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E42A9" w:rsidRPr="00721D61" w:rsidRDefault="00BE42A9" w:rsidP="00BE42A9">
      <w:pPr>
        <w:pStyle w:val="BodyText"/>
        <w:tabs>
          <w:tab w:val="left" w:pos="7200"/>
        </w:tabs>
        <w:spacing w:before="50"/>
        <w:ind w:left="-630"/>
        <w:rPr>
          <w:rFonts w:asciiTheme="minorHAnsi" w:eastAsiaTheme="minorHAnsi" w:hAnsiTheme="minorHAnsi"/>
          <w:b/>
          <w:sz w:val="16"/>
          <w:szCs w:val="22"/>
        </w:rPr>
      </w:pPr>
      <w:r w:rsidRPr="00721D61">
        <w:rPr>
          <w:rFonts w:asciiTheme="minorHAnsi" w:eastAsiaTheme="minorHAnsi" w:hAnsiTheme="minorHAnsi"/>
          <w:b/>
          <w:noProof/>
          <w:sz w:val="18"/>
          <w:szCs w:val="22"/>
        </w:rPr>
        <mc:AlternateContent>
          <mc:Choice Requires="wpg">
            <w:drawing>
              <wp:anchor distT="0" distB="0" distL="114300" distR="114300" simplePos="0" relativeHeight="251659264" behindDoc="0" locked="0" layoutInCell="1" allowOverlap="1" wp14:anchorId="7DB9E55E" wp14:editId="5FA13DAF">
                <wp:simplePos x="0" y="0"/>
                <wp:positionH relativeFrom="page">
                  <wp:posOffset>5730875</wp:posOffset>
                </wp:positionH>
                <wp:positionV relativeFrom="paragraph">
                  <wp:posOffset>-133350</wp:posOffset>
                </wp:positionV>
                <wp:extent cx="1765300" cy="708025"/>
                <wp:effectExtent l="0" t="0" r="6350" b="1587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0" cy="7080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2A9" w:rsidRDefault="00BE42A9" w:rsidP="00BE42A9">
                                <w:pPr>
                                  <w:spacing w:before="123" w:line="273" w:lineRule="auto"/>
                                  <w:ind w:left="270" w:right="-15"/>
                                  <w:jc w:val="center"/>
                                  <w:rPr>
                                    <w:rFonts w:ascii="Arial" w:eastAsia="Arial" w:hAnsi="Arial" w:cs="Arial"/>
                                    <w:b/>
                                    <w:sz w:val="18"/>
                                    <w:szCs w:val="18"/>
                                  </w:rPr>
                                </w:pPr>
                                <w:r>
                                  <w:rPr>
                                    <w:rFonts w:ascii="Arial"/>
                                    <w:b/>
                                    <w:color w:val="FFFFFF"/>
                                    <w:spacing w:val="-1"/>
                                    <w:sz w:val="18"/>
                                    <w:szCs w:val="18"/>
                                  </w:rPr>
                                  <w:t>Asthma Evaluation Form</w:t>
                                </w:r>
                              </w:p>
                              <w:p w:rsidR="00BE42A9" w:rsidRDefault="00BE42A9" w:rsidP="00BE42A9">
                                <w:pPr>
                                  <w:spacing w:before="3"/>
                                  <w:ind w:left="90" w:right="34"/>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BE42A9" w:rsidRDefault="00BE42A9" w:rsidP="00BE42A9">
                                <w:pPr>
                                  <w:spacing w:before="29"/>
                                  <w:ind w:left="90" w:right="34"/>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sidR="009502D6">
                                  <w:rPr>
                                    <w:rFonts w:ascii="Arial"/>
                                    <w:b/>
                                    <w:color w:val="FFFFFF"/>
                                    <w:spacing w:val="-1"/>
                                    <w:sz w:val="18"/>
                                    <w:szCs w:val="18"/>
                                  </w:rPr>
                                  <w:t>00/00/0000</w:t>
                                </w:r>
                              </w:p>
                              <w:p w:rsidR="00BE42A9" w:rsidRDefault="00BE42A9" w:rsidP="00BE42A9">
                                <w:pPr>
                                  <w:spacing w:before="29"/>
                                  <w:ind w:left="90" w:right="34"/>
                                  <w:rPr>
                                    <w:rFonts w:ascii="Arial" w:eastAsia="Arial" w:hAnsi="Arial" w:cs="Arial"/>
                                    <w:sz w:val="17"/>
                                    <w:szCs w:val="17"/>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51.25pt;margin-top:-10.5pt;width:139pt;height:55.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BE42A9" w:rsidRDefault="00BE42A9" w:rsidP="00BE42A9">
                          <w:pPr>
                            <w:spacing w:before="123" w:line="273" w:lineRule="auto"/>
                            <w:ind w:left="270" w:right="-15"/>
                            <w:jc w:val="center"/>
                            <w:rPr>
                              <w:rFonts w:ascii="Arial" w:eastAsia="Arial" w:hAnsi="Arial" w:cs="Arial"/>
                              <w:b/>
                              <w:sz w:val="18"/>
                              <w:szCs w:val="18"/>
                            </w:rPr>
                          </w:pPr>
                          <w:r>
                            <w:rPr>
                              <w:rFonts w:ascii="Arial"/>
                              <w:b/>
                              <w:color w:val="FFFFFF"/>
                              <w:spacing w:val="-1"/>
                              <w:sz w:val="18"/>
                              <w:szCs w:val="18"/>
                            </w:rPr>
                            <w:t>Asthma Evaluation Form</w:t>
                          </w:r>
                        </w:p>
                        <w:p w:rsidR="00BE42A9" w:rsidRDefault="00BE42A9" w:rsidP="00BE42A9">
                          <w:pPr>
                            <w:spacing w:before="3"/>
                            <w:ind w:left="90" w:right="34"/>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rsidR="00BE42A9" w:rsidRDefault="00BE42A9" w:rsidP="00BE42A9">
                          <w:pPr>
                            <w:spacing w:before="29"/>
                            <w:ind w:left="90" w:right="34"/>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sidR="009502D6">
                            <w:rPr>
                              <w:rFonts w:ascii="Arial"/>
                              <w:b/>
                              <w:color w:val="FFFFFF"/>
                              <w:spacing w:val="-1"/>
                              <w:sz w:val="18"/>
                              <w:szCs w:val="18"/>
                            </w:rPr>
                            <w:t>00/00/0000</w:t>
                          </w:r>
                        </w:p>
                        <w:p w:rsidR="00BE42A9" w:rsidRDefault="00BE42A9" w:rsidP="00BE42A9">
                          <w:pPr>
                            <w:spacing w:before="29"/>
                            <w:ind w:left="90" w:right="34"/>
                            <w:rPr>
                              <w:rFonts w:ascii="Arial" w:eastAsia="Arial" w:hAnsi="Arial" w:cs="Arial"/>
                              <w:sz w:val="17"/>
                              <w:szCs w:val="17"/>
                            </w:rPr>
                          </w:pPr>
                        </w:p>
                      </w:txbxContent>
                    </v:textbox>
                  </v:shape>
                </v:group>
                <w10:wrap anchorx="page"/>
              </v:group>
            </w:pict>
          </mc:Fallback>
        </mc:AlternateContent>
      </w:r>
      <w:bookmarkStart w:id="1" w:name="Dental_Exam_Page_1"/>
      <w:bookmarkEnd w:id="1"/>
      <w:r w:rsidRPr="00721D61">
        <w:rPr>
          <w:rFonts w:asciiTheme="minorHAnsi" w:eastAsiaTheme="minorHAnsi" w:hAnsiTheme="minorHAnsi"/>
          <w:b/>
          <w:sz w:val="18"/>
          <w:szCs w:val="22"/>
        </w:rPr>
        <w:t xml:space="preserve">Applicant Name  </w:t>
      </w:r>
      <w:r w:rsidRPr="00721D61">
        <w:rPr>
          <w:rFonts w:asciiTheme="minorHAnsi" w:eastAsiaTheme="minorHAnsi" w:hAnsiTheme="minorHAnsi"/>
          <w:b/>
          <w:sz w:val="16"/>
          <w:szCs w:val="22"/>
          <w:u w:val="single"/>
        </w:rPr>
        <w:tab/>
      </w:r>
    </w:p>
    <w:p w:rsidR="00BE42A9" w:rsidRPr="00D80A86" w:rsidRDefault="00BE42A9" w:rsidP="00BE42A9">
      <w:pPr>
        <w:spacing w:before="7"/>
        <w:ind w:left="-630" w:right="4101"/>
        <w:jc w:val="center"/>
        <w:rPr>
          <w:sz w:val="16"/>
        </w:rPr>
      </w:pPr>
      <w:r w:rsidRPr="00D80A86">
        <w:rPr>
          <w:sz w:val="16"/>
        </w:rPr>
        <w:t>(Last, First, Middle Initial)</w:t>
      </w:r>
    </w:p>
    <w:p w:rsidR="00BE42A9" w:rsidRPr="00D80A86" w:rsidRDefault="00BE42A9" w:rsidP="00BE42A9">
      <w:pPr>
        <w:pStyle w:val="BodyText"/>
        <w:tabs>
          <w:tab w:val="left" w:pos="7200"/>
        </w:tabs>
        <w:spacing w:before="92"/>
        <w:ind w:left="-630"/>
        <w:rPr>
          <w:rFonts w:asciiTheme="minorHAnsi" w:eastAsiaTheme="minorHAnsi" w:hAnsiTheme="minorHAnsi"/>
          <w:sz w:val="16"/>
          <w:szCs w:val="22"/>
        </w:rPr>
      </w:pPr>
      <w:r w:rsidRPr="00721D61">
        <w:rPr>
          <w:rFonts w:asciiTheme="minorHAnsi" w:eastAsiaTheme="minorHAnsi" w:hAnsiTheme="minorHAnsi"/>
          <w:b/>
          <w:sz w:val="18"/>
          <w:szCs w:val="22"/>
        </w:rPr>
        <w:t>Date of Birth</w:t>
      </w:r>
      <w:r w:rsidRPr="00D80A86">
        <w:rPr>
          <w:rFonts w:asciiTheme="minorHAnsi" w:eastAsiaTheme="minorHAnsi" w:hAnsiTheme="minorHAnsi"/>
          <w:sz w:val="16"/>
          <w:szCs w:val="22"/>
        </w:rPr>
        <w:t xml:space="preserve">___________/_________ /___________ </w:t>
      </w:r>
    </w:p>
    <w:p w:rsidR="00BE42A9" w:rsidRPr="00721D61" w:rsidRDefault="00BE42A9" w:rsidP="00BE42A9">
      <w:pPr>
        <w:ind w:left="1080"/>
        <w:rPr>
          <w:rFonts w:eastAsia="Arial" w:cs="Arial"/>
          <w:sz w:val="16"/>
          <w:szCs w:val="20"/>
        </w:rPr>
      </w:pPr>
      <w:r w:rsidRPr="00721D61">
        <w:rPr>
          <w:rFonts w:eastAsia="Arial" w:cs="Arial"/>
          <w:sz w:val="16"/>
          <w:szCs w:val="20"/>
        </w:rPr>
        <w:t>(Mo</w:t>
      </w:r>
      <w:r w:rsidR="004752E8">
        <w:rPr>
          <w:rFonts w:eastAsia="Arial" w:cs="Arial"/>
          <w:sz w:val="16"/>
          <w:szCs w:val="20"/>
        </w:rPr>
        <w:t>nth</w:t>
      </w:r>
      <w:r w:rsidRPr="00721D61">
        <w:rPr>
          <w:rFonts w:eastAsia="Arial" w:cs="Arial"/>
          <w:sz w:val="16"/>
          <w:szCs w:val="20"/>
        </w:rPr>
        <w:t>/Day/Year)</w:t>
      </w:r>
    </w:p>
    <w:p w:rsidR="00A23BE0" w:rsidRDefault="00A23BE0"/>
    <w:p w:rsidR="00BE42A9" w:rsidRPr="00BE42A9" w:rsidRDefault="00BE42A9" w:rsidP="00BE42A9"/>
    <w:p w:rsidR="00BE42A9" w:rsidRPr="00BE42A9" w:rsidRDefault="00BE42A9" w:rsidP="00BE42A9">
      <w:pPr>
        <w:ind w:left="-720"/>
      </w:pPr>
      <w:r w:rsidRPr="00BE42A9">
        <w:rPr>
          <w:noProof/>
          <w:sz w:val="28"/>
        </w:rPr>
        <mc:AlternateContent>
          <mc:Choice Requires="wpg">
            <w:drawing>
              <wp:anchor distT="0" distB="0" distL="114300" distR="114300" simplePos="0" relativeHeight="251661312" behindDoc="1" locked="0" layoutInCell="1" allowOverlap="1" wp14:anchorId="2B15C31A" wp14:editId="7CEA8F76">
                <wp:simplePos x="0" y="0"/>
                <wp:positionH relativeFrom="page">
                  <wp:posOffset>457200</wp:posOffset>
                </wp:positionH>
                <wp:positionV relativeFrom="paragraph">
                  <wp:posOffset>-121285</wp:posOffset>
                </wp:positionV>
                <wp:extent cx="6858000" cy="1270"/>
                <wp:effectExtent l="28575" t="30480" r="2857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91"/>
                          <a:chExt cx="10800" cy="2"/>
                        </a:xfrm>
                      </wpg:grpSpPr>
                      <wps:wsp>
                        <wps:cNvPr id="8"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60632D" id="Group 7" o:spid="_x0000_s1026" style="position:absolute;margin-left:36pt;margin-top:-9.55pt;width:540pt;height:.1pt;z-index:-251655168;mso-position-horizontal-relative:pag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lPPb0A&#10;AADaAAAADwAAAGRycy9kb3ducmV2LnhtbERPTYvCMBC9L/gfwgje1lRRkWoUkbWIF7EKXodmbIvN&#10;pNvEWv+9OQgeH+97ue5MJVpqXGlZwWgYgSDOrC45V3A5737nIJxH1lhZJgUvcrBe9X6WGGv75BO1&#10;qc9FCGEXo4LC+zqW0mUFGXRDWxMH7mYbgz7AJpe6wWcIN5UcR9FMGiw5NBRY07ag7J4+jIJjO0mM&#10;viZdwof/bOb+2vltKpUa9LvNAoSnzn/FH/deKwhbw5VwA+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lPPb0AAADaAAAADwAAAAAAAAAAAAAAAACYAgAAZHJzL2Rvd25yZXYu&#10;eG1sUEsFBgAAAAAEAAQA9QAAAIIDAAAAAA==&#10;" path="m,l10800,e" filled="f" strokecolor="#231f20" strokeweight="3.5pt">
                  <v:path arrowok="t" o:connecttype="custom" o:connectlocs="0,0;10800,0" o:connectangles="0,0"/>
                </v:shape>
                <w10:wrap anchorx="page"/>
              </v:group>
            </w:pict>
          </mc:Fallback>
        </mc:AlternateContent>
      </w:r>
      <w:r w:rsidRPr="00BE42A9">
        <w:rPr>
          <w:b/>
          <w:bCs/>
          <w:sz w:val="28"/>
        </w:rPr>
        <w:t>ASTHMA EVALUATION FORM</w:t>
      </w:r>
    </w:p>
    <w:p w:rsidR="00BE42A9" w:rsidRPr="00BE42A9" w:rsidRDefault="00BE42A9" w:rsidP="00BE42A9"/>
    <w:p w:rsidR="00BE42A9" w:rsidRPr="00BE42A9" w:rsidRDefault="00BE42A9" w:rsidP="00BE42A9">
      <w:pPr>
        <w:ind w:left="-720"/>
      </w:pPr>
      <w:r w:rsidRPr="00BE42A9">
        <w:t xml:space="preserve">The individual listed above has applied to serve as a Peace Corps Volunteer and has reported having </w:t>
      </w:r>
      <w:r w:rsidR="00331E29" w:rsidRPr="00BE42A9">
        <w:t>asthma</w:t>
      </w:r>
      <w:r w:rsidRPr="00BE42A9">
        <w:t xml:space="preserve">. This form must be completed by the </w:t>
      </w:r>
      <w:r w:rsidR="00331E29" w:rsidRPr="00BE42A9">
        <w:t>health</w:t>
      </w:r>
      <w:r w:rsidR="00331E29">
        <w:t>-</w:t>
      </w:r>
      <w:r w:rsidR="00331E29" w:rsidRPr="00BE42A9">
        <w:t xml:space="preserve">care provider </w:t>
      </w:r>
      <w:r w:rsidRPr="00BE42A9">
        <w:t xml:space="preserve">(MD or DO as </w:t>
      </w:r>
      <w:r w:rsidR="00331E29" w:rsidRPr="00BE42A9">
        <w:t xml:space="preserve">required by state </w:t>
      </w:r>
      <w:r w:rsidRPr="00BE42A9">
        <w:t>laws) who provides, or provided, medical oversight and management of this health condition.</w:t>
      </w:r>
    </w:p>
    <w:p w:rsidR="00BE42A9" w:rsidRPr="00BE42A9" w:rsidRDefault="00BE42A9" w:rsidP="00BE42A9">
      <w:pPr>
        <w:ind w:left="-720"/>
      </w:pPr>
    </w:p>
    <w:p w:rsidR="00E21000" w:rsidRDefault="00E21000" w:rsidP="00E21000">
      <w:pPr>
        <w:ind w:left="-720" w:right="-450" w:firstLine="86"/>
        <w:rPr>
          <w:b/>
        </w:rPr>
      </w:pPr>
      <w:r w:rsidRPr="00856470">
        <w:rPr>
          <w:b/>
          <w:u w:val="single"/>
        </w:rPr>
        <w:t>Considerations for health</w:t>
      </w:r>
      <w:r w:rsidR="00331E29">
        <w:rPr>
          <w:b/>
          <w:u w:val="single"/>
        </w:rPr>
        <w:t>-</w:t>
      </w:r>
      <w:r w:rsidRPr="00856470">
        <w:rPr>
          <w:b/>
          <w:u w:val="single"/>
        </w:rPr>
        <w:t>care provider</w:t>
      </w:r>
      <w:r w:rsidRPr="00856470">
        <w:rPr>
          <w:b/>
        </w:rPr>
        <w:t>:</w:t>
      </w:r>
    </w:p>
    <w:p w:rsidR="00E21000" w:rsidRDefault="00E21000" w:rsidP="00E21000">
      <w:pPr>
        <w:ind w:left="-720" w:right="-450"/>
      </w:pPr>
    </w:p>
    <w:p w:rsidR="00E21000" w:rsidRDefault="00E21000" w:rsidP="00DC5E46">
      <w:pPr>
        <w:pStyle w:val="ListParagraph"/>
        <w:numPr>
          <w:ilvl w:val="0"/>
          <w:numId w:val="2"/>
        </w:numPr>
        <w:ind w:left="-450" w:right="-450" w:hanging="270"/>
      </w:pPr>
      <w:r>
        <w:t>Your patient has applied to serve as a Peace Corps Volunteer. During Peace Corps service, most Peace Corps Volunteer</w:t>
      </w:r>
      <w:r w:rsidR="00331E29">
        <w:t>s</w:t>
      </w:r>
      <w:r>
        <w:t xml:space="preserve"> face dramatic changes to living conditions, diet, and level of physical activity. Furthermore, they typically serve in remote and resource</w:t>
      </w:r>
      <w:r w:rsidR="00331E29">
        <w:t>-</w:t>
      </w:r>
      <w:r>
        <w:t xml:space="preserve">limited environments where they are expected to live and work in conditions that parallel those in their local community. It is not uncommon for </w:t>
      </w:r>
      <w:r w:rsidR="00331E29">
        <w:t xml:space="preserve">Volunteers </w:t>
      </w:r>
      <w:r>
        <w:t>to need to be able to use squat toilets, ambulate for miles on uneven terrain daily, haul water over some distance, and sleep on bedding that does not meet typical US comfort standards. Additionally, they may face unpredictable housing conditions, extremes of climate, unreliable transportation, the need for heightened awareness of personal safety, and increased attention to safe food and drinking water.</w:t>
      </w:r>
    </w:p>
    <w:p w:rsidR="00E21000" w:rsidRDefault="00E21000" w:rsidP="00DC5E46">
      <w:pPr>
        <w:pStyle w:val="ListParagraph"/>
        <w:numPr>
          <w:ilvl w:val="0"/>
          <w:numId w:val="2"/>
        </w:numPr>
        <w:ind w:left="-450" w:right="-450" w:hanging="270"/>
      </w:pPr>
      <w:r>
        <w:t xml:space="preserve">When </w:t>
      </w:r>
      <w:r w:rsidR="00331E29">
        <w:t xml:space="preserve">Volunteers </w:t>
      </w:r>
      <w:r>
        <w:t xml:space="preserve">serve with the Peace Corps, the Office of Health </w:t>
      </w:r>
      <w:r w:rsidR="00331E29">
        <w:t xml:space="preserve">Services </w:t>
      </w:r>
      <w:r>
        <w:t xml:space="preserve">providers assume primary responsibility for their medical care during the duration of their service. However, it must be recognized that given the resource limitations of countries in which </w:t>
      </w:r>
      <w:r w:rsidR="00331E29">
        <w:t xml:space="preserve">Volunteers </w:t>
      </w:r>
      <w:r>
        <w:t>serve, there may be limited access to Western trained health professionals. Medical care and resources comparable to U</w:t>
      </w:r>
      <w:r w:rsidR="00331E29">
        <w:t>.</w:t>
      </w:r>
      <w:r>
        <w:t>S</w:t>
      </w:r>
      <w:r w:rsidR="00331E29">
        <w:t>.</w:t>
      </w:r>
      <w:r>
        <w:t xml:space="preserve"> health</w:t>
      </w:r>
      <w:r w:rsidR="00331E29">
        <w:t>-</w:t>
      </w:r>
      <w:r>
        <w:t xml:space="preserve">care standards are limited and, in the case of specialty physicians, </w:t>
      </w:r>
      <w:r w:rsidR="00331E29">
        <w:t xml:space="preserve">are </w:t>
      </w:r>
      <w:r>
        <w:t xml:space="preserve">mostly non-existent. </w:t>
      </w:r>
    </w:p>
    <w:p w:rsidR="00BE42A9" w:rsidRDefault="00E21000" w:rsidP="00DC5E46">
      <w:pPr>
        <w:pStyle w:val="ListParagraph"/>
        <w:numPr>
          <w:ilvl w:val="0"/>
          <w:numId w:val="2"/>
        </w:numPr>
        <w:ind w:left="-450" w:right="-450" w:hanging="270"/>
      </w:pPr>
      <w:r>
        <w:t xml:space="preserve">In order to help </w:t>
      </w:r>
      <w:r w:rsidR="00331E29">
        <w:t xml:space="preserve">the </w:t>
      </w:r>
      <w:r>
        <w:t xml:space="preserve">Peace Corps fully and accurately understand the current health of potential Volunteers and assess whether </w:t>
      </w:r>
      <w:r w:rsidR="00331E29">
        <w:t xml:space="preserve">the </w:t>
      </w:r>
      <w:r>
        <w:t>Peace Corps can appropriately support and accommodate individualized health care and support needs of your patient, we ask you to review the issues below with your patient and provide us with your written assessment of your patient’s medical conditions, functional limitations</w:t>
      </w:r>
      <w:r w:rsidR="00331E29">
        <w:t>,</w:t>
      </w:r>
      <w:r>
        <w:t xml:space="preserve"> and anticipated support needs.</w:t>
      </w:r>
    </w:p>
    <w:p w:rsidR="00E23BD0" w:rsidRDefault="00E23BD0" w:rsidP="00BE42A9">
      <w:pPr>
        <w:ind w:left="-720"/>
      </w:pPr>
    </w:p>
    <w:p w:rsidR="00DC5E46" w:rsidRDefault="00DC5E46" w:rsidP="004B347A"/>
    <w:p w:rsidR="00DC5E46" w:rsidRDefault="00DC5E46" w:rsidP="00BE42A9">
      <w:pPr>
        <w:ind w:left="-720"/>
      </w:pPr>
    </w:p>
    <w:p w:rsidR="00DC5E46" w:rsidRDefault="00DC5E46" w:rsidP="00BE42A9">
      <w:pPr>
        <w:ind w:left="-720"/>
      </w:pPr>
    </w:p>
    <w:p w:rsidR="00DE3B93" w:rsidRDefault="00DE3B93" w:rsidP="00BE42A9">
      <w:pPr>
        <w:ind w:left="-720"/>
      </w:pPr>
    </w:p>
    <w:p w:rsidR="00DC5E46" w:rsidRDefault="00DC5E46" w:rsidP="00BE42A9">
      <w:pPr>
        <w:ind w:left="-720"/>
      </w:pPr>
    </w:p>
    <w:p w:rsidR="00E23BD0" w:rsidRPr="00BE42A9" w:rsidRDefault="00E23BD0" w:rsidP="00BE42A9">
      <w:pPr>
        <w:ind w:left="-720"/>
      </w:pPr>
    </w:p>
    <w:p w:rsidR="00DE3B93" w:rsidRPr="00DE3B93" w:rsidRDefault="00BE42A9" w:rsidP="00DE3B93">
      <w:pPr>
        <w:pStyle w:val="Heading2"/>
        <w:tabs>
          <w:tab w:val="left" w:pos="-720"/>
        </w:tabs>
        <w:ind w:left="-720"/>
        <w:rPr>
          <w:rFonts w:asciiTheme="minorHAnsi" w:hAnsiTheme="minorHAnsi" w:cstheme="minorBidi"/>
          <w:b w:val="0"/>
          <w:bCs w:val="0"/>
        </w:rPr>
      </w:pPr>
      <w:r w:rsidRPr="00DE3B93">
        <w:rPr>
          <w:rFonts w:asciiTheme="minorHAnsi" w:hAnsiTheme="minorHAnsi"/>
          <w:noProof/>
          <w:color w:val="auto"/>
        </w:rPr>
        <mc:AlternateContent>
          <mc:Choice Requires="wpg">
            <w:drawing>
              <wp:anchor distT="0" distB="0" distL="114300" distR="114300" simplePos="0" relativeHeight="251663360" behindDoc="1" locked="0" layoutInCell="1" allowOverlap="1" wp14:anchorId="08891328" wp14:editId="0DB09929">
                <wp:simplePos x="0" y="0"/>
                <wp:positionH relativeFrom="page">
                  <wp:posOffset>457200</wp:posOffset>
                </wp:positionH>
                <wp:positionV relativeFrom="paragraph">
                  <wp:posOffset>-77470</wp:posOffset>
                </wp:positionV>
                <wp:extent cx="6858000" cy="1270"/>
                <wp:effectExtent l="28575" t="27305" r="28575" b="285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22"/>
                          <a:chExt cx="10800" cy="2"/>
                        </a:xfrm>
                      </wpg:grpSpPr>
                      <wps:wsp>
                        <wps:cNvPr id="12" name="Freeform 13"/>
                        <wps:cNvSpPr>
                          <a:spLocks/>
                        </wps:cNvSpPr>
                        <wps:spPr bwMode="auto">
                          <a:xfrm>
                            <a:off x="720" y="-1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8AD703" id="Group 11" o:spid="_x0000_s1026" style="position:absolute;margin-left:36pt;margin-top:-6.1pt;width:540pt;height:.1pt;z-index:-251653120;mso-position-horizontal-relative:page" coordorigin="720,-1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">
                <v:shape id="Freeform 13" o:spid="_x0000_s1027" style="position:absolute;left:720;top:-1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kM8MA&#10;AADbAAAADwAAAGRycy9kb3ducmV2LnhtbERPS2vCQBC+C/0Pywi96cYcqqTZhGIRbClibS+9DdnJ&#10;o8nOxuxW4793BaG3+fiek+aj6cSJBtdYVrCYRyCIC6sbrhR8f21mKxDOI2vsLJOCCznIs4dJiom2&#10;Z/6k08FXIoSwS1BB7X2fSOmKmgy6ue2JA1fawaAPcKikHvAcwk0n4yh6kgYbDg019rSuqWgPf0bB&#10;zzLet7+7sStWrx/b97djufC7UqnH6fjyDMLT6P/Fd/dWh/kx3H4JB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qkM8MAAADbAAAADwAAAAAAAAAAAAAAAACYAgAAZHJzL2Rv&#10;d25yZXYueG1sUEsFBgAAAAAEAAQA9QAAAIgDAAAAAA==&#10;" path="m,l10800,e" filled="f" strokecolor="#231f20" strokeweight="4pt">
                  <v:path arrowok="t" o:connecttype="custom" o:connectlocs="0,0;10800,0" o:connectangles="0,0"/>
                </v:shape>
                <w10:wrap anchorx="page"/>
              </v:group>
            </w:pict>
          </mc:Fallback>
        </mc:AlternateContent>
      </w:r>
      <w:r w:rsidR="00DE3B93" w:rsidRPr="00DE3B93">
        <w:rPr>
          <w:rFonts w:asciiTheme="minorHAnsi" w:hAnsiTheme="minorHAnsi"/>
          <w:color w:val="auto"/>
        </w:rPr>
        <w:t>PRIVACY ACT NOTICE</w:t>
      </w:r>
    </w:p>
    <w:p w:rsidR="00DE3B93" w:rsidRPr="00056ECF" w:rsidRDefault="00DE3B93" w:rsidP="00DE3B93">
      <w:pPr>
        <w:tabs>
          <w:tab w:val="left" w:pos="-720"/>
        </w:tabs>
        <w:autoSpaceDE w:val="0"/>
        <w:autoSpaceDN w:val="0"/>
        <w:adjustRightInd w:val="0"/>
        <w:ind w:left="-72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DE3B93" w:rsidRPr="00056ECF" w:rsidRDefault="00DE3B93" w:rsidP="00DE3B93">
      <w:pPr>
        <w:tabs>
          <w:tab w:val="left" w:pos="-720"/>
        </w:tabs>
        <w:autoSpaceDE w:val="0"/>
        <w:autoSpaceDN w:val="0"/>
        <w:adjustRightInd w:val="0"/>
        <w:ind w:left="-720"/>
        <w:rPr>
          <w:rFonts w:cs="Times New Roman"/>
          <w:b/>
          <w:color w:val="000000"/>
          <w:sz w:val="14"/>
          <w:szCs w:val="14"/>
        </w:rPr>
      </w:pPr>
    </w:p>
    <w:p w:rsidR="00DE3B93" w:rsidRPr="00056ECF" w:rsidRDefault="00DE3B93" w:rsidP="00DE3B93">
      <w:pPr>
        <w:tabs>
          <w:tab w:val="left" w:pos="-720"/>
        </w:tabs>
        <w:autoSpaceDE w:val="0"/>
        <w:autoSpaceDN w:val="0"/>
        <w:adjustRightInd w:val="0"/>
        <w:ind w:left="-72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DE3B93" w:rsidRPr="00DE3B93" w:rsidRDefault="00DE3B93" w:rsidP="00DE3B93">
      <w:pPr>
        <w:pStyle w:val="Heading2"/>
        <w:tabs>
          <w:tab w:val="left" w:pos="-720"/>
        </w:tabs>
        <w:ind w:left="-720"/>
        <w:rPr>
          <w:rFonts w:asciiTheme="minorHAnsi" w:hAnsiTheme="minorHAnsi" w:cs="Arial"/>
          <w:b w:val="0"/>
          <w:bCs w:val="0"/>
          <w:color w:val="auto"/>
        </w:rPr>
      </w:pPr>
      <w:r w:rsidRPr="00DE3B93">
        <w:rPr>
          <w:rFonts w:asciiTheme="minorHAnsi" w:hAnsiTheme="minorHAnsi"/>
          <w:color w:val="auto"/>
        </w:rPr>
        <w:t>BURDEN</w:t>
      </w:r>
      <w:r w:rsidRPr="00DE3B93">
        <w:rPr>
          <w:rFonts w:asciiTheme="minorHAnsi" w:hAnsiTheme="minorHAnsi"/>
          <w:color w:val="auto"/>
          <w:spacing w:val="-27"/>
        </w:rPr>
        <w:t xml:space="preserve"> </w:t>
      </w:r>
      <w:r w:rsidRPr="00DE3B93">
        <w:rPr>
          <w:rFonts w:asciiTheme="minorHAnsi" w:hAnsiTheme="minorHAnsi"/>
          <w:color w:val="auto"/>
        </w:rPr>
        <w:t>S</w:t>
      </w:r>
      <w:r w:rsidRPr="00DE3B93">
        <w:rPr>
          <w:rFonts w:asciiTheme="minorHAnsi" w:hAnsiTheme="minorHAnsi"/>
          <w:color w:val="auto"/>
          <w:spacing w:val="-22"/>
        </w:rPr>
        <w:t>TA</w:t>
      </w:r>
      <w:r w:rsidRPr="00DE3B93">
        <w:rPr>
          <w:rFonts w:asciiTheme="minorHAnsi" w:hAnsiTheme="minorHAnsi"/>
          <w:color w:val="auto"/>
        </w:rPr>
        <w:t>TE</w:t>
      </w:r>
      <w:r w:rsidRPr="00DE3B93">
        <w:rPr>
          <w:rFonts w:asciiTheme="minorHAnsi" w:hAnsiTheme="minorHAnsi"/>
          <w:color w:val="auto"/>
          <w:spacing w:val="1"/>
        </w:rPr>
        <w:t>M</w:t>
      </w:r>
      <w:r w:rsidRPr="00DE3B93">
        <w:rPr>
          <w:rFonts w:asciiTheme="minorHAnsi" w:hAnsiTheme="minorHAnsi"/>
          <w:color w:val="auto"/>
        </w:rPr>
        <w:t>EN</w:t>
      </w:r>
      <w:r w:rsidRPr="00DE3B93">
        <w:rPr>
          <w:rFonts w:asciiTheme="minorHAnsi" w:hAnsiTheme="minorHAnsi"/>
          <w:color w:val="auto"/>
          <w:spacing w:val="-33"/>
        </w:rPr>
        <w:t>T</w:t>
      </w:r>
    </w:p>
    <w:p w:rsidR="00BE42A9" w:rsidRPr="00DE3B93" w:rsidRDefault="00DE3B93" w:rsidP="00DE3B93">
      <w:pPr>
        <w:tabs>
          <w:tab w:val="left" w:pos="-720"/>
        </w:tabs>
        <w:autoSpaceDE w:val="0"/>
        <w:autoSpaceDN w:val="0"/>
        <w:adjustRightInd w:val="0"/>
        <w:ind w:left="-720"/>
        <w:rPr>
          <w:rFonts w:cs="Times New Roman"/>
          <w:color w:val="000000"/>
          <w:sz w:val="14"/>
          <w:szCs w:val="20"/>
        </w:rPr>
      </w:pPr>
      <w:r w:rsidRPr="00056ECF">
        <w:rPr>
          <w:rFonts w:cs="Times New Roman"/>
          <w:color w:val="000000"/>
          <w:sz w:val="14"/>
          <w:szCs w:val="20"/>
        </w:rPr>
        <w:t xml:space="preserve">Public reporting burden for this collection of information is estimated to average </w:t>
      </w:r>
      <w:r w:rsidR="000A388C">
        <w:rPr>
          <w:rFonts w:cs="Times New Roman"/>
          <w:color w:val="000000"/>
          <w:sz w:val="14"/>
          <w:szCs w:val="20"/>
        </w:rPr>
        <w:t>75</w:t>
      </w:r>
      <w:r w:rsidRPr="00056ECF">
        <w:rPr>
          <w:rFonts w:cs="Times New Roman"/>
          <w:color w:val="000000"/>
          <w:sz w:val="14"/>
          <w:szCs w:val="20"/>
        </w:rPr>
        <w:t xml:space="preserve"> minutes per applicant and </w:t>
      </w:r>
      <w:r w:rsidR="000A388C">
        <w:rPr>
          <w:rFonts w:cs="Times New Roman"/>
          <w:color w:val="000000"/>
          <w:sz w:val="14"/>
          <w:szCs w:val="20"/>
        </w:rPr>
        <w:t>30 minutes per physician per response</w:t>
      </w:r>
      <w:r w:rsidRPr="00056ECF">
        <w:rPr>
          <w:rFonts w:cs="Times New Roman"/>
          <w:color w:val="000000"/>
          <w:sz w:val="14"/>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rsidR="00BE42A9" w:rsidRPr="00E23BD0" w:rsidRDefault="00E23BD0" w:rsidP="004B347A">
      <w:pPr>
        <w:pStyle w:val="Heading5"/>
        <w:tabs>
          <w:tab w:val="left" w:pos="3870"/>
          <w:tab w:val="left" w:pos="8190"/>
        </w:tabs>
        <w:spacing w:before="55"/>
        <w:ind w:left="-720"/>
        <w:rPr>
          <w:rFonts w:eastAsia="Arial" w:cs="Arial"/>
          <w:spacing w:val="-2"/>
          <w:w w:val="90"/>
          <w:sz w:val="16"/>
          <w:szCs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Asthma Evaluation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262-2 (Previous editions are obsolete)</w:t>
      </w:r>
      <w:r w:rsidRPr="00D85DA0">
        <w:rPr>
          <w:rFonts w:ascii="Calibri" w:eastAsiaTheme="minorHAnsi" w:hAnsi="Calibri"/>
          <w:b/>
          <w:color w:val="B1B1B2"/>
          <w:spacing w:val="-2"/>
          <w:sz w:val="16"/>
        </w:rPr>
        <w:tab/>
        <w:t xml:space="preserve">Page 1 of </w:t>
      </w:r>
      <w:r w:rsidR="00DA1485">
        <w:rPr>
          <w:rFonts w:ascii="Calibri" w:eastAsiaTheme="minorHAnsi" w:hAnsi="Calibri"/>
          <w:b/>
          <w:color w:val="B1B1B2"/>
          <w:spacing w:val="-2"/>
          <w:sz w:val="16"/>
        </w:rPr>
        <w:t>4</w:t>
      </w:r>
      <w:r w:rsidR="004B347A">
        <w:rPr>
          <w:rFonts w:ascii="Calibri" w:eastAsiaTheme="minorHAnsi" w:hAnsi="Calibri"/>
          <w:b/>
          <w:color w:val="B1B1B2"/>
          <w:spacing w:val="-2"/>
          <w:sz w:val="16"/>
        </w:rPr>
        <w:t xml:space="preserve">        </w:t>
      </w:r>
      <w:r w:rsidR="004B347A">
        <w:rPr>
          <w:noProof/>
        </w:rPr>
        <w:drawing>
          <wp:inline distT="0" distB="0" distL="0" distR="0" wp14:anchorId="5796E5FA" wp14:editId="530188C7">
            <wp:extent cx="438912" cy="435864"/>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BE42A9">
        <w:br w:type="page"/>
      </w:r>
    </w:p>
    <w:p w:rsidR="00BE42A9" w:rsidRDefault="00DD3DD5" w:rsidP="00BE42A9">
      <w:pPr>
        <w:ind w:left="-720"/>
      </w:pPr>
      <w:r w:rsidRPr="00BE42A9">
        <w:rPr>
          <w:noProof/>
          <w:sz w:val="28"/>
        </w:rPr>
        <w:lastRenderedPageBreak/>
        <mc:AlternateContent>
          <mc:Choice Requires="wpg">
            <w:drawing>
              <wp:inline distT="0" distB="0" distL="0" distR="0" wp14:anchorId="48B38FA7" wp14:editId="2B9AD95A">
                <wp:extent cx="6858000" cy="1270"/>
                <wp:effectExtent l="0" t="19050" r="0" b="1778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91"/>
                          <a:chExt cx="10800" cy="2"/>
                        </a:xfrm>
                      </wpg:grpSpPr>
                      <wps:wsp>
                        <wps:cNvPr id="2"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906E735" id="Group 1" o:spid="_x0000_s1026" style="width:540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418IA&#10;AADaAAAADwAAAGRycy9kb3ducmV2LnhtbESPS4vCQBCE78L+h6EX9qaTlVUkOhFZ3CBexAd4bTKd&#10;B2Z6YmY2xn/vCILHoqq+ohbL3tSio9ZVlhV8jyIQxJnVFRcKTse/4QyE88gaa8uk4E4OlsnHYIGx&#10;tjfeU3fwhQgQdjEqKL1vYildVpJBN7INcfBy2xr0QbaF1C3eAtzUchxFU2mw4rBQYkO/JWWXw79R&#10;sOt+UqPPaZ/y9ppN3bqb5ROp1Ndnv5qD8NT7d/jV3mgFY3heCTd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XjXwgAAANoAAAAPAAAAAAAAAAAAAAAAAJgCAABkcnMvZG93&#10;bnJldi54bWxQSwUGAAAAAAQABAD1AAAAhwMAAAAA&#10;" path="m,l10800,e" filled="f" strokecolor="#231f20" strokeweight="3.5pt">
                  <v:path arrowok="t" o:connecttype="custom" o:connectlocs="0,0;10800,0" o:connectangles="0,0"/>
                </v:shape>
                <w10:anchorlock/>
              </v:group>
            </w:pict>
          </mc:Fallback>
        </mc:AlternateContent>
      </w:r>
    </w:p>
    <w:p w:rsidR="00BE42A9" w:rsidRPr="0049064A" w:rsidRDefault="0049064A" w:rsidP="00DC5E46">
      <w:pPr>
        <w:spacing w:after="120"/>
        <w:ind w:left="-720" w:right="-270"/>
        <w:rPr>
          <w:b/>
          <w:sz w:val="24"/>
        </w:rPr>
      </w:pPr>
      <w:r w:rsidRPr="0049064A">
        <w:rPr>
          <w:b/>
          <w:sz w:val="24"/>
        </w:rPr>
        <w:t>I.</w:t>
      </w:r>
      <w:r>
        <w:rPr>
          <w:b/>
          <w:sz w:val="24"/>
        </w:rPr>
        <w:t xml:space="preserve"> </w:t>
      </w:r>
      <w:r w:rsidR="00BE42A9" w:rsidRPr="0049064A">
        <w:rPr>
          <w:b/>
          <w:sz w:val="24"/>
        </w:rPr>
        <w:t>Symptoms</w:t>
      </w:r>
    </w:p>
    <w:p w:rsidR="00BE42A9" w:rsidRDefault="00BE42A9" w:rsidP="00DC5E46">
      <w:pPr>
        <w:spacing w:after="120"/>
        <w:ind w:left="-720" w:right="-270"/>
      </w:pPr>
      <w:r w:rsidRPr="009645A3">
        <w:rPr>
          <w:spacing w:val="-1"/>
        </w:rPr>
        <w:sym w:font="Wingdings" w:char="F0A8"/>
      </w:r>
      <w:r>
        <w:rPr>
          <w:spacing w:val="-1"/>
        </w:rPr>
        <w:t xml:space="preserve"> </w:t>
      </w:r>
      <w:r>
        <w:t>Wheezing</w:t>
      </w:r>
      <w:r>
        <w:tab/>
      </w:r>
      <w:r>
        <w:tab/>
      </w:r>
      <w:r w:rsidRPr="009645A3">
        <w:rPr>
          <w:spacing w:val="-1"/>
        </w:rPr>
        <w:sym w:font="Wingdings" w:char="F0A8"/>
      </w:r>
      <w:r>
        <w:rPr>
          <w:spacing w:val="-1"/>
        </w:rPr>
        <w:t xml:space="preserve"> </w:t>
      </w:r>
      <w:r>
        <w:t>Cough</w:t>
      </w:r>
      <w:r>
        <w:tab/>
      </w:r>
      <w:r>
        <w:tab/>
      </w:r>
      <w:r>
        <w:tab/>
      </w:r>
      <w:r w:rsidRPr="009645A3">
        <w:rPr>
          <w:spacing w:val="-1"/>
        </w:rPr>
        <w:sym w:font="Wingdings" w:char="F0A8"/>
      </w:r>
      <w:r>
        <w:rPr>
          <w:spacing w:val="-1"/>
        </w:rPr>
        <w:t xml:space="preserve"> </w:t>
      </w:r>
      <w:r>
        <w:t>Shortness of breath</w:t>
      </w:r>
    </w:p>
    <w:p w:rsidR="00BE42A9" w:rsidRDefault="00BE42A9" w:rsidP="00DC5E46">
      <w:pPr>
        <w:spacing w:after="120"/>
        <w:ind w:left="-720" w:right="-270"/>
      </w:pPr>
      <w:r w:rsidRPr="009645A3">
        <w:rPr>
          <w:spacing w:val="-1"/>
        </w:rPr>
        <w:sym w:font="Wingdings" w:char="F0A8"/>
      </w:r>
      <w:r>
        <w:rPr>
          <w:spacing w:val="-1"/>
        </w:rPr>
        <w:t xml:space="preserve"> </w:t>
      </w:r>
      <w:r>
        <w:t>Chest tightness</w:t>
      </w:r>
      <w:r>
        <w:tab/>
      </w:r>
      <w:r w:rsidRPr="009645A3">
        <w:rPr>
          <w:spacing w:val="-1"/>
        </w:rPr>
        <w:sym w:font="Wingdings" w:char="F0A8"/>
      </w:r>
      <w:r>
        <w:rPr>
          <w:spacing w:val="-1"/>
        </w:rPr>
        <w:t xml:space="preserve"> </w:t>
      </w:r>
      <w:r>
        <w:t>Increased septum</w:t>
      </w:r>
      <w:r>
        <w:tab/>
      </w:r>
      <w:r>
        <w:tab/>
      </w:r>
      <w:r w:rsidRPr="009645A3">
        <w:rPr>
          <w:spacing w:val="-1"/>
        </w:rPr>
        <w:sym w:font="Wingdings" w:char="F0A8"/>
      </w:r>
      <w:r>
        <w:rPr>
          <w:spacing w:val="-1"/>
        </w:rPr>
        <w:t xml:space="preserve"> </w:t>
      </w:r>
      <w:r>
        <w:t>Exertional fatigue</w:t>
      </w:r>
    </w:p>
    <w:p w:rsidR="00BE42A9" w:rsidRDefault="00BE42A9" w:rsidP="00DC5E46">
      <w:pPr>
        <w:tabs>
          <w:tab w:val="left" w:pos="9810"/>
        </w:tabs>
        <w:spacing w:after="120"/>
        <w:ind w:left="-720" w:right="-270"/>
      </w:pPr>
      <w:r w:rsidRPr="009645A3">
        <w:rPr>
          <w:spacing w:val="-1"/>
        </w:rPr>
        <w:sym w:font="Wingdings" w:char="F0A8"/>
      </w:r>
      <w:r>
        <w:rPr>
          <w:spacing w:val="-1"/>
        </w:rPr>
        <w:t xml:space="preserve"> </w:t>
      </w:r>
      <w:r>
        <w:t>Other: ________________________________________________________________________________________</w:t>
      </w:r>
      <w:r w:rsidR="00DC5E46">
        <w:t>___</w:t>
      </w:r>
    </w:p>
    <w:p w:rsidR="00BE42A9" w:rsidRDefault="00BE42A9" w:rsidP="00DC5E46">
      <w:pPr>
        <w:spacing w:after="120"/>
        <w:ind w:left="-720" w:right="-270"/>
      </w:pPr>
      <w:r>
        <w:t>Date the patient first experienced symptoms: _____________</w:t>
      </w:r>
      <w:r w:rsidR="00DC5E46">
        <w:t>__</w:t>
      </w:r>
      <w:r>
        <w:t xml:space="preserve">___ Date of </w:t>
      </w:r>
      <w:r w:rsidRPr="0049064A">
        <w:rPr>
          <w:i/>
        </w:rPr>
        <w:t>most recent</w:t>
      </w:r>
      <w:r>
        <w:t xml:space="preserve"> symptoms: ________________</w:t>
      </w:r>
      <w:r w:rsidR="00DC5E46">
        <w:t>_</w:t>
      </w:r>
    </w:p>
    <w:p w:rsidR="00BE42A9" w:rsidRDefault="00BE42A9" w:rsidP="00DC5E46">
      <w:pPr>
        <w:spacing w:after="120"/>
        <w:ind w:left="-720" w:right="-270"/>
      </w:pPr>
      <w:r>
        <w:t>To what degree do these symptoms interfere with activity level or work?</w:t>
      </w:r>
    </w:p>
    <w:p w:rsidR="00BE42A9" w:rsidRDefault="00BE42A9" w:rsidP="00DC5E46">
      <w:pPr>
        <w:spacing w:after="120"/>
        <w:ind w:left="-720" w:right="-270"/>
      </w:pPr>
      <w:r w:rsidRPr="009645A3">
        <w:rPr>
          <w:spacing w:val="-1"/>
        </w:rPr>
        <w:sym w:font="Wingdings" w:char="F0A8"/>
      </w:r>
      <w:r>
        <w:rPr>
          <w:spacing w:val="-1"/>
        </w:rPr>
        <w:t xml:space="preserve"> </w:t>
      </w:r>
      <w:r>
        <w:t>None</w:t>
      </w:r>
      <w:r>
        <w:tab/>
      </w:r>
      <w:r w:rsidRPr="009645A3">
        <w:rPr>
          <w:spacing w:val="-1"/>
        </w:rPr>
        <w:sym w:font="Wingdings" w:char="F0A8"/>
      </w:r>
      <w:r>
        <w:rPr>
          <w:spacing w:val="-1"/>
        </w:rPr>
        <w:t xml:space="preserve"> </w:t>
      </w:r>
      <w:r>
        <w:t>Seldom</w:t>
      </w:r>
      <w:r>
        <w:tab/>
      </w:r>
      <w:r w:rsidRPr="009645A3">
        <w:rPr>
          <w:spacing w:val="-1"/>
        </w:rPr>
        <w:sym w:font="Wingdings" w:char="F0A8"/>
      </w:r>
      <w:r>
        <w:rPr>
          <w:spacing w:val="-1"/>
        </w:rPr>
        <w:t xml:space="preserve"> </w:t>
      </w:r>
      <w:r>
        <w:t>Frequently</w:t>
      </w:r>
    </w:p>
    <w:p w:rsidR="00BE42A9" w:rsidRDefault="00BE42A9" w:rsidP="00DC5E46">
      <w:pPr>
        <w:spacing w:after="120"/>
        <w:ind w:left="-720" w:right="-270"/>
      </w:pPr>
      <w:r>
        <w:t>Explanation of above: _____________________________________________________________________________</w:t>
      </w:r>
      <w:r w:rsidR="00DC5E46">
        <w:t>___</w:t>
      </w:r>
      <w:r>
        <w:t>_</w:t>
      </w:r>
    </w:p>
    <w:p w:rsidR="00BE42A9" w:rsidRDefault="00DD3DD5" w:rsidP="00936DC2">
      <w:pPr>
        <w:spacing w:after="120"/>
        <w:ind w:left="-720"/>
      </w:pPr>
      <w:r w:rsidRPr="00BE42A9">
        <w:rPr>
          <w:noProof/>
          <w:sz w:val="28"/>
        </w:rPr>
        <mc:AlternateContent>
          <mc:Choice Requires="wpg">
            <w:drawing>
              <wp:inline distT="0" distB="0" distL="0" distR="0" wp14:anchorId="6E9129CF" wp14:editId="51FDDB6A">
                <wp:extent cx="6858000" cy="1164"/>
                <wp:effectExtent l="0" t="19050" r="0" b="1841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164"/>
                          <a:chOff x="720" y="-191"/>
                          <a:chExt cx="10800" cy="2"/>
                        </a:xfrm>
                      </wpg:grpSpPr>
                      <wps:wsp>
                        <wps:cNvPr id="6" name="Freeform 9"/>
                        <wps:cNvSpPr>
                          <a:spLocks/>
                        </wps:cNvSpPr>
                        <wps:spPr bwMode="auto">
                          <a:xfrm>
                            <a:off x="720" y="-19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44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AA3AA83" id="Group 5" o:spid="_x0000_s1026" style="width:540pt;height:.1pt;mso-position-horizontal-relative:char;mso-position-vertical-relative:line" coordorigin="720,-191"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">
                <v:shape id="Freeform 9" o:spid="_x0000_s1027" style="position:absolute;left:720;top:-191;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p+1MIA&#10;AADaAAAADwAAAGRycy9kb3ducmV2LnhtbESPQWvCQBSE7wX/w/KE3pqNUkNIXUXEBulFqoVeH9ln&#10;Epp9G3e3Mf77riD0OMzMN8xyPZpODOR8a1nBLElBEFdWt1wr+Dq9v+QgfEDW2FkmBTfysF5NnpZY&#10;aHvlTxqOoRYRwr5ABU0IfSGlrxoy6BPbE0fvbJ3BEKWrpXZ4jXDTyXmaZtJgy3GhwZ62DVU/x1+j&#10;4DC8lkZ/l2PJH5cq87shPy+kUs/TcfMGItAY/sOP9l4ryOB+Jd4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n7UwgAAANoAAAAPAAAAAAAAAAAAAAAAAJgCAABkcnMvZG93&#10;bnJldi54bWxQSwUGAAAAAAQABAD1AAAAhwMAAAAA&#10;" path="m,l10800,e" filled="f" strokecolor="#231f20" strokeweight="3.5pt">
                  <v:path arrowok="t" o:connecttype="custom" o:connectlocs="0,0;10800,0" o:connectangles="0,0"/>
                </v:shape>
                <w10:anchorlock/>
              </v:group>
            </w:pict>
          </mc:Fallback>
        </mc:AlternateContent>
      </w:r>
    </w:p>
    <w:p w:rsidR="00BE42A9" w:rsidRPr="00936DC2" w:rsidRDefault="0049064A" w:rsidP="00936DC2">
      <w:pPr>
        <w:spacing w:after="120"/>
        <w:ind w:left="-720"/>
        <w:rPr>
          <w:b/>
          <w:sz w:val="24"/>
        </w:rPr>
      </w:pPr>
      <w:r>
        <w:rPr>
          <w:b/>
          <w:sz w:val="24"/>
        </w:rPr>
        <w:t xml:space="preserve">II. </w:t>
      </w:r>
      <w:r w:rsidR="00936DC2" w:rsidRPr="00936DC2">
        <w:rPr>
          <w:b/>
          <w:sz w:val="24"/>
        </w:rPr>
        <w:t xml:space="preserve">Indicators of </w:t>
      </w:r>
      <w:r w:rsidR="004752E8" w:rsidRPr="00936DC2">
        <w:rPr>
          <w:b/>
          <w:sz w:val="24"/>
        </w:rPr>
        <w:t>control</w:t>
      </w:r>
    </w:p>
    <w:p w:rsidR="00BE42A9" w:rsidRDefault="00BE42A9" w:rsidP="00936DC2">
      <w:pPr>
        <w:spacing w:after="120"/>
        <w:ind w:left="-720"/>
      </w:pPr>
      <w:r>
        <w:t xml:space="preserve">Has this applicant experienced any of the following </w:t>
      </w:r>
      <w:r w:rsidRPr="0049064A">
        <w:rPr>
          <w:i/>
        </w:rPr>
        <w:t>within the past five years</w:t>
      </w:r>
      <w:r>
        <w:t>?</w:t>
      </w: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849"/>
        <w:gridCol w:w="810"/>
        <w:gridCol w:w="5001"/>
      </w:tblGrid>
      <w:tr w:rsidR="00DC5E46" w:rsidRPr="00856470" w:rsidTr="00DC5E46">
        <w:tc>
          <w:tcPr>
            <w:tcW w:w="4428" w:type="dxa"/>
          </w:tcPr>
          <w:p w:rsidR="00DC5E46" w:rsidRPr="00856470" w:rsidRDefault="00DC5E46" w:rsidP="00936DC2">
            <w:pPr>
              <w:spacing w:after="120"/>
            </w:pPr>
            <w:r w:rsidRPr="00856470">
              <w:t>Nocturnal awakenings</w:t>
            </w:r>
          </w:p>
        </w:tc>
        <w:tc>
          <w:tcPr>
            <w:tcW w:w="849" w:type="dxa"/>
          </w:tcPr>
          <w:p w:rsidR="00DC5E46" w:rsidRPr="00856470" w:rsidRDefault="00DC5E46" w:rsidP="00C62C75">
            <w:pPr>
              <w:spacing w:after="120"/>
            </w:pPr>
            <w:r w:rsidRPr="00856470">
              <w:rPr>
                <w:spacing w:val="-1"/>
              </w:rPr>
              <w:sym w:font="Wingdings" w:char="F0A8"/>
            </w:r>
            <w:r w:rsidRPr="00856470">
              <w:rPr>
                <w:spacing w:val="-1"/>
              </w:rPr>
              <w:t xml:space="preserve"> Yes</w:t>
            </w:r>
          </w:p>
        </w:tc>
        <w:tc>
          <w:tcPr>
            <w:tcW w:w="810" w:type="dxa"/>
          </w:tcPr>
          <w:p w:rsidR="00DC5E46" w:rsidRPr="00856470" w:rsidRDefault="00DC5E46" w:rsidP="00C62C75">
            <w:pPr>
              <w:spacing w:after="120"/>
            </w:pPr>
            <w:r w:rsidRPr="00856470">
              <w:rPr>
                <w:spacing w:val="-1"/>
              </w:rPr>
              <w:sym w:font="Wingdings" w:char="F0A8"/>
            </w:r>
            <w:r w:rsidRPr="00856470">
              <w:rPr>
                <w:spacing w:val="-1"/>
              </w:rPr>
              <w:t xml:space="preserve"> No</w:t>
            </w:r>
          </w:p>
        </w:tc>
        <w:tc>
          <w:tcPr>
            <w:tcW w:w="5001" w:type="dxa"/>
          </w:tcPr>
          <w:p w:rsidR="00DC5E46" w:rsidRPr="00856470" w:rsidRDefault="00DC5E46" w:rsidP="00936DC2">
            <w:pPr>
              <w:spacing w:after="120"/>
            </w:pPr>
            <w:r w:rsidRPr="00856470">
              <w:t>Explanation: _________________________________</w:t>
            </w:r>
          </w:p>
        </w:tc>
      </w:tr>
      <w:tr w:rsidR="00DC5E46" w:rsidRPr="00856470" w:rsidTr="00DC5E46">
        <w:tc>
          <w:tcPr>
            <w:tcW w:w="4428" w:type="dxa"/>
          </w:tcPr>
          <w:p w:rsidR="00DC5E46" w:rsidRPr="00856470" w:rsidRDefault="00DC5E46" w:rsidP="00936DC2">
            <w:pPr>
              <w:spacing w:after="120"/>
            </w:pPr>
            <w:r w:rsidRPr="00856470">
              <w:t>Increased need of short-acting beta2-agonists</w:t>
            </w:r>
          </w:p>
        </w:tc>
        <w:tc>
          <w:tcPr>
            <w:tcW w:w="849" w:type="dxa"/>
          </w:tcPr>
          <w:p w:rsidR="00DC5E46" w:rsidRPr="00856470" w:rsidRDefault="00DC5E46" w:rsidP="00C62C75">
            <w:pPr>
              <w:spacing w:after="120"/>
            </w:pPr>
            <w:r w:rsidRPr="00856470">
              <w:rPr>
                <w:spacing w:val="-1"/>
              </w:rPr>
              <w:sym w:font="Wingdings" w:char="F0A8"/>
            </w:r>
            <w:r w:rsidRPr="00856470">
              <w:rPr>
                <w:spacing w:val="-1"/>
              </w:rPr>
              <w:t xml:space="preserve"> Yes</w:t>
            </w:r>
          </w:p>
        </w:tc>
        <w:tc>
          <w:tcPr>
            <w:tcW w:w="810" w:type="dxa"/>
          </w:tcPr>
          <w:p w:rsidR="00DC5E46" w:rsidRPr="00856470" w:rsidRDefault="00DC5E46" w:rsidP="00C62C75">
            <w:pPr>
              <w:spacing w:after="120"/>
            </w:pPr>
            <w:r w:rsidRPr="00856470">
              <w:rPr>
                <w:spacing w:val="-1"/>
              </w:rPr>
              <w:sym w:font="Wingdings" w:char="F0A8"/>
            </w:r>
            <w:r w:rsidRPr="00856470">
              <w:rPr>
                <w:spacing w:val="-1"/>
              </w:rPr>
              <w:t xml:space="preserve"> No</w:t>
            </w:r>
          </w:p>
        </w:tc>
        <w:tc>
          <w:tcPr>
            <w:tcW w:w="5001" w:type="dxa"/>
          </w:tcPr>
          <w:p w:rsidR="00DC5E46" w:rsidRPr="00856470" w:rsidRDefault="00DC5E46" w:rsidP="00936DC2">
            <w:pPr>
              <w:spacing w:after="120"/>
            </w:pPr>
            <w:r w:rsidRPr="00856470">
              <w:t>Explanation: _________________________________</w:t>
            </w:r>
          </w:p>
        </w:tc>
      </w:tr>
      <w:tr w:rsidR="00DC5E46" w:rsidRPr="00856470" w:rsidTr="00DC5E46">
        <w:tc>
          <w:tcPr>
            <w:tcW w:w="4428" w:type="dxa"/>
          </w:tcPr>
          <w:p w:rsidR="00DC5E46" w:rsidRPr="00856470" w:rsidRDefault="00DC5E46" w:rsidP="00936DC2">
            <w:pPr>
              <w:spacing w:after="120"/>
            </w:pPr>
            <w:r w:rsidRPr="00856470">
              <w:t>Use of systemic steroids</w:t>
            </w:r>
          </w:p>
        </w:tc>
        <w:tc>
          <w:tcPr>
            <w:tcW w:w="849" w:type="dxa"/>
          </w:tcPr>
          <w:p w:rsidR="00DC5E46" w:rsidRPr="00856470" w:rsidRDefault="00DC5E46" w:rsidP="00C62C75">
            <w:pPr>
              <w:spacing w:after="120"/>
              <w:rPr>
                <w:spacing w:val="-1"/>
              </w:rPr>
            </w:pPr>
            <w:r w:rsidRPr="00856470">
              <w:rPr>
                <w:spacing w:val="-1"/>
              </w:rPr>
              <w:sym w:font="Wingdings" w:char="F0A8"/>
            </w:r>
            <w:r w:rsidRPr="00856470">
              <w:rPr>
                <w:spacing w:val="-1"/>
              </w:rPr>
              <w:t xml:space="preserve"> Yes</w:t>
            </w:r>
          </w:p>
        </w:tc>
        <w:tc>
          <w:tcPr>
            <w:tcW w:w="810" w:type="dxa"/>
          </w:tcPr>
          <w:p w:rsidR="00DC5E46" w:rsidRPr="00856470" w:rsidRDefault="00DC5E46" w:rsidP="00C62C75">
            <w:pPr>
              <w:spacing w:after="120"/>
              <w:rPr>
                <w:spacing w:val="-1"/>
              </w:rPr>
            </w:pPr>
            <w:r w:rsidRPr="00856470">
              <w:rPr>
                <w:spacing w:val="-1"/>
              </w:rPr>
              <w:sym w:font="Wingdings" w:char="F0A8"/>
            </w:r>
            <w:r w:rsidRPr="00856470">
              <w:rPr>
                <w:spacing w:val="-1"/>
              </w:rPr>
              <w:t xml:space="preserve"> No</w:t>
            </w:r>
          </w:p>
        </w:tc>
        <w:tc>
          <w:tcPr>
            <w:tcW w:w="5001" w:type="dxa"/>
          </w:tcPr>
          <w:p w:rsidR="00DC5E46" w:rsidRPr="00856470" w:rsidRDefault="00DC5E46" w:rsidP="00936DC2">
            <w:pPr>
              <w:spacing w:after="120"/>
            </w:pPr>
            <w:r w:rsidRPr="00856470">
              <w:t>Explanation: _________________________________</w:t>
            </w:r>
          </w:p>
        </w:tc>
      </w:tr>
      <w:tr w:rsidR="00DC5E46" w:rsidRPr="00856470" w:rsidTr="00DC5E46">
        <w:tc>
          <w:tcPr>
            <w:tcW w:w="4428" w:type="dxa"/>
          </w:tcPr>
          <w:p w:rsidR="00DC5E46" w:rsidRPr="00856470" w:rsidRDefault="00DC5E46" w:rsidP="00936DC2">
            <w:pPr>
              <w:spacing w:after="120"/>
            </w:pPr>
            <w:r w:rsidRPr="00856470">
              <w:t>Urgent care/ER visits</w:t>
            </w:r>
          </w:p>
        </w:tc>
        <w:tc>
          <w:tcPr>
            <w:tcW w:w="849" w:type="dxa"/>
          </w:tcPr>
          <w:p w:rsidR="00DC5E46" w:rsidRPr="00856470" w:rsidRDefault="00DC5E46" w:rsidP="00C62C75">
            <w:pPr>
              <w:spacing w:after="120"/>
            </w:pPr>
            <w:r w:rsidRPr="00856470">
              <w:rPr>
                <w:spacing w:val="-1"/>
              </w:rPr>
              <w:sym w:font="Wingdings" w:char="F0A8"/>
            </w:r>
            <w:r w:rsidRPr="00856470">
              <w:rPr>
                <w:spacing w:val="-1"/>
              </w:rPr>
              <w:t xml:space="preserve"> Yes</w:t>
            </w:r>
          </w:p>
        </w:tc>
        <w:tc>
          <w:tcPr>
            <w:tcW w:w="810" w:type="dxa"/>
          </w:tcPr>
          <w:p w:rsidR="00DC5E46" w:rsidRPr="00856470" w:rsidRDefault="00DC5E46" w:rsidP="00C62C75">
            <w:pPr>
              <w:spacing w:after="120"/>
            </w:pPr>
            <w:r w:rsidRPr="00856470">
              <w:rPr>
                <w:spacing w:val="-1"/>
              </w:rPr>
              <w:sym w:font="Wingdings" w:char="F0A8"/>
            </w:r>
            <w:r w:rsidRPr="00856470">
              <w:rPr>
                <w:spacing w:val="-1"/>
              </w:rPr>
              <w:t xml:space="preserve"> No</w:t>
            </w:r>
          </w:p>
        </w:tc>
        <w:tc>
          <w:tcPr>
            <w:tcW w:w="5001" w:type="dxa"/>
          </w:tcPr>
          <w:p w:rsidR="00DC5E46" w:rsidRPr="00856470" w:rsidRDefault="00DC5E46" w:rsidP="00936DC2">
            <w:pPr>
              <w:spacing w:after="120"/>
            </w:pPr>
            <w:r w:rsidRPr="00856470">
              <w:t>Explanation: _________________________________</w:t>
            </w:r>
          </w:p>
        </w:tc>
      </w:tr>
      <w:tr w:rsidR="00DC5E46" w:rsidRPr="00856470" w:rsidTr="00DC5E46">
        <w:tc>
          <w:tcPr>
            <w:tcW w:w="4428" w:type="dxa"/>
          </w:tcPr>
          <w:p w:rsidR="00DC5E46" w:rsidRPr="00856470" w:rsidRDefault="00DC5E46" w:rsidP="00936DC2">
            <w:pPr>
              <w:spacing w:after="120"/>
            </w:pPr>
            <w:r w:rsidRPr="00856470">
              <w:t>Life-threatening exacerbations</w:t>
            </w:r>
          </w:p>
        </w:tc>
        <w:tc>
          <w:tcPr>
            <w:tcW w:w="849" w:type="dxa"/>
          </w:tcPr>
          <w:p w:rsidR="00DC5E46" w:rsidRPr="00856470" w:rsidRDefault="00DC5E46" w:rsidP="00C62C75">
            <w:pPr>
              <w:spacing w:after="120"/>
            </w:pPr>
            <w:r w:rsidRPr="00856470">
              <w:rPr>
                <w:spacing w:val="-1"/>
              </w:rPr>
              <w:sym w:font="Wingdings" w:char="F0A8"/>
            </w:r>
            <w:r w:rsidRPr="00856470">
              <w:rPr>
                <w:spacing w:val="-1"/>
              </w:rPr>
              <w:t xml:space="preserve"> Yes</w:t>
            </w:r>
          </w:p>
        </w:tc>
        <w:tc>
          <w:tcPr>
            <w:tcW w:w="810" w:type="dxa"/>
          </w:tcPr>
          <w:p w:rsidR="00DC5E46" w:rsidRPr="00856470" w:rsidRDefault="00DC5E46" w:rsidP="00C62C75">
            <w:pPr>
              <w:spacing w:after="120"/>
            </w:pPr>
            <w:r w:rsidRPr="00856470">
              <w:rPr>
                <w:spacing w:val="-1"/>
              </w:rPr>
              <w:sym w:font="Wingdings" w:char="F0A8"/>
            </w:r>
            <w:r w:rsidRPr="00856470">
              <w:rPr>
                <w:spacing w:val="-1"/>
              </w:rPr>
              <w:t xml:space="preserve"> No</w:t>
            </w:r>
          </w:p>
        </w:tc>
        <w:tc>
          <w:tcPr>
            <w:tcW w:w="5001" w:type="dxa"/>
          </w:tcPr>
          <w:p w:rsidR="00DC5E46" w:rsidRPr="00856470" w:rsidRDefault="00DC5E46" w:rsidP="00936DC2">
            <w:pPr>
              <w:spacing w:after="120"/>
            </w:pPr>
            <w:r w:rsidRPr="00856470">
              <w:t>Explanation: _________________________________</w:t>
            </w:r>
          </w:p>
        </w:tc>
      </w:tr>
    </w:tbl>
    <w:p w:rsidR="000E3400" w:rsidRDefault="000E3400" w:rsidP="00DC5E46">
      <w:pPr>
        <w:spacing w:after="120"/>
        <w:ind w:left="-720" w:right="-270"/>
      </w:pPr>
      <w:r w:rsidRPr="00856470">
        <w:t>Smoking history: __________________________________________________________________________________</w:t>
      </w:r>
      <w:r w:rsidR="00DC5E46" w:rsidRPr="00856470">
        <w:t>___</w:t>
      </w:r>
    </w:p>
    <w:p w:rsidR="000E3400" w:rsidRDefault="000E3400" w:rsidP="00BE42A9">
      <w:pPr>
        <w:ind w:left="-720"/>
      </w:pPr>
      <w:r w:rsidRPr="00BE42A9">
        <w:rPr>
          <w:noProof/>
        </w:rPr>
        <mc:AlternateContent>
          <mc:Choice Requires="wpg">
            <w:drawing>
              <wp:inline distT="0" distB="0" distL="0" distR="0" wp14:anchorId="12D75D08" wp14:editId="6B18C87B">
                <wp:extent cx="6858000" cy="1270"/>
                <wp:effectExtent l="0" t="19050" r="19050" b="3683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22"/>
                          <a:chExt cx="10800" cy="2"/>
                        </a:xfrm>
                      </wpg:grpSpPr>
                      <wps:wsp>
                        <wps:cNvPr id="18" name="Freeform 13"/>
                        <wps:cNvSpPr>
                          <a:spLocks/>
                        </wps:cNvSpPr>
                        <wps:spPr bwMode="auto">
                          <a:xfrm>
                            <a:off x="720" y="-1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529CE2F3" id="Group 17" o:spid="_x0000_s1026" style="width:540pt;height:.1pt;mso-position-horizontal-relative:char;mso-position-vertical-relative:line" coordorigin="720,-1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">
                <v:shape id="Freeform 13" o:spid="_x0000_s1027" style="position:absolute;left:720;top:-1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T2cYA&#10;AADbAAAADwAAAGRycy9kb3ducmV2LnhtbESPT2vCQBDF7wW/wzJCb3Wjh1ZS11AqgpUi1vbibchO&#10;/pjsbJpdNf32nYPgbYb35r3fLLLBtepCfag9G5hOElDEubc1lwZ+vtdPc1AhIltsPZOBPwqQLUcP&#10;C0ytv/IXXQ6xVBLCIUUDVYxdqnXIK3IYJr4jFq3wvcMoa19q2+NVwl2rZ0nyrB3WLA0VdvReUd4c&#10;zs7A8WW2b067oc3nq8/N9uO3mMZdYczjeHh7BRVpiHfz7XpjBV9g5Rc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KT2cYAAADbAAAADwAAAAAAAAAAAAAAAACYAgAAZHJz&#10;L2Rvd25yZXYueG1sUEsFBgAAAAAEAAQA9QAAAIsDAAAAAA==&#10;" path="m,l10800,e" filled="f" strokecolor="#231f20" strokeweight="4pt">
                  <v:path arrowok="t" o:connecttype="custom" o:connectlocs="0,0;10800,0" o:connectangles="0,0"/>
                </v:shape>
                <w10:anchorlock/>
              </v:group>
            </w:pict>
          </mc:Fallback>
        </mc:AlternateContent>
      </w:r>
    </w:p>
    <w:p w:rsidR="000E3400" w:rsidRDefault="0049064A" w:rsidP="00936DC2">
      <w:pPr>
        <w:spacing w:after="120"/>
        <w:ind w:left="-720"/>
        <w:rPr>
          <w:b/>
          <w:sz w:val="24"/>
        </w:rPr>
      </w:pPr>
      <w:r>
        <w:rPr>
          <w:b/>
          <w:sz w:val="24"/>
        </w:rPr>
        <w:t xml:space="preserve">III. </w:t>
      </w:r>
      <w:r w:rsidR="00503F2C">
        <w:rPr>
          <w:b/>
          <w:sz w:val="24"/>
        </w:rPr>
        <w:t xml:space="preserve">Specific </w:t>
      </w:r>
      <w:r w:rsidR="004752E8">
        <w:rPr>
          <w:b/>
          <w:sz w:val="24"/>
        </w:rPr>
        <w:t>triggers</w:t>
      </w:r>
    </w:p>
    <w:p w:rsidR="00503F2C" w:rsidRDefault="00503F2C" w:rsidP="00DC5E46">
      <w:pPr>
        <w:spacing w:after="120"/>
        <w:ind w:left="-720" w:right="-270"/>
      </w:pPr>
      <w:r>
        <w:t>________________________________________________________________________________________________</w:t>
      </w:r>
      <w:r w:rsidR="00DC5E46">
        <w:t>___</w:t>
      </w:r>
    </w:p>
    <w:p w:rsidR="00503F2C" w:rsidRPr="00913D24" w:rsidRDefault="00503F2C" w:rsidP="00DC5E46">
      <w:pPr>
        <w:spacing w:after="120"/>
        <w:ind w:left="-720" w:right="-270"/>
      </w:pPr>
      <w:r>
        <w:t>________________________________________________________________________________________________</w:t>
      </w:r>
      <w:r w:rsidR="00DC5E46">
        <w:t>___</w:t>
      </w:r>
    </w:p>
    <w:p w:rsidR="000E3400" w:rsidRDefault="000E3400" w:rsidP="00BE42A9">
      <w:pPr>
        <w:ind w:left="-720"/>
      </w:pPr>
      <w:r w:rsidRPr="00BE42A9">
        <w:rPr>
          <w:noProof/>
        </w:rPr>
        <mc:AlternateContent>
          <mc:Choice Requires="wpg">
            <w:drawing>
              <wp:inline distT="0" distB="0" distL="0" distR="0" wp14:anchorId="30D008F3" wp14:editId="37F42C44">
                <wp:extent cx="6858000" cy="1270"/>
                <wp:effectExtent l="0" t="19050" r="19050" b="3683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22"/>
                          <a:chExt cx="10800" cy="2"/>
                        </a:xfrm>
                      </wpg:grpSpPr>
                      <wps:wsp>
                        <wps:cNvPr id="20" name="Freeform 13"/>
                        <wps:cNvSpPr>
                          <a:spLocks/>
                        </wps:cNvSpPr>
                        <wps:spPr bwMode="auto">
                          <a:xfrm>
                            <a:off x="720" y="-1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4F07346" id="Group 19" o:spid="_x0000_s1026" style="width:540pt;height:.1pt;mso-position-horizontal-relative:char;mso-position-vertical-relative:line" coordorigin="720,-1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">
                <v:shape id="Freeform 13" o:spid="_x0000_s1027" style="position:absolute;left:720;top:-1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hVYsEA&#10;AADbAAAADwAAAGRycy9kb3ducmV2LnhtbERPy4rCMBTdC/5DuMLsNLWLUTpGEYcBFZGxzsbdpbl9&#10;aHNTm6j1781iwOXhvGeLztTiTq2rLCsYjyIQxJnVFRcK/o4/wykI55E11pZJwZMcLOb93gwTbR98&#10;oHvqCxFC2CWooPS+SaR0WUkG3cg2xIHLbWvQB9gWUrf4COGmlnEUfUqDFYeGEhtalZRd0ptRcJrE&#10;v5fzvquz6fduvd1c87Hf50p9DLrlFwhPnX+L/91rrSAO68OX8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oVWLBAAAA2wAAAA8AAAAAAAAAAAAAAAAAmAIAAGRycy9kb3du&#10;cmV2LnhtbFBLBQYAAAAABAAEAPUAAACGAwAAAAA=&#10;" path="m,l10800,e" filled="f" strokecolor="#231f20" strokeweight="4pt">
                  <v:path arrowok="t" o:connecttype="custom" o:connectlocs="0,0;10800,0" o:connectangles="0,0"/>
                </v:shape>
                <w10:anchorlock/>
              </v:group>
            </w:pict>
          </mc:Fallback>
        </mc:AlternateContent>
      </w:r>
    </w:p>
    <w:p w:rsidR="000E3400" w:rsidRPr="00936DC2" w:rsidRDefault="0049064A" w:rsidP="00936DC2">
      <w:pPr>
        <w:spacing w:after="120"/>
        <w:ind w:left="-720"/>
        <w:rPr>
          <w:b/>
          <w:sz w:val="24"/>
        </w:rPr>
      </w:pPr>
      <w:r>
        <w:rPr>
          <w:b/>
          <w:sz w:val="24"/>
        </w:rPr>
        <w:t xml:space="preserve">IV. </w:t>
      </w:r>
      <w:r w:rsidR="000E3400" w:rsidRPr="00936DC2">
        <w:rPr>
          <w:b/>
          <w:sz w:val="24"/>
        </w:rPr>
        <w:t xml:space="preserve">Classification (please check </w:t>
      </w:r>
      <w:r w:rsidR="00936DC2" w:rsidRPr="00936DC2">
        <w:rPr>
          <w:b/>
          <w:sz w:val="24"/>
        </w:rPr>
        <w:t>on of the following categories)</w:t>
      </w:r>
    </w:p>
    <w:p w:rsidR="000E3400" w:rsidRDefault="00936DC2" w:rsidP="00936DC2">
      <w:pPr>
        <w:spacing w:after="120"/>
        <w:ind w:left="-720"/>
        <w:rPr>
          <w:spacing w:val="-1"/>
        </w:rPr>
      </w:pPr>
      <w:r w:rsidRPr="009645A3">
        <w:rPr>
          <w:spacing w:val="-1"/>
        </w:rPr>
        <w:sym w:font="Wingdings" w:char="F0A8"/>
      </w:r>
      <w:r>
        <w:rPr>
          <w:spacing w:val="-1"/>
        </w:rPr>
        <w:t xml:space="preserve"> Bronchospasm</w:t>
      </w:r>
      <w:r>
        <w:rPr>
          <w:spacing w:val="-1"/>
        </w:rPr>
        <w:tab/>
      </w:r>
      <w:r w:rsidRPr="009645A3">
        <w:rPr>
          <w:spacing w:val="-1"/>
        </w:rPr>
        <w:sym w:font="Wingdings" w:char="F0A8"/>
      </w:r>
      <w:r>
        <w:rPr>
          <w:spacing w:val="-1"/>
        </w:rPr>
        <w:t xml:space="preserve"> Exercise-induced </w:t>
      </w:r>
      <w:r w:rsidR="00331E29">
        <w:rPr>
          <w:spacing w:val="-1"/>
        </w:rPr>
        <w:t>asthma</w:t>
      </w:r>
      <w:r>
        <w:rPr>
          <w:spacing w:val="-1"/>
        </w:rPr>
        <w:tab/>
      </w:r>
      <w:r w:rsidRPr="009645A3">
        <w:rPr>
          <w:spacing w:val="-1"/>
        </w:rPr>
        <w:sym w:font="Wingdings" w:char="F0A8"/>
      </w:r>
      <w:r>
        <w:rPr>
          <w:spacing w:val="-1"/>
        </w:rPr>
        <w:t xml:space="preserve"> </w:t>
      </w:r>
      <w:proofErr w:type="spellStart"/>
      <w:r>
        <w:rPr>
          <w:spacing w:val="-1"/>
        </w:rPr>
        <w:t>Asthma</w:t>
      </w:r>
      <w:proofErr w:type="spellEnd"/>
    </w:p>
    <w:p w:rsidR="00936DC2" w:rsidRPr="00503F2C" w:rsidRDefault="00936DC2" w:rsidP="00DC5E46">
      <w:pPr>
        <w:spacing w:after="120"/>
        <w:ind w:left="-720" w:right="-270"/>
        <w:rPr>
          <w:b/>
          <w:spacing w:val="-1"/>
        </w:rPr>
      </w:pPr>
      <w:r>
        <w:rPr>
          <w:spacing w:val="-1"/>
        </w:rPr>
        <w:t>If this applicant is classified as having Asthma, please</w:t>
      </w:r>
      <w:r w:rsidR="00503F2C">
        <w:rPr>
          <w:spacing w:val="-1"/>
        </w:rPr>
        <w:t xml:space="preserve"> indicate the level of severity below </w:t>
      </w:r>
      <w:r w:rsidR="00503F2C">
        <w:rPr>
          <w:b/>
          <w:spacing w:val="-1"/>
        </w:rPr>
        <w:t>and</w:t>
      </w:r>
      <w:r w:rsidR="00503F2C" w:rsidRPr="00503F2C">
        <w:rPr>
          <w:b/>
          <w:spacing w:val="-1"/>
        </w:rPr>
        <w:t xml:space="preserve"> provide recent spirometry </w:t>
      </w:r>
      <w:r w:rsidR="00503F2C">
        <w:rPr>
          <w:b/>
          <w:spacing w:val="-1"/>
        </w:rPr>
        <w:t>results, if available</w:t>
      </w:r>
      <w:r w:rsidR="00503F2C" w:rsidRPr="00503F2C">
        <w:rPr>
          <w:b/>
          <w:spacing w:val="-1"/>
        </w:rPr>
        <w:t>.</w:t>
      </w:r>
    </w:p>
    <w:p w:rsidR="00936DC2" w:rsidRPr="0049064A" w:rsidRDefault="00936DC2" w:rsidP="0049064A">
      <w:pPr>
        <w:spacing w:after="120"/>
        <w:ind w:left="-720"/>
        <w:jc w:val="center"/>
        <w:rPr>
          <w:b/>
          <w:spacing w:val="-1"/>
        </w:rPr>
      </w:pPr>
      <w:r w:rsidRPr="0049064A">
        <w:rPr>
          <w:b/>
          <w:spacing w:val="-1"/>
        </w:rPr>
        <w:t>Classification of Asthma Severity*</w:t>
      </w:r>
    </w:p>
    <w:tbl>
      <w:tblPr>
        <w:tblStyle w:val="TableGrid"/>
        <w:tblW w:w="10980" w:type="dxa"/>
        <w:tblInd w:w="-612" w:type="dxa"/>
        <w:tblLook w:val="04A0" w:firstRow="1" w:lastRow="0" w:firstColumn="1" w:lastColumn="0" w:noHBand="0" w:noVBand="1"/>
      </w:tblPr>
      <w:tblGrid>
        <w:gridCol w:w="2160"/>
        <w:gridCol w:w="1890"/>
        <w:gridCol w:w="1732"/>
        <w:gridCol w:w="1733"/>
        <w:gridCol w:w="1732"/>
        <w:gridCol w:w="1733"/>
      </w:tblGrid>
      <w:tr w:rsidR="00936DC2" w:rsidTr="00DC5E46">
        <w:tc>
          <w:tcPr>
            <w:tcW w:w="2160" w:type="dxa"/>
            <w:shd w:val="clear" w:color="auto" w:fill="D9D9D9" w:themeFill="background1" w:themeFillShade="D9"/>
          </w:tcPr>
          <w:p w:rsidR="00936DC2" w:rsidRPr="00936DC2" w:rsidRDefault="0049064A" w:rsidP="00936DC2">
            <w:pPr>
              <w:spacing w:after="120"/>
              <w:rPr>
                <w:b/>
              </w:rPr>
            </w:pPr>
            <w:r>
              <w:rPr>
                <w:b/>
              </w:rPr>
              <w:t>Check Which Level of Severity A</w:t>
            </w:r>
            <w:r w:rsidR="00936DC2" w:rsidRPr="00936DC2">
              <w:rPr>
                <w:b/>
              </w:rPr>
              <w:t>pplies</w:t>
            </w:r>
          </w:p>
        </w:tc>
        <w:tc>
          <w:tcPr>
            <w:tcW w:w="1890" w:type="dxa"/>
            <w:shd w:val="clear" w:color="auto" w:fill="D9D9D9" w:themeFill="background1" w:themeFillShade="D9"/>
          </w:tcPr>
          <w:p w:rsidR="00936DC2" w:rsidRPr="00936DC2" w:rsidRDefault="00936DC2" w:rsidP="00936DC2">
            <w:pPr>
              <w:spacing w:after="120"/>
              <w:rPr>
                <w:b/>
              </w:rPr>
            </w:pPr>
            <w:r w:rsidRPr="00936DC2">
              <w:rPr>
                <w:b/>
              </w:rPr>
              <w:t>Level of severity</w:t>
            </w:r>
          </w:p>
        </w:tc>
        <w:tc>
          <w:tcPr>
            <w:tcW w:w="1732" w:type="dxa"/>
            <w:shd w:val="clear" w:color="auto" w:fill="D9D9D9" w:themeFill="background1" w:themeFillShade="D9"/>
          </w:tcPr>
          <w:p w:rsidR="00936DC2" w:rsidRPr="00936DC2" w:rsidRDefault="00936DC2" w:rsidP="00936DC2">
            <w:pPr>
              <w:spacing w:after="120"/>
              <w:rPr>
                <w:b/>
              </w:rPr>
            </w:pPr>
            <w:r w:rsidRPr="00936DC2">
              <w:rPr>
                <w:b/>
              </w:rPr>
              <w:t>Days w/</w:t>
            </w:r>
            <w:proofErr w:type="spellStart"/>
            <w:r w:rsidRPr="00936DC2">
              <w:rPr>
                <w:b/>
              </w:rPr>
              <w:t>Sxs</w:t>
            </w:r>
            <w:proofErr w:type="spellEnd"/>
          </w:p>
        </w:tc>
        <w:tc>
          <w:tcPr>
            <w:tcW w:w="1733" w:type="dxa"/>
            <w:shd w:val="clear" w:color="auto" w:fill="D9D9D9" w:themeFill="background1" w:themeFillShade="D9"/>
          </w:tcPr>
          <w:p w:rsidR="00936DC2" w:rsidRPr="00936DC2" w:rsidRDefault="00936DC2" w:rsidP="00936DC2">
            <w:pPr>
              <w:spacing w:after="120"/>
              <w:rPr>
                <w:b/>
              </w:rPr>
            </w:pPr>
            <w:r w:rsidRPr="00936DC2">
              <w:rPr>
                <w:b/>
              </w:rPr>
              <w:t>Nights w/</w:t>
            </w:r>
            <w:proofErr w:type="spellStart"/>
            <w:r w:rsidRPr="00936DC2">
              <w:rPr>
                <w:b/>
              </w:rPr>
              <w:t>Sxs</w:t>
            </w:r>
            <w:proofErr w:type="spellEnd"/>
          </w:p>
        </w:tc>
        <w:tc>
          <w:tcPr>
            <w:tcW w:w="1732" w:type="dxa"/>
            <w:shd w:val="clear" w:color="auto" w:fill="D9D9D9" w:themeFill="background1" w:themeFillShade="D9"/>
          </w:tcPr>
          <w:p w:rsidR="00936DC2" w:rsidRPr="00936DC2" w:rsidRDefault="00936DC2" w:rsidP="00936DC2">
            <w:pPr>
              <w:spacing w:after="120"/>
              <w:rPr>
                <w:b/>
              </w:rPr>
            </w:pPr>
            <w:r w:rsidRPr="00936DC2">
              <w:rPr>
                <w:b/>
              </w:rPr>
              <w:t>FEV1</w:t>
            </w:r>
          </w:p>
        </w:tc>
        <w:tc>
          <w:tcPr>
            <w:tcW w:w="1733" w:type="dxa"/>
            <w:shd w:val="clear" w:color="auto" w:fill="D9D9D9" w:themeFill="background1" w:themeFillShade="D9"/>
          </w:tcPr>
          <w:p w:rsidR="00936DC2" w:rsidRPr="00936DC2" w:rsidRDefault="00503F2C" w:rsidP="00936DC2">
            <w:pPr>
              <w:spacing w:after="120"/>
              <w:rPr>
                <w:b/>
              </w:rPr>
            </w:pPr>
            <w:r>
              <w:rPr>
                <w:b/>
              </w:rPr>
              <w:t>PEF</w:t>
            </w:r>
            <w:r w:rsidR="00936DC2" w:rsidRPr="00936DC2">
              <w:rPr>
                <w:b/>
              </w:rPr>
              <w:t xml:space="preserve"> variability</w:t>
            </w:r>
          </w:p>
        </w:tc>
      </w:tr>
      <w:tr w:rsidR="00936DC2" w:rsidTr="00DC5E46">
        <w:tc>
          <w:tcPr>
            <w:tcW w:w="2160" w:type="dxa"/>
          </w:tcPr>
          <w:p w:rsidR="00936DC2" w:rsidRDefault="00936DC2" w:rsidP="00936DC2">
            <w:pPr>
              <w:spacing w:after="120"/>
              <w:jc w:val="center"/>
            </w:pPr>
            <w:r w:rsidRPr="009645A3">
              <w:rPr>
                <w:spacing w:val="-1"/>
              </w:rPr>
              <w:sym w:font="Wingdings" w:char="F0A8"/>
            </w:r>
          </w:p>
        </w:tc>
        <w:tc>
          <w:tcPr>
            <w:tcW w:w="1890" w:type="dxa"/>
          </w:tcPr>
          <w:p w:rsidR="00936DC2" w:rsidRDefault="00936DC2" w:rsidP="00936DC2">
            <w:pPr>
              <w:spacing w:after="120"/>
            </w:pPr>
            <w:r>
              <w:t>Mild intermittent</w:t>
            </w:r>
          </w:p>
        </w:tc>
        <w:tc>
          <w:tcPr>
            <w:tcW w:w="1732" w:type="dxa"/>
          </w:tcPr>
          <w:p w:rsidR="00936DC2" w:rsidRDefault="00936DC2" w:rsidP="00936DC2">
            <w:pPr>
              <w:spacing w:after="120"/>
            </w:pPr>
            <w:r>
              <w:t>&lt;2/</w:t>
            </w:r>
            <w:proofErr w:type="spellStart"/>
            <w:r>
              <w:t>wk</w:t>
            </w:r>
            <w:proofErr w:type="spellEnd"/>
          </w:p>
        </w:tc>
        <w:tc>
          <w:tcPr>
            <w:tcW w:w="1733" w:type="dxa"/>
          </w:tcPr>
          <w:p w:rsidR="00936DC2" w:rsidRDefault="00936DC2" w:rsidP="00936DC2">
            <w:pPr>
              <w:spacing w:after="120"/>
            </w:pPr>
            <w:r>
              <w:t>&lt;2/</w:t>
            </w:r>
            <w:proofErr w:type="spellStart"/>
            <w:r>
              <w:t>mo</w:t>
            </w:r>
            <w:proofErr w:type="spellEnd"/>
          </w:p>
        </w:tc>
        <w:tc>
          <w:tcPr>
            <w:tcW w:w="1732" w:type="dxa"/>
          </w:tcPr>
          <w:p w:rsidR="00936DC2" w:rsidRDefault="00936DC2" w:rsidP="00936DC2">
            <w:pPr>
              <w:spacing w:after="120"/>
            </w:pPr>
            <w:r>
              <w:t>&gt;80%</w:t>
            </w:r>
          </w:p>
        </w:tc>
        <w:tc>
          <w:tcPr>
            <w:tcW w:w="1733" w:type="dxa"/>
          </w:tcPr>
          <w:p w:rsidR="00936DC2" w:rsidRDefault="00936DC2" w:rsidP="00936DC2">
            <w:pPr>
              <w:spacing w:after="120"/>
            </w:pPr>
            <w:r>
              <w:t>&lt;20%</w:t>
            </w:r>
          </w:p>
        </w:tc>
      </w:tr>
      <w:tr w:rsidR="00936DC2" w:rsidTr="00DC5E46">
        <w:tc>
          <w:tcPr>
            <w:tcW w:w="2160" w:type="dxa"/>
          </w:tcPr>
          <w:p w:rsidR="00936DC2" w:rsidRDefault="00936DC2" w:rsidP="00936DC2">
            <w:pPr>
              <w:spacing w:after="120"/>
              <w:jc w:val="center"/>
            </w:pPr>
            <w:r w:rsidRPr="009645A3">
              <w:rPr>
                <w:spacing w:val="-1"/>
              </w:rPr>
              <w:sym w:font="Wingdings" w:char="F0A8"/>
            </w:r>
          </w:p>
        </w:tc>
        <w:tc>
          <w:tcPr>
            <w:tcW w:w="1890" w:type="dxa"/>
          </w:tcPr>
          <w:p w:rsidR="00936DC2" w:rsidRDefault="00936DC2" w:rsidP="00936DC2">
            <w:pPr>
              <w:spacing w:after="120"/>
            </w:pPr>
            <w:r>
              <w:t>Mild persistent</w:t>
            </w:r>
          </w:p>
        </w:tc>
        <w:tc>
          <w:tcPr>
            <w:tcW w:w="1732" w:type="dxa"/>
          </w:tcPr>
          <w:p w:rsidR="00936DC2" w:rsidRDefault="00936DC2" w:rsidP="00936DC2">
            <w:pPr>
              <w:spacing w:after="120"/>
            </w:pPr>
            <w:r>
              <w:t>3</w:t>
            </w:r>
            <w:r w:rsidR="00331E29">
              <w:t>–</w:t>
            </w:r>
            <w:r>
              <w:t>6/</w:t>
            </w:r>
            <w:proofErr w:type="spellStart"/>
            <w:r>
              <w:t>wk</w:t>
            </w:r>
            <w:proofErr w:type="spellEnd"/>
          </w:p>
        </w:tc>
        <w:tc>
          <w:tcPr>
            <w:tcW w:w="1733" w:type="dxa"/>
          </w:tcPr>
          <w:p w:rsidR="00936DC2" w:rsidRDefault="00936DC2" w:rsidP="00331E29">
            <w:pPr>
              <w:spacing w:after="120"/>
            </w:pPr>
            <w:r>
              <w:t>3</w:t>
            </w:r>
            <w:r w:rsidR="00331E29">
              <w:t>–</w:t>
            </w:r>
            <w:r>
              <w:t>4/</w:t>
            </w:r>
            <w:proofErr w:type="spellStart"/>
            <w:r>
              <w:t>mo</w:t>
            </w:r>
            <w:proofErr w:type="spellEnd"/>
          </w:p>
        </w:tc>
        <w:tc>
          <w:tcPr>
            <w:tcW w:w="1732" w:type="dxa"/>
          </w:tcPr>
          <w:p w:rsidR="00936DC2" w:rsidRDefault="00936DC2" w:rsidP="00936DC2">
            <w:pPr>
              <w:spacing w:after="120"/>
            </w:pPr>
            <w:r>
              <w:t>&gt;80%</w:t>
            </w:r>
          </w:p>
        </w:tc>
        <w:tc>
          <w:tcPr>
            <w:tcW w:w="1733" w:type="dxa"/>
          </w:tcPr>
          <w:p w:rsidR="00936DC2" w:rsidRDefault="00936DC2" w:rsidP="00936DC2">
            <w:pPr>
              <w:spacing w:after="120"/>
            </w:pPr>
            <w:r>
              <w:t>20</w:t>
            </w:r>
            <w:r w:rsidR="004752E8">
              <w:t>–</w:t>
            </w:r>
            <w:r>
              <w:t>30%</w:t>
            </w:r>
          </w:p>
        </w:tc>
      </w:tr>
      <w:tr w:rsidR="00936DC2" w:rsidTr="00DC5E46">
        <w:trPr>
          <w:trHeight w:val="125"/>
        </w:trPr>
        <w:tc>
          <w:tcPr>
            <w:tcW w:w="2160" w:type="dxa"/>
          </w:tcPr>
          <w:p w:rsidR="00936DC2" w:rsidRDefault="00936DC2" w:rsidP="00936DC2">
            <w:pPr>
              <w:spacing w:after="120"/>
              <w:jc w:val="center"/>
            </w:pPr>
            <w:r w:rsidRPr="009645A3">
              <w:rPr>
                <w:spacing w:val="-1"/>
              </w:rPr>
              <w:sym w:font="Wingdings" w:char="F0A8"/>
            </w:r>
          </w:p>
        </w:tc>
        <w:tc>
          <w:tcPr>
            <w:tcW w:w="1890" w:type="dxa"/>
          </w:tcPr>
          <w:p w:rsidR="00936DC2" w:rsidRDefault="00936DC2" w:rsidP="00936DC2">
            <w:pPr>
              <w:spacing w:after="120"/>
            </w:pPr>
            <w:r>
              <w:t>Moderate persistent</w:t>
            </w:r>
          </w:p>
        </w:tc>
        <w:tc>
          <w:tcPr>
            <w:tcW w:w="1732" w:type="dxa"/>
          </w:tcPr>
          <w:p w:rsidR="00936DC2" w:rsidRDefault="0049064A" w:rsidP="00936DC2">
            <w:pPr>
              <w:spacing w:after="120"/>
            </w:pPr>
            <w:r>
              <w:t>daily</w:t>
            </w:r>
          </w:p>
        </w:tc>
        <w:tc>
          <w:tcPr>
            <w:tcW w:w="1733" w:type="dxa"/>
          </w:tcPr>
          <w:p w:rsidR="00936DC2" w:rsidRDefault="00936DC2" w:rsidP="00936DC2">
            <w:pPr>
              <w:spacing w:after="120"/>
            </w:pPr>
            <w:r>
              <w:t>&gt;5/</w:t>
            </w:r>
            <w:proofErr w:type="spellStart"/>
            <w:r>
              <w:t>mo</w:t>
            </w:r>
            <w:proofErr w:type="spellEnd"/>
          </w:p>
        </w:tc>
        <w:tc>
          <w:tcPr>
            <w:tcW w:w="1732" w:type="dxa"/>
          </w:tcPr>
          <w:p w:rsidR="00936DC2" w:rsidRDefault="00936DC2" w:rsidP="00936DC2">
            <w:pPr>
              <w:spacing w:after="120"/>
            </w:pPr>
            <w:r>
              <w:t>&gt;60</w:t>
            </w:r>
            <w:r w:rsidR="004752E8">
              <w:t>–</w:t>
            </w:r>
            <w:r>
              <w:t>&lt;80%</w:t>
            </w:r>
          </w:p>
        </w:tc>
        <w:tc>
          <w:tcPr>
            <w:tcW w:w="1733" w:type="dxa"/>
          </w:tcPr>
          <w:p w:rsidR="00936DC2" w:rsidRDefault="00936DC2" w:rsidP="00936DC2">
            <w:pPr>
              <w:spacing w:after="120"/>
            </w:pPr>
            <w:r>
              <w:t>&gt;30%</w:t>
            </w:r>
          </w:p>
        </w:tc>
      </w:tr>
      <w:tr w:rsidR="00936DC2" w:rsidTr="00DC5E46">
        <w:tc>
          <w:tcPr>
            <w:tcW w:w="2160" w:type="dxa"/>
          </w:tcPr>
          <w:p w:rsidR="00936DC2" w:rsidRDefault="00936DC2" w:rsidP="00936DC2">
            <w:pPr>
              <w:spacing w:after="120"/>
              <w:jc w:val="center"/>
            </w:pPr>
            <w:r w:rsidRPr="009645A3">
              <w:rPr>
                <w:spacing w:val="-1"/>
              </w:rPr>
              <w:sym w:font="Wingdings" w:char="F0A8"/>
            </w:r>
          </w:p>
        </w:tc>
        <w:tc>
          <w:tcPr>
            <w:tcW w:w="1890" w:type="dxa"/>
          </w:tcPr>
          <w:p w:rsidR="00936DC2" w:rsidRDefault="00936DC2" w:rsidP="00936DC2">
            <w:pPr>
              <w:spacing w:after="120"/>
            </w:pPr>
            <w:r>
              <w:t>Severe persistent</w:t>
            </w:r>
          </w:p>
        </w:tc>
        <w:tc>
          <w:tcPr>
            <w:tcW w:w="1732" w:type="dxa"/>
          </w:tcPr>
          <w:p w:rsidR="00936DC2" w:rsidRDefault="00936DC2" w:rsidP="00936DC2">
            <w:pPr>
              <w:spacing w:after="120"/>
            </w:pPr>
            <w:r>
              <w:t>continual</w:t>
            </w:r>
          </w:p>
        </w:tc>
        <w:tc>
          <w:tcPr>
            <w:tcW w:w="1733" w:type="dxa"/>
          </w:tcPr>
          <w:p w:rsidR="00936DC2" w:rsidRDefault="00936DC2" w:rsidP="00936DC2">
            <w:pPr>
              <w:spacing w:after="120"/>
            </w:pPr>
            <w:r>
              <w:t>frequent</w:t>
            </w:r>
          </w:p>
        </w:tc>
        <w:tc>
          <w:tcPr>
            <w:tcW w:w="1732" w:type="dxa"/>
          </w:tcPr>
          <w:p w:rsidR="00936DC2" w:rsidRDefault="00936DC2" w:rsidP="00936DC2">
            <w:pPr>
              <w:spacing w:after="120"/>
            </w:pPr>
            <w:r>
              <w:t>&lt;60%</w:t>
            </w:r>
          </w:p>
        </w:tc>
        <w:tc>
          <w:tcPr>
            <w:tcW w:w="1733" w:type="dxa"/>
          </w:tcPr>
          <w:p w:rsidR="00936DC2" w:rsidRDefault="00936DC2" w:rsidP="00936DC2">
            <w:pPr>
              <w:spacing w:after="120"/>
            </w:pPr>
            <w:r>
              <w:t>&gt;30%</w:t>
            </w:r>
          </w:p>
        </w:tc>
      </w:tr>
    </w:tbl>
    <w:p w:rsidR="004B347A" w:rsidRDefault="00936DC2" w:rsidP="004B347A">
      <w:pPr>
        <w:spacing w:after="120"/>
        <w:ind w:left="-720"/>
        <w:rPr>
          <w:i/>
          <w:sz w:val="20"/>
        </w:rPr>
      </w:pPr>
      <w:r w:rsidRPr="00913D24">
        <w:rPr>
          <w:i/>
          <w:sz w:val="20"/>
        </w:rPr>
        <w:t>*National Asthma Education Program, Expert Panel Report “Guidelines for the Diagnosis and Management of Asthma,” NIH publication No. 98-4051. 7/97</w:t>
      </w:r>
    </w:p>
    <w:p w:rsidR="004B347A" w:rsidRPr="004B347A" w:rsidRDefault="004B347A" w:rsidP="004B347A">
      <w:pPr>
        <w:tabs>
          <w:tab w:val="left" w:pos="3510"/>
          <w:tab w:val="left" w:pos="3600"/>
          <w:tab w:val="left" w:pos="8460"/>
        </w:tabs>
        <w:spacing w:after="120"/>
        <w:ind w:left="-720" w:right="-270"/>
        <w:rPr>
          <w:rFonts w:ascii="Calibri" w:hAnsi="Calibri"/>
          <w:b/>
          <w:color w:val="B1B1B2"/>
          <w:spacing w:val="-2"/>
          <w:sz w:val="16"/>
        </w:rPr>
      </w:pPr>
      <w:r w:rsidRPr="004B347A">
        <w:rPr>
          <w:rFonts w:ascii="Calibri" w:hAnsi="Calibri"/>
          <w:b/>
          <w:color w:val="B1B1B2"/>
          <w:spacing w:val="-2"/>
          <w:sz w:val="16"/>
        </w:rPr>
        <w:t xml:space="preserve"> </w:t>
      </w:r>
      <w:r w:rsidRPr="00D85DA0">
        <w:rPr>
          <w:rFonts w:ascii="Calibri" w:hAnsi="Calibri"/>
          <w:b/>
          <w:color w:val="B1B1B2"/>
          <w:spacing w:val="-2"/>
          <w:sz w:val="16"/>
        </w:rPr>
        <w:t xml:space="preserve">Peace Corps </w:t>
      </w:r>
      <w:r>
        <w:rPr>
          <w:rFonts w:ascii="Calibri" w:hAnsi="Calibri"/>
          <w:b/>
          <w:color w:val="B1B1B2"/>
          <w:spacing w:val="-2"/>
          <w:sz w:val="16"/>
        </w:rPr>
        <w:t>– Asthma Evaluation Form</w:t>
      </w:r>
      <w:r w:rsidRPr="00D85DA0">
        <w:rPr>
          <w:rFonts w:ascii="Calibri" w:hAnsi="Calibri"/>
          <w:b/>
          <w:color w:val="B1B1B2"/>
          <w:spacing w:val="-2"/>
          <w:sz w:val="16"/>
        </w:rPr>
        <w:tab/>
        <w:t>PC‐</w:t>
      </w:r>
      <w:r>
        <w:rPr>
          <w:rFonts w:ascii="Calibri" w:hAnsi="Calibri"/>
          <w:b/>
          <w:color w:val="B1B1B2"/>
          <w:spacing w:val="-2"/>
          <w:sz w:val="16"/>
        </w:rPr>
        <w:t>262-2 (Previous editions are obsolete)</w:t>
      </w:r>
      <w:r>
        <w:rPr>
          <w:rFonts w:ascii="Calibri" w:hAnsi="Calibri"/>
          <w:b/>
          <w:color w:val="B1B1B2"/>
          <w:spacing w:val="-2"/>
          <w:sz w:val="16"/>
        </w:rPr>
        <w:tab/>
        <w:t>Page 2</w:t>
      </w:r>
      <w:r w:rsidRPr="00D85DA0">
        <w:rPr>
          <w:rFonts w:ascii="Calibri" w:hAnsi="Calibri"/>
          <w:b/>
          <w:color w:val="B1B1B2"/>
          <w:spacing w:val="-2"/>
          <w:sz w:val="16"/>
        </w:rPr>
        <w:t xml:space="preserve"> of </w:t>
      </w:r>
      <w:r>
        <w:rPr>
          <w:rFonts w:ascii="Calibri" w:hAnsi="Calibri"/>
          <w:b/>
          <w:color w:val="B1B1B2"/>
          <w:spacing w:val="-2"/>
          <w:sz w:val="16"/>
        </w:rPr>
        <w:t xml:space="preserve">4        </w:t>
      </w:r>
      <w:r>
        <w:rPr>
          <w:noProof/>
        </w:rPr>
        <w:drawing>
          <wp:inline distT="0" distB="0" distL="0" distR="0" wp14:anchorId="45580B3A" wp14:editId="5DB38663">
            <wp:extent cx="438912" cy="435864"/>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br w:type="page"/>
      </w:r>
    </w:p>
    <w:p w:rsidR="00913D24" w:rsidRPr="004B347A" w:rsidRDefault="00913D24" w:rsidP="004B347A">
      <w:pPr>
        <w:spacing w:after="120"/>
        <w:ind w:left="-720"/>
        <w:rPr>
          <w:i/>
          <w:sz w:val="20"/>
        </w:rPr>
      </w:pPr>
    </w:p>
    <w:p w:rsidR="00913D24" w:rsidRDefault="00DD3DD5" w:rsidP="00936DC2">
      <w:pPr>
        <w:spacing w:after="120"/>
        <w:ind w:left="-720"/>
      </w:pPr>
      <w:r w:rsidRPr="00BE42A9">
        <w:rPr>
          <w:noProof/>
        </w:rPr>
        <mc:AlternateContent>
          <mc:Choice Requires="wpg">
            <w:drawing>
              <wp:inline distT="0" distB="0" distL="0" distR="0" wp14:anchorId="7C42C5D7" wp14:editId="28ACBB26">
                <wp:extent cx="6858000" cy="47625"/>
                <wp:effectExtent l="0" t="0" r="19050" b="4762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858000" cy="47625"/>
                          <a:chOff x="720" y="-122"/>
                          <a:chExt cx="10800" cy="2"/>
                        </a:xfrm>
                      </wpg:grpSpPr>
                      <wps:wsp>
                        <wps:cNvPr id="10" name="Freeform 13"/>
                        <wps:cNvSpPr>
                          <a:spLocks/>
                        </wps:cNvSpPr>
                        <wps:spPr bwMode="auto">
                          <a:xfrm>
                            <a:off x="720" y="-1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4813A153" id="Group 9" o:spid="_x0000_s1026" style="width:540pt;height:3.75pt;flip:y;mso-position-horizontal-relative:char;mso-position-vertical-relative:line" coordorigin="720,-1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">
                <v:shape id="Freeform 13" o:spid="_x0000_s1027" style="position:absolute;left:720;top:-1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Sf38YA&#10;AADbAAAADwAAAGRycy9kb3ducmV2LnhtbESPT2vCQBDF7wW/wzJCb3Wjh1ZS11AqgpUi1vbibchO&#10;/pjsbJpdNf32nYPgbYb35r3fLLLBtepCfag9G5hOElDEubc1lwZ+vtdPc1AhIltsPZOBPwqQLUcP&#10;C0ytv/IXXQ6xVBLCIUUDVYxdqnXIK3IYJr4jFq3wvcMoa19q2+NVwl2rZ0nyrB3WLA0VdvReUd4c&#10;zs7A8WW2b067oc3nq8/N9uO3mMZdYczjeHh7BRVpiHfz7XpjBV/o5Rc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Sf38YAAADbAAAADwAAAAAAAAAAAAAAAACYAgAAZHJz&#10;L2Rvd25yZXYueG1sUEsFBgAAAAAEAAQA9QAAAIsDAAAAAA==&#10;" path="m,l10800,e" filled="f" strokecolor="#231f20" strokeweight="4pt">
                  <v:path arrowok="t" o:connecttype="custom" o:connectlocs="0,0;10800,0" o:connectangles="0,0"/>
                </v:shape>
                <w10:anchorlock/>
              </v:group>
            </w:pict>
          </mc:Fallback>
        </mc:AlternateContent>
      </w:r>
    </w:p>
    <w:p w:rsidR="00913D24" w:rsidRPr="00012D79" w:rsidRDefault="0049064A" w:rsidP="00936DC2">
      <w:pPr>
        <w:spacing w:after="120"/>
        <w:ind w:left="-720"/>
        <w:rPr>
          <w:b/>
          <w:sz w:val="24"/>
        </w:rPr>
      </w:pPr>
      <w:r>
        <w:rPr>
          <w:b/>
          <w:sz w:val="24"/>
        </w:rPr>
        <w:t xml:space="preserve">V. </w:t>
      </w:r>
      <w:r w:rsidR="00913D24" w:rsidRPr="00012D79">
        <w:rPr>
          <w:b/>
          <w:sz w:val="24"/>
        </w:rPr>
        <w:t>Treatment within the past five years (please complete table below)</w:t>
      </w:r>
    </w:p>
    <w:tbl>
      <w:tblPr>
        <w:tblStyle w:val="TableGrid"/>
        <w:tblW w:w="10800" w:type="dxa"/>
        <w:tblInd w:w="-612" w:type="dxa"/>
        <w:tblLook w:val="04A0" w:firstRow="1" w:lastRow="0" w:firstColumn="1" w:lastColumn="0" w:noHBand="0" w:noVBand="1"/>
      </w:tblPr>
      <w:tblGrid>
        <w:gridCol w:w="4230"/>
        <w:gridCol w:w="1642"/>
        <w:gridCol w:w="1643"/>
        <w:gridCol w:w="1642"/>
        <w:gridCol w:w="1643"/>
      </w:tblGrid>
      <w:tr w:rsidR="00913D24" w:rsidTr="004B347A">
        <w:tc>
          <w:tcPr>
            <w:tcW w:w="4230" w:type="dxa"/>
            <w:shd w:val="clear" w:color="auto" w:fill="D9D9D9" w:themeFill="background1" w:themeFillShade="D9"/>
          </w:tcPr>
          <w:p w:rsidR="00913D24" w:rsidRPr="00913D24" w:rsidRDefault="0049064A" w:rsidP="00936DC2">
            <w:pPr>
              <w:spacing w:after="120"/>
              <w:rPr>
                <w:b/>
              </w:rPr>
            </w:pPr>
            <w:r>
              <w:rPr>
                <w:b/>
              </w:rPr>
              <w:t>Name of M</w:t>
            </w:r>
            <w:r w:rsidR="00913D24" w:rsidRPr="00913D24">
              <w:rPr>
                <w:b/>
              </w:rPr>
              <w:t>edication</w:t>
            </w:r>
          </w:p>
        </w:tc>
        <w:tc>
          <w:tcPr>
            <w:tcW w:w="1642" w:type="dxa"/>
            <w:shd w:val="clear" w:color="auto" w:fill="D9D9D9" w:themeFill="background1" w:themeFillShade="D9"/>
          </w:tcPr>
          <w:p w:rsidR="00913D24" w:rsidRPr="00913D24" w:rsidRDefault="00913D24" w:rsidP="00936DC2">
            <w:pPr>
              <w:spacing w:after="120"/>
              <w:rPr>
                <w:b/>
              </w:rPr>
            </w:pPr>
            <w:r w:rsidRPr="00913D24">
              <w:rPr>
                <w:b/>
              </w:rPr>
              <w:t>Dose</w:t>
            </w:r>
          </w:p>
        </w:tc>
        <w:tc>
          <w:tcPr>
            <w:tcW w:w="1643" w:type="dxa"/>
            <w:shd w:val="clear" w:color="auto" w:fill="D9D9D9" w:themeFill="background1" w:themeFillShade="D9"/>
          </w:tcPr>
          <w:p w:rsidR="00913D24" w:rsidRPr="00913D24" w:rsidRDefault="0049064A" w:rsidP="00936DC2">
            <w:pPr>
              <w:spacing w:after="120"/>
              <w:rPr>
                <w:b/>
              </w:rPr>
            </w:pPr>
            <w:r>
              <w:rPr>
                <w:b/>
              </w:rPr>
              <w:t xml:space="preserve">Date(s) </w:t>
            </w:r>
            <w:r w:rsidR="004752E8">
              <w:rPr>
                <w:b/>
              </w:rPr>
              <w:t>s</w:t>
            </w:r>
            <w:r w:rsidR="004752E8" w:rsidRPr="00913D24">
              <w:rPr>
                <w:b/>
              </w:rPr>
              <w:t>tarted</w:t>
            </w:r>
          </w:p>
        </w:tc>
        <w:tc>
          <w:tcPr>
            <w:tcW w:w="1642" w:type="dxa"/>
            <w:shd w:val="clear" w:color="auto" w:fill="D9D9D9" w:themeFill="background1" w:themeFillShade="D9"/>
          </w:tcPr>
          <w:p w:rsidR="00913D24" w:rsidRPr="00913D24" w:rsidRDefault="0049064A" w:rsidP="00936DC2">
            <w:pPr>
              <w:spacing w:after="120"/>
              <w:rPr>
                <w:b/>
              </w:rPr>
            </w:pPr>
            <w:r>
              <w:rPr>
                <w:b/>
              </w:rPr>
              <w:t xml:space="preserve">Date(s) </w:t>
            </w:r>
            <w:r w:rsidR="004752E8">
              <w:rPr>
                <w:b/>
              </w:rPr>
              <w:t>f</w:t>
            </w:r>
            <w:r w:rsidR="004752E8" w:rsidRPr="00913D24">
              <w:rPr>
                <w:b/>
              </w:rPr>
              <w:t>inished</w:t>
            </w:r>
          </w:p>
        </w:tc>
        <w:tc>
          <w:tcPr>
            <w:tcW w:w="1643" w:type="dxa"/>
            <w:shd w:val="clear" w:color="auto" w:fill="D9D9D9" w:themeFill="background1" w:themeFillShade="D9"/>
          </w:tcPr>
          <w:p w:rsidR="00913D24" w:rsidRPr="00913D24" w:rsidRDefault="004752E8" w:rsidP="00936DC2">
            <w:pPr>
              <w:spacing w:after="120"/>
              <w:rPr>
                <w:b/>
              </w:rPr>
            </w:pPr>
            <w:r w:rsidRPr="00913D24">
              <w:rPr>
                <w:b/>
              </w:rPr>
              <w:t xml:space="preserve">Doses </w:t>
            </w:r>
            <w:r w:rsidR="00913D24" w:rsidRPr="00913D24">
              <w:rPr>
                <w:b/>
              </w:rPr>
              <w:t>per/</w:t>
            </w:r>
            <w:proofErr w:type="spellStart"/>
            <w:r w:rsidR="00913D24" w:rsidRPr="00913D24">
              <w:rPr>
                <w:b/>
              </w:rPr>
              <w:t>mo</w:t>
            </w:r>
            <w:proofErr w:type="spellEnd"/>
          </w:p>
        </w:tc>
      </w:tr>
      <w:tr w:rsidR="00913D24" w:rsidTr="004B347A">
        <w:trPr>
          <w:trHeight w:val="864"/>
        </w:trPr>
        <w:tc>
          <w:tcPr>
            <w:tcW w:w="4230" w:type="dxa"/>
          </w:tcPr>
          <w:p w:rsidR="00913D24" w:rsidRDefault="00913D24" w:rsidP="00503F2C">
            <w:pPr>
              <w:spacing w:after="120"/>
            </w:pPr>
            <w:r w:rsidRPr="0049064A">
              <w:rPr>
                <w:b/>
              </w:rPr>
              <w:t>Over-the-counter inhalers</w:t>
            </w:r>
          </w:p>
        </w:tc>
        <w:tc>
          <w:tcPr>
            <w:tcW w:w="1642" w:type="dxa"/>
          </w:tcPr>
          <w:p w:rsidR="00913D24" w:rsidRDefault="00913D24" w:rsidP="00936DC2">
            <w:pPr>
              <w:spacing w:after="120"/>
            </w:pPr>
          </w:p>
        </w:tc>
        <w:tc>
          <w:tcPr>
            <w:tcW w:w="1643" w:type="dxa"/>
          </w:tcPr>
          <w:p w:rsidR="00913D24" w:rsidRDefault="00913D24" w:rsidP="00936DC2">
            <w:pPr>
              <w:spacing w:after="120"/>
            </w:pPr>
          </w:p>
        </w:tc>
        <w:tc>
          <w:tcPr>
            <w:tcW w:w="1642" w:type="dxa"/>
          </w:tcPr>
          <w:p w:rsidR="00913D24" w:rsidRDefault="00913D24" w:rsidP="00936DC2">
            <w:pPr>
              <w:spacing w:after="120"/>
            </w:pPr>
          </w:p>
        </w:tc>
        <w:tc>
          <w:tcPr>
            <w:tcW w:w="1643" w:type="dxa"/>
          </w:tcPr>
          <w:p w:rsidR="00913D24" w:rsidRDefault="00913D24" w:rsidP="00936DC2">
            <w:pPr>
              <w:spacing w:after="120"/>
            </w:pPr>
          </w:p>
        </w:tc>
      </w:tr>
      <w:tr w:rsidR="00913D24" w:rsidTr="004B347A">
        <w:trPr>
          <w:trHeight w:val="864"/>
        </w:trPr>
        <w:tc>
          <w:tcPr>
            <w:tcW w:w="4230" w:type="dxa"/>
          </w:tcPr>
          <w:p w:rsidR="00913D24" w:rsidRDefault="00913D24" w:rsidP="004752E8">
            <w:pPr>
              <w:spacing w:after="120"/>
            </w:pPr>
            <w:r w:rsidRPr="0049064A">
              <w:rPr>
                <w:b/>
              </w:rPr>
              <w:t>Short</w:t>
            </w:r>
            <w:r w:rsidR="00331E29">
              <w:rPr>
                <w:b/>
              </w:rPr>
              <w:t>-</w:t>
            </w:r>
            <w:r w:rsidR="00331E29" w:rsidRPr="0049064A">
              <w:rPr>
                <w:b/>
              </w:rPr>
              <w:t xml:space="preserve">acting beta2 agonists </w:t>
            </w:r>
            <w:r w:rsidR="004752E8">
              <w:rPr>
                <w:b/>
              </w:rPr>
              <w:t>—</w:t>
            </w:r>
            <w:r w:rsidRPr="0049064A">
              <w:rPr>
                <w:b/>
              </w:rPr>
              <w:t xml:space="preserve"> inhalers</w:t>
            </w:r>
          </w:p>
        </w:tc>
        <w:tc>
          <w:tcPr>
            <w:tcW w:w="1642" w:type="dxa"/>
          </w:tcPr>
          <w:p w:rsidR="00913D24" w:rsidRDefault="00913D24" w:rsidP="00936DC2">
            <w:pPr>
              <w:spacing w:after="120"/>
            </w:pPr>
          </w:p>
        </w:tc>
        <w:tc>
          <w:tcPr>
            <w:tcW w:w="1643" w:type="dxa"/>
          </w:tcPr>
          <w:p w:rsidR="00913D24" w:rsidRDefault="00913D24" w:rsidP="00936DC2">
            <w:pPr>
              <w:spacing w:after="120"/>
            </w:pPr>
          </w:p>
        </w:tc>
        <w:tc>
          <w:tcPr>
            <w:tcW w:w="1642" w:type="dxa"/>
          </w:tcPr>
          <w:p w:rsidR="00913D24" w:rsidRDefault="00913D24" w:rsidP="00936DC2">
            <w:pPr>
              <w:spacing w:after="120"/>
            </w:pPr>
          </w:p>
        </w:tc>
        <w:tc>
          <w:tcPr>
            <w:tcW w:w="1643" w:type="dxa"/>
          </w:tcPr>
          <w:p w:rsidR="00913D24" w:rsidRDefault="00913D24" w:rsidP="00936DC2">
            <w:pPr>
              <w:spacing w:after="120"/>
            </w:pPr>
          </w:p>
        </w:tc>
      </w:tr>
      <w:tr w:rsidR="00D80AA5" w:rsidTr="004B347A">
        <w:trPr>
          <w:trHeight w:val="864"/>
        </w:trPr>
        <w:tc>
          <w:tcPr>
            <w:tcW w:w="4230" w:type="dxa"/>
          </w:tcPr>
          <w:p w:rsidR="00D80AA5" w:rsidRPr="0049064A" w:rsidRDefault="00D80AA5" w:rsidP="00331E29">
            <w:pPr>
              <w:spacing w:after="120"/>
              <w:rPr>
                <w:b/>
              </w:rPr>
            </w:pPr>
            <w:r w:rsidRPr="00FA0D26">
              <w:rPr>
                <w:b/>
              </w:rPr>
              <w:t>Nebulized</w:t>
            </w:r>
            <w:r>
              <w:rPr>
                <w:b/>
              </w:rPr>
              <w:t xml:space="preserve"> </w:t>
            </w:r>
            <w:r w:rsidR="00331E29">
              <w:rPr>
                <w:b/>
              </w:rPr>
              <w:t xml:space="preserve">beta2 agonists </w:t>
            </w:r>
            <w:r w:rsidR="00E21000">
              <w:rPr>
                <w:b/>
              </w:rPr>
              <w:t>(not supported in Peace Corps)</w:t>
            </w:r>
            <w:r>
              <w:rPr>
                <w:b/>
              </w:rPr>
              <w:t xml:space="preserve">  </w:t>
            </w:r>
          </w:p>
        </w:tc>
        <w:tc>
          <w:tcPr>
            <w:tcW w:w="1642" w:type="dxa"/>
          </w:tcPr>
          <w:p w:rsidR="00D80AA5" w:rsidRDefault="00D80AA5" w:rsidP="00936DC2">
            <w:pPr>
              <w:spacing w:after="120"/>
            </w:pPr>
          </w:p>
        </w:tc>
        <w:tc>
          <w:tcPr>
            <w:tcW w:w="1643" w:type="dxa"/>
          </w:tcPr>
          <w:p w:rsidR="00D80AA5" w:rsidRDefault="00D80AA5" w:rsidP="00936DC2">
            <w:pPr>
              <w:spacing w:after="120"/>
            </w:pPr>
          </w:p>
        </w:tc>
        <w:tc>
          <w:tcPr>
            <w:tcW w:w="1642" w:type="dxa"/>
          </w:tcPr>
          <w:p w:rsidR="00D80AA5" w:rsidRDefault="00D80AA5" w:rsidP="00936DC2">
            <w:pPr>
              <w:spacing w:after="120"/>
            </w:pPr>
          </w:p>
        </w:tc>
        <w:tc>
          <w:tcPr>
            <w:tcW w:w="1643" w:type="dxa"/>
          </w:tcPr>
          <w:p w:rsidR="00D80AA5" w:rsidRDefault="00D80AA5" w:rsidP="00936DC2">
            <w:pPr>
              <w:spacing w:after="120"/>
            </w:pPr>
          </w:p>
        </w:tc>
      </w:tr>
      <w:tr w:rsidR="00913D24" w:rsidTr="004B347A">
        <w:trPr>
          <w:trHeight w:val="864"/>
        </w:trPr>
        <w:tc>
          <w:tcPr>
            <w:tcW w:w="4230" w:type="dxa"/>
          </w:tcPr>
          <w:p w:rsidR="00913D24" w:rsidRDefault="0049064A" w:rsidP="004752E8">
            <w:pPr>
              <w:spacing w:after="120"/>
            </w:pPr>
            <w:r w:rsidRPr="00FA0D26">
              <w:rPr>
                <w:b/>
              </w:rPr>
              <w:t>Long</w:t>
            </w:r>
            <w:r w:rsidR="00331E29">
              <w:rPr>
                <w:b/>
              </w:rPr>
              <w:t>-acting</w:t>
            </w:r>
            <w:r w:rsidR="00331E29" w:rsidRPr="00FA0D26">
              <w:rPr>
                <w:b/>
              </w:rPr>
              <w:t xml:space="preserve"> beta2 agonists </w:t>
            </w:r>
            <w:r w:rsidR="004752E8">
              <w:rPr>
                <w:b/>
              </w:rPr>
              <w:t>—</w:t>
            </w:r>
            <w:r w:rsidRPr="00FA0D26">
              <w:rPr>
                <w:b/>
              </w:rPr>
              <w:t xml:space="preserve"> inhalers</w:t>
            </w:r>
          </w:p>
        </w:tc>
        <w:tc>
          <w:tcPr>
            <w:tcW w:w="1642" w:type="dxa"/>
          </w:tcPr>
          <w:p w:rsidR="00913D24" w:rsidRDefault="00913D24" w:rsidP="00936DC2">
            <w:pPr>
              <w:spacing w:after="120"/>
            </w:pPr>
          </w:p>
        </w:tc>
        <w:tc>
          <w:tcPr>
            <w:tcW w:w="1643" w:type="dxa"/>
          </w:tcPr>
          <w:p w:rsidR="00913D24" w:rsidRDefault="00913D24" w:rsidP="00936DC2">
            <w:pPr>
              <w:spacing w:after="120"/>
            </w:pPr>
          </w:p>
        </w:tc>
        <w:tc>
          <w:tcPr>
            <w:tcW w:w="1642" w:type="dxa"/>
          </w:tcPr>
          <w:p w:rsidR="00913D24" w:rsidRDefault="00913D24" w:rsidP="00936DC2">
            <w:pPr>
              <w:spacing w:after="120"/>
            </w:pPr>
          </w:p>
        </w:tc>
        <w:tc>
          <w:tcPr>
            <w:tcW w:w="1643" w:type="dxa"/>
          </w:tcPr>
          <w:p w:rsidR="00913D24" w:rsidRDefault="00913D24" w:rsidP="00936DC2">
            <w:pPr>
              <w:spacing w:after="120"/>
            </w:pPr>
          </w:p>
        </w:tc>
      </w:tr>
      <w:tr w:rsidR="00913D24" w:rsidTr="004B347A">
        <w:trPr>
          <w:trHeight w:val="864"/>
        </w:trPr>
        <w:tc>
          <w:tcPr>
            <w:tcW w:w="4230" w:type="dxa"/>
          </w:tcPr>
          <w:p w:rsidR="00913D24" w:rsidRDefault="00503F2C" w:rsidP="00503F2C">
            <w:pPr>
              <w:spacing w:after="120"/>
            </w:pPr>
            <w:r>
              <w:rPr>
                <w:b/>
              </w:rPr>
              <w:t xml:space="preserve">Inhaled </w:t>
            </w:r>
            <w:r w:rsidR="00331E29" w:rsidRPr="00FA0D26">
              <w:rPr>
                <w:b/>
              </w:rPr>
              <w:t>corticosteroids</w:t>
            </w:r>
          </w:p>
        </w:tc>
        <w:tc>
          <w:tcPr>
            <w:tcW w:w="1642" w:type="dxa"/>
          </w:tcPr>
          <w:p w:rsidR="00913D24" w:rsidRDefault="00913D24" w:rsidP="00936DC2">
            <w:pPr>
              <w:spacing w:after="120"/>
            </w:pPr>
          </w:p>
        </w:tc>
        <w:tc>
          <w:tcPr>
            <w:tcW w:w="1643" w:type="dxa"/>
          </w:tcPr>
          <w:p w:rsidR="00913D24" w:rsidRDefault="00913D24" w:rsidP="00936DC2">
            <w:pPr>
              <w:spacing w:after="120"/>
            </w:pPr>
          </w:p>
        </w:tc>
        <w:tc>
          <w:tcPr>
            <w:tcW w:w="1642" w:type="dxa"/>
          </w:tcPr>
          <w:p w:rsidR="00913D24" w:rsidRDefault="00913D24" w:rsidP="00936DC2">
            <w:pPr>
              <w:spacing w:after="120"/>
            </w:pPr>
          </w:p>
        </w:tc>
        <w:tc>
          <w:tcPr>
            <w:tcW w:w="1643" w:type="dxa"/>
          </w:tcPr>
          <w:p w:rsidR="00913D24" w:rsidRDefault="00913D24" w:rsidP="00936DC2">
            <w:pPr>
              <w:spacing w:after="120"/>
            </w:pPr>
          </w:p>
        </w:tc>
      </w:tr>
      <w:tr w:rsidR="00D80AA5" w:rsidTr="004B347A">
        <w:trPr>
          <w:trHeight w:val="864"/>
        </w:trPr>
        <w:tc>
          <w:tcPr>
            <w:tcW w:w="4230" w:type="dxa"/>
          </w:tcPr>
          <w:p w:rsidR="00D80AA5" w:rsidRDefault="00D80AA5" w:rsidP="00503F2C">
            <w:pPr>
              <w:spacing w:after="120"/>
              <w:rPr>
                <w:b/>
              </w:rPr>
            </w:pPr>
            <w:r>
              <w:rPr>
                <w:b/>
              </w:rPr>
              <w:t xml:space="preserve"> Combination </w:t>
            </w:r>
            <w:r w:rsidR="00331E29" w:rsidRPr="00FA0D26">
              <w:rPr>
                <w:b/>
              </w:rPr>
              <w:t>steroid/long</w:t>
            </w:r>
            <w:r w:rsidR="00331E29">
              <w:rPr>
                <w:b/>
              </w:rPr>
              <w:t>-</w:t>
            </w:r>
            <w:r w:rsidR="00331E29" w:rsidRPr="00FA0D26">
              <w:rPr>
                <w:b/>
              </w:rPr>
              <w:t xml:space="preserve">acting beta </w:t>
            </w:r>
            <w:r w:rsidRPr="00FA0D26">
              <w:rPr>
                <w:b/>
              </w:rPr>
              <w:t>agonist</w:t>
            </w:r>
          </w:p>
        </w:tc>
        <w:tc>
          <w:tcPr>
            <w:tcW w:w="1642" w:type="dxa"/>
          </w:tcPr>
          <w:p w:rsidR="00D80AA5" w:rsidRDefault="00D80AA5" w:rsidP="00936DC2">
            <w:pPr>
              <w:spacing w:after="120"/>
            </w:pPr>
          </w:p>
        </w:tc>
        <w:tc>
          <w:tcPr>
            <w:tcW w:w="1643" w:type="dxa"/>
          </w:tcPr>
          <w:p w:rsidR="00D80AA5" w:rsidRDefault="00D80AA5" w:rsidP="00936DC2">
            <w:pPr>
              <w:spacing w:after="120"/>
            </w:pPr>
          </w:p>
        </w:tc>
        <w:tc>
          <w:tcPr>
            <w:tcW w:w="1642" w:type="dxa"/>
          </w:tcPr>
          <w:p w:rsidR="00D80AA5" w:rsidRDefault="00D80AA5" w:rsidP="00936DC2">
            <w:pPr>
              <w:spacing w:after="120"/>
            </w:pPr>
          </w:p>
        </w:tc>
        <w:tc>
          <w:tcPr>
            <w:tcW w:w="1643" w:type="dxa"/>
          </w:tcPr>
          <w:p w:rsidR="00D80AA5" w:rsidRDefault="00D80AA5" w:rsidP="00936DC2">
            <w:pPr>
              <w:spacing w:after="120"/>
            </w:pPr>
          </w:p>
        </w:tc>
      </w:tr>
      <w:tr w:rsidR="00913D24" w:rsidTr="004B347A">
        <w:trPr>
          <w:trHeight w:val="864"/>
        </w:trPr>
        <w:tc>
          <w:tcPr>
            <w:tcW w:w="4230" w:type="dxa"/>
          </w:tcPr>
          <w:p w:rsidR="00913D24" w:rsidRDefault="00503F2C" w:rsidP="00503F2C">
            <w:pPr>
              <w:spacing w:after="120"/>
            </w:pPr>
            <w:r>
              <w:rPr>
                <w:b/>
              </w:rPr>
              <w:t>Oral/</w:t>
            </w:r>
            <w:r w:rsidR="00331E29">
              <w:rPr>
                <w:b/>
              </w:rPr>
              <w:t>parenteral corticosteroids</w:t>
            </w:r>
          </w:p>
        </w:tc>
        <w:tc>
          <w:tcPr>
            <w:tcW w:w="1642" w:type="dxa"/>
          </w:tcPr>
          <w:p w:rsidR="00913D24" w:rsidRDefault="00913D24" w:rsidP="00936DC2">
            <w:pPr>
              <w:spacing w:after="120"/>
            </w:pPr>
          </w:p>
        </w:tc>
        <w:tc>
          <w:tcPr>
            <w:tcW w:w="1643" w:type="dxa"/>
          </w:tcPr>
          <w:p w:rsidR="00913D24" w:rsidRDefault="00913D24" w:rsidP="00936DC2">
            <w:pPr>
              <w:spacing w:after="120"/>
            </w:pPr>
          </w:p>
        </w:tc>
        <w:tc>
          <w:tcPr>
            <w:tcW w:w="1642" w:type="dxa"/>
          </w:tcPr>
          <w:p w:rsidR="00913D24" w:rsidRDefault="00913D24" w:rsidP="00936DC2">
            <w:pPr>
              <w:spacing w:after="120"/>
            </w:pPr>
          </w:p>
        </w:tc>
        <w:tc>
          <w:tcPr>
            <w:tcW w:w="1643" w:type="dxa"/>
          </w:tcPr>
          <w:p w:rsidR="00913D24" w:rsidRDefault="00913D24" w:rsidP="00936DC2">
            <w:pPr>
              <w:spacing w:after="120"/>
            </w:pPr>
          </w:p>
        </w:tc>
      </w:tr>
      <w:tr w:rsidR="00FA0D26" w:rsidTr="004B347A">
        <w:trPr>
          <w:trHeight w:val="864"/>
        </w:trPr>
        <w:tc>
          <w:tcPr>
            <w:tcW w:w="4230" w:type="dxa"/>
          </w:tcPr>
          <w:p w:rsidR="00FA0D26" w:rsidRPr="00FA0D26" w:rsidRDefault="00FA0D26" w:rsidP="00503F2C">
            <w:pPr>
              <w:spacing w:after="120"/>
            </w:pPr>
            <w:proofErr w:type="spellStart"/>
            <w:r w:rsidRPr="00FA0D26">
              <w:rPr>
                <w:b/>
              </w:rPr>
              <w:t>Methylxanthines</w:t>
            </w:r>
            <w:proofErr w:type="spellEnd"/>
            <w:r w:rsidRPr="00FA0D26">
              <w:rPr>
                <w:b/>
              </w:rPr>
              <w:t xml:space="preserve"> </w:t>
            </w:r>
            <w:r w:rsidR="004752E8">
              <w:rPr>
                <w:b/>
              </w:rPr>
              <w:t>—</w:t>
            </w:r>
            <w:r w:rsidRPr="00FA0D26">
              <w:rPr>
                <w:b/>
              </w:rPr>
              <w:t xml:space="preserve"> oral</w:t>
            </w:r>
          </w:p>
        </w:tc>
        <w:tc>
          <w:tcPr>
            <w:tcW w:w="1642" w:type="dxa"/>
          </w:tcPr>
          <w:p w:rsidR="00FA0D26" w:rsidRDefault="00FA0D26" w:rsidP="00936DC2">
            <w:pPr>
              <w:spacing w:after="120"/>
            </w:pPr>
          </w:p>
        </w:tc>
        <w:tc>
          <w:tcPr>
            <w:tcW w:w="1643" w:type="dxa"/>
          </w:tcPr>
          <w:p w:rsidR="00FA0D26" w:rsidRDefault="00FA0D26" w:rsidP="00936DC2">
            <w:pPr>
              <w:spacing w:after="120"/>
            </w:pPr>
          </w:p>
        </w:tc>
        <w:tc>
          <w:tcPr>
            <w:tcW w:w="1642" w:type="dxa"/>
          </w:tcPr>
          <w:p w:rsidR="00FA0D26" w:rsidRDefault="00FA0D26" w:rsidP="00936DC2">
            <w:pPr>
              <w:spacing w:after="120"/>
            </w:pPr>
          </w:p>
        </w:tc>
        <w:tc>
          <w:tcPr>
            <w:tcW w:w="1643" w:type="dxa"/>
          </w:tcPr>
          <w:p w:rsidR="00FA0D26" w:rsidRDefault="00FA0D26" w:rsidP="00936DC2">
            <w:pPr>
              <w:spacing w:after="120"/>
            </w:pPr>
          </w:p>
        </w:tc>
      </w:tr>
      <w:tr w:rsidR="00FA0D26" w:rsidTr="004B347A">
        <w:trPr>
          <w:trHeight w:val="864"/>
        </w:trPr>
        <w:tc>
          <w:tcPr>
            <w:tcW w:w="4230" w:type="dxa"/>
          </w:tcPr>
          <w:p w:rsidR="00FA0D26" w:rsidRPr="00FA0D26" w:rsidRDefault="00FA0D26" w:rsidP="00503F2C">
            <w:pPr>
              <w:spacing w:after="120"/>
            </w:pPr>
            <w:r w:rsidRPr="00FA0D26">
              <w:rPr>
                <w:b/>
              </w:rPr>
              <w:t>Leukotriene modifiers</w:t>
            </w:r>
          </w:p>
        </w:tc>
        <w:tc>
          <w:tcPr>
            <w:tcW w:w="1642" w:type="dxa"/>
          </w:tcPr>
          <w:p w:rsidR="00FA0D26" w:rsidRDefault="00FA0D26" w:rsidP="00936DC2">
            <w:pPr>
              <w:spacing w:after="120"/>
            </w:pPr>
          </w:p>
        </w:tc>
        <w:tc>
          <w:tcPr>
            <w:tcW w:w="1643" w:type="dxa"/>
          </w:tcPr>
          <w:p w:rsidR="00FA0D26" w:rsidRDefault="00FA0D26" w:rsidP="00936DC2">
            <w:pPr>
              <w:spacing w:after="120"/>
            </w:pPr>
          </w:p>
        </w:tc>
        <w:tc>
          <w:tcPr>
            <w:tcW w:w="1642" w:type="dxa"/>
          </w:tcPr>
          <w:p w:rsidR="00FA0D26" w:rsidRDefault="00FA0D26" w:rsidP="00936DC2">
            <w:pPr>
              <w:spacing w:after="120"/>
            </w:pPr>
          </w:p>
        </w:tc>
        <w:tc>
          <w:tcPr>
            <w:tcW w:w="1643" w:type="dxa"/>
          </w:tcPr>
          <w:p w:rsidR="00FA0D26" w:rsidRDefault="00FA0D26" w:rsidP="00936DC2">
            <w:pPr>
              <w:spacing w:after="120"/>
            </w:pPr>
          </w:p>
        </w:tc>
      </w:tr>
      <w:tr w:rsidR="00FA0D26" w:rsidTr="004B347A">
        <w:trPr>
          <w:trHeight w:val="864"/>
        </w:trPr>
        <w:tc>
          <w:tcPr>
            <w:tcW w:w="4230" w:type="dxa"/>
          </w:tcPr>
          <w:p w:rsidR="00FA0D26" w:rsidRPr="00FA0D26" w:rsidRDefault="00FA0D26" w:rsidP="004752E8">
            <w:pPr>
              <w:spacing w:after="120"/>
            </w:pPr>
            <w:r w:rsidRPr="00FA0D26">
              <w:rPr>
                <w:b/>
              </w:rPr>
              <w:t>Anticholinergic</w:t>
            </w:r>
            <w:r w:rsidR="00E21000">
              <w:rPr>
                <w:b/>
              </w:rPr>
              <w:t xml:space="preserve"> </w:t>
            </w:r>
            <w:r w:rsidR="004752E8">
              <w:rPr>
                <w:b/>
              </w:rPr>
              <w:t xml:space="preserve">— </w:t>
            </w:r>
            <w:r w:rsidR="00E21000">
              <w:rPr>
                <w:b/>
              </w:rPr>
              <w:t>inhalers</w:t>
            </w:r>
          </w:p>
        </w:tc>
        <w:tc>
          <w:tcPr>
            <w:tcW w:w="1642" w:type="dxa"/>
          </w:tcPr>
          <w:p w:rsidR="00FA0D26" w:rsidRDefault="00FA0D26" w:rsidP="00936DC2">
            <w:pPr>
              <w:spacing w:after="120"/>
            </w:pPr>
          </w:p>
        </w:tc>
        <w:tc>
          <w:tcPr>
            <w:tcW w:w="1643" w:type="dxa"/>
          </w:tcPr>
          <w:p w:rsidR="00FA0D26" w:rsidRDefault="00FA0D26" w:rsidP="00936DC2">
            <w:pPr>
              <w:spacing w:after="120"/>
            </w:pPr>
          </w:p>
        </w:tc>
        <w:tc>
          <w:tcPr>
            <w:tcW w:w="1642" w:type="dxa"/>
          </w:tcPr>
          <w:p w:rsidR="00FA0D26" w:rsidRDefault="00FA0D26" w:rsidP="00936DC2">
            <w:pPr>
              <w:spacing w:after="120"/>
            </w:pPr>
          </w:p>
        </w:tc>
        <w:tc>
          <w:tcPr>
            <w:tcW w:w="1643" w:type="dxa"/>
          </w:tcPr>
          <w:p w:rsidR="00FA0D26" w:rsidRDefault="00FA0D26" w:rsidP="00936DC2">
            <w:pPr>
              <w:spacing w:after="120"/>
            </w:pPr>
          </w:p>
        </w:tc>
      </w:tr>
      <w:tr w:rsidR="00FA0D26" w:rsidTr="004B347A">
        <w:trPr>
          <w:trHeight w:val="864"/>
        </w:trPr>
        <w:tc>
          <w:tcPr>
            <w:tcW w:w="4230" w:type="dxa"/>
          </w:tcPr>
          <w:p w:rsidR="00FA0D26" w:rsidRPr="00FA0D26" w:rsidRDefault="00FA0D26" w:rsidP="00503F2C">
            <w:pPr>
              <w:spacing w:after="120"/>
            </w:pPr>
            <w:proofErr w:type="spellStart"/>
            <w:r w:rsidRPr="00FA0D26">
              <w:rPr>
                <w:b/>
              </w:rPr>
              <w:t>IgE</w:t>
            </w:r>
            <w:proofErr w:type="spellEnd"/>
            <w:r w:rsidRPr="00FA0D26">
              <w:rPr>
                <w:b/>
              </w:rPr>
              <w:t xml:space="preserve"> blocker</w:t>
            </w:r>
          </w:p>
        </w:tc>
        <w:tc>
          <w:tcPr>
            <w:tcW w:w="1642" w:type="dxa"/>
          </w:tcPr>
          <w:p w:rsidR="00FA0D26" w:rsidRDefault="00FA0D26" w:rsidP="00936DC2">
            <w:pPr>
              <w:spacing w:after="120"/>
            </w:pPr>
          </w:p>
        </w:tc>
        <w:tc>
          <w:tcPr>
            <w:tcW w:w="1643" w:type="dxa"/>
          </w:tcPr>
          <w:p w:rsidR="00FA0D26" w:rsidRDefault="00FA0D26" w:rsidP="00936DC2">
            <w:pPr>
              <w:spacing w:after="120"/>
            </w:pPr>
          </w:p>
        </w:tc>
        <w:tc>
          <w:tcPr>
            <w:tcW w:w="1642" w:type="dxa"/>
          </w:tcPr>
          <w:p w:rsidR="00FA0D26" w:rsidRDefault="00FA0D26" w:rsidP="00936DC2">
            <w:pPr>
              <w:spacing w:after="120"/>
            </w:pPr>
          </w:p>
        </w:tc>
        <w:tc>
          <w:tcPr>
            <w:tcW w:w="1643" w:type="dxa"/>
          </w:tcPr>
          <w:p w:rsidR="00FA0D26" w:rsidRDefault="00FA0D26" w:rsidP="00936DC2">
            <w:pPr>
              <w:spacing w:after="120"/>
            </w:pPr>
          </w:p>
        </w:tc>
      </w:tr>
      <w:tr w:rsidR="00FA0D26" w:rsidTr="004B347A">
        <w:trPr>
          <w:trHeight w:val="864"/>
        </w:trPr>
        <w:tc>
          <w:tcPr>
            <w:tcW w:w="4230" w:type="dxa"/>
          </w:tcPr>
          <w:p w:rsidR="00FA0D26" w:rsidRPr="00FA0D26" w:rsidRDefault="00FA0D26" w:rsidP="00503F2C">
            <w:pPr>
              <w:spacing w:after="120"/>
            </w:pPr>
            <w:r w:rsidRPr="00FA0D26">
              <w:rPr>
                <w:b/>
              </w:rPr>
              <w:t>Immunotherapy</w:t>
            </w:r>
            <w:r w:rsidRPr="00FA0D26">
              <w:t xml:space="preserve"> </w:t>
            </w:r>
          </w:p>
        </w:tc>
        <w:tc>
          <w:tcPr>
            <w:tcW w:w="1642" w:type="dxa"/>
          </w:tcPr>
          <w:p w:rsidR="00FA0D26" w:rsidRDefault="00FA0D26" w:rsidP="00936DC2">
            <w:pPr>
              <w:spacing w:after="120"/>
            </w:pPr>
          </w:p>
        </w:tc>
        <w:tc>
          <w:tcPr>
            <w:tcW w:w="1643" w:type="dxa"/>
          </w:tcPr>
          <w:p w:rsidR="00FA0D26" w:rsidRDefault="00FA0D26" w:rsidP="00936DC2">
            <w:pPr>
              <w:spacing w:after="120"/>
            </w:pPr>
          </w:p>
        </w:tc>
        <w:tc>
          <w:tcPr>
            <w:tcW w:w="1642" w:type="dxa"/>
          </w:tcPr>
          <w:p w:rsidR="00FA0D26" w:rsidRDefault="00FA0D26" w:rsidP="00936DC2">
            <w:pPr>
              <w:spacing w:after="120"/>
            </w:pPr>
          </w:p>
        </w:tc>
        <w:tc>
          <w:tcPr>
            <w:tcW w:w="1643" w:type="dxa"/>
          </w:tcPr>
          <w:p w:rsidR="00FA0D26" w:rsidRDefault="00FA0D26" w:rsidP="00936DC2">
            <w:pPr>
              <w:spacing w:after="120"/>
            </w:pPr>
          </w:p>
        </w:tc>
      </w:tr>
      <w:tr w:rsidR="00FA0D26" w:rsidTr="004B347A">
        <w:trPr>
          <w:trHeight w:val="864"/>
        </w:trPr>
        <w:tc>
          <w:tcPr>
            <w:tcW w:w="4230" w:type="dxa"/>
          </w:tcPr>
          <w:p w:rsidR="00FA0D26" w:rsidRPr="00FA0D26" w:rsidRDefault="00FA0D26" w:rsidP="00936DC2">
            <w:pPr>
              <w:spacing w:after="120"/>
              <w:rPr>
                <w:b/>
              </w:rPr>
            </w:pPr>
            <w:r w:rsidRPr="00FA0D26">
              <w:rPr>
                <w:b/>
              </w:rPr>
              <w:t>Other</w:t>
            </w:r>
          </w:p>
        </w:tc>
        <w:tc>
          <w:tcPr>
            <w:tcW w:w="1642" w:type="dxa"/>
          </w:tcPr>
          <w:p w:rsidR="00FA0D26" w:rsidRDefault="00FA0D26" w:rsidP="00936DC2">
            <w:pPr>
              <w:spacing w:after="120"/>
            </w:pPr>
          </w:p>
        </w:tc>
        <w:tc>
          <w:tcPr>
            <w:tcW w:w="1643" w:type="dxa"/>
          </w:tcPr>
          <w:p w:rsidR="00FA0D26" w:rsidRDefault="00FA0D26" w:rsidP="00936DC2">
            <w:pPr>
              <w:spacing w:after="120"/>
            </w:pPr>
          </w:p>
        </w:tc>
        <w:tc>
          <w:tcPr>
            <w:tcW w:w="1642" w:type="dxa"/>
          </w:tcPr>
          <w:p w:rsidR="00FA0D26" w:rsidRDefault="00FA0D26" w:rsidP="00936DC2">
            <w:pPr>
              <w:spacing w:after="120"/>
            </w:pPr>
          </w:p>
        </w:tc>
        <w:tc>
          <w:tcPr>
            <w:tcW w:w="1643" w:type="dxa"/>
          </w:tcPr>
          <w:p w:rsidR="00FA0D26" w:rsidRDefault="00FA0D26" w:rsidP="00936DC2">
            <w:pPr>
              <w:spacing w:after="120"/>
            </w:pPr>
          </w:p>
        </w:tc>
      </w:tr>
    </w:tbl>
    <w:p w:rsidR="00FA0D26" w:rsidRPr="00E23BD0" w:rsidRDefault="004B347A" w:rsidP="004B347A">
      <w:pPr>
        <w:pStyle w:val="Heading5"/>
        <w:tabs>
          <w:tab w:val="left" w:pos="3870"/>
          <w:tab w:val="left" w:pos="8370"/>
        </w:tabs>
        <w:spacing w:before="55"/>
        <w:ind w:left="-720" w:right="-180"/>
        <w:rPr>
          <w:rFonts w:eastAsia="Arial" w:cs="Arial"/>
          <w:spacing w:val="-2"/>
          <w:w w:val="90"/>
          <w:sz w:val="16"/>
          <w:szCs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Asthma Evaluation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262-2 (Previous editions are obsolete)</w:t>
      </w:r>
      <w:r>
        <w:rPr>
          <w:rFonts w:ascii="Calibri" w:eastAsiaTheme="minorHAnsi" w:hAnsi="Calibri"/>
          <w:b/>
          <w:color w:val="B1B1B2"/>
          <w:spacing w:val="-2"/>
          <w:sz w:val="16"/>
        </w:rPr>
        <w:tab/>
        <w:t>Page 3</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4        </w:t>
      </w:r>
      <w:r>
        <w:rPr>
          <w:noProof/>
        </w:rPr>
        <w:drawing>
          <wp:inline distT="0" distB="0" distL="0" distR="0" wp14:anchorId="0321B3CF" wp14:editId="3EFBB8A2">
            <wp:extent cx="438912" cy="435864"/>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r w:rsidR="00FA0D26">
        <w:br w:type="page"/>
      </w:r>
    </w:p>
    <w:p w:rsidR="00645FEE" w:rsidRDefault="00645FEE" w:rsidP="00645FEE">
      <w:pPr>
        <w:spacing w:after="120"/>
        <w:ind w:left="-720" w:right="-270"/>
      </w:pPr>
      <w:r>
        <w:lastRenderedPageBreak/>
        <w:t>Please describe the optimal asthma management plan for this patient (if different from above regimen): ______________</w:t>
      </w:r>
    </w:p>
    <w:p w:rsidR="00645FEE" w:rsidRDefault="00645FEE" w:rsidP="00645FEE">
      <w:pPr>
        <w:spacing w:after="120"/>
        <w:ind w:left="-720" w:right="-270"/>
      </w:pPr>
      <w:r>
        <w:t>___________________________________________________________________________________________________</w:t>
      </w:r>
    </w:p>
    <w:p w:rsidR="00645FEE" w:rsidRDefault="00645FEE" w:rsidP="00645FEE">
      <w:pPr>
        <w:spacing w:after="120"/>
        <w:ind w:left="-720" w:right="-270"/>
      </w:pPr>
      <w:r>
        <w:t>___________________________________________________________________________________________________</w:t>
      </w:r>
    </w:p>
    <w:p w:rsidR="00913D24" w:rsidRDefault="00E21000" w:rsidP="00DC5E46">
      <w:pPr>
        <w:spacing w:before="120" w:after="120"/>
        <w:ind w:left="-720" w:right="-270"/>
        <w:rPr>
          <w:spacing w:val="-1"/>
        </w:rPr>
      </w:pPr>
      <w:r>
        <w:t>Within the last 5 years, h</w:t>
      </w:r>
      <w:r w:rsidR="00913D24">
        <w:t xml:space="preserve">as the applicant experienced a more severe </w:t>
      </w:r>
      <w:r>
        <w:t>episode</w:t>
      </w:r>
      <w:r w:rsidR="00913D24">
        <w:t xml:space="preserve"> of </w:t>
      </w:r>
      <w:r w:rsidR="00331E29">
        <w:t>asthma</w:t>
      </w:r>
      <w:r w:rsidR="00913D24">
        <w:t xml:space="preserve">? </w:t>
      </w:r>
      <w:r w:rsidR="00913D24" w:rsidRPr="009645A3">
        <w:rPr>
          <w:spacing w:val="-1"/>
        </w:rPr>
        <w:sym w:font="Wingdings" w:char="F0A8"/>
      </w:r>
      <w:r w:rsidR="00913D24">
        <w:rPr>
          <w:spacing w:val="-1"/>
        </w:rPr>
        <w:t xml:space="preserve"> Yes </w:t>
      </w:r>
      <w:r w:rsidR="00913D24" w:rsidRPr="009645A3">
        <w:rPr>
          <w:spacing w:val="-1"/>
        </w:rPr>
        <w:sym w:font="Wingdings" w:char="F0A8"/>
      </w:r>
      <w:r w:rsidR="00913D24">
        <w:rPr>
          <w:spacing w:val="-1"/>
        </w:rPr>
        <w:t xml:space="preserve"> No</w:t>
      </w:r>
    </w:p>
    <w:p w:rsidR="00913D24" w:rsidRPr="00913D24" w:rsidRDefault="00913D24" w:rsidP="00DC5E46">
      <w:pPr>
        <w:spacing w:after="120"/>
        <w:ind w:left="-720" w:right="-270"/>
      </w:pPr>
      <w:r>
        <w:rPr>
          <w:spacing w:val="-1"/>
        </w:rPr>
        <w:t>If yes, when? ____________________________________________________________________________________</w:t>
      </w:r>
      <w:r w:rsidR="00DC5E46">
        <w:rPr>
          <w:spacing w:val="-1"/>
        </w:rPr>
        <w:t>___</w:t>
      </w:r>
      <w:r>
        <w:rPr>
          <w:spacing w:val="-1"/>
        </w:rPr>
        <w:t>__</w:t>
      </w:r>
    </w:p>
    <w:p w:rsidR="00913D24" w:rsidRDefault="00DD3DD5" w:rsidP="00DD3DD5">
      <w:pPr>
        <w:ind w:left="-720"/>
      </w:pPr>
      <w:r w:rsidRPr="00BE42A9">
        <w:rPr>
          <w:noProof/>
        </w:rPr>
        <mc:AlternateContent>
          <mc:Choice Requires="wpg">
            <w:drawing>
              <wp:inline distT="0" distB="0" distL="0" distR="0" wp14:anchorId="4A27B24B" wp14:editId="6FEFD430">
                <wp:extent cx="6858000" cy="95250"/>
                <wp:effectExtent l="0" t="19050" r="1905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5250"/>
                          <a:chOff x="720" y="-122"/>
                          <a:chExt cx="10800" cy="2"/>
                        </a:xfrm>
                      </wpg:grpSpPr>
                      <wps:wsp>
                        <wps:cNvPr id="28" name="Freeform 13"/>
                        <wps:cNvSpPr>
                          <a:spLocks/>
                        </wps:cNvSpPr>
                        <wps:spPr bwMode="auto">
                          <a:xfrm>
                            <a:off x="720" y="-12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50407F4" id="Group 27" o:spid="_x0000_s1026" style="width:540pt;height:7.5pt;mso-position-horizontal-relative:char;mso-position-vertical-relative:line" coordorigin="720,-12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">
                <v:shape id="Freeform 13" o:spid="_x0000_s1027" style="position:absolute;left:720;top:-12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5ZZMEA&#10;AADbAAAADwAAAGRycy9kb3ducmV2LnhtbERPy4rCMBTdC/5DuMLsNLWLUTpGEYcBFZGxzsbdpbl9&#10;aHNTm6j1781iwOXhvGeLztTiTq2rLCsYjyIQxJnVFRcK/o4/wykI55E11pZJwZMcLOb93gwTbR98&#10;oHvqCxFC2CWooPS+SaR0WUkG3cg2xIHLbWvQB9gWUrf4COGmlnEUfUqDFYeGEhtalZRd0ptRcJrE&#10;v5fzvquz6fduvd1c87Hf50p9DLrlFwhPnX+L/91rrSAOY8OX8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eWWTBAAAA2wAAAA8AAAAAAAAAAAAAAAAAmAIAAGRycy9kb3du&#10;cmV2LnhtbFBLBQYAAAAABAAEAPUAAACGAwAAAAA=&#10;" path="m,l10800,e" filled="f" strokecolor="#231f20" strokeweight="4pt">
                  <v:path arrowok="t" o:connecttype="custom" o:connectlocs="0,0;10800,0" o:connectangles="0,0"/>
                </v:shape>
                <w10:anchorlock/>
              </v:group>
            </w:pict>
          </mc:Fallback>
        </mc:AlternateContent>
      </w:r>
    </w:p>
    <w:p w:rsidR="00913D24" w:rsidRPr="00012D79" w:rsidRDefault="00DD3DD5">
      <w:pPr>
        <w:spacing w:after="120"/>
        <w:ind w:left="-720"/>
        <w:rPr>
          <w:b/>
          <w:sz w:val="24"/>
        </w:rPr>
      </w:pPr>
      <w:r>
        <w:rPr>
          <w:b/>
          <w:sz w:val="24"/>
        </w:rPr>
        <w:t xml:space="preserve">VI. </w:t>
      </w:r>
      <w:r w:rsidR="00913D24" w:rsidRPr="00012D79">
        <w:rPr>
          <w:b/>
          <w:sz w:val="24"/>
        </w:rPr>
        <w:t xml:space="preserve">Patient </w:t>
      </w:r>
      <w:r w:rsidR="004752E8" w:rsidRPr="00012D79">
        <w:rPr>
          <w:b/>
          <w:sz w:val="24"/>
        </w:rPr>
        <w:t>management</w:t>
      </w:r>
    </w:p>
    <w:p w:rsidR="00913D24" w:rsidRDefault="00913D24" w:rsidP="00DC5E46">
      <w:pPr>
        <w:spacing w:after="120"/>
        <w:ind w:left="-720" w:right="-270"/>
        <w:rPr>
          <w:spacing w:val="-1"/>
        </w:rPr>
      </w:pPr>
      <w:r>
        <w:t xml:space="preserve">Does the applicant have a good understanding of his/her respiratory condition? </w:t>
      </w:r>
      <w:r w:rsidRPr="009645A3">
        <w:rPr>
          <w:spacing w:val="-1"/>
        </w:rPr>
        <w:sym w:font="Wingdings" w:char="F0A8"/>
      </w:r>
      <w:r>
        <w:rPr>
          <w:spacing w:val="-1"/>
        </w:rPr>
        <w:t xml:space="preserve"> Yes </w:t>
      </w:r>
      <w:r w:rsidRPr="009645A3">
        <w:rPr>
          <w:spacing w:val="-1"/>
        </w:rPr>
        <w:sym w:font="Wingdings" w:char="F0A8"/>
      </w:r>
      <w:r>
        <w:rPr>
          <w:spacing w:val="-1"/>
        </w:rPr>
        <w:t xml:space="preserve"> No</w:t>
      </w:r>
    </w:p>
    <w:p w:rsidR="00012D79" w:rsidRDefault="00012D79" w:rsidP="00DC5E46">
      <w:pPr>
        <w:spacing w:after="120"/>
        <w:ind w:left="-720" w:right="-270"/>
        <w:rPr>
          <w:spacing w:val="-1"/>
        </w:rPr>
      </w:pPr>
      <w:r>
        <w:rPr>
          <w:spacing w:val="-1"/>
        </w:rPr>
        <w:t>Explanation: _____________________________________________________________________________________</w:t>
      </w:r>
      <w:r w:rsidR="00DC5E46">
        <w:rPr>
          <w:spacing w:val="-1"/>
        </w:rPr>
        <w:t>__</w:t>
      </w:r>
      <w:r>
        <w:rPr>
          <w:spacing w:val="-1"/>
        </w:rPr>
        <w:t>__</w:t>
      </w:r>
    </w:p>
    <w:p w:rsidR="00012D79" w:rsidRDefault="00012D79" w:rsidP="00DC5E46">
      <w:pPr>
        <w:spacing w:after="120"/>
        <w:ind w:left="-720" w:right="-270"/>
        <w:rPr>
          <w:spacing w:val="-1"/>
        </w:rPr>
      </w:pPr>
      <w:r>
        <w:rPr>
          <w:spacing w:val="-1"/>
        </w:rPr>
        <w:t>Can the applicant self-manage daily medications and exacerbations?</w:t>
      </w:r>
      <w:r w:rsidRPr="00012D79">
        <w:rPr>
          <w:spacing w:val="-1"/>
        </w:rPr>
        <w:t xml:space="preserve"> </w:t>
      </w:r>
      <w:r w:rsidRPr="009645A3">
        <w:rPr>
          <w:spacing w:val="-1"/>
        </w:rPr>
        <w:sym w:font="Wingdings" w:char="F0A8"/>
      </w:r>
      <w:r>
        <w:rPr>
          <w:spacing w:val="-1"/>
        </w:rPr>
        <w:t xml:space="preserve"> Yes </w:t>
      </w:r>
      <w:r w:rsidRPr="009645A3">
        <w:rPr>
          <w:spacing w:val="-1"/>
        </w:rPr>
        <w:sym w:font="Wingdings" w:char="F0A8"/>
      </w:r>
      <w:r>
        <w:rPr>
          <w:spacing w:val="-1"/>
        </w:rPr>
        <w:t xml:space="preserve"> No</w:t>
      </w:r>
    </w:p>
    <w:p w:rsidR="00012D79" w:rsidRDefault="00012D79" w:rsidP="00DC5E46">
      <w:pPr>
        <w:spacing w:after="120"/>
        <w:ind w:left="-720" w:right="-270"/>
        <w:rPr>
          <w:spacing w:val="-1"/>
        </w:rPr>
      </w:pPr>
      <w:r>
        <w:rPr>
          <w:spacing w:val="-1"/>
        </w:rPr>
        <w:t>Explanation: _______________________________________________________________________________________</w:t>
      </w:r>
      <w:r w:rsidR="00DC5E46">
        <w:rPr>
          <w:spacing w:val="-1"/>
        </w:rPr>
        <w:t>__</w:t>
      </w:r>
    </w:p>
    <w:p w:rsidR="00012D79" w:rsidRDefault="00012D79" w:rsidP="00DC5E46">
      <w:pPr>
        <w:spacing w:after="120"/>
        <w:ind w:left="-720" w:right="-270"/>
        <w:rPr>
          <w:spacing w:val="-1"/>
        </w:rPr>
      </w:pPr>
      <w:r>
        <w:t xml:space="preserve">Does this applicant own and know how to use a </w:t>
      </w:r>
      <w:r w:rsidR="004752E8">
        <w:t>peak flow meter</w:t>
      </w:r>
      <w:r>
        <w:t xml:space="preserve">? </w:t>
      </w:r>
      <w:r w:rsidRPr="009645A3">
        <w:rPr>
          <w:spacing w:val="-1"/>
        </w:rPr>
        <w:sym w:font="Wingdings" w:char="F0A8"/>
      </w:r>
      <w:r>
        <w:rPr>
          <w:spacing w:val="-1"/>
        </w:rPr>
        <w:t xml:space="preserve"> Yes </w:t>
      </w:r>
      <w:r w:rsidRPr="009645A3">
        <w:rPr>
          <w:spacing w:val="-1"/>
        </w:rPr>
        <w:sym w:font="Wingdings" w:char="F0A8"/>
      </w:r>
      <w:r>
        <w:rPr>
          <w:spacing w:val="-1"/>
        </w:rPr>
        <w:t xml:space="preserve"> No</w:t>
      </w:r>
    </w:p>
    <w:p w:rsidR="00012D79" w:rsidRDefault="00012D79" w:rsidP="00DC5E46">
      <w:pPr>
        <w:spacing w:after="120"/>
        <w:ind w:left="-720" w:right="-270"/>
        <w:rPr>
          <w:spacing w:val="-1"/>
        </w:rPr>
      </w:pPr>
      <w:r>
        <w:rPr>
          <w:spacing w:val="-1"/>
        </w:rPr>
        <w:t>Explanation: _______________________________________________________________________________________</w:t>
      </w:r>
      <w:r w:rsidR="00DC5E46">
        <w:rPr>
          <w:spacing w:val="-1"/>
        </w:rPr>
        <w:t>__</w:t>
      </w:r>
    </w:p>
    <w:p w:rsidR="00DD3DD5" w:rsidRDefault="00DD3DD5" w:rsidP="00DC5E46">
      <w:pPr>
        <w:spacing w:after="120"/>
        <w:ind w:left="-720" w:right="-270"/>
        <w:rPr>
          <w:spacing w:val="-1"/>
        </w:rPr>
      </w:pPr>
      <w:r>
        <w:rPr>
          <w:spacing w:val="-1"/>
        </w:rPr>
        <w:t xml:space="preserve">Document baseline </w:t>
      </w:r>
      <w:r w:rsidR="004752E8">
        <w:rPr>
          <w:spacing w:val="-1"/>
        </w:rPr>
        <w:t xml:space="preserve">peak flow </w:t>
      </w:r>
      <w:r>
        <w:rPr>
          <w:spacing w:val="-1"/>
        </w:rPr>
        <w:t>reading: _________________________________________________________________</w:t>
      </w:r>
      <w:r w:rsidR="00DC5E46">
        <w:rPr>
          <w:spacing w:val="-1"/>
        </w:rPr>
        <w:t>___</w:t>
      </w:r>
    </w:p>
    <w:p w:rsidR="00012D79" w:rsidRDefault="00012D79" w:rsidP="00DC5E46">
      <w:pPr>
        <w:spacing w:after="120"/>
        <w:ind w:left="-720" w:right="-270"/>
        <w:rPr>
          <w:spacing w:val="-1"/>
        </w:rPr>
      </w:pPr>
      <w:r>
        <w:t xml:space="preserve">Does the applicant have any functional limitations or restriction due to this condition? </w:t>
      </w:r>
      <w:r w:rsidRPr="009645A3">
        <w:rPr>
          <w:spacing w:val="-1"/>
        </w:rPr>
        <w:sym w:font="Wingdings" w:char="F0A8"/>
      </w:r>
      <w:r>
        <w:rPr>
          <w:spacing w:val="-1"/>
        </w:rPr>
        <w:t xml:space="preserve"> Yes </w:t>
      </w:r>
      <w:r w:rsidRPr="009645A3">
        <w:rPr>
          <w:spacing w:val="-1"/>
        </w:rPr>
        <w:sym w:font="Wingdings" w:char="F0A8"/>
      </w:r>
      <w:r>
        <w:rPr>
          <w:spacing w:val="-1"/>
        </w:rPr>
        <w:t xml:space="preserve"> No</w:t>
      </w:r>
    </w:p>
    <w:p w:rsidR="00012D79" w:rsidRDefault="00012D79" w:rsidP="00DC5E46">
      <w:pPr>
        <w:spacing w:after="120"/>
        <w:ind w:left="-720" w:right="-270"/>
        <w:rPr>
          <w:spacing w:val="-1"/>
        </w:rPr>
      </w:pPr>
      <w:r>
        <w:rPr>
          <w:spacing w:val="-1"/>
        </w:rPr>
        <w:t>If “Yes” is marked, describe limitations or restrictions: _____________________________________________________</w:t>
      </w:r>
      <w:r w:rsidR="00DC5E46">
        <w:rPr>
          <w:spacing w:val="-1"/>
        </w:rPr>
        <w:t>___</w:t>
      </w:r>
    </w:p>
    <w:p w:rsidR="00012D79" w:rsidRDefault="00012D79" w:rsidP="00DC5E46">
      <w:pPr>
        <w:spacing w:after="120"/>
        <w:ind w:left="-720" w:right="-270"/>
      </w:pPr>
      <w:r>
        <w:t>________________________________________________________________________________________________</w:t>
      </w:r>
      <w:r w:rsidR="00DC5E46">
        <w:t>___</w:t>
      </w:r>
    </w:p>
    <w:p w:rsidR="00A56C1A" w:rsidRDefault="00A56C1A" w:rsidP="00DC5E46">
      <w:pPr>
        <w:spacing w:after="120"/>
        <w:ind w:left="-720" w:right="-270"/>
      </w:pPr>
      <w:r>
        <w:t>________________________________________________________________________________________________</w:t>
      </w:r>
      <w:r w:rsidR="00DC5E46">
        <w:t>___</w:t>
      </w:r>
    </w:p>
    <w:p w:rsidR="00FA0D26" w:rsidRDefault="00FA0D26" w:rsidP="00DC5E46">
      <w:pPr>
        <w:spacing w:after="120"/>
        <w:ind w:left="-720" w:right="-270"/>
      </w:pPr>
      <w:r>
        <w:t>What</w:t>
      </w:r>
      <w:r w:rsidR="00503F2C">
        <w:t xml:space="preserve"> other</w:t>
      </w:r>
      <w:r>
        <w:t xml:space="preserve"> specific recommendations for medical care do you have regarding the management for this condition over the next three years? </w:t>
      </w:r>
      <w:r w:rsidRPr="00A56C1A">
        <w:rPr>
          <w:b/>
        </w:rPr>
        <w:t>All recommendation</w:t>
      </w:r>
      <w:r w:rsidR="004752E8">
        <w:rPr>
          <w:b/>
        </w:rPr>
        <w:t>s</w:t>
      </w:r>
      <w:r w:rsidRPr="00A56C1A">
        <w:rPr>
          <w:b/>
        </w:rPr>
        <w:t xml:space="preserve"> will help determine the Volunteer’s country and site placement.</w:t>
      </w:r>
      <w:r>
        <w:t xml:space="preserve"> </w:t>
      </w:r>
    </w:p>
    <w:p w:rsidR="00FA0D26" w:rsidRDefault="00FA0D26" w:rsidP="00DC5E46">
      <w:pPr>
        <w:spacing w:after="120"/>
        <w:ind w:left="-720" w:right="-270"/>
      </w:pPr>
      <w:r>
        <w:t>________________________________________________________________________________________________</w:t>
      </w:r>
      <w:r w:rsidR="00DC5E46">
        <w:t>___</w:t>
      </w:r>
    </w:p>
    <w:p w:rsidR="00FA0D26" w:rsidRPr="00913D24" w:rsidRDefault="00FA0D26" w:rsidP="00DC5E46">
      <w:pPr>
        <w:spacing w:after="120"/>
        <w:ind w:left="-720" w:right="-270"/>
      </w:pPr>
      <w:r>
        <w:t>________________________________________________________________________________________________</w:t>
      </w:r>
      <w:r w:rsidR="00DC5E46">
        <w:t>___</w:t>
      </w:r>
    </w:p>
    <w:p w:rsidR="00DA1485" w:rsidRDefault="00FA0D26" w:rsidP="00DA1485">
      <w:pPr>
        <w:spacing w:after="120"/>
        <w:ind w:left="-720" w:right="-270"/>
      </w:pPr>
      <w:r>
        <w:t>________________________________________________________________________________________________</w:t>
      </w:r>
      <w:r w:rsidR="00DC5E46">
        <w:t>___</w:t>
      </w:r>
      <w:r w:rsidR="00DA1485">
        <w:rPr>
          <w:noProof/>
        </w:rPr>
        <mc:AlternateContent>
          <mc:Choice Requires="wps">
            <w:drawing>
              <wp:inline distT="0" distB="0" distL="0" distR="0" wp14:anchorId="14F78032" wp14:editId="75FDBBC1">
                <wp:extent cx="6858000" cy="1270"/>
                <wp:effectExtent l="0" t="19050" r="19050" b="36830"/>
                <wp:docPr id="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shape w14:anchorId="28440770" id="Freeform 13" o:spid="_x0000_s1026" style="width:540pt;height:.1pt;visibility:visible;mso-wrap-style:square;mso-left-percent:-10001;mso-top-percent:-10001;mso-position-horizontal:absolute;mso-position-horizontal-relative:char;mso-position-vertical:absolute;mso-position-vertical-relative:line;mso-left-percent:-10001;mso-top-percent:-10001;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" path="m,l10800,e" filled="f" strokecolor="#231f20" strokeweight="4pt">
                <v:path arrowok="t" o:connecttype="custom" o:connectlocs="0,0;6858000,0" o:connectangles="0,0"/>
                <w10:anchorlock/>
              </v:shape>
            </w:pict>
          </mc:Fallback>
        </mc:AlternateContent>
      </w:r>
    </w:p>
    <w:p w:rsidR="00DA1485" w:rsidRPr="001823E4" w:rsidRDefault="00DA1485" w:rsidP="001823E4">
      <w:pPr>
        <w:spacing w:after="120"/>
        <w:ind w:left="-720" w:right="-270"/>
      </w:pPr>
      <w:r>
        <w:rPr>
          <w:b/>
          <w:sz w:val="28"/>
          <w:szCs w:val="18"/>
        </w:rPr>
        <w:t xml:space="preserve">Closing </w:t>
      </w:r>
      <w:r w:rsidR="004752E8">
        <w:rPr>
          <w:b/>
          <w:sz w:val="28"/>
          <w:szCs w:val="18"/>
        </w:rPr>
        <w:t xml:space="preserve">signatures </w:t>
      </w:r>
    </w:p>
    <w:p w:rsidR="00AD2AB1" w:rsidRPr="0030446D" w:rsidRDefault="00AD2AB1" w:rsidP="00465A5E">
      <w:pPr>
        <w:tabs>
          <w:tab w:val="left" w:pos="270"/>
        </w:tabs>
        <w:spacing w:before="120" w:line="276" w:lineRule="auto"/>
        <w:ind w:left="-720" w:right="-270"/>
        <w:rPr>
          <w:szCs w:val="18"/>
        </w:rPr>
      </w:pPr>
      <w:r>
        <w:rPr>
          <w:szCs w:val="18"/>
        </w:rPr>
        <w:t>Provider</w:t>
      </w:r>
      <w:r w:rsidRPr="0030446D">
        <w:rPr>
          <w:szCs w:val="18"/>
        </w:rPr>
        <w:t xml:space="preserve"> Signature/Title________________________________________________</w:t>
      </w:r>
      <w:r>
        <w:rPr>
          <w:szCs w:val="18"/>
        </w:rPr>
        <w:t>______________________________</w:t>
      </w:r>
      <w:r w:rsidR="00465A5E">
        <w:rPr>
          <w:szCs w:val="18"/>
        </w:rPr>
        <w:t>_</w:t>
      </w:r>
    </w:p>
    <w:p w:rsidR="00AD2AB1" w:rsidRPr="0030446D" w:rsidRDefault="00AD2AB1" w:rsidP="00465A5E">
      <w:pPr>
        <w:tabs>
          <w:tab w:val="left" w:pos="270"/>
        </w:tabs>
        <w:spacing w:before="120" w:line="276" w:lineRule="auto"/>
        <w:ind w:left="-720" w:right="-270"/>
        <w:rPr>
          <w:szCs w:val="18"/>
        </w:rPr>
      </w:pPr>
      <w:r>
        <w:rPr>
          <w:szCs w:val="18"/>
        </w:rPr>
        <w:t>Provider</w:t>
      </w:r>
      <w:r w:rsidRPr="0030446D">
        <w:rPr>
          <w:szCs w:val="18"/>
        </w:rPr>
        <w:t xml:space="preserve"> Name (Print) __________________</w:t>
      </w:r>
      <w:r w:rsidR="00465A5E">
        <w:rPr>
          <w:szCs w:val="18"/>
        </w:rPr>
        <w:t>__</w:t>
      </w:r>
      <w:r w:rsidRPr="0030446D">
        <w:rPr>
          <w:szCs w:val="18"/>
        </w:rPr>
        <w:t>______________</w:t>
      </w:r>
      <w:r>
        <w:rPr>
          <w:szCs w:val="18"/>
        </w:rPr>
        <w:t>___</w:t>
      </w:r>
      <w:r w:rsidRPr="0030446D">
        <w:rPr>
          <w:szCs w:val="18"/>
        </w:rPr>
        <w:t>_______</w:t>
      </w:r>
      <w:r>
        <w:rPr>
          <w:szCs w:val="18"/>
        </w:rPr>
        <w:t xml:space="preserve"> Date ________________________________</w:t>
      </w:r>
    </w:p>
    <w:p w:rsidR="00AD2AB1" w:rsidRPr="0030446D" w:rsidRDefault="00AD2AB1" w:rsidP="00465A5E">
      <w:pPr>
        <w:tabs>
          <w:tab w:val="left" w:pos="270"/>
        </w:tabs>
        <w:spacing w:before="120" w:line="276" w:lineRule="auto"/>
        <w:ind w:left="-720" w:right="-270"/>
        <w:rPr>
          <w:szCs w:val="18"/>
        </w:rPr>
      </w:pPr>
      <w:r>
        <w:rPr>
          <w:szCs w:val="18"/>
        </w:rPr>
        <w:t>Provider</w:t>
      </w:r>
      <w:r w:rsidRPr="0030446D">
        <w:rPr>
          <w:szCs w:val="18"/>
        </w:rPr>
        <w:t xml:space="preserve"> License Number/State ____________</w:t>
      </w:r>
      <w:r w:rsidR="00465A5E">
        <w:rPr>
          <w:szCs w:val="18"/>
        </w:rPr>
        <w:t>__</w:t>
      </w:r>
      <w:r w:rsidRPr="0030446D">
        <w:rPr>
          <w:szCs w:val="18"/>
        </w:rPr>
        <w:t>_______________</w:t>
      </w:r>
      <w:r>
        <w:rPr>
          <w:szCs w:val="18"/>
        </w:rPr>
        <w:t>___</w:t>
      </w:r>
      <w:r w:rsidRPr="0030446D">
        <w:rPr>
          <w:szCs w:val="18"/>
        </w:rPr>
        <w:t>_________________</w:t>
      </w:r>
      <w:r>
        <w:rPr>
          <w:szCs w:val="18"/>
        </w:rPr>
        <w:t>________________________</w:t>
      </w:r>
    </w:p>
    <w:p w:rsidR="00AD2AB1" w:rsidRDefault="00AD2AB1" w:rsidP="00465A5E">
      <w:pPr>
        <w:tabs>
          <w:tab w:val="left" w:pos="270"/>
        </w:tabs>
        <w:spacing w:before="120" w:line="276" w:lineRule="auto"/>
        <w:ind w:left="-720" w:right="-270"/>
        <w:rPr>
          <w:szCs w:val="18"/>
        </w:rPr>
      </w:pPr>
      <w:r>
        <w:rPr>
          <w:szCs w:val="18"/>
        </w:rPr>
        <w:t>Provider</w:t>
      </w:r>
      <w:r w:rsidRPr="0030446D">
        <w:rPr>
          <w:szCs w:val="18"/>
        </w:rPr>
        <w:t xml:space="preserve"> Address and Phone Number__________</w:t>
      </w:r>
      <w:r w:rsidR="00465A5E">
        <w:rPr>
          <w:szCs w:val="18"/>
        </w:rPr>
        <w:t>__</w:t>
      </w:r>
      <w:r w:rsidRPr="0030446D">
        <w:rPr>
          <w:szCs w:val="18"/>
        </w:rPr>
        <w:t>________________</w:t>
      </w:r>
      <w:r>
        <w:rPr>
          <w:szCs w:val="18"/>
        </w:rPr>
        <w:t>___</w:t>
      </w:r>
      <w:r w:rsidRPr="0030446D">
        <w:rPr>
          <w:szCs w:val="18"/>
        </w:rPr>
        <w:t>___________</w:t>
      </w:r>
      <w:r>
        <w:rPr>
          <w:szCs w:val="18"/>
        </w:rPr>
        <w:t>___________________________</w:t>
      </w:r>
    </w:p>
    <w:p w:rsidR="00AD2AB1" w:rsidRDefault="00AD2AB1" w:rsidP="00465A5E">
      <w:pPr>
        <w:tabs>
          <w:tab w:val="left" w:pos="270"/>
        </w:tabs>
        <w:spacing w:before="120" w:line="276" w:lineRule="auto"/>
        <w:ind w:left="-720" w:right="-270"/>
        <w:rPr>
          <w:szCs w:val="18"/>
        </w:rPr>
      </w:pPr>
      <w:r>
        <w:rPr>
          <w:szCs w:val="18"/>
        </w:rPr>
        <w:t>__________________________________________</w:t>
      </w:r>
      <w:r w:rsidR="00465A5E">
        <w:rPr>
          <w:szCs w:val="18"/>
        </w:rPr>
        <w:t>_</w:t>
      </w:r>
      <w:r>
        <w:rPr>
          <w:szCs w:val="18"/>
        </w:rPr>
        <w:t>________________________________________________________</w:t>
      </w:r>
    </w:p>
    <w:p w:rsidR="00AD2AB1" w:rsidRPr="00EF3902" w:rsidRDefault="00AD2AB1" w:rsidP="00465A5E">
      <w:pPr>
        <w:tabs>
          <w:tab w:val="left" w:pos="270"/>
        </w:tabs>
        <w:spacing w:before="120" w:line="276" w:lineRule="auto"/>
        <w:ind w:left="-720" w:right="-270"/>
        <w:rPr>
          <w:b/>
          <w:szCs w:val="18"/>
        </w:rPr>
      </w:pPr>
      <w:r w:rsidRPr="0036243F">
        <w:rPr>
          <w:b/>
          <w:szCs w:val="18"/>
        </w:rPr>
        <w:t xml:space="preserve">If </w:t>
      </w:r>
      <w:r>
        <w:rPr>
          <w:b/>
          <w:szCs w:val="18"/>
        </w:rPr>
        <w:t>evaluation completed by other than MD, DO</w:t>
      </w:r>
      <w:r w:rsidR="00331E29">
        <w:rPr>
          <w:b/>
          <w:szCs w:val="18"/>
        </w:rPr>
        <w:t>,</w:t>
      </w:r>
      <w:r>
        <w:rPr>
          <w:b/>
          <w:szCs w:val="18"/>
        </w:rPr>
        <w:t xml:space="preserve"> or NP licensed to practice independently,</w:t>
      </w:r>
      <w:r w:rsidRPr="0036243F">
        <w:rPr>
          <w:b/>
          <w:szCs w:val="18"/>
        </w:rPr>
        <w:t xml:space="preserve"> must be signed or co-signed by a licensed MD or DO.</w:t>
      </w:r>
    </w:p>
    <w:p w:rsidR="00AD2AB1" w:rsidRPr="0030446D" w:rsidRDefault="00AD2AB1" w:rsidP="00465A5E">
      <w:pPr>
        <w:tabs>
          <w:tab w:val="left" w:pos="270"/>
        </w:tabs>
        <w:spacing w:before="120" w:line="276" w:lineRule="auto"/>
        <w:ind w:left="-720" w:right="-270"/>
        <w:rPr>
          <w:szCs w:val="18"/>
        </w:rPr>
      </w:pPr>
      <w:r>
        <w:rPr>
          <w:szCs w:val="18"/>
        </w:rPr>
        <w:t xml:space="preserve">Co-signature, if required in your state </w:t>
      </w:r>
      <w:r w:rsidRPr="0030446D">
        <w:rPr>
          <w:szCs w:val="18"/>
        </w:rPr>
        <w:t>____________</w:t>
      </w:r>
      <w:r w:rsidR="00465A5E">
        <w:rPr>
          <w:szCs w:val="18"/>
        </w:rPr>
        <w:t>_</w:t>
      </w:r>
      <w:r w:rsidRPr="0030446D">
        <w:rPr>
          <w:szCs w:val="18"/>
        </w:rPr>
        <w:t>____________________________________</w:t>
      </w:r>
      <w:r>
        <w:rPr>
          <w:szCs w:val="18"/>
        </w:rPr>
        <w:t>___________________</w:t>
      </w:r>
    </w:p>
    <w:p w:rsidR="00AD2AB1" w:rsidRPr="00A75605" w:rsidRDefault="00AD2AB1" w:rsidP="00465A5E">
      <w:pPr>
        <w:tabs>
          <w:tab w:val="left" w:pos="270"/>
        </w:tabs>
        <w:spacing w:before="120" w:line="276" w:lineRule="auto"/>
        <w:ind w:left="-720" w:right="-270"/>
        <w:rPr>
          <w:szCs w:val="18"/>
        </w:rPr>
      </w:pPr>
      <w:r>
        <w:rPr>
          <w:szCs w:val="18"/>
        </w:rPr>
        <w:t>License Number</w:t>
      </w:r>
      <w:r w:rsidRPr="0030446D">
        <w:rPr>
          <w:szCs w:val="18"/>
        </w:rPr>
        <w:t xml:space="preserve"> ___________________________</w:t>
      </w:r>
      <w:r>
        <w:rPr>
          <w:szCs w:val="18"/>
        </w:rPr>
        <w:t>___</w:t>
      </w:r>
      <w:r w:rsidR="00465A5E">
        <w:rPr>
          <w:szCs w:val="18"/>
        </w:rPr>
        <w:t>_</w:t>
      </w:r>
      <w:r w:rsidRPr="0030446D">
        <w:rPr>
          <w:szCs w:val="18"/>
        </w:rPr>
        <w:t>_________________</w:t>
      </w:r>
      <w:r>
        <w:rPr>
          <w:szCs w:val="18"/>
        </w:rPr>
        <w:t>_____________________________________</w:t>
      </w:r>
    </w:p>
    <w:p w:rsidR="001823E4" w:rsidRDefault="001823E4" w:rsidP="00DA1485">
      <w:pPr>
        <w:pStyle w:val="Heading5"/>
        <w:tabs>
          <w:tab w:val="left" w:pos="4497"/>
          <w:tab w:val="left" w:pos="8730"/>
        </w:tabs>
        <w:spacing w:before="55"/>
        <w:ind w:left="-720"/>
        <w:rPr>
          <w:rFonts w:ascii="Calibri" w:eastAsiaTheme="minorHAnsi" w:hAnsi="Calibri"/>
          <w:b/>
          <w:color w:val="B1B1B2"/>
          <w:spacing w:val="-2"/>
          <w:sz w:val="16"/>
        </w:rPr>
      </w:pPr>
    </w:p>
    <w:p w:rsidR="001823E4" w:rsidRDefault="001823E4" w:rsidP="00DA1485">
      <w:pPr>
        <w:pStyle w:val="Heading5"/>
        <w:tabs>
          <w:tab w:val="left" w:pos="4497"/>
          <w:tab w:val="left" w:pos="8730"/>
        </w:tabs>
        <w:spacing w:before="55"/>
        <w:ind w:left="-720"/>
        <w:rPr>
          <w:rFonts w:ascii="Calibri" w:eastAsiaTheme="minorHAnsi" w:hAnsi="Calibri"/>
          <w:b/>
          <w:color w:val="B1B1B2"/>
          <w:spacing w:val="-2"/>
          <w:sz w:val="16"/>
        </w:rPr>
      </w:pPr>
    </w:p>
    <w:p w:rsidR="00913D24" w:rsidRPr="00E23BD0" w:rsidRDefault="004B347A" w:rsidP="004B347A">
      <w:pPr>
        <w:pStyle w:val="Heading5"/>
        <w:tabs>
          <w:tab w:val="left" w:pos="3240"/>
          <w:tab w:val="left" w:pos="8190"/>
        </w:tabs>
        <w:spacing w:before="55"/>
        <w:ind w:left="-720" w:right="-270"/>
        <w:rPr>
          <w:rFonts w:eastAsia="Arial" w:cs="Arial"/>
          <w:spacing w:val="-2"/>
          <w:w w:val="90"/>
          <w:sz w:val="16"/>
          <w:szCs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 Asthma Evaluation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262-2 (Previous editions are obsolete)</w:t>
      </w:r>
      <w:r>
        <w:rPr>
          <w:rFonts w:ascii="Calibri" w:eastAsiaTheme="minorHAnsi" w:hAnsi="Calibri"/>
          <w:b/>
          <w:color w:val="B1B1B2"/>
          <w:spacing w:val="-2"/>
          <w:sz w:val="16"/>
        </w:rPr>
        <w:tab/>
        <w:t>Page 4</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4        </w:t>
      </w:r>
      <w:r>
        <w:rPr>
          <w:noProof/>
        </w:rPr>
        <w:drawing>
          <wp:inline distT="0" distB="0" distL="0" distR="0" wp14:anchorId="0321B3CF" wp14:editId="3EFBB8A2">
            <wp:extent cx="438912" cy="435864"/>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sectPr w:rsidR="00913D24" w:rsidRPr="00E23BD0" w:rsidSect="00913D24">
      <w:pgSz w:w="12240" w:h="15840"/>
      <w:pgMar w:top="81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93C33"/>
    <w:multiLevelType w:val="hybridMultilevel"/>
    <w:tmpl w:val="D056093E"/>
    <w:lvl w:ilvl="0" w:tplc="94421BB2">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7FA10C11"/>
    <w:multiLevelType w:val="hybridMultilevel"/>
    <w:tmpl w:val="A0CC4ED8"/>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ucki, Sarah">
    <w15:presenceInfo w15:providerId="AD" w15:userId="S-1-5-21-1143212427-355207615-1575050150-203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2A9"/>
    <w:rsid w:val="00012D79"/>
    <w:rsid w:val="000728F6"/>
    <w:rsid w:val="000A388C"/>
    <w:rsid w:val="000E3400"/>
    <w:rsid w:val="001823E4"/>
    <w:rsid w:val="00221F9A"/>
    <w:rsid w:val="002C7CC3"/>
    <w:rsid w:val="002F454B"/>
    <w:rsid w:val="00331E29"/>
    <w:rsid w:val="003D0E2A"/>
    <w:rsid w:val="00465A5E"/>
    <w:rsid w:val="004674BA"/>
    <w:rsid w:val="004752E8"/>
    <w:rsid w:val="0049064A"/>
    <w:rsid w:val="004B347A"/>
    <w:rsid w:val="00503F2C"/>
    <w:rsid w:val="00541A38"/>
    <w:rsid w:val="0057749E"/>
    <w:rsid w:val="00645FEE"/>
    <w:rsid w:val="00677BF8"/>
    <w:rsid w:val="00823950"/>
    <w:rsid w:val="00856470"/>
    <w:rsid w:val="00913D24"/>
    <w:rsid w:val="00936DC2"/>
    <w:rsid w:val="009502D6"/>
    <w:rsid w:val="00A23BE0"/>
    <w:rsid w:val="00A516A4"/>
    <w:rsid w:val="00A56C1A"/>
    <w:rsid w:val="00AC5008"/>
    <w:rsid w:val="00AD2AB1"/>
    <w:rsid w:val="00BE42A9"/>
    <w:rsid w:val="00CF6688"/>
    <w:rsid w:val="00D80AA5"/>
    <w:rsid w:val="00DA1485"/>
    <w:rsid w:val="00DC5E46"/>
    <w:rsid w:val="00DD3DD5"/>
    <w:rsid w:val="00DE3B93"/>
    <w:rsid w:val="00E21000"/>
    <w:rsid w:val="00E23BD0"/>
    <w:rsid w:val="00FA0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42A9"/>
    <w:pPr>
      <w:widowControl w:val="0"/>
      <w:spacing w:after="0" w:line="240" w:lineRule="auto"/>
    </w:pPr>
  </w:style>
  <w:style w:type="paragraph" w:styleId="Heading2">
    <w:name w:val="heading 2"/>
    <w:basedOn w:val="Normal"/>
    <w:next w:val="Normal"/>
    <w:link w:val="Heading2Char"/>
    <w:uiPriority w:val="9"/>
    <w:semiHidden/>
    <w:unhideWhenUsed/>
    <w:qFormat/>
    <w:rsid w:val="00DE3B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E23BD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E42A9"/>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BE42A9"/>
    <w:rPr>
      <w:rFonts w:ascii="Trebuchet MS" w:eastAsia="Trebuchet MS" w:hAnsi="Trebuchet MS"/>
      <w:sz w:val="21"/>
      <w:szCs w:val="21"/>
    </w:rPr>
  </w:style>
  <w:style w:type="character" w:styleId="Hyperlink">
    <w:name w:val="Hyperlink"/>
    <w:basedOn w:val="DefaultParagraphFont"/>
    <w:uiPriority w:val="99"/>
    <w:unhideWhenUsed/>
    <w:rsid w:val="00BE42A9"/>
    <w:rPr>
      <w:color w:val="0000FF" w:themeColor="hyperlink"/>
      <w:u w:val="single"/>
    </w:rPr>
  </w:style>
  <w:style w:type="table" w:styleId="TableGrid">
    <w:name w:val="Table Grid"/>
    <w:basedOn w:val="TableNormal"/>
    <w:uiPriority w:val="59"/>
    <w:rsid w:val="0057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64A"/>
    <w:pPr>
      <w:ind w:left="720"/>
      <w:contextualSpacing/>
    </w:pPr>
  </w:style>
  <w:style w:type="character" w:customStyle="1" w:styleId="Heading5Char">
    <w:name w:val="Heading 5 Char"/>
    <w:basedOn w:val="DefaultParagraphFont"/>
    <w:link w:val="Heading5"/>
    <w:uiPriority w:val="9"/>
    <w:rsid w:val="00E23BD0"/>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503F2C"/>
    <w:rPr>
      <w:sz w:val="16"/>
      <w:szCs w:val="16"/>
    </w:rPr>
  </w:style>
  <w:style w:type="paragraph" w:styleId="CommentText">
    <w:name w:val="annotation text"/>
    <w:basedOn w:val="Normal"/>
    <w:link w:val="CommentTextChar"/>
    <w:uiPriority w:val="99"/>
    <w:semiHidden/>
    <w:unhideWhenUsed/>
    <w:rsid w:val="00503F2C"/>
    <w:rPr>
      <w:sz w:val="20"/>
      <w:szCs w:val="20"/>
    </w:rPr>
  </w:style>
  <w:style w:type="character" w:customStyle="1" w:styleId="CommentTextChar">
    <w:name w:val="Comment Text Char"/>
    <w:basedOn w:val="DefaultParagraphFont"/>
    <w:link w:val="CommentText"/>
    <w:uiPriority w:val="99"/>
    <w:semiHidden/>
    <w:rsid w:val="00503F2C"/>
    <w:rPr>
      <w:sz w:val="20"/>
      <w:szCs w:val="20"/>
    </w:rPr>
  </w:style>
  <w:style w:type="paragraph" w:styleId="CommentSubject">
    <w:name w:val="annotation subject"/>
    <w:basedOn w:val="CommentText"/>
    <w:next w:val="CommentText"/>
    <w:link w:val="CommentSubjectChar"/>
    <w:uiPriority w:val="99"/>
    <w:semiHidden/>
    <w:unhideWhenUsed/>
    <w:rsid w:val="00503F2C"/>
    <w:rPr>
      <w:b/>
      <w:bCs/>
    </w:rPr>
  </w:style>
  <w:style w:type="character" w:customStyle="1" w:styleId="CommentSubjectChar">
    <w:name w:val="Comment Subject Char"/>
    <w:basedOn w:val="CommentTextChar"/>
    <w:link w:val="CommentSubject"/>
    <w:uiPriority w:val="99"/>
    <w:semiHidden/>
    <w:rsid w:val="00503F2C"/>
    <w:rPr>
      <w:b/>
      <w:bCs/>
      <w:sz w:val="20"/>
      <w:szCs w:val="20"/>
    </w:rPr>
  </w:style>
  <w:style w:type="paragraph" w:styleId="BalloonText">
    <w:name w:val="Balloon Text"/>
    <w:basedOn w:val="Normal"/>
    <w:link w:val="BalloonTextChar"/>
    <w:uiPriority w:val="99"/>
    <w:semiHidden/>
    <w:unhideWhenUsed/>
    <w:rsid w:val="00503F2C"/>
    <w:rPr>
      <w:rFonts w:ascii="Tahoma" w:hAnsi="Tahoma" w:cs="Tahoma"/>
      <w:sz w:val="16"/>
      <w:szCs w:val="16"/>
    </w:rPr>
  </w:style>
  <w:style w:type="character" w:customStyle="1" w:styleId="BalloonTextChar">
    <w:name w:val="Balloon Text Char"/>
    <w:basedOn w:val="DefaultParagraphFont"/>
    <w:link w:val="BalloonText"/>
    <w:uiPriority w:val="99"/>
    <w:semiHidden/>
    <w:rsid w:val="00503F2C"/>
    <w:rPr>
      <w:rFonts w:ascii="Tahoma" w:hAnsi="Tahoma" w:cs="Tahoma"/>
      <w:sz w:val="16"/>
      <w:szCs w:val="16"/>
    </w:rPr>
  </w:style>
  <w:style w:type="character" w:customStyle="1" w:styleId="Heading2Char">
    <w:name w:val="Heading 2 Char"/>
    <w:basedOn w:val="DefaultParagraphFont"/>
    <w:link w:val="Heading2"/>
    <w:uiPriority w:val="9"/>
    <w:semiHidden/>
    <w:rsid w:val="00DE3B9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42A9"/>
    <w:pPr>
      <w:widowControl w:val="0"/>
      <w:spacing w:after="0" w:line="240" w:lineRule="auto"/>
    </w:pPr>
  </w:style>
  <w:style w:type="paragraph" w:styleId="Heading2">
    <w:name w:val="heading 2"/>
    <w:basedOn w:val="Normal"/>
    <w:next w:val="Normal"/>
    <w:link w:val="Heading2Char"/>
    <w:uiPriority w:val="9"/>
    <w:semiHidden/>
    <w:unhideWhenUsed/>
    <w:qFormat/>
    <w:rsid w:val="00DE3B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E23BD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E42A9"/>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BE42A9"/>
    <w:rPr>
      <w:rFonts w:ascii="Trebuchet MS" w:eastAsia="Trebuchet MS" w:hAnsi="Trebuchet MS"/>
      <w:sz w:val="21"/>
      <w:szCs w:val="21"/>
    </w:rPr>
  </w:style>
  <w:style w:type="character" w:styleId="Hyperlink">
    <w:name w:val="Hyperlink"/>
    <w:basedOn w:val="DefaultParagraphFont"/>
    <w:uiPriority w:val="99"/>
    <w:unhideWhenUsed/>
    <w:rsid w:val="00BE42A9"/>
    <w:rPr>
      <w:color w:val="0000FF" w:themeColor="hyperlink"/>
      <w:u w:val="single"/>
    </w:rPr>
  </w:style>
  <w:style w:type="table" w:styleId="TableGrid">
    <w:name w:val="Table Grid"/>
    <w:basedOn w:val="TableNormal"/>
    <w:uiPriority w:val="59"/>
    <w:rsid w:val="0057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64A"/>
    <w:pPr>
      <w:ind w:left="720"/>
      <w:contextualSpacing/>
    </w:pPr>
  </w:style>
  <w:style w:type="character" w:customStyle="1" w:styleId="Heading5Char">
    <w:name w:val="Heading 5 Char"/>
    <w:basedOn w:val="DefaultParagraphFont"/>
    <w:link w:val="Heading5"/>
    <w:uiPriority w:val="9"/>
    <w:rsid w:val="00E23BD0"/>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503F2C"/>
    <w:rPr>
      <w:sz w:val="16"/>
      <w:szCs w:val="16"/>
    </w:rPr>
  </w:style>
  <w:style w:type="paragraph" w:styleId="CommentText">
    <w:name w:val="annotation text"/>
    <w:basedOn w:val="Normal"/>
    <w:link w:val="CommentTextChar"/>
    <w:uiPriority w:val="99"/>
    <w:semiHidden/>
    <w:unhideWhenUsed/>
    <w:rsid w:val="00503F2C"/>
    <w:rPr>
      <w:sz w:val="20"/>
      <w:szCs w:val="20"/>
    </w:rPr>
  </w:style>
  <w:style w:type="character" w:customStyle="1" w:styleId="CommentTextChar">
    <w:name w:val="Comment Text Char"/>
    <w:basedOn w:val="DefaultParagraphFont"/>
    <w:link w:val="CommentText"/>
    <w:uiPriority w:val="99"/>
    <w:semiHidden/>
    <w:rsid w:val="00503F2C"/>
    <w:rPr>
      <w:sz w:val="20"/>
      <w:szCs w:val="20"/>
    </w:rPr>
  </w:style>
  <w:style w:type="paragraph" w:styleId="CommentSubject">
    <w:name w:val="annotation subject"/>
    <w:basedOn w:val="CommentText"/>
    <w:next w:val="CommentText"/>
    <w:link w:val="CommentSubjectChar"/>
    <w:uiPriority w:val="99"/>
    <w:semiHidden/>
    <w:unhideWhenUsed/>
    <w:rsid w:val="00503F2C"/>
    <w:rPr>
      <w:b/>
      <w:bCs/>
    </w:rPr>
  </w:style>
  <w:style w:type="character" w:customStyle="1" w:styleId="CommentSubjectChar">
    <w:name w:val="Comment Subject Char"/>
    <w:basedOn w:val="CommentTextChar"/>
    <w:link w:val="CommentSubject"/>
    <w:uiPriority w:val="99"/>
    <w:semiHidden/>
    <w:rsid w:val="00503F2C"/>
    <w:rPr>
      <w:b/>
      <w:bCs/>
      <w:sz w:val="20"/>
      <w:szCs w:val="20"/>
    </w:rPr>
  </w:style>
  <w:style w:type="paragraph" w:styleId="BalloonText">
    <w:name w:val="Balloon Text"/>
    <w:basedOn w:val="Normal"/>
    <w:link w:val="BalloonTextChar"/>
    <w:uiPriority w:val="99"/>
    <w:semiHidden/>
    <w:unhideWhenUsed/>
    <w:rsid w:val="00503F2C"/>
    <w:rPr>
      <w:rFonts w:ascii="Tahoma" w:hAnsi="Tahoma" w:cs="Tahoma"/>
      <w:sz w:val="16"/>
      <w:szCs w:val="16"/>
    </w:rPr>
  </w:style>
  <w:style w:type="character" w:customStyle="1" w:styleId="BalloonTextChar">
    <w:name w:val="Balloon Text Char"/>
    <w:basedOn w:val="DefaultParagraphFont"/>
    <w:link w:val="BalloonText"/>
    <w:uiPriority w:val="99"/>
    <w:semiHidden/>
    <w:rsid w:val="00503F2C"/>
    <w:rPr>
      <w:rFonts w:ascii="Tahoma" w:hAnsi="Tahoma" w:cs="Tahoma"/>
      <w:sz w:val="16"/>
      <w:szCs w:val="16"/>
    </w:rPr>
  </w:style>
  <w:style w:type="character" w:customStyle="1" w:styleId="Heading2Char">
    <w:name w:val="Heading 2 Char"/>
    <w:basedOn w:val="DefaultParagraphFont"/>
    <w:link w:val="Heading2"/>
    <w:uiPriority w:val="9"/>
    <w:semiHidden/>
    <w:rsid w:val="00DE3B9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Eckard, Elizabeth</cp:lastModifiedBy>
  <cp:revision>7</cp:revision>
  <dcterms:created xsi:type="dcterms:W3CDTF">2016-06-17T13:51:00Z</dcterms:created>
  <dcterms:modified xsi:type="dcterms:W3CDTF">2016-06-24T14:58:00Z</dcterms:modified>
</cp:coreProperties>
</file>