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1AF" w:rsidRDefault="003551AF" w:rsidP="003551AF">
      <w:pPr>
        <w:jc w:val="center"/>
        <w:rPr>
          <w:b/>
          <w:bCs/>
          <w:sz w:val="24"/>
          <w:szCs w:val="24"/>
        </w:rPr>
      </w:pPr>
      <w:bookmarkStart w:id="0" w:name="_GoBack"/>
      <w:bookmarkEnd w:id="0"/>
      <w:r>
        <w:rPr>
          <w:b/>
          <w:bCs/>
          <w:sz w:val="24"/>
          <w:szCs w:val="24"/>
        </w:rPr>
        <w:t>SUPPORTING STATEMENT</w:t>
      </w:r>
    </w:p>
    <w:p w:rsidR="003551AF" w:rsidRDefault="003551AF" w:rsidP="003551AF">
      <w:pPr>
        <w:jc w:val="center"/>
        <w:rPr>
          <w:b/>
          <w:bCs/>
          <w:sz w:val="24"/>
          <w:szCs w:val="24"/>
        </w:rPr>
      </w:pPr>
      <w:r>
        <w:rPr>
          <w:b/>
          <w:bCs/>
          <w:sz w:val="24"/>
          <w:szCs w:val="24"/>
        </w:rPr>
        <w:t>ANALYSIS OF AND PARTICIPATION IN OCEAN EXPLORATION VIDEO PRODUCTS</w:t>
      </w:r>
    </w:p>
    <w:p w:rsidR="003551AF" w:rsidRDefault="003551AF" w:rsidP="003551AF">
      <w:pPr>
        <w:jc w:val="center"/>
        <w:rPr>
          <w:sz w:val="24"/>
          <w:szCs w:val="24"/>
        </w:rPr>
      </w:pPr>
      <w:r>
        <w:rPr>
          <w:b/>
          <w:bCs/>
          <w:sz w:val="24"/>
          <w:szCs w:val="24"/>
        </w:rPr>
        <w:t>OMB CONTROL NO. 0648-xxxx</w:t>
      </w:r>
    </w:p>
    <w:p w:rsidR="003551AF" w:rsidRDefault="003551AF" w:rsidP="003551AF">
      <w:pPr>
        <w:rPr>
          <w:b/>
          <w:bCs/>
          <w:sz w:val="24"/>
          <w:szCs w:val="24"/>
        </w:rPr>
      </w:pPr>
    </w:p>
    <w:p w:rsidR="003551AF" w:rsidRDefault="003551AF" w:rsidP="003551AF">
      <w:pPr>
        <w:rPr>
          <w:sz w:val="24"/>
          <w:szCs w:val="24"/>
        </w:rPr>
      </w:pPr>
      <w:r>
        <w:rPr>
          <w:b/>
          <w:bCs/>
          <w:sz w:val="24"/>
          <w:szCs w:val="24"/>
        </w:rPr>
        <w:t>B.  COLLECTIONS OF INFORMATION EMPLOYING STATISTICAL METHODS</w:t>
      </w:r>
    </w:p>
    <w:p w:rsidR="003551AF" w:rsidRDefault="003551AF" w:rsidP="003551AF">
      <w:pPr>
        <w:rPr>
          <w:sz w:val="24"/>
          <w:szCs w:val="24"/>
        </w:rPr>
      </w:pP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We plan to solicit approximately up to 400 surveys from scientists participating from shore, quarterly, with a response rate of 50% due to the voluntary nature of the survey.  This will be a census of each group of participating scientists.</w:t>
      </w: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For the Citizen Science Prototype Bookmarking, there will be a link to the prototype Citizen Science website available and we estimate that 250 will participate quarterly.  </w:t>
      </w: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OER will solicit voluntary surveys pertaining to video products related to ocean exploration from scientists participating from shore.  These surveys will be conducted via a google form.  </w:t>
      </w: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Citizen Science participants will be solicited through outreach to local Rhode Island schools and via a link on the OER Web site.</w:t>
      </w: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EE4B54">
        <w:rPr>
          <w:bCs/>
          <w:sz w:val="24"/>
          <w:szCs w:val="24"/>
        </w:rPr>
        <w:t xml:space="preserve">Survey questions will be </w:t>
      </w:r>
      <w:r>
        <w:rPr>
          <w:bCs/>
          <w:sz w:val="24"/>
          <w:szCs w:val="24"/>
        </w:rPr>
        <w:t>limited in length to maximize participation.  The surveys will be used to solicit feedback on ocean exploration video products.  For this information collection, we will not attempt to generalize to the universes of respondents (biologists and general public); we expect to find the feedback and the bookmarking useful, regardless of response rate.</w:t>
      </w: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3551AF" w:rsidRDefault="003551AF">
      <w:pPr>
        <w:widowControl/>
        <w:autoSpaceDE/>
        <w:autoSpaceDN/>
        <w:adjustRightInd/>
        <w:spacing w:after="200" w:line="276" w:lineRule="auto"/>
        <w:rPr>
          <w:b/>
          <w:bCs/>
          <w:sz w:val="24"/>
          <w:szCs w:val="24"/>
        </w:rPr>
      </w:pPr>
      <w:r>
        <w:rPr>
          <w:b/>
          <w:bCs/>
          <w:sz w:val="24"/>
          <w:szCs w:val="24"/>
        </w:rPr>
        <w:br w:type="page"/>
      </w: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4.  Describe any tests of procedures or methods to be undertaken. Tests are encouraged as effective means to refine collections, but if ten or more test respondents are involved OMB must give prior approval.</w:t>
      </w: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All surveys will be tested internally by fewer than ten NOAA OER staff. </w:t>
      </w: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3551AF" w:rsidRPr="006972F5"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72F5">
        <w:rPr>
          <w:bCs/>
          <w:sz w:val="24"/>
          <w:szCs w:val="24"/>
        </w:rPr>
        <w:t>Nick Pawlenko</w:t>
      </w:r>
    </w:p>
    <w:p w:rsidR="003551AF" w:rsidRDefault="003E6D8F" w:rsidP="003551AF">
      <w:pPr>
        <w:rPr>
          <w:sz w:val="24"/>
          <w:szCs w:val="24"/>
        </w:rPr>
      </w:pPr>
      <w:hyperlink r:id="rId6" w:history="1">
        <w:r w:rsidR="003551AF" w:rsidRPr="002068A7">
          <w:rPr>
            <w:rStyle w:val="Hyperlink"/>
            <w:sz w:val="24"/>
            <w:szCs w:val="24"/>
          </w:rPr>
          <w:t>Nikolai.f.pawlenko@noaa.gov</w:t>
        </w:r>
      </w:hyperlink>
    </w:p>
    <w:p w:rsidR="003551AF" w:rsidRDefault="003551AF" w:rsidP="003551AF">
      <w:pPr>
        <w:rPr>
          <w:sz w:val="24"/>
          <w:szCs w:val="24"/>
        </w:rPr>
      </w:pPr>
      <w:r>
        <w:rPr>
          <w:sz w:val="24"/>
          <w:szCs w:val="24"/>
        </w:rPr>
        <w:t>(401) 874-6478</w:t>
      </w:r>
    </w:p>
    <w:p w:rsidR="003551AF" w:rsidRDefault="003551AF" w:rsidP="003551AF">
      <w:pPr>
        <w:rPr>
          <w:sz w:val="24"/>
          <w:szCs w:val="24"/>
        </w:rPr>
      </w:pPr>
    </w:p>
    <w:p w:rsidR="003551AF" w:rsidRDefault="003551AF" w:rsidP="003551AF">
      <w:pPr>
        <w:rPr>
          <w:sz w:val="24"/>
          <w:szCs w:val="24"/>
        </w:rPr>
      </w:pPr>
      <w:r>
        <w:rPr>
          <w:sz w:val="24"/>
          <w:szCs w:val="24"/>
        </w:rPr>
        <w:t>Craig Russell</w:t>
      </w:r>
    </w:p>
    <w:p w:rsidR="003551AF" w:rsidRDefault="003E6D8F" w:rsidP="003551AF">
      <w:pPr>
        <w:rPr>
          <w:sz w:val="24"/>
          <w:szCs w:val="24"/>
        </w:rPr>
      </w:pPr>
      <w:hyperlink r:id="rId7" w:history="1">
        <w:r w:rsidR="003551AF" w:rsidRPr="002068A7">
          <w:rPr>
            <w:rStyle w:val="Hyperlink"/>
            <w:sz w:val="24"/>
            <w:szCs w:val="24"/>
          </w:rPr>
          <w:t>Craig.russell@noaa.gov</w:t>
        </w:r>
      </w:hyperlink>
    </w:p>
    <w:p w:rsidR="003551AF" w:rsidRDefault="003551AF" w:rsidP="003551AF">
      <w:pPr>
        <w:rPr>
          <w:sz w:val="24"/>
          <w:szCs w:val="24"/>
        </w:rPr>
      </w:pPr>
      <w:r>
        <w:rPr>
          <w:sz w:val="24"/>
          <w:szCs w:val="24"/>
        </w:rPr>
        <w:t>(206) 518 - 1068</w:t>
      </w:r>
    </w:p>
    <w:p w:rsidR="003551AF" w:rsidRDefault="003551AF" w:rsidP="00355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E0E52" w:rsidRDefault="00CE0E52"/>
    <w:sectPr w:rsidR="00CE0E52" w:rsidSect="003551AF">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AF"/>
    <w:rsid w:val="003551AF"/>
    <w:rsid w:val="003E6D8F"/>
    <w:rsid w:val="00CE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1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51A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1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51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raig.russell@noa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ikolai.f.pawlenko@noa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25845-CB7F-42C1-99D4-1DD87B90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2016-11-22T16:40:00Z</dcterms:created>
  <dcterms:modified xsi:type="dcterms:W3CDTF">2016-11-22T16:40:00Z</dcterms:modified>
</cp:coreProperties>
</file>