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E7ECE" w14:textId="77777777" w:rsidR="005A4178" w:rsidRPr="005A4178" w:rsidRDefault="005A4178">
      <w:pPr>
        <w:rPr>
          <w:rFonts w:ascii="Arial" w:hAnsi="Arial" w:cs="Arial"/>
        </w:rPr>
      </w:pPr>
    </w:p>
    <w:p w14:paraId="4DA37695" w14:textId="77777777" w:rsidR="005A4178" w:rsidRPr="005A4178" w:rsidRDefault="005A4178" w:rsidP="005A4178">
      <w:pPr>
        <w:tabs>
          <w:tab w:val="right" w:pos="9360"/>
        </w:tabs>
        <w:rPr>
          <w:rFonts w:ascii="Arial" w:hAnsi="Arial" w:cs="Arial"/>
        </w:rPr>
      </w:pPr>
      <w:r w:rsidRPr="005A4178">
        <w:rPr>
          <w:rFonts w:ascii="Arial" w:hAnsi="Arial" w:cs="Arial"/>
        </w:rPr>
        <w:tab/>
        <w:t>OMB Control Number 1024-####</w:t>
      </w:r>
    </w:p>
    <w:p w14:paraId="1309127D" w14:textId="77777777" w:rsidR="005A4178" w:rsidRPr="005A4178" w:rsidRDefault="005A4178" w:rsidP="005A4178">
      <w:pPr>
        <w:tabs>
          <w:tab w:val="right" w:pos="9360"/>
        </w:tabs>
        <w:rPr>
          <w:rFonts w:ascii="Arial" w:hAnsi="Arial" w:cs="Arial"/>
        </w:rPr>
      </w:pPr>
      <w:r w:rsidRPr="005A4178">
        <w:rPr>
          <w:rFonts w:ascii="Arial" w:hAnsi="Arial" w:cs="Arial"/>
        </w:rPr>
        <w:tab/>
        <w:t>Expiration Date:  ##/##/####</w:t>
      </w:r>
    </w:p>
    <w:p w14:paraId="5E170F83" w14:textId="77777777" w:rsidR="005A4178" w:rsidRDefault="005A4178" w:rsidP="005A4178">
      <w:pPr>
        <w:tabs>
          <w:tab w:val="right" w:pos="9360"/>
        </w:tabs>
        <w:rPr>
          <w:rFonts w:ascii="Arial" w:hAnsi="Arial" w:cs="Arial"/>
        </w:rPr>
      </w:pPr>
    </w:p>
    <w:p w14:paraId="2525F23E" w14:textId="77777777" w:rsidR="005A5CF6" w:rsidRPr="005A4178" w:rsidRDefault="005A5CF6" w:rsidP="005A4178">
      <w:pPr>
        <w:tabs>
          <w:tab w:val="right" w:pos="9360"/>
        </w:tabs>
        <w:rPr>
          <w:rFonts w:ascii="Arial" w:hAnsi="Arial" w:cs="Arial"/>
        </w:rPr>
      </w:pPr>
    </w:p>
    <w:p w14:paraId="630B7915" w14:textId="77777777" w:rsidR="005A4178" w:rsidRPr="005A4178" w:rsidRDefault="005A4178" w:rsidP="005A4178">
      <w:pPr>
        <w:tabs>
          <w:tab w:val="right" w:pos="9360"/>
        </w:tabs>
        <w:rPr>
          <w:rFonts w:ascii="Arial" w:hAnsi="Arial" w:cs="Arial"/>
        </w:rPr>
      </w:pPr>
      <w:bookmarkStart w:id="0" w:name="_GoBack"/>
      <w:bookmarkEnd w:id="0"/>
    </w:p>
    <w:p w14:paraId="4A310D45" w14:textId="77777777" w:rsidR="005A4178" w:rsidRPr="005A4178" w:rsidRDefault="005A4178" w:rsidP="005A4178">
      <w:pPr>
        <w:tabs>
          <w:tab w:val="right" w:pos="9360"/>
        </w:tabs>
        <w:jc w:val="center"/>
        <w:rPr>
          <w:rFonts w:ascii="Arial" w:hAnsi="Arial" w:cs="Arial"/>
          <w:b/>
        </w:rPr>
      </w:pPr>
      <w:r w:rsidRPr="005A4178">
        <w:rPr>
          <w:rFonts w:ascii="Arial" w:hAnsi="Arial" w:cs="Arial"/>
          <w:b/>
        </w:rPr>
        <w:t>NOTICES</w:t>
      </w:r>
    </w:p>
    <w:p w14:paraId="56D6E675" w14:textId="77777777" w:rsidR="005A4178" w:rsidRPr="005A4178" w:rsidRDefault="005A4178" w:rsidP="005A4178">
      <w:pPr>
        <w:tabs>
          <w:tab w:val="right" w:pos="9360"/>
        </w:tabs>
        <w:rPr>
          <w:rFonts w:ascii="Arial" w:hAnsi="Arial" w:cs="Arial"/>
        </w:rPr>
      </w:pPr>
    </w:p>
    <w:p w14:paraId="0D5400E8" w14:textId="77777777" w:rsidR="005A4178" w:rsidRPr="005A4178" w:rsidRDefault="005A4178" w:rsidP="005A4178">
      <w:pPr>
        <w:jc w:val="center"/>
        <w:rPr>
          <w:rFonts w:ascii="Arial" w:hAnsi="Arial" w:cs="Arial"/>
          <w:b/>
        </w:rPr>
      </w:pPr>
      <w:r w:rsidRPr="005A4178">
        <w:rPr>
          <w:rFonts w:ascii="Arial" w:hAnsi="Arial" w:cs="Arial"/>
          <w:b/>
        </w:rPr>
        <w:t>Privacy Act Statement</w:t>
      </w:r>
    </w:p>
    <w:p w14:paraId="6AB3750F" w14:textId="77777777" w:rsidR="005A4178" w:rsidRPr="005A4178" w:rsidRDefault="005A4178" w:rsidP="005A4178">
      <w:pPr>
        <w:rPr>
          <w:rFonts w:ascii="Arial" w:hAnsi="Arial" w:cs="Arial"/>
        </w:rPr>
      </w:pPr>
    </w:p>
    <w:p w14:paraId="019EA3CF" w14:textId="0B4591AA" w:rsidR="005A4178" w:rsidRPr="005A4178" w:rsidRDefault="005A4178" w:rsidP="005A4178">
      <w:pPr>
        <w:autoSpaceDE w:val="0"/>
        <w:autoSpaceDN w:val="0"/>
        <w:adjustRightInd w:val="0"/>
        <w:rPr>
          <w:rFonts w:ascii="Arial" w:hAnsi="Arial" w:cs="Arial"/>
          <w:color w:val="000000"/>
        </w:rPr>
      </w:pPr>
      <w:r w:rsidRPr="005A4178">
        <w:rPr>
          <w:rFonts w:ascii="Arial" w:hAnsi="Arial" w:cs="Arial"/>
          <w:b/>
          <w:color w:val="000000"/>
        </w:rPr>
        <w:t>Authority:</w:t>
      </w:r>
      <w:r w:rsidRPr="005A4178">
        <w:rPr>
          <w:rFonts w:ascii="Arial" w:hAnsi="Arial" w:cs="Arial"/>
          <w:color w:val="000000"/>
        </w:rPr>
        <w:t xml:space="preserve"> </w:t>
      </w:r>
      <w:r>
        <w:rPr>
          <w:rFonts w:ascii="Arial" w:hAnsi="Arial" w:cs="Arial"/>
          <w:color w:val="000000"/>
        </w:rPr>
        <w:t xml:space="preserve"> </w:t>
      </w:r>
      <w:r w:rsidR="000D3CD3" w:rsidRPr="000D3CD3">
        <w:rPr>
          <w:rFonts w:ascii="Arial" w:hAnsi="Arial" w:cs="Arial"/>
          <w:color w:val="000000"/>
        </w:rPr>
        <w:t>54 U.S. Code § 101321, Service employee training; and 54 U.S. Code § 101322, Management development and training.</w:t>
      </w:r>
    </w:p>
    <w:p w14:paraId="3DFEEA21" w14:textId="77777777" w:rsidR="005A4178" w:rsidRPr="005A4178" w:rsidRDefault="005A4178" w:rsidP="005A4178">
      <w:pPr>
        <w:autoSpaceDE w:val="0"/>
        <w:autoSpaceDN w:val="0"/>
        <w:adjustRightInd w:val="0"/>
        <w:rPr>
          <w:rFonts w:ascii="Arial" w:hAnsi="Arial" w:cs="Arial"/>
          <w:color w:val="000000"/>
        </w:rPr>
      </w:pPr>
    </w:p>
    <w:p w14:paraId="7768DB16" w14:textId="48580651" w:rsidR="005A4178" w:rsidRPr="005A4178" w:rsidRDefault="005A4178" w:rsidP="005A4178">
      <w:pPr>
        <w:autoSpaceDE w:val="0"/>
        <w:autoSpaceDN w:val="0"/>
        <w:adjustRightInd w:val="0"/>
        <w:rPr>
          <w:rFonts w:ascii="Arial" w:hAnsi="Arial" w:cs="Arial"/>
          <w:color w:val="000000"/>
        </w:rPr>
      </w:pPr>
      <w:r w:rsidRPr="005A4178">
        <w:rPr>
          <w:rFonts w:ascii="Arial" w:hAnsi="Arial" w:cs="Arial"/>
          <w:b/>
          <w:color w:val="000000"/>
        </w:rPr>
        <w:t>Purpose:</w:t>
      </w:r>
      <w:r w:rsidRPr="005A4178">
        <w:rPr>
          <w:rFonts w:ascii="Arial" w:hAnsi="Arial" w:cs="Arial"/>
          <w:color w:val="000000"/>
        </w:rPr>
        <w:t xml:space="preserve"> </w:t>
      </w:r>
      <w:r>
        <w:rPr>
          <w:rFonts w:ascii="Arial" w:hAnsi="Arial" w:cs="Arial"/>
          <w:color w:val="000000"/>
        </w:rPr>
        <w:t xml:space="preserve"> </w:t>
      </w:r>
      <w:r w:rsidR="000D3CD3" w:rsidRPr="000D3CD3">
        <w:rPr>
          <w:rFonts w:ascii="Arial" w:hAnsi="Arial" w:cs="Arial"/>
          <w:color w:val="000000"/>
        </w:rPr>
        <w:t>The information we collect as part of the registration process for the Common Learning Portal (CLP) enables non-National Park Service persons to register and participate with others within the site. The creation of a personal profile provides those using the CLP with basic information that can be used to find others with similar jobs, learning interests or to solve learning problems. All personal information, with the exception of the person’s name and email address are optional when creating the profile, and profile information may be edited or deleted at any time, except for the name and email address.</w:t>
      </w:r>
    </w:p>
    <w:p w14:paraId="0CA9E444" w14:textId="77777777" w:rsidR="005A4178" w:rsidRPr="005A4178" w:rsidRDefault="005A4178" w:rsidP="005A4178">
      <w:pPr>
        <w:autoSpaceDE w:val="0"/>
        <w:autoSpaceDN w:val="0"/>
        <w:adjustRightInd w:val="0"/>
        <w:rPr>
          <w:rFonts w:ascii="Arial" w:hAnsi="Arial" w:cs="Arial"/>
          <w:color w:val="000000"/>
        </w:rPr>
      </w:pPr>
    </w:p>
    <w:p w14:paraId="6CA6AF2F" w14:textId="2ADF3AF8" w:rsidR="005A4178" w:rsidRPr="005A4178" w:rsidRDefault="005A4178" w:rsidP="005A4178">
      <w:pPr>
        <w:rPr>
          <w:rFonts w:ascii="Arial" w:hAnsi="Arial" w:cs="Arial"/>
        </w:rPr>
      </w:pPr>
      <w:r w:rsidRPr="005A4178">
        <w:rPr>
          <w:rFonts w:ascii="Arial" w:hAnsi="Arial" w:cs="Arial"/>
          <w:b/>
        </w:rPr>
        <w:t>Routine Uses:</w:t>
      </w:r>
      <w:r w:rsidRPr="005A4178">
        <w:rPr>
          <w:rFonts w:ascii="Arial" w:hAnsi="Arial" w:cs="Arial"/>
        </w:rPr>
        <w:t xml:space="preserve"> </w:t>
      </w:r>
      <w:r>
        <w:rPr>
          <w:rFonts w:ascii="Arial" w:hAnsi="Arial" w:cs="Arial"/>
        </w:rPr>
        <w:t xml:space="preserve"> </w:t>
      </w:r>
      <w:r w:rsidR="000D3CD3" w:rsidRPr="000D3CD3">
        <w:rPr>
          <w:rFonts w:ascii="Arial" w:hAnsi="Arial" w:cs="Arial"/>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519B9DE7" w14:textId="77777777" w:rsidR="005A4178" w:rsidRPr="005A4178" w:rsidRDefault="005A4178" w:rsidP="005A4178">
      <w:pPr>
        <w:rPr>
          <w:rFonts w:ascii="Arial" w:hAnsi="Arial" w:cs="Arial"/>
          <w:b/>
          <w:color w:val="000000"/>
        </w:rPr>
      </w:pPr>
    </w:p>
    <w:p w14:paraId="5A057C43" w14:textId="50D55D8E" w:rsidR="005A4178" w:rsidRDefault="005A4178" w:rsidP="005A4178">
      <w:pPr>
        <w:autoSpaceDE w:val="0"/>
        <w:autoSpaceDN w:val="0"/>
        <w:adjustRightInd w:val="0"/>
        <w:rPr>
          <w:rFonts w:ascii="Arial" w:hAnsi="Arial" w:cs="Arial"/>
          <w:color w:val="000000"/>
        </w:rPr>
      </w:pPr>
      <w:r w:rsidRPr="005A4178">
        <w:rPr>
          <w:rFonts w:ascii="Arial" w:hAnsi="Arial" w:cs="Arial"/>
          <w:b/>
          <w:color w:val="000000"/>
        </w:rPr>
        <w:t>Disclosure:</w:t>
      </w:r>
      <w:r w:rsidRPr="005A4178">
        <w:rPr>
          <w:rFonts w:ascii="Arial" w:hAnsi="Arial" w:cs="Arial"/>
          <w:color w:val="000000"/>
        </w:rPr>
        <w:t xml:space="preserve"> </w:t>
      </w:r>
      <w:r>
        <w:rPr>
          <w:rFonts w:ascii="Arial" w:hAnsi="Arial" w:cs="Arial"/>
          <w:color w:val="000000"/>
        </w:rPr>
        <w:t xml:space="preserve"> </w:t>
      </w:r>
      <w:r w:rsidR="000D3CD3" w:rsidRPr="000D3CD3">
        <w:rPr>
          <w:rFonts w:ascii="Arial" w:hAnsi="Arial" w:cs="Arial"/>
          <w:color w:val="000000"/>
        </w:rPr>
        <w:t>Voluntary, however, failure to provide the requested information will prevent you from creating a personal profile in the system.</w:t>
      </w:r>
    </w:p>
    <w:p w14:paraId="24730208" w14:textId="77777777" w:rsidR="000D3CD3" w:rsidRPr="005A4178" w:rsidRDefault="000D3CD3" w:rsidP="005A4178">
      <w:pPr>
        <w:autoSpaceDE w:val="0"/>
        <w:autoSpaceDN w:val="0"/>
        <w:adjustRightInd w:val="0"/>
        <w:rPr>
          <w:rFonts w:ascii="Arial" w:hAnsi="Arial" w:cs="Arial"/>
          <w:color w:val="000000"/>
        </w:rPr>
      </w:pPr>
    </w:p>
    <w:p w14:paraId="1F7CEBE9" w14:textId="77777777" w:rsidR="005A4178" w:rsidRPr="005A4178" w:rsidRDefault="005A4178" w:rsidP="005A4178">
      <w:pPr>
        <w:autoSpaceDE w:val="0"/>
        <w:autoSpaceDN w:val="0"/>
        <w:adjustRightInd w:val="0"/>
        <w:rPr>
          <w:rFonts w:ascii="Arial" w:hAnsi="Arial" w:cs="Arial"/>
          <w:color w:val="000000"/>
        </w:rPr>
      </w:pPr>
    </w:p>
    <w:p w14:paraId="16730DC2" w14:textId="77777777" w:rsidR="005A4178" w:rsidRPr="005A4178" w:rsidRDefault="005A4178" w:rsidP="005A4178">
      <w:pPr>
        <w:jc w:val="center"/>
        <w:rPr>
          <w:rFonts w:ascii="Arial" w:hAnsi="Arial" w:cs="Arial"/>
          <w:b/>
        </w:rPr>
      </w:pPr>
      <w:r w:rsidRPr="005A4178">
        <w:rPr>
          <w:rFonts w:ascii="Arial" w:hAnsi="Arial" w:cs="Arial"/>
          <w:b/>
        </w:rPr>
        <w:t>Paperwork Reduction Act Statement</w:t>
      </w:r>
    </w:p>
    <w:p w14:paraId="56E38339" w14:textId="77777777" w:rsidR="005A4178" w:rsidRPr="005A4178" w:rsidRDefault="005A4178" w:rsidP="005A4178">
      <w:pPr>
        <w:rPr>
          <w:rFonts w:ascii="Arial" w:hAnsi="Arial" w:cs="Arial"/>
        </w:rPr>
      </w:pPr>
    </w:p>
    <w:p w14:paraId="712E00F0" w14:textId="77777777" w:rsidR="005A4178" w:rsidRPr="005A4178" w:rsidRDefault="005A4178" w:rsidP="005A4178">
      <w:pPr>
        <w:rPr>
          <w:rFonts w:ascii="Arial" w:hAnsi="Arial" w:cs="Arial"/>
        </w:rPr>
      </w:pPr>
      <w:r w:rsidRPr="005A4178">
        <w:rPr>
          <w:rFonts w:ascii="Arial" w:hAnsi="Arial" w:cs="Arial"/>
        </w:rPr>
        <w:t xml:space="preserve">We are collecting this information subject to the Paperwork Reduction Act (44 U.S.C. 3501) to </w:t>
      </w:r>
      <w:r>
        <w:rPr>
          <w:rFonts w:ascii="Arial" w:hAnsi="Arial" w:cs="Arial"/>
        </w:rPr>
        <w:t>allow</w:t>
      </w:r>
      <w:r w:rsidRPr="005A4178">
        <w:rPr>
          <w:rFonts w:ascii="Arial" w:hAnsi="Arial" w:cs="Arial"/>
        </w:rPr>
        <w:t xml:space="preserve"> the </w:t>
      </w:r>
      <w:r>
        <w:rPr>
          <w:rFonts w:ascii="Arial" w:hAnsi="Arial" w:cs="Arial"/>
        </w:rPr>
        <w:t xml:space="preserve">NPS </w:t>
      </w:r>
      <w:r w:rsidRPr="005A4178">
        <w:rPr>
          <w:rFonts w:ascii="Arial" w:hAnsi="Arial" w:cs="Arial"/>
        </w:rPr>
        <w:t>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14:paraId="0CE6F239" w14:textId="77777777" w:rsidR="005A4178" w:rsidRPr="005A4178" w:rsidRDefault="005A4178" w:rsidP="005A4178">
      <w:pPr>
        <w:rPr>
          <w:rFonts w:ascii="Arial" w:hAnsi="Arial" w:cs="Arial"/>
        </w:rPr>
      </w:pPr>
    </w:p>
    <w:p w14:paraId="12E73214" w14:textId="77777777" w:rsidR="005A4178" w:rsidRPr="005A4178" w:rsidRDefault="005A4178" w:rsidP="005A4178">
      <w:pPr>
        <w:jc w:val="center"/>
        <w:rPr>
          <w:rFonts w:ascii="Arial" w:hAnsi="Arial" w:cs="Arial"/>
          <w:b/>
        </w:rPr>
      </w:pPr>
      <w:r w:rsidRPr="005A4178">
        <w:rPr>
          <w:rFonts w:ascii="Arial" w:hAnsi="Arial" w:cs="Arial"/>
          <w:b/>
        </w:rPr>
        <w:t>Estimated Burden Statement</w:t>
      </w:r>
    </w:p>
    <w:p w14:paraId="4A78D3AD" w14:textId="77777777" w:rsidR="005A4178" w:rsidRPr="005A4178" w:rsidRDefault="005A4178" w:rsidP="005A4178">
      <w:pPr>
        <w:rPr>
          <w:rFonts w:ascii="Arial" w:hAnsi="Arial" w:cs="Arial"/>
        </w:rPr>
      </w:pPr>
    </w:p>
    <w:p w14:paraId="185D6659" w14:textId="77777777" w:rsidR="005A4178" w:rsidRPr="005A4178" w:rsidRDefault="005A4178" w:rsidP="005A4178">
      <w:pPr>
        <w:tabs>
          <w:tab w:val="right" w:pos="9360"/>
        </w:tabs>
        <w:rPr>
          <w:rFonts w:ascii="Arial" w:hAnsi="Arial" w:cs="Arial"/>
        </w:rPr>
      </w:pPr>
      <w:r w:rsidRPr="005A4178">
        <w:rPr>
          <w:rFonts w:ascii="Arial" w:hAnsi="Arial" w:cs="Arial"/>
        </w:rPr>
        <w:t xml:space="preserve">Public reporting burden for this form is estimated to average 5 minutes per response including the time it takes to read, gather and maintain data, review instructions and complete the form.  </w:t>
      </w:r>
      <w:proofErr w:type="gramStart"/>
      <w:r w:rsidRPr="005A4178">
        <w:rPr>
          <w:rFonts w:ascii="Arial" w:hAnsi="Arial" w:cs="Arial"/>
        </w:rPr>
        <w:t>Direct comments regarding this burden estimate, or any aspects of this form, to the Information Collection Clearance Officer, National Park Service, 12201 Sunrise Valley Drive, Ma</w:t>
      </w:r>
      <w:r>
        <w:rPr>
          <w:rFonts w:ascii="Arial" w:hAnsi="Arial" w:cs="Arial"/>
        </w:rPr>
        <w:t>il Stop 242, Reston, VA 20192.</w:t>
      </w:r>
      <w:proofErr w:type="gramEnd"/>
    </w:p>
    <w:sectPr w:rsidR="005A4178" w:rsidRPr="005A417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344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Baucum">
    <w15:presenceInfo w15:providerId="None" w15:userId="MBauc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78"/>
    <w:rsid w:val="000D3CD3"/>
    <w:rsid w:val="00437DA2"/>
    <w:rsid w:val="005A4178"/>
    <w:rsid w:val="005A5CF6"/>
    <w:rsid w:val="00620DBF"/>
    <w:rsid w:val="008D4285"/>
    <w:rsid w:val="00D1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character" w:styleId="CommentReference">
    <w:name w:val="annotation reference"/>
    <w:basedOn w:val="DefaultParagraphFont"/>
    <w:uiPriority w:val="99"/>
    <w:semiHidden/>
    <w:unhideWhenUsed/>
    <w:rsid w:val="005A4178"/>
    <w:rPr>
      <w:sz w:val="16"/>
      <w:szCs w:val="16"/>
    </w:rPr>
  </w:style>
  <w:style w:type="paragraph" w:styleId="CommentText">
    <w:name w:val="annotation text"/>
    <w:basedOn w:val="Normal"/>
    <w:link w:val="CommentTextChar"/>
    <w:uiPriority w:val="99"/>
    <w:semiHidden/>
    <w:unhideWhenUsed/>
    <w:rsid w:val="005A4178"/>
    <w:rPr>
      <w:sz w:val="20"/>
      <w:szCs w:val="20"/>
    </w:rPr>
  </w:style>
  <w:style w:type="character" w:customStyle="1" w:styleId="CommentTextChar">
    <w:name w:val="Comment Text Char"/>
    <w:basedOn w:val="DefaultParagraphFont"/>
    <w:link w:val="CommentText"/>
    <w:uiPriority w:val="99"/>
    <w:semiHidden/>
    <w:rsid w:val="005A4178"/>
    <w:rPr>
      <w:sz w:val="20"/>
      <w:szCs w:val="20"/>
    </w:rPr>
  </w:style>
  <w:style w:type="paragraph" w:styleId="CommentSubject">
    <w:name w:val="annotation subject"/>
    <w:basedOn w:val="CommentText"/>
    <w:next w:val="CommentText"/>
    <w:link w:val="CommentSubjectChar"/>
    <w:uiPriority w:val="99"/>
    <w:semiHidden/>
    <w:unhideWhenUsed/>
    <w:rsid w:val="005A4178"/>
    <w:rPr>
      <w:b/>
      <w:bCs/>
    </w:rPr>
  </w:style>
  <w:style w:type="character" w:customStyle="1" w:styleId="CommentSubjectChar">
    <w:name w:val="Comment Subject Char"/>
    <w:basedOn w:val="CommentTextChar"/>
    <w:link w:val="CommentSubject"/>
    <w:uiPriority w:val="99"/>
    <w:semiHidden/>
    <w:rsid w:val="005A4178"/>
    <w:rPr>
      <w:b/>
      <w:bCs/>
      <w:sz w:val="20"/>
      <w:szCs w:val="20"/>
    </w:rPr>
  </w:style>
  <w:style w:type="paragraph" w:styleId="BalloonText">
    <w:name w:val="Balloon Text"/>
    <w:basedOn w:val="Normal"/>
    <w:link w:val="BalloonTextChar"/>
    <w:uiPriority w:val="99"/>
    <w:semiHidden/>
    <w:unhideWhenUsed/>
    <w:rsid w:val="005A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character" w:styleId="CommentReference">
    <w:name w:val="annotation reference"/>
    <w:basedOn w:val="DefaultParagraphFont"/>
    <w:uiPriority w:val="99"/>
    <w:semiHidden/>
    <w:unhideWhenUsed/>
    <w:rsid w:val="005A4178"/>
    <w:rPr>
      <w:sz w:val="16"/>
      <w:szCs w:val="16"/>
    </w:rPr>
  </w:style>
  <w:style w:type="paragraph" w:styleId="CommentText">
    <w:name w:val="annotation text"/>
    <w:basedOn w:val="Normal"/>
    <w:link w:val="CommentTextChar"/>
    <w:uiPriority w:val="99"/>
    <w:semiHidden/>
    <w:unhideWhenUsed/>
    <w:rsid w:val="005A4178"/>
    <w:rPr>
      <w:sz w:val="20"/>
      <w:szCs w:val="20"/>
    </w:rPr>
  </w:style>
  <w:style w:type="character" w:customStyle="1" w:styleId="CommentTextChar">
    <w:name w:val="Comment Text Char"/>
    <w:basedOn w:val="DefaultParagraphFont"/>
    <w:link w:val="CommentText"/>
    <w:uiPriority w:val="99"/>
    <w:semiHidden/>
    <w:rsid w:val="005A4178"/>
    <w:rPr>
      <w:sz w:val="20"/>
      <w:szCs w:val="20"/>
    </w:rPr>
  </w:style>
  <w:style w:type="paragraph" w:styleId="CommentSubject">
    <w:name w:val="annotation subject"/>
    <w:basedOn w:val="CommentText"/>
    <w:next w:val="CommentText"/>
    <w:link w:val="CommentSubjectChar"/>
    <w:uiPriority w:val="99"/>
    <w:semiHidden/>
    <w:unhideWhenUsed/>
    <w:rsid w:val="005A4178"/>
    <w:rPr>
      <w:b/>
      <w:bCs/>
    </w:rPr>
  </w:style>
  <w:style w:type="character" w:customStyle="1" w:styleId="CommentSubjectChar">
    <w:name w:val="Comment Subject Char"/>
    <w:basedOn w:val="CommentTextChar"/>
    <w:link w:val="CommentSubject"/>
    <w:uiPriority w:val="99"/>
    <w:semiHidden/>
    <w:rsid w:val="005A4178"/>
    <w:rPr>
      <w:b/>
      <w:bCs/>
      <w:sz w:val="20"/>
      <w:szCs w:val="20"/>
    </w:rPr>
  </w:style>
  <w:style w:type="paragraph" w:styleId="BalloonText">
    <w:name w:val="Balloon Text"/>
    <w:basedOn w:val="Normal"/>
    <w:link w:val="BalloonTextChar"/>
    <w:uiPriority w:val="99"/>
    <w:semiHidden/>
    <w:unhideWhenUsed/>
    <w:rsid w:val="005A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Goddard, Tim</cp:lastModifiedBy>
  <cp:revision>2</cp:revision>
  <dcterms:created xsi:type="dcterms:W3CDTF">2017-03-02T18:30:00Z</dcterms:created>
  <dcterms:modified xsi:type="dcterms:W3CDTF">2017-03-02T18:30:00Z</dcterms:modified>
</cp:coreProperties>
</file>