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55E32" w14:textId="31A21C3D" w:rsidR="00F430F1" w:rsidRPr="00E04D6A" w:rsidRDefault="00F430F1" w:rsidP="00F430F1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A42396">
        <w:rPr>
          <w:rFonts w:ascii="Cambria" w:hAnsi="Cambria"/>
          <w:b/>
          <w:bCs/>
          <w:sz w:val="32"/>
          <w:szCs w:val="32"/>
        </w:rPr>
        <w:t>J</w:t>
      </w:r>
    </w:p>
    <w:p w14:paraId="0A4B99BB" w14:textId="77777777" w:rsidR="00F430F1" w:rsidRDefault="00F430F1" w:rsidP="00F430F1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Sample Email for Recruitment</w:t>
      </w:r>
    </w:p>
    <w:p w14:paraId="11554E43" w14:textId="77777777" w:rsidR="00F430F1" w:rsidRDefault="00F430F1" w:rsidP="00F430F1">
      <w:r>
        <w:br w:type="page"/>
      </w:r>
      <w:r w:rsidR="00917EA2">
        <w:lastRenderedPageBreak/>
        <w:t xml:space="preserve">Sample </w:t>
      </w:r>
      <w:r>
        <w:t>E-Mail Recruitment Wording</w:t>
      </w:r>
    </w:p>
    <w:p w14:paraId="10A82414" w14:textId="77777777" w:rsidR="00F430F1" w:rsidRDefault="00F430F1" w:rsidP="00F430F1"/>
    <w:p w14:paraId="1D7CCE89" w14:textId="77777777" w:rsidR="00F430F1" w:rsidRDefault="00F430F1" w:rsidP="00F430F1">
      <w:r>
        <w:t>RE: A paying experiment at the University of Rhode Island</w:t>
      </w:r>
    </w:p>
    <w:p w14:paraId="580C2B3F" w14:textId="77777777" w:rsidR="00F430F1" w:rsidRDefault="00F430F1" w:rsidP="00F430F1"/>
    <w:p w14:paraId="65E3E2AE" w14:textId="77777777" w:rsidR="00F430F1" w:rsidRPr="00B23A50" w:rsidRDefault="00F430F1" w:rsidP="00F430F1">
      <w:pPr>
        <w:rPr>
          <w:color w:val="000000"/>
        </w:rPr>
      </w:pPr>
      <w:r w:rsidRPr="00B23A50">
        <w:rPr>
          <w:color w:val="000000"/>
        </w:rPr>
        <w:t>Dear Student,</w:t>
      </w:r>
    </w:p>
    <w:p w14:paraId="727C2265" w14:textId="77777777" w:rsidR="00F430F1" w:rsidRPr="00B23A50" w:rsidRDefault="00F430F1" w:rsidP="00F430F1">
      <w:pPr>
        <w:rPr>
          <w:color w:val="000000"/>
        </w:rPr>
      </w:pPr>
      <w:r w:rsidRPr="00B23A50">
        <w:rPr>
          <w:color w:val="000000"/>
        </w:rPr>
        <w:t xml:space="preserve">Thank you for your interest in participating in research conducted at the </w:t>
      </w:r>
      <w:r>
        <w:rPr>
          <w:color w:val="000000"/>
        </w:rPr>
        <w:t>Policy Simulation Laboratory at URI. This</w:t>
      </w:r>
      <w:r w:rsidRPr="00B23A50">
        <w:rPr>
          <w:color w:val="000000"/>
        </w:rPr>
        <w:t xml:space="preserve"> is an invitation to sign-up for our next study. Below you will find this session details.</w:t>
      </w:r>
    </w:p>
    <w:p w14:paraId="1F408031" w14:textId="77777777" w:rsidR="00F430F1" w:rsidRPr="00B23A50" w:rsidRDefault="00F430F1" w:rsidP="00F430F1">
      <w:pPr>
        <w:rPr>
          <w:color w:val="000000"/>
        </w:rPr>
      </w:pPr>
      <w:r w:rsidRPr="00B23A50">
        <w:rPr>
          <w:color w:val="000000"/>
        </w:rPr>
        <w:t> </w:t>
      </w:r>
    </w:p>
    <w:p w14:paraId="0882A940" w14:textId="77777777" w:rsidR="00F430F1" w:rsidRPr="00B23A50" w:rsidRDefault="00F430F1" w:rsidP="00F430F1">
      <w:pPr>
        <w:pStyle w:val="NormalWeb"/>
        <w:numPr>
          <w:ilvl w:val="0"/>
          <w:numId w:val="2"/>
        </w:numPr>
        <w:spacing w:before="0" w:beforeAutospacing="0" w:after="0" w:afterAutospacing="0" w:line="225" w:lineRule="atLeast"/>
        <w:rPr>
          <w:color w:val="000000"/>
        </w:rPr>
      </w:pPr>
      <w:r w:rsidRPr="00B23A50">
        <w:rPr>
          <w:color w:val="000000"/>
        </w:rPr>
        <w:t xml:space="preserve">When: </w:t>
      </w:r>
      <w:r>
        <w:rPr>
          <w:color w:val="000000"/>
        </w:rPr>
        <w:t>(</w:t>
      </w:r>
      <w:r w:rsidR="006A7C4C">
        <w:rPr>
          <w:color w:val="000000"/>
        </w:rPr>
        <w:t>Insert Date Here</w:t>
      </w:r>
      <w:r>
        <w:rPr>
          <w:color w:val="000000"/>
        </w:rPr>
        <w:t>)</w:t>
      </w:r>
      <w:r w:rsidRPr="00B23A50">
        <w:rPr>
          <w:color w:val="000000"/>
        </w:rPr>
        <w:t xml:space="preserve">. Approximately </w:t>
      </w:r>
      <w:r>
        <w:rPr>
          <w:color w:val="000000"/>
        </w:rPr>
        <w:t>75-90 minutes</w:t>
      </w:r>
      <w:r w:rsidRPr="00B23A50">
        <w:rPr>
          <w:color w:val="000000"/>
        </w:rPr>
        <w:t xml:space="preserve"> long.</w:t>
      </w:r>
    </w:p>
    <w:p w14:paraId="17A3C0BD" w14:textId="77777777" w:rsidR="00F430F1" w:rsidRPr="00B23A50" w:rsidRDefault="00F430F1" w:rsidP="00F430F1">
      <w:pPr>
        <w:pStyle w:val="NormalWeb"/>
        <w:numPr>
          <w:ilvl w:val="0"/>
          <w:numId w:val="2"/>
        </w:numPr>
        <w:spacing w:before="0" w:beforeAutospacing="0" w:after="0" w:afterAutospacing="0" w:line="225" w:lineRule="atLeast"/>
        <w:rPr>
          <w:color w:val="000000"/>
        </w:rPr>
      </w:pPr>
      <w:r w:rsidRPr="00B23A50">
        <w:rPr>
          <w:color w:val="000000"/>
        </w:rPr>
        <w:t xml:space="preserve">Where: </w:t>
      </w:r>
      <w:r>
        <w:rPr>
          <w:color w:val="000000"/>
        </w:rPr>
        <w:t>Rm. 200A Coastal Institute Building, University of Rhode Island, 1 Greenhouse Rd., Kingston RI 02881.</w:t>
      </w:r>
    </w:p>
    <w:p w14:paraId="0025C6E4" w14:textId="77777777" w:rsidR="00F430F1" w:rsidRPr="00B23A50" w:rsidRDefault="00F430F1" w:rsidP="00F430F1">
      <w:pPr>
        <w:pStyle w:val="NormalWeb"/>
        <w:numPr>
          <w:ilvl w:val="0"/>
          <w:numId w:val="2"/>
        </w:numPr>
        <w:spacing w:before="0" w:beforeAutospacing="0" w:after="0" w:afterAutospacing="0" w:line="225" w:lineRule="atLeast"/>
        <w:rPr>
          <w:color w:val="000000"/>
        </w:rPr>
      </w:pPr>
      <w:r w:rsidRPr="00B23A50">
        <w:rPr>
          <w:color w:val="000000"/>
        </w:rPr>
        <w:t>Eligibility: Any undergrad</w:t>
      </w:r>
      <w:r>
        <w:rPr>
          <w:color w:val="000000"/>
        </w:rPr>
        <w:t>uate or graduate</w:t>
      </w:r>
      <w:r w:rsidRPr="00B23A50">
        <w:rPr>
          <w:color w:val="000000"/>
        </w:rPr>
        <w:t xml:space="preserve"> student is eligible.</w:t>
      </w:r>
    </w:p>
    <w:p w14:paraId="444BBD18" w14:textId="77777777" w:rsidR="00F430F1" w:rsidRPr="00B23A50" w:rsidRDefault="00F430F1" w:rsidP="00F430F1">
      <w:pPr>
        <w:pStyle w:val="NormalWeb"/>
        <w:numPr>
          <w:ilvl w:val="0"/>
          <w:numId w:val="2"/>
        </w:numPr>
        <w:spacing w:before="0" w:beforeAutospacing="0" w:after="160" w:afterAutospacing="0" w:line="225" w:lineRule="atLeast"/>
        <w:rPr>
          <w:color w:val="000000"/>
        </w:rPr>
      </w:pPr>
      <w:r w:rsidRPr="00B23A50">
        <w:rPr>
          <w:color w:val="000000"/>
        </w:rPr>
        <w:t>Sign-up: Here is the link where you can sign up for the session:</w:t>
      </w:r>
      <w:r>
        <w:rPr>
          <w:color w:val="000000"/>
        </w:rPr>
        <w:t xml:space="preserve"> </w:t>
      </w:r>
      <w:hyperlink r:id="rId8" w:history="1">
        <w:r w:rsidRPr="007570EF">
          <w:rPr>
            <w:rStyle w:val="Hyperlink"/>
          </w:rPr>
          <w:t>http://web.uri.edu/simlab/how-to-participate-in-experiments/</w:t>
        </w:r>
      </w:hyperlink>
      <w:r>
        <w:rPr>
          <w:color w:val="000000"/>
        </w:rPr>
        <w:t xml:space="preserve">. </w:t>
      </w:r>
      <w:r w:rsidRPr="00B23A50">
        <w:rPr>
          <w:color w:val="000000"/>
        </w:rPr>
        <w:t>To sign-up</w:t>
      </w:r>
      <w:r>
        <w:rPr>
          <w:color w:val="000000"/>
        </w:rPr>
        <w:t>, enter your information and we will contact you by email to schedule an experimental session</w:t>
      </w:r>
      <w:r w:rsidRPr="00B23A50">
        <w:rPr>
          <w:color w:val="000000"/>
        </w:rPr>
        <w:t xml:space="preserve">. Please, use </w:t>
      </w:r>
      <w:r>
        <w:rPr>
          <w:color w:val="000000"/>
        </w:rPr>
        <w:t xml:space="preserve">your official URI/Google Apps login information to register. </w:t>
      </w:r>
    </w:p>
    <w:p w14:paraId="28A21844" w14:textId="77777777" w:rsidR="00F430F1" w:rsidRPr="00B23A50" w:rsidRDefault="00F430F1" w:rsidP="00F430F1">
      <w:pPr>
        <w:rPr>
          <w:color w:val="000000"/>
        </w:rPr>
      </w:pPr>
      <w:r w:rsidRPr="00B23A50">
        <w:rPr>
          <w:color w:val="000000"/>
        </w:rPr>
        <w:br/>
        <w:t>Other important information:</w:t>
      </w:r>
    </w:p>
    <w:p w14:paraId="6D89A2B2" w14:textId="77777777" w:rsidR="00F430F1" w:rsidRPr="00B23A50" w:rsidRDefault="00F430F1" w:rsidP="00F430F1">
      <w:pPr>
        <w:pStyle w:val="NormalWeb"/>
        <w:numPr>
          <w:ilvl w:val="0"/>
          <w:numId w:val="1"/>
        </w:numPr>
        <w:spacing w:before="0" w:beforeAutospacing="0" w:after="0" w:afterAutospacing="0" w:line="225" w:lineRule="atLeast"/>
        <w:rPr>
          <w:color w:val="000000"/>
        </w:rPr>
      </w:pPr>
      <w:r w:rsidRPr="00B23A50">
        <w:rPr>
          <w:color w:val="000000"/>
        </w:rPr>
        <w:t>There are limited number of spots in the Lab, please sign up soon after you receive this announcement if you are interested.</w:t>
      </w:r>
    </w:p>
    <w:p w14:paraId="54337721" w14:textId="77777777" w:rsidR="00F430F1" w:rsidRPr="00B23A50" w:rsidRDefault="00F430F1" w:rsidP="00F430F1">
      <w:pPr>
        <w:pStyle w:val="NormalWeb"/>
        <w:numPr>
          <w:ilvl w:val="0"/>
          <w:numId w:val="1"/>
        </w:numPr>
        <w:spacing w:before="0" w:beforeAutospacing="0" w:after="0" w:afterAutospacing="0" w:line="225" w:lineRule="atLeast"/>
        <w:rPr>
          <w:color w:val="000000"/>
        </w:rPr>
      </w:pPr>
      <w:r w:rsidRPr="00B23A50">
        <w:rPr>
          <w:color w:val="000000"/>
        </w:rPr>
        <w:t>Only students that sign up online will be able to participate in the session.</w:t>
      </w:r>
    </w:p>
    <w:p w14:paraId="556E1F8D" w14:textId="77777777" w:rsidR="00F430F1" w:rsidRPr="00B23A50" w:rsidRDefault="00F430F1" w:rsidP="00F430F1">
      <w:pPr>
        <w:pStyle w:val="NormalWeb"/>
        <w:numPr>
          <w:ilvl w:val="0"/>
          <w:numId w:val="1"/>
        </w:numPr>
        <w:spacing w:before="0" w:beforeAutospacing="0" w:after="0" w:afterAutospacing="0" w:line="225" w:lineRule="atLeast"/>
        <w:rPr>
          <w:color w:val="000000"/>
        </w:rPr>
      </w:pPr>
      <w:r w:rsidRPr="00B23A50">
        <w:rPr>
          <w:color w:val="000000"/>
        </w:rPr>
        <w:t>Please make sure you arrive at the laboratory at least 10 minutes before the time of the experiment. Once the session starts, we cannot accept late admissions.</w:t>
      </w:r>
    </w:p>
    <w:p w14:paraId="7CBD5A02" w14:textId="77777777" w:rsidR="00F430F1" w:rsidRPr="00B23A50" w:rsidRDefault="00F430F1" w:rsidP="00F430F1">
      <w:pPr>
        <w:pStyle w:val="NormalWeb"/>
        <w:numPr>
          <w:ilvl w:val="0"/>
          <w:numId w:val="1"/>
        </w:numPr>
        <w:spacing w:before="0" w:beforeAutospacing="0" w:after="0" w:afterAutospacing="0" w:line="225" w:lineRule="atLeast"/>
        <w:rPr>
          <w:color w:val="000000"/>
        </w:rPr>
      </w:pPr>
      <w:r w:rsidRPr="00B23A50">
        <w:rPr>
          <w:color w:val="000000"/>
        </w:rPr>
        <w:t>Each participant is guaranteed a participation fee</w:t>
      </w:r>
      <w:r>
        <w:rPr>
          <w:color w:val="000000"/>
        </w:rPr>
        <w:t xml:space="preserve"> of $10</w:t>
      </w:r>
      <w:r w:rsidRPr="00B23A50">
        <w:rPr>
          <w:color w:val="000000"/>
        </w:rPr>
        <w:t>. Final earnings will depend on the type of interaction and the decisions you and/or others make.</w:t>
      </w:r>
    </w:p>
    <w:p w14:paraId="0732ED40" w14:textId="77777777" w:rsidR="00F430F1" w:rsidRPr="00633E0C" w:rsidRDefault="00F430F1" w:rsidP="00F430F1">
      <w:pPr>
        <w:pStyle w:val="NormalWeb"/>
        <w:numPr>
          <w:ilvl w:val="0"/>
          <w:numId w:val="1"/>
        </w:numPr>
        <w:spacing w:before="0" w:beforeAutospacing="0" w:after="0" w:afterAutospacing="0" w:line="225" w:lineRule="atLeast"/>
      </w:pPr>
      <w:r w:rsidRPr="00B23A50">
        <w:rPr>
          <w:color w:val="000000"/>
        </w:rPr>
        <w:t>If you have any questions regarding the experiment, please feel free to contact us at:</w:t>
      </w:r>
      <w:r>
        <w:rPr>
          <w:color w:val="000000"/>
        </w:rPr>
        <w:t xml:space="preserve"> </w:t>
      </w:r>
      <w:hyperlink r:id="rId9" w:history="1">
        <w:r w:rsidRPr="00633E0C">
          <w:rPr>
            <w:rStyle w:val="Hyperlink"/>
          </w:rPr>
          <w:t>mailto:sproul@uri.edu</w:t>
        </w:r>
      </w:hyperlink>
    </w:p>
    <w:p w14:paraId="47C460BA" w14:textId="77777777" w:rsidR="00F430F1" w:rsidRPr="00B23A50" w:rsidRDefault="00F430F1" w:rsidP="00F430F1">
      <w:pPr>
        <w:pStyle w:val="NormalWeb"/>
        <w:spacing w:before="0" w:beforeAutospacing="0" w:after="16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 </w:t>
      </w:r>
    </w:p>
    <w:p w14:paraId="53BFAD6A" w14:textId="77777777" w:rsidR="00F430F1" w:rsidRPr="00B23A50" w:rsidRDefault="00F430F1" w:rsidP="00F430F1">
      <w:pPr>
        <w:rPr>
          <w:color w:val="000000"/>
        </w:rPr>
      </w:pPr>
      <w:r w:rsidRPr="00B23A50">
        <w:rPr>
          <w:color w:val="000000"/>
        </w:rPr>
        <w:t>We look forward to seeing you at our Lab.</w:t>
      </w:r>
    </w:p>
    <w:p w14:paraId="7B6CA048" w14:textId="77777777" w:rsidR="00F430F1" w:rsidRPr="00B23A50" w:rsidRDefault="00F430F1" w:rsidP="00F430F1">
      <w:pPr>
        <w:rPr>
          <w:color w:val="000000"/>
        </w:rPr>
      </w:pPr>
      <w:r w:rsidRPr="00B23A50">
        <w:rPr>
          <w:color w:val="000000"/>
        </w:rPr>
        <w:t> </w:t>
      </w:r>
    </w:p>
    <w:p w14:paraId="114DF620" w14:textId="77777777" w:rsidR="00F430F1" w:rsidRPr="00B23A50" w:rsidRDefault="00F430F1" w:rsidP="00F430F1">
      <w:pPr>
        <w:rPr>
          <w:color w:val="000000"/>
        </w:rPr>
      </w:pPr>
      <w:r w:rsidRPr="00B23A50">
        <w:rPr>
          <w:color w:val="000000"/>
        </w:rPr>
        <w:t>Thank you!</w:t>
      </w:r>
    </w:p>
    <w:p w14:paraId="76E7E8C9" w14:textId="77777777" w:rsidR="00F430F1" w:rsidRDefault="00F430F1" w:rsidP="00F430F1">
      <w:pPr>
        <w:rPr>
          <w:color w:val="000000"/>
        </w:rPr>
      </w:pPr>
    </w:p>
    <w:p w14:paraId="39DA6BF1" w14:textId="77777777" w:rsidR="00F430F1" w:rsidRPr="00B23A50" w:rsidRDefault="00F430F1" w:rsidP="00F430F1">
      <w:pPr>
        <w:rPr>
          <w:color w:val="000000"/>
        </w:rPr>
      </w:pPr>
      <w:r>
        <w:rPr>
          <w:color w:val="000000"/>
        </w:rPr>
        <w:t>Dr. Thomas Sproul and the</w:t>
      </w:r>
    </w:p>
    <w:p w14:paraId="0B6BDF62" w14:textId="77777777" w:rsidR="00F430F1" w:rsidRPr="00B23A50" w:rsidRDefault="00F430F1" w:rsidP="00F430F1">
      <w:pPr>
        <w:rPr>
          <w:color w:val="000000"/>
        </w:rPr>
      </w:pPr>
      <w:r>
        <w:rPr>
          <w:color w:val="000000"/>
        </w:rPr>
        <w:t>ENRE Policy Simlab Team at URI</w:t>
      </w:r>
    </w:p>
    <w:p w14:paraId="44657C7B" w14:textId="77777777" w:rsidR="00F430F1" w:rsidRDefault="0015769F" w:rsidP="00F430F1">
      <w:pPr>
        <w:rPr>
          <w:rStyle w:val="Hyperlink"/>
          <w:color w:val="954F72"/>
        </w:rPr>
      </w:pPr>
      <w:hyperlink r:id="rId10" w:history="1">
        <w:r w:rsidR="00F430F1">
          <w:rPr>
            <w:rStyle w:val="Hyperlink"/>
            <w:color w:val="954F72"/>
          </w:rPr>
          <w:t>http://web.uri.edu/simlab/</w:t>
        </w:r>
      </w:hyperlink>
    </w:p>
    <w:p w14:paraId="04655846" w14:textId="77777777" w:rsidR="00F430F1" w:rsidRDefault="00F430F1" w:rsidP="00F430F1">
      <w:pPr>
        <w:rPr>
          <w:color w:val="000000"/>
        </w:rPr>
      </w:pPr>
      <w:r>
        <w:rPr>
          <w:rStyle w:val="Hyperlink"/>
          <w:color w:val="954F72"/>
        </w:rPr>
        <w:t>sproul@uri.edu</w:t>
      </w:r>
    </w:p>
    <w:p w14:paraId="3EF823E3" w14:textId="77777777" w:rsidR="00F430F1" w:rsidRPr="000F7AAE" w:rsidRDefault="00F430F1" w:rsidP="00F430F1">
      <w:pPr>
        <w:rPr>
          <w:color w:val="000000"/>
        </w:rPr>
      </w:pPr>
    </w:p>
    <w:p w14:paraId="5085869E" w14:textId="77777777" w:rsidR="00F430F1" w:rsidRDefault="00F430F1" w:rsidP="00F430F1">
      <w:r>
        <w:t>DISCLAIMER:  The Economic Research Service (ERS) of the U.S. Department of Agriculture and The University of Rhode Island are conducting this experiment as part of a study on economic decision making.  The results of this experiment will help to advance economic theory and our understanding of how economic markets work.</w:t>
      </w:r>
    </w:p>
    <w:p w14:paraId="2D8A3C5B" w14:textId="595CE023" w:rsidR="00F430F1" w:rsidRPr="005274DD" w:rsidRDefault="00F430F1" w:rsidP="00F430F1">
      <w:pPr>
        <w:pStyle w:val="smindent"/>
        <w:rPr>
          <w:rStyle w:val="Emphasis"/>
          <w:rFonts w:ascii="Times New Roman" w:hAnsi="Times New Roman"/>
          <w:i w:val="0"/>
          <w:sz w:val="24"/>
          <w:szCs w:val="24"/>
        </w:rPr>
      </w:pPr>
      <w:r w:rsidRPr="005274DD">
        <w:rPr>
          <w:rStyle w:val="Emphasis"/>
          <w:rFonts w:ascii="Times New Roman" w:hAnsi="Times New Roman"/>
          <w:i w:val="0"/>
          <w:sz w:val="24"/>
          <w:szCs w:val="24"/>
        </w:rPr>
        <w:lastRenderedPageBreak/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4F0E30" w:rsidRPr="004F0E30">
        <w:rPr>
          <w:rStyle w:val="Emphasis"/>
          <w:rFonts w:ascii="Times New Roman" w:hAnsi="Times New Roman"/>
          <w:i w:val="0"/>
          <w:sz w:val="24"/>
          <w:szCs w:val="24"/>
          <w:highlight w:val="yellow"/>
        </w:rPr>
        <w:t>XXX</w:t>
      </w:r>
      <w:r w:rsidR="004E6AD4" w:rsidRPr="005274DD">
        <w:rPr>
          <w:rStyle w:val="Emphasis"/>
          <w:rFonts w:ascii="Times New Roman" w:hAnsi="Times New Roman"/>
          <w:i w:val="0"/>
          <w:sz w:val="24"/>
          <w:szCs w:val="24"/>
        </w:rPr>
        <w:t xml:space="preserve"> (expires</w:t>
      </w:r>
      <w:r w:rsidR="004F0E30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="004F0E30" w:rsidRPr="004F0E30">
        <w:rPr>
          <w:rStyle w:val="Emphasis"/>
          <w:rFonts w:ascii="Times New Roman" w:hAnsi="Times New Roman"/>
          <w:i w:val="0"/>
          <w:sz w:val="24"/>
          <w:szCs w:val="24"/>
          <w:highlight w:val="yellow"/>
        </w:rPr>
        <w:t>XXX</w:t>
      </w:r>
      <w:r w:rsidRPr="005274DD">
        <w:rPr>
          <w:rStyle w:val="Emphasis"/>
          <w:rFonts w:ascii="Times New Roman" w:hAnsi="Times New Roman"/>
          <w:i w:val="0"/>
          <w:sz w:val="24"/>
          <w:szCs w:val="24"/>
        </w:rPr>
        <w:t xml:space="preserve">). The time required to complete this experiment is </w:t>
      </w:r>
      <w:r w:rsidR="00B1781D" w:rsidRPr="005274DD">
        <w:rPr>
          <w:rStyle w:val="Emphasis"/>
          <w:rFonts w:ascii="Times New Roman" w:hAnsi="Times New Roman"/>
          <w:i w:val="0"/>
          <w:sz w:val="24"/>
          <w:szCs w:val="24"/>
        </w:rPr>
        <w:t>estimated to be</w:t>
      </w:r>
      <w:r w:rsidR="00C90FAB" w:rsidRPr="005274DD">
        <w:rPr>
          <w:rStyle w:val="Emphasis"/>
          <w:rFonts w:ascii="Times New Roman" w:hAnsi="Times New Roman"/>
          <w:i w:val="0"/>
          <w:sz w:val="24"/>
          <w:szCs w:val="24"/>
        </w:rPr>
        <w:t xml:space="preserve"> 90</w:t>
      </w:r>
      <w:r w:rsidRPr="005274DD">
        <w:rPr>
          <w:rStyle w:val="Emphasis"/>
          <w:rFonts w:ascii="Times New Roman" w:hAnsi="Times New Roman"/>
          <w:i w:val="0"/>
          <w:sz w:val="24"/>
          <w:szCs w:val="24"/>
        </w:rPr>
        <w:t xml:space="preserve"> minutes</w:t>
      </w:r>
      <w:r w:rsidR="00B1781D" w:rsidRPr="005274DD">
        <w:rPr>
          <w:rStyle w:val="Emphasis"/>
          <w:rFonts w:ascii="Times New Roman" w:hAnsi="Times New Roman"/>
          <w:i w:val="0"/>
          <w:sz w:val="24"/>
          <w:szCs w:val="24"/>
        </w:rPr>
        <w:t xml:space="preserve"> or less</w:t>
      </w:r>
      <w:r w:rsidRPr="005274DD">
        <w:rPr>
          <w:rStyle w:val="Emphasis"/>
          <w:rFonts w:ascii="Times New Roman" w:hAnsi="Times New Roman"/>
          <w:i w:val="0"/>
          <w:sz w:val="24"/>
          <w:szCs w:val="24"/>
        </w:rPr>
        <w:t xml:space="preserve">, including the time for reviewing instructions and completing the experiment.  This information collection is conducted under the authority of </w:t>
      </w:r>
      <w:r w:rsidRPr="005274DD">
        <w:rPr>
          <w:rFonts w:ascii="Times New Roman" w:hAnsi="Times New Roman"/>
          <w:sz w:val="24"/>
          <w:szCs w:val="24"/>
        </w:rPr>
        <w:t>7 U.S.C. 2204 (a) and 7 U.S.C. 2026 (a)(1)</w:t>
      </w:r>
      <w:r w:rsidRPr="005274DD">
        <w:rPr>
          <w:rStyle w:val="Emphasis"/>
          <w:rFonts w:ascii="Times New Roman" w:hAnsi="Times New Roman"/>
          <w:sz w:val="24"/>
          <w:szCs w:val="24"/>
        </w:rPr>
        <w:t>.</w:t>
      </w:r>
    </w:p>
    <w:p w14:paraId="2B3A4A8C" w14:textId="77777777" w:rsidR="00F430F1" w:rsidRDefault="00F430F1" w:rsidP="00F430F1">
      <w:r>
        <w:t xml:space="preserve">This study does not require the study coordinators to access any of your personal information.  You do not have to provide any personal or sensitive information </w:t>
      </w:r>
      <w:r w:rsidRPr="00AF354B">
        <w:t>(e.g., relating to illegal behaviors, alcohol or drug use, sexual attitudes, mental health, etc.)</w:t>
      </w:r>
      <w:r>
        <w:t>.  Information provided to this study does not have the potential to</w:t>
      </w:r>
      <w:r>
        <w:rPr>
          <w:sz w:val="20"/>
        </w:rPr>
        <w:t xml:space="preserve"> </w:t>
      </w:r>
      <w:r w:rsidRPr="00AF354B">
        <w:t>damag</w:t>
      </w:r>
      <w:r>
        <w:t>e your</w:t>
      </w:r>
      <w:r w:rsidRPr="00AF354B">
        <w:t xml:space="preserve"> financial standing, employability or reputation, or place </w:t>
      </w:r>
      <w:r>
        <w:t>you</w:t>
      </w:r>
      <w:r w:rsidRPr="00AF354B">
        <w:t xml:space="preserve"> at risk of criminal or civil liability</w:t>
      </w:r>
      <w:r>
        <w:t>.</w:t>
      </w:r>
      <w:r w:rsidRPr="00AF354B">
        <w:t xml:space="preserve"> </w:t>
      </w:r>
      <w:r>
        <w:t xml:space="preserve"> </w:t>
      </w:r>
      <w:r w:rsidRPr="00AF354B">
        <w:t>ID numbers will be handl</w:t>
      </w:r>
      <w:r>
        <w:t>ed</w:t>
      </w:r>
      <w:r w:rsidRPr="00AF354B">
        <w:t xml:space="preserve"> separately </w:t>
      </w:r>
      <w:r>
        <w:t xml:space="preserve">from </w:t>
      </w:r>
      <w:r w:rsidRPr="00AF354B">
        <w:t>names.</w:t>
      </w:r>
      <w:r>
        <w:t xml:space="preserve"> </w:t>
      </w:r>
      <w:r w:rsidRPr="00FB0024">
        <w:t xml:space="preserve">Efforts will be made to keep your study-related information confidential.  However, </w:t>
      </w:r>
      <w:r>
        <w:t>w</w:t>
      </w:r>
      <w:r w:rsidRPr="00697809">
        <w:t xml:space="preserve">e must inform you that your responses are </w:t>
      </w:r>
      <w:r>
        <w:t xml:space="preserve">not </w:t>
      </w:r>
      <w:r w:rsidRPr="00697809">
        <w:t xml:space="preserve">covered by the Confidential Information Protection and Statistical Efficiency Act of 2002. </w:t>
      </w:r>
      <w:r>
        <w:t xml:space="preserve"> Your data will be protected by the Privacy Act of 1974 (5 USC 552a) and the E-Government Act of 2002</w:t>
      </w:r>
      <w:r w:rsidRPr="00A619B8">
        <w:t xml:space="preserve"> (</w:t>
      </w:r>
      <w:r w:rsidRPr="00292137">
        <w:rPr>
          <w:color w:val="333333"/>
          <w:lang w:val="en"/>
        </w:rPr>
        <w:t>44 U.S.C. Ch 36</w:t>
      </w:r>
      <w:r w:rsidRPr="00A619B8">
        <w:t>).</w:t>
      </w:r>
    </w:p>
    <w:p w14:paraId="764AAE61" w14:textId="77777777" w:rsidR="00F430F1" w:rsidRPr="00292137" w:rsidRDefault="00F430F1" w:rsidP="00F430F1">
      <w:pPr>
        <w:rPr>
          <w:color w:val="000000" w:themeColor="text1"/>
        </w:rPr>
      </w:pPr>
    </w:p>
    <w:p w14:paraId="2A10B10E" w14:textId="77777777" w:rsidR="00A42991" w:rsidRDefault="00A42991"/>
    <w:sectPr w:rsidR="00A429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2B94D" w14:textId="77777777" w:rsidR="0015769F" w:rsidRDefault="0015769F" w:rsidP="00F430F1">
      <w:r>
        <w:separator/>
      </w:r>
    </w:p>
  </w:endnote>
  <w:endnote w:type="continuationSeparator" w:id="0">
    <w:p w14:paraId="31BEBE08" w14:textId="77777777" w:rsidR="0015769F" w:rsidRDefault="0015769F" w:rsidP="00F4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C8DAE" w14:textId="77777777" w:rsidR="00DD04F8" w:rsidRDefault="00DD04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2EE01" w14:textId="54FF56CE" w:rsidR="004033DF" w:rsidRDefault="004033DF">
    <w:pPr>
      <w:pStyle w:val="Footer"/>
    </w:pPr>
    <w:r>
      <w:t>Su</w:t>
    </w:r>
    <w:r w:rsidR="00DD04F8">
      <w:t>pporting Statement: Attachment J</w:t>
    </w: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4033DF">
      <w:t xml:space="preserve">Page </w:t>
    </w:r>
    <w:r w:rsidRPr="004033DF">
      <w:rPr>
        <w:b/>
        <w:bCs/>
      </w:rPr>
      <w:fldChar w:fldCharType="begin"/>
    </w:r>
    <w:r w:rsidRPr="004033DF">
      <w:rPr>
        <w:b/>
        <w:bCs/>
      </w:rPr>
      <w:instrText xml:space="preserve"> PAGE  \* Arabic  \* MERGEFORMAT </w:instrText>
    </w:r>
    <w:r w:rsidRPr="004033DF">
      <w:rPr>
        <w:b/>
        <w:bCs/>
      </w:rPr>
      <w:fldChar w:fldCharType="separate"/>
    </w:r>
    <w:r w:rsidR="00DD04F8">
      <w:rPr>
        <w:b/>
        <w:bCs/>
        <w:noProof/>
      </w:rPr>
      <w:t>2</w:t>
    </w:r>
    <w:r w:rsidRPr="004033DF">
      <w:rPr>
        <w:b/>
        <w:bCs/>
      </w:rPr>
      <w:fldChar w:fldCharType="end"/>
    </w:r>
    <w:r w:rsidRPr="004033DF">
      <w:t xml:space="preserve"> of </w:t>
    </w:r>
    <w:r w:rsidRPr="004033DF">
      <w:rPr>
        <w:b/>
        <w:bCs/>
      </w:rPr>
      <w:fldChar w:fldCharType="begin"/>
    </w:r>
    <w:r w:rsidRPr="004033DF">
      <w:rPr>
        <w:b/>
        <w:bCs/>
      </w:rPr>
      <w:instrText xml:space="preserve"> NUMPAGES  \* Arabic  \* MERGEFORMAT </w:instrText>
    </w:r>
    <w:r w:rsidRPr="004033DF">
      <w:rPr>
        <w:b/>
        <w:bCs/>
      </w:rPr>
      <w:fldChar w:fldCharType="separate"/>
    </w:r>
    <w:r w:rsidR="00DD04F8">
      <w:rPr>
        <w:b/>
        <w:bCs/>
        <w:noProof/>
      </w:rPr>
      <w:t>3</w:t>
    </w:r>
    <w:r w:rsidRPr="004033D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DA428" w14:textId="77777777" w:rsidR="00DD04F8" w:rsidRDefault="00DD0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66388" w14:textId="77777777" w:rsidR="0015769F" w:rsidRDefault="0015769F" w:rsidP="00F430F1">
      <w:r>
        <w:separator/>
      </w:r>
    </w:p>
  </w:footnote>
  <w:footnote w:type="continuationSeparator" w:id="0">
    <w:p w14:paraId="20BE8EB4" w14:textId="77777777" w:rsidR="0015769F" w:rsidRDefault="0015769F" w:rsidP="00F4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39A7" w14:textId="77777777" w:rsidR="00DD04F8" w:rsidRDefault="00DD04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6FD17" w14:textId="77777777" w:rsidR="00DD04F8" w:rsidRDefault="00DD04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1785C" w14:textId="77777777" w:rsidR="00DD04F8" w:rsidRDefault="00DD04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5AEB"/>
    <w:multiLevelType w:val="hybridMultilevel"/>
    <w:tmpl w:val="7B201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E68A2"/>
    <w:multiLevelType w:val="hybridMultilevel"/>
    <w:tmpl w:val="D5A4A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BA"/>
    <w:rsid w:val="000D5010"/>
    <w:rsid w:val="000D5597"/>
    <w:rsid w:val="0015769F"/>
    <w:rsid w:val="00225345"/>
    <w:rsid w:val="00292137"/>
    <w:rsid w:val="002C4A33"/>
    <w:rsid w:val="00350E4E"/>
    <w:rsid w:val="004033DF"/>
    <w:rsid w:val="00436E5E"/>
    <w:rsid w:val="004E6AD4"/>
    <w:rsid w:val="004F0E30"/>
    <w:rsid w:val="005274DD"/>
    <w:rsid w:val="006A7C4C"/>
    <w:rsid w:val="007C66BA"/>
    <w:rsid w:val="00864E92"/>
    <w:rsid w:val="00917EA2"/>
    <w:rsid w:val="00964B5D"/>
    <w:rsid w:val="00A42396"/>
    <w:rsid w:val="00A42991"/>
    <w:rsid w:val="00A619B8"/>
    <w:rsid w:val="00B1781D"/>
    <w:rsid w:val="00C14315"/>
    <w:rsid w:val="00C90FAB"/>
    <w:rsid w:val="00DD04F8"/>
    <w:rsid w:val="00DF695F"/>
    <w:rsid w:val="00E616AB"/>
    <w:rsid w:val="00F4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D7EC"/>
  <w15:chartTrackingRefBased/>
  <w15:docId w15:val="{F8F2A29B-1C70-44CC-8421-2510764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3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F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F430F1"/>
    <w:rPr>
      <w:i/>
      <w:iCs/>
    </w:rPr>
  </w:style>
  <w:style w:type="paragraph" w:customStyle="1" w:styleId="smindent">
    <w:name w:val="smindent"/>
    <w:basedOn w:val="Normal"/>
    <w:rsid w:val="00F430F1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F430F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430F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3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F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B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B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B5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uri.edu/simlab/how-to-participate-in-experiment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eb.uri.edu/simlab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roul@uri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AB60-0FFF-477F-AFD7-2DC786D0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Rosch, Stephanie - ERS</dc:creator>
  <cp:keywords/>
  <dc:description/>
  <cp:lastModifiedBy>Rosch, Stephanie - ERS</cp:lastModifiedBy>
  <cp:revision>3</cp:revision>
  <dcterms:created xsi:type="dcterms:W3CDTF">2016-11-22T22:25:00Z</dcterms:created>
  <dcterms:modified xsi:type="dcterms:W3CDTF">2016-11-22T22:26:00Z</dcterms:modified>
</cp:coreProperties>
</file>