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A8676" w14:textId="1163A5DB" w:rsidR="00BB361D" w:rsidRPr="003713A4" w:rsidRDefault="00BB361D" w:rsidP="00BB361D">
      <w:pPr>
        <w:ind w:left="1109" w:hanging="1109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9FE7D" wp14:editId="1A54D508">
                <wp:simplePos x="0" y="0"/>
                <wp:positionH relativeFrom="column">
                  <wp:posOffset>3968750</wp:posOffset>
                </wp:positionH>
                <wp:positionV relativeFrom="paragraph">
                  <wp:posOffset>283210</wp:posOffset>
                </wp:positionV>
                <wp:extent cx="2032635" cy="541020"/>
                <wp:effectExtent l="0" t="0" r="2476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D62A8" w14:textId="77777777" w:rsidR="00BB361D" w:rsidRDefault="00BB361D" w:rsidP="00BB361D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OMB Control No.: 0584</w:t>
                            </w:r>
                            <w:r w:rsidRPr="00226C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‐</w:t>
                            </w: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0601</w:t>
                            </w:r>
                          </w:p>
                          <w:p w14:paraId="3C3E9D33" w14:textId="77777777" w:rsidR="00BB361D" w:rsidRPr="00226C74" w:rsidRDefault="00BB361D" w:rsidP="00BB361D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Expiration Date: 04/30/2018</w:t>
                            </w:r>
                          </w:p>
                          <w:p w14:paraId="49218305" w14:textId="77777777" w:rsidR="00BB361D" w:rsidRDefault="00BB361D" w:rsidP="00BB3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4169FE7D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2.5pt;margin-top:22.3pt;width:160.0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" fillcolor="white [3201]" strokeweight=".5pt">
                <v:textbox>
                  <w:txbxContent>
                    <w:p w14:paraId="437D62A8" w14:textId="77777777" w:rsidR="00BB361D" w:rsidRDefault="00BB361D" w:rsidP="00BB361D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OMB Control No.: 0584</w:t>
                      </w:r>
                      <w:r w:rsidRPr="00226C74">
                        <w:rPr>
                          <w:rFonts w:ascii="Calibri" w:eastAsia="Calibri" w:hAnsi="Calibri" w:cs="Calibri"/>
                          <w:sz w:val="20"/>
                        </w:rPr>
                        <w:t>‐</w:t>
                      </w:r>
                      <w:r w:rsidRPr="00226C74">
                        <w:rPr>
                          <w:rFonts w:ascii="Arial" w:hAnsi="Arial" w:cs="Arial"/>
                          <w:sz w:val="20"/>
                        </w:rPr>
                        <w:t>0601</w:t>
                      </w:r>
                    </w:p>
                    <w:p w14:paraId="3C3E9D33" w14:textId="77777777" w:rsidR="00BB361D" w:rsidRPr="00226C74" w:rsidRDefault="00BB361D" w:rsidP="00BB361D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Expiration Date: 04/30/2018</w:t>
                      </w:r>
                    </w:p>
                    <w:p w14:paraId="49218305" w14:textId="77777777" w:rsidR="00BB361D" w:rsidRDefault="00BB361D" w:rsidP="00BB361D"/>
                  </w:txbxContent>
                </v:textbox>
              </v:shape>
            </w:pict>
          </mc:Fallback>
        </mc:AlternateContent>
      </w:r>
      <w:r w:rsidR="0031298D">
        <w:rPr>
          <w:rFonts w:asciiTheme="majorHAnsi" w:hAnsiTheme="majorHAnsi"/>
          <w:b/>
        </w:rPr>
        <w:t>Exhibit 4</w:t>
      </w:r>
      <w:r w:rsidRPr="003713A4">
        <w:rPr>
          <w:rFonts w:asciiTheme="majorHAnsi" w:hAnsiTheme="majorHAnsi"/>
          <w:b/>
        </w:rPr>
        <w:t xml:space="preserve">: Independent Child Care Center and Sponsored Child Care Center </w:t>
      </w:r>
      <w:r>
        <w:rPr>
          <w:rFonts w:asciiTheme="majorHAnsi" w:hAnsiTheme="majorHAnsi"/>
          <w:b/>
        </w:rPr>
        <w:t xml:space="preserve">Web </w:t>
      </w:r>
      <w:r w:rsidRPr="003713A4">
        <w:rPr>
          <w:rFonts w:asciiTheme="majorHAnsi" w:hAnsiTheme="majorHAnsi"/>
          <w:b/>
        </w:rPr>
        <w:t>Survey</w:t>
      </w:r>
      <w:r w:rsidR="00DA4614">
        <w:rPr>
          <w:rFonts w:asciiTheme="majorHAnsi" w:hAnsiTheme="majorHAnsi"/>
          <w:b/>
        </w:rPr>
        <w:t xml:space="preserve"> </w:t>
      </w:r>
    </w:p>
    <w:p w14:paraId="23F5343C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10E1B3B2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3DB77B98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236D1AAA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2BA4AED2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05FA6F70" w14:textId="77777777" w:rsidR="00BB361D" w:rsidRPr="00226C74" w:rsidRDefault="00BB361D" w:rsidP="00BB361D">
      <w:pPr>
        <w:jc w:val="both"/>
        <w:rPr>
          <w:rFonts w:ascii="Arial" w:hAnsi="Arial" w:cs="Arial"/>
          <w:iCs/>
          <w:sz w:val="20"/>
        </w:rPr>
      </w:pPr>
    </w:p>
    <w:p w14:paraId="7391CC17" w14:textId="77777777" w:rsidR="00BB361D" w:rsidRPr="00226C74" w:rsidRDefault="00BB361D" w:rsidP="00BB361D">
      <w:pPr>
        <w:widowControl w:val="0"/>
        <w:overflowPunct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iCs/>
          <w:color w:val="0C0C0C"/>
        </w:rPr>
        <w:t>Center</w:t>
      </w:r>
      <w:r w:rsidRPr="00F964C6">
        <w:rPr>
          <w:rFonts w:ascii="Arial" w:hAnsi="Arial" w:cs="Arial"/>
          <w:b/>
          <w:bCs/>
          <w:i/>
          <w:iCs/>
          <w:color w:val="0C0C0C"/>
        </w:rPr>
        <w:t xml:space="preserve"> Name: ______________</w:t>
      </w:r>
    </w:p>
    <w:p w14:paraId="3B4F753C" w14:textId="77777777" w:rsidR="00BB361D" w:rsidRDefault="00BB361D" w:rsidP="00BB361D">
      <w:pPr>
        <w:rPr>
          <w:rFonts w:ascii="Arial" w:hAnsi="Arial" w:cs="Arial"/>
          <w:b/>
          <w:bCs/>
          <w:i/>
          <w:iCs/>
          <w:color w:val="0C0C0C"/>
        </w:rPr>
      </w:pPr>
    </w:p>
    <w:p w14:paraId="72514168" w14:textId="77777777" w:rsidR="00BB361D" w:rsidRDefault="00BB361D" w:rsidP="00BB361D">
      <w:pPr>
        <w:rPr>
          <w:rFonts w:ascii="Arial" w:hAnsi="Arial" w:cs="Arial"/>
          <w:b/>
          <w:bCs/>
          <w:i/>
          <w:iCs/>
          <w:color w:val="0C0C0C"/>
        </w:rPr>
      </w:pPr>
      <w:r>
        <w:rPr>
          <w:rFonts w:ascii="Arial" w:hAnsi="Arial" w:cs="Arial"/>
          <w:b/>
          <w:bCs/>
          <w:i/>
          <w:iCs/>
          <w:color w:val="0C0C0C"/>
        </w:rPr>
        <w:t>Address: __________________________________________________________________</w:t>
      </w:r>
    </w:p>
    <w:p w14:paraId="32471EFB" w14:textId="77777777" w:rsidR="00BB361D" w:rsidRDefault="00BB361D" w:rsidP="00BB361D">
      <w:pPr>
        <w:rPr>
          <w:rFonts w:ascii="Arial" w:hAnsi="Arial" w:cs="Arial"/>
          <w:b/>
          <w:bCs/>
          <w:i/>
          <w:iCs/>
          <w:color w:val="0C0C0C"/>
        </w:rPr>
      </w:pPr>
    </w:p>
    <w:p w14:paraId="6D7C41BF" w14:textId="77777777" w:rsidR="00BB361D" w:rsidRPr="00F964C6" w:rsidRDefault="00BB361D" w:rsidP="00BB361D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color w:val="0C0C0C"/>
        </w:rPr>
        <w:t>City ________________________</w:t>
      </w:r>
      <w:proofErr w:type="gramStart"/>
      <w:r>
        <w:rPr>
          <w:rFonts w:ascii="Arial" w:hAnsi="Arial" w:cs="Arial"/>
          <w:b/>
          <w:bCs/>
          <w:i/>
          <w:iCs/>
          <w:color w:val="0C0C0C"/>
        </w:rPr>
        <w:t>_  State</w:t>
      </w:r>
      <w:proofErr w:type="gramEnd"/>
      <w:r>
        <w:rPr>
          <w:rFonts w:ascii="Arial" w:hAnsi="Arial" w:cs="Arial"/>
          <w:b/>
          <w:bCs/>
          <w:i/>
          <w:iCs/>
          <w:color w:val="0C0C0C"/>
        </w:rPr>
        <w:t xml:space="preserve"> ___________  Zip Code ________________</w:t>
      </w:r>
    </w:p>
    <w:p w14:paraId="52F32FED" w14:textId="77777777" w:rsidR="00BB361D" w:rsidRDefault="00BB361D" w:rsidP="00BB361D">
      <w:pPr>
        <w:rPr>
          <w:rFonts w:ascii="Arial" w:hAnsi="Arial" w:cs="Arial"/>
          <w:i/>
          <w:iCs/>
          <w:sz w:val="20"/>
        </w:rPr>
      </w:pPr>
    </w:p>
    <w:p w14:paraId="56827488" w14:textId="4FD75721" w:rsidR="00BB361D" w:rsidRDefault="00BB361D" w:rsidP="00BB361D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1. Did your center submit a claim for meals served in </w:t>
      </w:r>
      <w:r w:rsidR="00EE7E9B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2016?</w:t>
      </w:r>
    </w:p>
    <w:p w14:paraId="65BD72A6" w14:textId="77777777" w:rsidR="00BB361D" w:rsidRDefault="00BB361D" w:rsidP="00BB361D">
      <w:pPr>
        <w:rPr>
          <w:rFonts w:ascii="Arial" w:hAnsi="Arial" w:cs="Arial"/>
          <w:i/>
          <w:iCs/>
          <w:sz w:val="20"/>
        </w:rPr>
      </w:pPr>
    </w:p>
    <w:p w14:paraId="2FE44411" w14:textId="77777777" w:rsidR="00BB361D" w:rsidRDefault="00BB361D" w:rsidP="00BB361D"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YES ________ GO TO QUESTION 2</w:t>
      </w:r>
    </w:p>
    <w:p w14:paraId="6313FA05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 </w:t>
      </w:r>
      <w:r>
        <w:rPr>
          <w:rFonts w:ascii="Arial" w:hAnsi="Arial" w:cs="Arial"/>
          <w:i/>
          <w:iCs/>
          <w:color w:val="0C0C0C"/>
          <w:sz w:val="20"/>
        </w:rPr>
        <w:tab/>
        <w:t xml:space="preserve">NO ________ THANK YOU.  </w:t>
      </w:r>
    </w:p>
    <w:p w14:paraId="106B745A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055B4EB5" w14:textId="77777777" w:rsidR="00BB361D" w:rsidRDefault="00BB361D" w:rsidP="00BB361D">
      <w:pPr>
        <w:rPr>
          <w:rFonts w:ascii="Arial" w:hAnsi="Arial" w:cs="Arial"/>
          <w:i/>
          <w:iCs/>
          <w:sz w:val="20"/>
        </w:rPr>
      </w:pPr>
    </w:p>
    <w:p w14:paraId="1AE71719" w14:textId="2A41771C" w:rsidR="00BB361D" w:rsidRDefault="00BB361D" w:rsidP="00BB361D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2. What was your center’s total enrollment in </w:t>
      </w:r>
      <w:r w:rsidR="00EE7E9B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2016?</w:t>
      </w:r>
    </w:p>
    <w:p w14:paraId="2E6DED67" w14:textId="77777777" w:rsidR="00BB361D" w:rsidRDefault="00BB361D" w:rsidP="00BB361D">
      <w:pPr>
        <w:rPr>
          <w:rFonts w:ascii="Arial" w:hAnsi="Arial" w:cs="Arial"/>
          <w:i/>
          <w:iCs/>
          <w:sz w:val="20"/>
        </w:rPr>
      </w:pPr>
    </w:p>
    <w:p w14:paraId="4A3961A8" w14:textId="77777777" w:rsidR="00BB361D" w:rsidRDefault="00BB361D" w:rsidP="00BB361D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_______ CHILDREN </w:t>
      </w:r>
    </w:p>
    <w:p w14:paraId="166450B0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21781D92" w14:textId="419BC308" w:rsidR="00BB361D" w:rsidRDefault="00BB361D" w:rsidP="00BB361D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 3. </w:t>
      </w:r>
      <w:r>
        <w:rPr>
          <w:rFonts w:ascii="Arial" w:hAnsi="Arial" w:cs="Arial"/>
          <w:i/>
          <w:iCs/>
          <w:sz w:val="20"/>
        </w:rPr>
        <w:t xml:space="preserve">Of the &lt;number from Q.2&gt; children on this center’s </w:t>
      </w:r>
      <w:r w:rsidR="00EE7E9B">
        <w:rPr>
          <w:rFonts w:ascii="Arial" w:hAnsi="Arial" w:cs="Arial"/>
          <w:i/>
          <w:iCs/>
          <w:sz w:val="20"/>
        </w:rPr>
        <w:t>October</w:t>
      </w:r>
      <w:r>
        <w:rPr>
          <w:rFonts w:ascii="Arial" w:hAnsi="Arial" w:cs="Arial"/>
          <w:i/>
          <w:iCs/>
          <w:sz w:val="20"/>
        </w:rPr>
        <w:t xml:space="preserve"> 2016 claim for reimbursement, </w:t>
      </w:r>
      <w:r>
        <w:rPr>
          <w:rFonts w:ascii="Arial" w:hAnsi="Arial" w:cs="Arial"/>
          <w:i/>
          <w:iCs/>
          <w:color w:val="0C0C0C"/>
          <w:sz w:val="20"/>
        </w:rPr>
        <w:t>how many were for meals reimbursed at the free, reduced-price, and paid rates?</w:t>
      </w:r>
    </w:p>
    <w:p w14:paraId="18133545" w14:textId="77777777" w:rsidR="00BB361D" w:rsidRDefault="00BB361D" w:rsidP="00BB361D">
      <w:pPr>
        <w:rPr>
          <w:rFonts w:ascii="Arial" w:hAnsi="Arial" w:cs="Arial"/>
          <w:i/>
          <w:iCs/>
          <w:sz w:val="20"/>
        </w:rPr>
      </w:pPr>
    </w:p>
    <w:p w14:paraId="33EF59A1" w14:textId="77777777" w:rsidR="00BB361D" w:rsidRDefault="00BB361D" w:rsidP="00BB361D"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            Free    _______ </w:t>
      </w:r>
    </w:p>
    <w:p w14:paraId="004E4CDC" w14:textId="77777777" w:rsidR="00BB361D" w:rsidRDefault="00BB361D" w:rsidP="00BB361D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Reduced-</w:t>
      </w:r>
      <w:proofErr w:type="gramStart"/>
      <w:r>
        <w:rPr>
          <w:rFonts w:ascii="Arial" w:hAnsi="Arial" w:cs="Arial"/>
          <w:i/>
          <w:iCs/>
          <w:color w:val="0C0C0C"/>
          <w:sz w:val="20"/>
        </w:rPr>
        <w:t>Price  _</w:t>
      </w:r>
      <w:proofErr w:type="gramEnd"/>
      <w:r>
        <w:rPr>
          <w:rFonts w:ascii="Arial" w:hAnsi="Arial" w:cs="Arial"/>
          <w:i/>
          <w:iCs/>
          <w:color w:val="0C0C0C"/>
          <w:sz w:val="20"/>
        </w:rPr>
        <w:t xml:space="preserve">______ </w:t>
      </w:r>
    </w:p>
    <w:p w14:paraId="56E73F74" w14:textId="77777777" w:rsidR="00BB361D" w:rsidRDefault="00BB361D" w:rsidP="00BB361D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             </w:t>
      </w:r>
      <w:proofErr w:type="gramStart"/>
      <w:r>
        <w:rPr>
          <w:rFonts w:ascii="Arial" w:hAnsi="Arial" w:cs="Arial"/>
          <w:i/>
          <w:iCs/>
          <w:color w:val="0C0C0C"/>
          <w:sz w:val="20"/>
        </w:rPr>
        <w:t>Paid  _</w:t>
      </w:r>
      <w:proofErr w:type="gramEnd"/>
      <w:r>
        <w:rPr>
          <w:rFonts w:ascii="Arial" w:hAnsi="Arial" w:cs="Arial"/>
          <w:i/>
          <w:iCs/>
          <w:color w:val="0C0C0C"/>
          <w:sz w:val="20"/>
        </w:rPr>
        <w:t>_______</w:t>
      </w:r>
    </w:p>
    <w:p w14:paraId="007A3371" w14:textId="77777777" w:rsidR="00BB361D" w:rsidRDefault="00BB361D" w:rsidP="00BB361D">
      <w:pPr>
        <w:ind w:firstLine="720"/>
        <w:rPr>
          <w:rFonts w:ascii="Arial" w:hAnsi="Arial" w:cs="Arial"/>
          <w:i/>
          <w:iCs/>
          <w:color w:val="0C0C0C"/>
          <w:sz w:val="20"/>
        </w:rPr>
      </w:pPr>
    </w:p>
    <w:p w14:paraId="6B141FEF" w14:textId="77777777" w:rsidR="00BB361D" w:rsidRDefault="00BB361D" w:rsidP="00BB361D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Please check to make certain that these numbers add up to the total enrollment reported in Question 2.</w:t>
      </w:r>
    </w:p>
    <w:p w14:paraId="7E1A0244" w14:textId="77777777" w:rsidR="00BB361D" w:rsidRDefault="00BB361D" w:rsidP="00BB361D">
      <w:pPr>
        <w:ind w:firstLine="720"/>
        <w:rPr>
          <w:rFonts w:ascii="Arial" w:hAnsi="Arial" w:cs="Arial"/>
          <w:i/>
          <w:iCs/>
          <w:color w:val="0C0C0C"/>
          <w:sz w:val="20"/>
        </w:rPr>
      </w:pPr>
    </w:p>
    <w:p w14:paraId="46D5EC67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17DB1572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4AD26AB7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  <w:bookmarkStart w:id="0" w:name="_GoBack"/>
      <w:bookmarkEnd w:id="0"/>
    </w:p>
    <w:p w14:paraId="0554C015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Thank you,</w:t>
      </w:r>
    </w:p>
    <w:p w14:paraId="1F5991B0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</w:p>
    <w:p w14:paraId="4A36DF49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Frederic Glantz, President</w:t>
      </w:r>
    </w:p>
    <w:p w14:paraId="3620BEE6" w14:textId="77777777" w:rsidR="00BB361D" w:rsidRDefault="00BB361D" w:rsidP="00BB361D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Kokopelli Associates, LLC</w:t>
      </w:r>
    </w:p>
    <w:p w14:paraId="21484D0E" w14:textId="77777777" w:rsidR="00DF7DAB" w:rsidRDefault="00DF7DAB"/>
    <w:p w14:paraId="0748F016" w14:textId="77777777" w:rsidR="00DA4614" w:rsidRDefault="00DA4614"/>
    <w:p w14:paraId="142F31A5" w14:textId="77777777" w:rsidR="00DA4614" w:rsidRDefault="00DA4614"/>
    <w:p w14:paraId="71903C83" w14:textId="77777777" w:rsidR="00DA4614" w:rsidRDefault="00DA4614"/>
    <w:p w14:paraId="456E68EC" w14:textId="77777777" w:rsidR="00DA4614" w:rsidRDefault="00DA4614"/>
    <w:p w14:paraId="37BBFED3" w14:textId="77777777" w:rsidR="00DA4614" w:rsidRDefault="00DA4614"/>
    <w:p w14:paraId="230C9B63" w14:textId="77777777" w:rsidR="00DA4614" w:rsidRDefault="00DA4614"/>
    <w:p w14:paraId="35B1EF72" w14:textId="77777777" w:rsidR="00DA4614" w:rsidRDefault="00DA4614"/>
    <w:p w14:paraId="3B02E708" w14:textId="77777777" w:rsidR="00DA4614" w:rsidRPr="00226C74" w:rsidRDefault="00DA4614" w:rsidP="00DA4614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Disclosure statement:</w:t>
      </w:r>
    </w:p>
    <w:p w14:paraId="7965EC0E" w14:textId="1BBE4D7B" w:rsidR="00DA4614" w:rsidRDefault="00DA4614" w:rsidP="00DA4614">
      <w:pPr>
        <w:widowControl w:val="0"/>
        <w:overflowPunct/>
        <w:ind w:right="-19"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According to the Paperwork Reduction Act of 1995, an agency may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not conduct </w:t>
      </w:r>
      <w:r w:rsidRPr="00746998">
        <w:rPr>
          <w:rFonts w:ascii="Arial" w:hAnsi="Arial" w:cs="Arial"/>
          <w:sz w:val="20"/>
        </w:rPr>
        <w:t xml:space="preserve">or sponsor, and a person is not </w:t>
      </w:r>
      <w:r w:rsidRPr="00226C74">
        <w:rPr>
          <w:rFonts w:ascii="Arial" w:hAnsi="Arial" w:cs="Arial"/>
          <w:sz w:val="20"/>
        </w:rPr>
        <w:t>required to respond to,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a collection of information unless it displays a valid OMB control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number. The valid OMB control number for this information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collection is 0584</w:t>
      </w:r>
      <w:r w:rsidRPr="00226C74">
        <w:rPr>
          <w:rFonts w:ascii="Calibri" w:eastAsia="Calibri" w:hAnsi="Calibri" w:cs="Calibri"/>
          <w:sz w:val="20"/>
        </w:rPr>
        <w:t>‐</w:t>
      </w:r>
      <w:r w:rsidRPr="00226C74">
        <w:rPr>
          <w:rFonts w:ascii="Arial" w:hAnsi="Arial" w:cs="Arial"/>
          <w:sz w:val="20"/>
        </w:rPr>
        <w:t>0601. The time required to complete this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information col</w:t>
      </w:r>
      <w:r w:rsidR="00566476">
        <w:rPr>
          <w:rFonts w:ascii="Arial" w:hAnsi="Arial" w:cs="Arial"/>
          <w:sz w:val="20"/>
        </w:rPr>
        <w:t xml:space="preserve">lection is estimated to average </w:t>
      </w:r>
      <w:r>
        <w:rPr>
          <w:rFonts w:ascii="Arial" w:hAnsi="Arial" w:cs="Arial"/>
          <w:sz w:val="20"/>
        </w:rPr>
        <w:t>15</w:t>
      </w:r>
      <w:r w:rsidRPr="00226C74">
        <w:rPr>
          <w:rFonts w:ascii="Arial" w:hAnsi="Arial" w:cs="Arial"/>
          <w:sz w:val="20"/>
        </w:rPr>
        <w:t xml:space="preserve"> minutes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per response, including the time for reviewing instructions,</w:t>
      </w:r>
      <w:r>
        <w:rPr>
          <w:rFonts w:ascii="Arial" w:hAnsi="Arial" w:cs="Arial"/>
          <w:sz w:val="20"/>
        </w:rPr>
        <w:t xml:space="preserve"> </w:t>
      </w:r>
      <w:r w:rsidRPr="008D6F42">
        <w:rPr>
          <w:rFonts w:ascii="Arial" w:hAnsi="Arial" w:cs="Arial"/>
          <w:sz w:val="20"/>
        </w:rPr>
        <w:t xml:space="preserve">searching </w:t>
      </w:r>
      <w:r w:rsidRPr="00226C74">
        <w:rPr>
          <w:rFonts w:ascii="Arial" w:hAnsi="Arial" w:cs="Arial"/>
          <w:sz w:val="20"/>
        </w:rPr>
        <w:t>existing data sources, gathering and maintaining the data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needed, and completing and reviewing the collection of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information.</w:t>
      </w:r>
    </w:p>
    <w:p w14:paraId="063BB106" w14:textId="77777777" w:rsidR="00DA4614" w:rsidRDefault="00DA4614"/>
    <w:sectPr w:rsidR="00DA4614" w:rsidSect="00BB361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1D"/>
    <w:rsid w:val="000B10B6"/>
    <w:rsid w:val="001B01B3"/>
    <w:rsid w:val="002A34D7"/>
    <w:rsid w:val="0031298D"/>
    <w:rsid w:val="00566476"/>
    <w:rsid w:val="00BB361D"/>
    <w:rsid w:val="00C367B4"/>
    <w:rsid w:val="00DA4614"/>
    <w:rsid w:val="00DF7DAB"/>
    <w:rsid w:val="00E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E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1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4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D7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1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4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D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Glantz</dc:creator>
  <cp:keywords/>
  <dc:description/>
  <cp:lastModifiedBy>CS</cp:lastModifiedBy>
  <cp:revision>6</cp:revision>
  <cp:lastPrinted>2016-12-20T21:10:00Z</cp:lastPrinted>
  <dcterms:created xsi:type="dcterms:W3CDTF">2016-11-21T17:18:00Z</dcterms:created>
  <dcterms:modified xsi:type="dcterms:W3CDTF">2016-12-20T21:11:00Z</dcterms:modified>
</cp:coreProperties>
</file>