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44266" w14:textId="05B023D5" w:rsidR="00533B91" w:rsidRPr="0020206A" w:rsidRDefault="0071235A" w:rsidP="0071235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0206A">
        <w:rPr>
          <w:b/>
          <w:sz w:val="28"/>
          <w:szCs w:val="28"/>
        </w:rPr>
        <w:t xml:space="preserve">Call Script – </w:t>
      </w:r>
      <w:r w:rsidR="00F9578E" w:rsidRPr="0020206A">
        <w:rPr>
          <w:b/>
          <w:sz w:val="28"/>
          <w:szCs w:val="28"/>
        </w:rPr>
        <w:t>Non-Registered Apprenticeship</w:t>
      </w:r>
      <w:r w:rsidR="0020206A" w:rsidRPr="0020206A">
        <w:rPr>
          <w:b/>
          <w:sz w:val="28"/>
          <w:szCs w:val="28"/>
        </w:rPr>
        <w:t xml:space="preserve"> Programs</w:t>
      </w:r>
    </w:p>
    <w:p w14:paraId="6653F7CD" w14:textId="22A6687A" w:rsidR="000B09E9" w:rsidRPr="0020206A" w:rsidRDefault="000B09E9" w:rsidP="00F9578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20206A">
        <w:rPr>
          <w:b/>
          <w:sz w:val="24"/>
          <w:szCs w:val="24"/>
        </w:rPr>
        <w:t xml:space="preserve">Target length of call: 5 minutes </w:t>
      </w:r>
    </w:p>
    <w:p w14:paraId="25F6E6FF" w14:textId="77777777" w:rsidR="0020206A" w:rsidRPr="0020206A" w:rsidRDefault="0020206A" w:rsidP="00F9578E">
      <w:pPr>
        <w:pBdr>
          <w:bottom w:val="single" w:sz="12" w:space="1" w:color="auto"/>
        </w:pBdr>
        <w:jc w:val="center"/>
        <w:rPr>
          <w:b/>
        </w:rPr>
      </w:pPr>
    </w:p>
    <w:p w14:paraId="3E566EE1" w14:textId="7CB50601" w:rsidR="0071235A" w:rsidRDefault="0071235A" w:rsidP="00D173DE">
      <w:pPr>
        <w:ind w:left="2880" w:hanging="2880"/>
      </w:pPr>
      <w:r>
        <w:rPr>
          <w:b/>
        </w:rPr>
        <w:t xml:space="preserve">Objective: </w:t>
      </w:r>
      <w:r>
        <w:rPr>
          <w:b/>
        </w:rPr>
        <w:tab/>
      </w:r>
      <w:r w:rsidR="00D173DE">
        <w:t xml:space="preserve">Objective A: Connect directly to Government Affairs </w:t>
      </w:r>
      <w:r w:rsidR="00E70C5A">
        <w:t xml:space="preserve">(GA) </w:t>
      </w:r>
      <w:r w:rsidR="00D173DE">
        <w:t xml:space="preserve">Department, </w:t>
      </w:r>
      <w:r w:rsidR="0043483E">
        <w:t xml:space="preserve">Public Affairs </w:t>
      </w:r>
      <w:r w:rsidR="00E70C5A">
        <w:t xml:space="preserve">(PA) </w:t>
      </w:r>
      <w:r w:rsidR="0043483E">
        <w:t xml:space="preserve">Department, or </w:t>
      </w:r>
      <w:r w:rsidR="00D173DE">
        <w:t xml:space="preserve">Human Resources </w:t>
      </w:r>
      <w:r w:rsidR="00E70C5A">
        <w:t xml:space="preserve">(HR) </w:t>
      </w:r>
      <w:r w:rsidR="00D173DE">
        <w:t xml:space="preserve">Department </w:t>
      </w:r>
    </w:p>
    <w:p w14:paraId="14E88DCD" w14:textId="4445B36D" w:rsidR="0071235A" w:rsidRDefault="0071235A" w:rsidP="0071235A">
      <w:r>
        <w:tab/>
      </w:r>
      <w:r>
        <w:tab/>
      </w:r>
      <w:r>
        <w:tab/>
      </w:r>
      <w:r>
        <w:tab/>
        <w:t xml:space="preserve">Objective B: Get contact information for </w:t>
      </w:r>
      <w:r w:rsidR="000E3CF3">
        <w:t xml:space="preserve">GA, PA, or HR </w:t>
      </w:r>
      <w:r>
        <w:t>representative</w:t>
      </w:r>
      <w:r w:rsidR="000E3CF3">
        <w:t>.</w:t>
      </w:r>
    </w:p>
    <w:p w14:paraId="455C2AA9" w14:textId="77777777" w:rsidR="00857D9D" w:rsidRDefault="0071235A" w:rsidP="00857D9D">
      <w:pPr>
        <w:pBdr>
          <w:top w:val="single" w:sz="12" w:space="1" w:color="auto"/>
          <w:bottom w:val="single" w:sz="12" w:space="8" w:color="auto"/>
        </w:pBdr>
        <w:ind w:left="2880" w:hanging="2880"/>
      </w:pPr>
      <w:r>
        <w:rPr>
          <w:b/>
        </w:rPr>
        <w:t xml:space="preserve">Introduction to Gatekeeper: </w:t>
      </w:r>
      <w:r>
        <w:rPr>
          <w:b/>
        </w:rPr>
        <w:tab/>
      </w:r>
      <w:r w:rsidR="00D173DE" w:rsidRPr="00D173DE">
        <w:t xml:space="preserve">Hello, my name is </w:t>
      </w:r>
      <w:r w:rsidR="00D173DE" w:rsidRPr="00D173DE">
        <w:rPr>
          <w:i/>
        </w:rPr>
        <w:t>NAME</w:t>
      </w:r>
      <w:r w:rsidR="00D173DE" w:rsidRPr="00D173DE">
        <w:t xml:space="preserve"> and I am calling on behalf of the United States Department of Labor. I am attempting to connect with [</w:t>
      </w:r>
      <w:r w:rsidR="00D173DE" w:rsidRPr="00D173DE">
        <w:rPr>
          <w:i/>
        </w:rPr>
        <w:t xml:space="preserve">someone in your GA/PA/HR department OR NAME] </w:t>
      </w:r>
      <w:r w:rsidR="00D173DE" w:rsidRPr="00D173DE">
        <w:t>regarding your company’s workforce program</w:t>
      </w:r>
      <w:r w:rsidR="00857D9D">
        <w:t xml:space="preserve">. </w:t>
      </w:r>
    </w:p>
    <w:p w14:paraId="38BF9901" w14:textId="0FBF13D3" w:rsidR="0071235A" w:rsidRDefault="00857D9D" w:rsidP="00857D9D">
      <w:pPr>
        <w:pBdr>
          <w:top w:val="single" w:sz="12" w:space="1" w:color="auto"/>
          <w:bottom w:val="single" w:sz="12" w:space="8" w:color="auto"/>
        </w:pBdr>
        <w:ind w:left="2880" w:hanging="2880"/>
      </w:pPr>
      <w:r>
        <w:t xml:space="preserve">                                                          </w:t>
      </w:r>
      <w:r w:rsidR="00D173DE" w:rsidRPr="00D173DE">
        <w:t xml:space="preserve">The Department of Labor was excited to learn through </w:t>
      </w:r>
      <w:r w:rsidR="00D173DE" w:rsidRPr="00D173DE">
        <w:rPr>
          <w:i/>
        </w:rPr>
        <w:t xml:space="preserve">SOURCE </w:t>
      </w:r>
      <w:r w:rsidR="00D173DE" w:rsidRPr="00D173DE">
        <w:t xml:space="preserve">that </w:t>
      </w:r>
      <w:r w:rsidR="00D173DE" w:rsidRPr="00D173DE">
        <w:rPr>
          <w:i/>
        </w:rPr>
        <w:t>COMPANY NAME</w:t>
      </w:r>
      <w:r w:rsidR="00D173DE" w:rsidRPr="00D173DE">
        <w:t xml:space="preserve"> is supporting a workforce program to train or upskill employees. We are interested in learning more about your program. Would you be able to connect me [</w:t>
      </w:r>
      <w:r w:rsidR="00D173DE" w:rsidRPr="00D173DE">
        <w:rPr>
          <w:i/>
        </w:rPr>
        <w:t>identified contact OR NAME]?</w:t>
      </w:r>
    </w:p>
    <w:p w14:paraId="295D8252" w14:textId="78A7C5DE" w:rsidR="00F9578E" w:rsidRPr="00F9578E" w:rsidRDefault="00F9578E" w:rsidP="0071235A">
      <w:pPr>
        <w:pBdr>
          <w:bottom w:val="single" w:sz="12" w:space="1" w:color="auto"/>
          <w:between w:val="single" w:sz="12" w:space="1" w:color="auto"/>
        </w:pBdr>
        <w:ind w:left="2880" w:hanging="2880"/>
      </w:pPr>
      <w:r>
        <w:rPr>
          <w:b/>
        </w:rPr>
        <w:t>Response to Unavailable:</w:t>
      </w:r>
      <w:r>
        <w:tab/>
      </w:r>
      <w:r w:rsidR="00D173DE" w:rsidRPr="00D173DE">
        <w:t xml:space="preserve">May I leave a voicemail or a message? </w:t>
      </w:r>
      <w:r w:rsidR="00D173DE" w:rsidRPr="00D173DE">
        <w:br/>
        <w:t xml:space="preserve">Hello, my name is </w:t>
      </w:r>
      <w:r w:rsidR="00D173DE" w:rsidRPr="00D173DE">
        <w:rPr>
          <w:i/>
        </w:rPr>
        <w:t xml:space="preserve">NAME </w:t>
      </w:r>
      <w:r w:rsidR="00D173DE" w:rsidRPr="00D173DE">
        <w:t xml:space="preserve">and I am calling on behalf of the United States Department of Labor. We were excited to learn through </w:t>
      </w:r>
      <w:r w:rsidR="00D173DE" w:rsidRPr="00D173DE">
        <w:rPr>
          <w:i/>
        </w:rPr>
        <w:t xml:space="preserve">SOURCE </w:t>
      </w:r>
      <w:r w:rsidR="00D173DE" w:rsidRPr="00D173DE">
        <w:t xml:space="preserve">that </w:t>
      </w:r>
      <w:r w:rsidR="00D173DE" w:rsidRPr="00D173DE">
        <w:rPr>
          <w:i/>
        </w:rPr>
        <w:t>COMPANY NAME</w:t>
      </w:r>
      <w:r w:rsidR="00D173DE" w:rsidRPr="00D173DE">
        <w:t xml:space="preserve"> is supporting </w:t>
      </w:r>
      <w:r w:rsidR="0044732B">
        <w:t>a workforce program</w:t>
      </w:r>
      <w:r w:rsidR="00D173DE" w:rsidRPr="00D173DE">
        <w:t xml:space="preserve"> to train or upskill employees. We are interested in learning more about your program. If you have an opportunity, I would like to ask you a few questions about </w:t>
      </w:r>
      <w:r w:rsidR="009C4C3E">
        <w:t>it</w:t>
      </w:r>
      <w:r w:rsidR="00D173DE" w:rsidRPr="00D173DE">
        <w:t xml:space="preserve">. At your earliest convenience, please call me at </w:t>
      </w:r>
      <w:r w:rsidR="00D173DE" w:rsidRPr="00D173DE">
        <w:rPr>
          <w:i/>
        </w:rPr>
        <w:t xml:space="preserve">PHONE NUMBER. </w:t>
      </w:r>
      <w:r w:rsidR="00D173DE" w:rsidRPr="00D173DE">
        <w:t>Thank you.</w:t>
      </w:r>
    </w:p>
    <w:p w14:paraId="5FB5AF54" w14:textId="13CED43C" w:rsidR="00D27BBF" w:rsidRDefault="0071235A" w:rsidP="00D27BBF">
      <w:pPr>
        <w:pBdr>
          <w:bottom w:val="single" w:sz="12" w:space="1" w:color="auto"/>
          <w:between w:val="single" w:sz="12" w:space="1" w:color="auto"/>
        </w:pBdr>
        <w:ind w:left="2880" w:hanging="2880"/>
      </w:pPr>
      <w:r>
        <w:rPr>
          <w:b/>
        </w:rPr>
        <w:t xml:space="preserve">Introduction to Target Contact: </w:t>
      </w:r>
      <w:r w:rsidR="00D173DE" w:rsidRPr="00D173DE">
        <w:t xml:space="preserve">Hello, my name is </w:t>
      </w:r>
      <w:r w:rsidR="00D173DE" w:rsidRPr="00D173DE">
        <w:rPr>
          <w:i/>
        </w:rPr>
        <w:t xml:space="preserve">NAME </w:t>
      </w:r>
      <w:r w:rsidR="00D173DE" w:rsidRPr="00D173DE">
        <w:t xml:space="preserve">and I am calling on behalf of the United States Department of Labor. We were excited to learn through </w:t>
      </w:r>
      <w:r w:rsidR="00D173DE" w:rsidRPr="00D173DE">
        <w:rPr>
          <w:i/>
        </w:rPr>
        <w:t xml:space="preserve">SOURCE </w:t>
      </w:r>
      <w:r w:rsidR="00D173DE" w:rsidRPr="00D173DE">
        <w:t xml:space="preserve">that </w:t>
      </w:r>
      <w:r w:rsidR="00D173DE" w:rsidRPr="00D173DE">
        <w:rPr>
          <w:i/>
        </w:rPr>
        <w:t>COMPANY NAME</w:t>
      </w:r>
      <w:r w:rsidR="00D173DE" w:rsidRPr="00D173DE">
        <w:t xml:space="preserve"> is supporting </w:t>
      </w:r>
      <w:r w:rsidR="009738A2">
        <w:t xml:space="preserve">a </w:t>
      </w:r>
      <w:r w:rsidR="009C4C3E">
        <w:t>workforce program</w:t>
      </w:r>
      <w:r w:rsidR="00D173DE" w:rsidRPr="00D173DE">
        <w:t xml:space="preserve"> to train or upskill employees. We are interested in learning more about your program. Would it be alright if I asked a couple of questions about </w:t>
      </w:r>
      <w:r w:rsidR="009738A2">
        <w:t>it</w:t>
      </w:r>
      <w:r w:rsidR="00D173DE" w:rsidRPr="00D173DE">
        <w:t>?</w:t>
      </w:r>
    </w:p>
    <w:p w14:paraId="5870BAF5" w14:textId="07D7BFCE" w:rsidR="00D173DE" w:rsidRDefault="000B09E9" w:rsidP="00D173DE">
      <w:pPr>
        <w:ind w:left="2880" w:hanging="2880"/>
      </w:pPr>
      <w:r>
        <w:rPr>
          <w:b/>
        </w:rPr>
        <w:t xml:space="preserve">Response to </w:t>
      </w:r>
      <w:r w:rsidR="0020192E">
        <w:rPr>
          <w:b/>
        </w:rPr>
        <w:t>Why (Inquiry)</w:t>
      </w:r>
      <w:r>
        <w:rPr>
          <w:b/>
        </w:rPr>
        <w:t xml:space="preserve">: </w:t>
      </w:r>
      <w:r>
        <w:rPr>
          <w:b/>
        </w:rPr>
        <w:tab/>
      </w:r>
      <w:r w:rsidR="00D173DE" w:rsidRPr="00D173DE">
        <w:t xml:space="preserve">We will be providing this information to the Department of </w:t>
      </w:r>
      <w:r w:rsidR="000E3CF3" w:rsidRPr="00D173DE">
        <w:t>Labor,</w:t>
      </w:r>
      <w:r w:rsidR="00D173DE" w:rsidRPr="00D173DE">
        <w:t xml:space="preserve"> so they can get a better understanding of the current landscape of </w:t>
      </w:r>
      <w:r w:rsidR="000E3CF3">
        <w:t>employer-provided training</w:t>
      </w:r>
      <w:r w:rsidR="000E3CF3" w:rsidRPr="00D173DE">
        <w:t xml:space="preserve"> </w:t>
      </w:r>
      <w:r w:rsidR="00CE0193">
        <w:t xml:space="preserve">and </w:t>
      </w:r>
      <w:r w:rsidR="000E3CF3" w:rsidRPr="00D173DE">
        <w:t>apprenticeship</w:t>
      </w:r>
      <w:r w:rsidR="004A06C2">
        <w:t>,</w:t>
      </w:r>
      <w:r w:rsidR="000E3CF3" w:rsidRPr="00D173DE">
        <w:t xml:space="preserve"> </w:t>
      </w:r>
      <w:r w:rsidR="00D173DE" w:rsidRPr="00D173DE">
        <w:t>to better meet and support your industry’s talent need</w:t>
      </w:r>
      <w:r w:rsidR="00A55056">
        <w:t xml:space="preserve">. </w:t>
      </w:r>
      <w:r w:rsidR="00A55056" w:rsidRPr="00D173DE">
        <w:t xml:space="preserve">This information will be helpful in informing how </w:t>
      </w:r>
      <w:r w:rsidR="00A55056">
        <w:t>they</w:t>
      </w:r>
      <w:r w:rsidR="00A55056" w:rsidRPr="00D173DE">
        <w:t xml:space="preserve"> may do that</w:t>
      </w:r>
      <w:r w:rsidR="00D173DE" w:rsidRPr="00A55056">
        <w:rPr>
          <w:i/>
        </w:rPr>
        <w:t xml:space="preserve">.  </w:t>
      </w:r>
      <w:r w:rsidR="00A55056" w:rsidRPr="00A55056">
        <w:rPr>
          <w:i/>
          <w:iCs/>
          <w:color w:val="1F497D"/>
        </w:rPr>
        <w:t>I also want to note that your</w:t>
      </w:r>
      <w:r w:rsidR="00A55056">
        <w:rPr>
          <w:i/>
          <w:iCs/>
          <w:color w:val="1F497D"/>
        </w:rPr>
        <w:t xml:space="preserve"> response to this 5-minute survey is voluntary, and the Department of Labor could not conduct this survey without the approval of the Office of Management and Budget, and that approval was obtained under </w:t>
      </w:r>
      <w:r w:rsidR="001012B0">
        <w:rPr>
          <w:i/>
          <w:iCs/>
          <w:color w:val="1F497D"/>
        </w:rPr>
        <w:t xml:space="preserve">OMB </w:t>
      </w:r>
      <w:r w:rsidR="00A55056">
        <w:rPr>
          <w:i/>
          <w:iCs/>
          <w:color w:val="1F497D"/>
        </w:rPr>
        <w:t>control number 1205-0436.</w:t>
      </w:r>
    </w:p>
    <w:p w14:paraId="3B3F69CC" w14:textId="20B32983" w:rsidR="00723543" w:rsidRDefault="00723543" w:rsidP="00723543">
      <w:pPr>
        <w:rPr>
          <w:highlight w:val="lightGray"/>
        </w:rPr>
      </w:pPr>
    </w:p>
    <w:p w14:paraId="128D3381" w14:textId="77777777" w:rsidR="0020206A" w:rsidRDefault="0020206A" w:rsidP="0020206A">
      <w:pPr>
        <w:pBdr>
          <w:bottom w:val="single" w:sz="12" w:space="1" w:color="auto"/>
        </w:pBdr>
        <w:rPr>
          <w:highlight w:val="lightGray"/>
        </w:rPr>
      </w:pPr>
    </w:p>
    <w:p w14:paraId="0ACA9346" w14:textId="6BEF2318" w:rsidR="000B09E9" w:rsidRPr="00061525" w:rsidRDefault="0071235A" w:rsidP="0071235A">
      <w:pPr>
        <w:ind w:left="2880" w:hanging="2880"/>
      </w:pPr>
      <w:r>
        <w:rPr>
          <w:b/>
        </w:rPr>
        <w:t xml:space="preserve">Questions: </w:t>
      </w:r>
      <w:r>
        <w:rPr>
          <w:b/>
        </w:rPr>
        <w:tab/>
      </w:r>
      <w:r w:rsidR="005F080A" w:rsidRPr="00061525">
        <w:t xml:space="preserve">1. </w:t>
      </w:r>
      <w:r w:rsidR="000B09E9" w:rsidRPr="00061525">
        <w:t xml:space="preserve">When did you establish your program? </w:t>
      </w:r>
      <w:r w:rsidR="007D4C5B" w:rsidRPr="00061525">
        <w:rPr>
          <w:i/>
        </w:rPr>
        <w:t>(Open ended)</w:t>
      </w:r>
    </w:p>
    <w:p w14:paraId="0FE69EA3" w14:textId="70D37427" w:rsidR="000B09E9" w:rsidRPr="00061525" w:rsidRDefault="000B09E9" w:rsidP="0071235A">
      <w:pPr>
        <w:ind w:left="2880" w:hanging="2880"/>
        <w:rPr>
          <w:i/>
        </w:rPr>
      </w:pPr>
      <w:r w:rsidRPr="00061525">
        <w:tab/>
      </w:r>
      <w:r w:rsidR="002B27F5">
        <w:t>2</w:t>
      </w:r>
      <w:r w:rsidR="005F080A" w:rsidRPr="00061525">
        <w:t xml:space="preserve">. </w:t>
      </w:r>
      <w:r w:rsidRPr="00061525">
        <w:t>Does your program include a paid work component?</w:t>
      </w:r>
      <w:r w:rsidR="007D4C5B" w:rsidRPr="00061525">
        <w:t xml:space="preserve"> </w:t>
      </w:r>
      <w:r w:rsidR="007D4C5B" w:rsidRPr="00061525">
        <w:rPr>
          <w:i/>
        </w:rPr>
        <w:t>(Yes/No)</w:t>
      </w:r>
    </w:p>
    <w:p w14:paraId="1D607E87" w14:textId="78BC7C24" w:rsidR="000B09E9" w:rsidRPr="00061525" w:rsidRDefault="000B09E9" w:rsidP="0071235A">
      <w:pPr>
        <w:ind w:left="2880" w:hanging="2880"/>
      </w:pPr>
      <w:r w:rsidRPr="00061525">
        <w:tab/>
      </w:r>
      <w:r w:rsidR="002B27F5">
        <w:t>3</w:t>
      </w:r>
      <w:r w:rsidR="005F080A" w:rsidRPr="00061525">
        <w:t xml:space="preserve">. </w:t>
      </w:r>
      <w:r w:rsidRPr="00061525">
        <w:t>Does your program include an on-the-job learning component?</w:t>
      </w:r>
      <w:r w:rsidR="007D4C5B" w:rsidRPr="00061525">
        <w:t xml:space="preserve"> </w:t>
      </w:r>
      <w:r w:rsidR="007D4C5B" w:rsidRPr="00061525">
        <w:rPr>
          <w:i/>
        </w:rPr>
        <w:t>(Yes/No)</w:t>
      </w:r>
    </w:p>
    <w:p w14:paraId="19E2B412" w14:textId="1F5F962B" w:rsidR="000B09E9" w:rsidRPr="00061525" w:rsidRDefault="000B09E9" w:rsidP="0071235A">
      <w:pPr>
        <w:ind w:left="2880" w:hanging="2880"/>
      </w:pPr>
      <w:r w:rsidRPr="00061525">
        <w:tab/>
      </w:r>
      <w:r w:rsidR="002B27F5">
        <w:t>4</w:t>
      </w:r>
      <w:r w:rsidR="005F080A" w:rsidRPr="00061525">
        <w:t xml:space="preserve">. </w:t>
      </w:r>
      <w:r w:rsidRPr="00061525">
        <w:t>Does your program include a classroom training or related technical instruction component?</w:t>
      </w:r>
      <w:r w:rsidR="007D4C5B" w:rsidRPr="00061525">
        <w:t xml:space="preserve"> </w:t>
      </w:r>
      <w:r w:rsidR="007D4C5B" w:rsidRPr="00061525">
        <w:rPr>
          <w:i/>
        </w:rPr>
        <w:t>(Yes/No)</w:t>
      </w:r>
    </w:p>
    <w:p w14:paraId="2922E4C4" w14:textId="63595452" w:rsidR="000B09E9" w:rsidRPr="00061525" w:rsidRDefault="000B09E9" w:rsidP="0071235A">
      <w:pPr>
        <w:ind w:left="2880" w:hanging="2880"/>
      </w:pPr>
      <w:r w:rsidRPr="00061525">
        <w:tab/>
      </w:r>
      <w:r w:rsidR="002B27F5">
        <w:t>5</w:t>
      </w:r>
      <w:r w:rsidR="005F080A" w:rsidRPr="00061525">
        <w:t xml:space="preserve">. </w:t>
      </w:r>
      <w:r w:rsidRPr="00061525">
        <w:t xml:space="preserve">Does your program result in the </w:t>
      </w:r>
      <w:r w:rsidR="000E3CF3" w:rsidRPr="00061525">
        <w:t>trainee</w:t>
      </w:r>
      <w:r w:rsidRPr="00061525">
        <w:t xml:space="preserve"> earning an industry</w:t>
      </w:r>
      <w:r w:rsidR="002D139F">
        <w:t>-</w:t>
      </w:r>
      <w:r w:rsidRPr="00061525">
        <w:t xml:space="preserve"> recognized credential? </w:t>
      </w:r>
      <w:r w:rsidR="007D4C5B" w:rsidRPr="00061525">
        <w:rPr>
          <w:i/>
        </w:rPr>
        <w:t>(Yes/No)</w:t>
      </w:r>
    </w:p>
    <w:p w14:paraId="665FF205" w14:textId="1A362CF8" w:rsidR="00D173DE" w:rsidRPr="00061525" w:rsidRDefault="000B09E9" w:rsidP="00D173DE">
      <w:pPr>
        <w:ind w:left="2880" w:hanging="2880"/>
        <w:rPr>
          <w:i/>
        </w:rPr>
      </w:pPr>
      <w:r w:rsidRPr="00061525">
        <w:tab/>
      </w:r>
      <w:r w:rsidR="002B27F5">
        <w:t>6</w:t>
      </w:r>
      <w:r w:rsidR="005F080A" w:rsidRPr="00061525">
        <w:t xml:space="preserve">. </w:t>
      </w:r>
      <w:r w:rsidR="003275AA" w:rsidRPr="00061525">
        <w:t>H</w:t>
      </w:r>
      <w:r w:rsidR="00D173DE" w:rsidRPr="00061525">
        <w:t xml:space="preserve">ow many </w:t>
      </w:r>
      <w:r w:rsidR="000E3CF3" w:rsidRPr="00061525">
        <w:t>trainees</w:t>
      </w:r>
      <w:r w:rsidR="00D173DE" w:rsidRPr="00061525">
        <w:t xml:space="preserve"> has your company </w:t>
      </w:r>
      <w:r w:rsidR="0020695E">
        <w:t>hired</w:t>
      </w:r>
      <w:r w:rsidR="00D173DE" w:rsidRPr="00061525">
        <w:t xml:space="preserve"> since </w:t>
      </w:r>
      <w:r w:rsidR="003275AA" w:rsidRPr="00061525">
        <w:t>January 1, 2017</w:t>
      </w:r>
      <w:r w:rsidR="00D173DE" w:rsidRPr="00061525">
        <w:t xml:space="preserve">? </w:t>
      </w:r>
      <w:r w:rsidR="00D173DE" w:rsidRPr="00061525">
        <w:rPr>
          <w:i/>
        </w:rPr>
        <w:t>(Open ended)</w:t>
      </w:r>
    </w:p>
    <w:p w14:paraId="09D489BA" w14:textId="22EA485D" w:rsidR="00D173DE" w:rsidRPr="00061525" w:rsidRDefault="002B27F5" w:rsidP="00D173DE">
      <w:pPr>
        <w:ind w:left="2880"/>
        <w:rPr>
          <w:i/>
        </w:rPr>
      </w:pPr>
      <w:r>
        <w:t>7</w:t>
      </w:r>
      <w:r w:rsidR="005F080A" w:rsidRPr="00061525">
        <w:t xml:space="preserve">. </w:t>
      </w:r>
      <w:r w:rsidR="00D173DE" w:rsidRPr="00061525">
        <w:t>How many</w:t>
      </w:r>
      <w:r w:rsidR="000E3CF3" w:rsidRPr="00061525">
        <w:t xml:space="preserve"> trainees</w:t>
      </w:r>
      <w:r w:rsidR="00D173DE" w:rsidRPr="00061525">
        <w:t xml:space="preserve"> does your company plan to hire over the next year?  </w:t>
      </w:r>
      <w:r w:rsidR="00D173DE" w:rsidRPr="00061525">
        <w:rPr>
          <w:i/>
        </w:rPr>
        <w:t>(Open ended)</w:t>
      </w:r>
    </w:p>
    <w:p w14:paraId="43F902D6" w14:textId="56A7AB4F" w:rsidR="00D173DE" w:rsidRPr="00061525" w:rsidRDefault="002B27F5" w:rsidP="00D173DE">
      <w:pPr>
        <w:ind w:left="2880"/>
        <w:rPr>
          <w:i/>
        </w:rPr>
      </w:pPr>
      <w:r>
        <w:t>8</w:t>
      </w:r>
      <w:r w:rsidR="005F080A" w:rsidRPr="00061525">
        <w:t xml:space="preserve">. </w:t>
      </w:r>
      <w:r w:rsidR="00D173DE" w:rsidRPr="00061525">
        <w:t>Would you or your senior leadership be interested in a follow up discussion with D</w:t>
      </w:r>
      <w:r w:rsidR="0020695E">
        <w:t>epartment of Labor</w:t>
      </w:r>
      <w:r w:rsidR="00D173DE" w:rsidRPr="00061525">
        <w:t xml:space="preserve"> senior leadership around a future commitment </w:t>
      </w:r>
      <w:r w:rsidR="00F100C6" w:rsidRPr="00061525">
        <w:t xml:space="preserve">to </w:t>
      </w:r>
      <w:r w:rsidR="000E3CF3" w:rsidRPr="00061525">
        <w:t>this training</w:t>
      </w:r>
      <w:r w:rsidR="00F100C6" w:rsidRPr="00061525">
        <w:t xml:space="preserve"> </w:t>
      </w:r>
      <w:r w:rsidR="00D173DE" w:rsidRPr="00061525">
        <w:t xml:space="preserve">and how we can support you? </w:t>
      </w:r>
      <w:r w:rsidR="00D173DE" w:rsidRPr="00061525">
        <w:rPr>
          <w:i/>
        </w:rPr>
        <w:t>(Yes/No)</w:t>
      </w:r>
    </w:p>
    <w:p w14:paraId="12D6377F" w14:textId="513F1419" w:rsidR="008F25B3" w:rsidRDefault="008F25B3" w:rsidP="006A2E82">
      <w:pPr>
        <w:ind w:left="2880"/>
        <w:rPr>
          <w:i/>
        </w:rPr>
      </w:pPr>
      <w:r>
        <w:rPr>
          <w:i/>
        </w:rPr>
        <w:t xml:space="preserve">IF </w:t>
      </w:r>
      <w:r w:rsidR="00061525">
        <w:rPr>
          <w:i/>
        </w:rPr>
        <w:t>RESPONDANT ANSWERED</w:t>
      </w:r>
      <w:r>
        <w:rPr>
          <w:i/>
        </w:rPr>
        <w:t xml:space="preserve"> ‘NO’ TO ANY OF QUESTIONS </w:t>
      </w:r>
      <w:r w:rsidR="002B27F5">
        <w:rPr>
          <w:i/>
        </w:rPr>
        <w:t>2</w:t>
      </w:r>
      <w:r>
        <w:rPr>
          <w:i/>
        </w:rPr>
        <w:t xml:space="preserve">, </w:t>
      </w:r>
      <w:r w:rsidR="002B27F5">
        <w:rPr>
          <w:i/>
        </w:rPr>
        <w:t>3</w:t>
      </w:r>
      <w:r>
        <w:rPr>
          <w:i/>
        </w:rPr>
        <w:t xml:space="preserve">, </w:t>
      </w:r>
      <w:r w:rsidR="002B27F5">
        <w:rPr>
          <w:i/>
        </w:rPr>
        <w:t>4</w:t>
      </w:r>
      <w:r>
        <w:rPr>
          <w:i/>
        </w:rPr>
        <w:t xml:space="preserve">, OR </w:t>
      </w:r>
      <w:r w:rsidR="002B27F5">
        <w:rPr>
          <w:i/>
        </w:rPr>
        <w:t>5</w:t>
      </w:r>
      <w:r>
        <w:rPr>
          <w:i/>
        </w:rPr>
        <w:t>, PROCE</w:t>
      </w:r>
      <w:r w:rsidR="001012B0">
        <w:rPr>
          <w:i/>
        </w:rPr>
        <w:t>E</w:t>
      </w:r>
      <w:r>
        <w:rPr>
          <w:i/>
        </w:rPr>
        <w:t xml:space="preserve">D TO </w:t>
      </w:r>
      <w:r w:rsidRPr="008F25B3">
        <w:rPr>
          <w:b/>
          <w:i/>
        </w:rPr>
        <w:t>Not Apprenticeship Close</w:t>
      </w:r>
      <w:r>
        <w:rPr>
          <w:i/>
        </w:rPr>
        <w:t xml:space="preserve"> BELOW.</w:t>
      </w:r>
    </w:p>
    <w:p w14:paraId="3DF41691" w14:textId="7BF2D14E" w:rsidR="005F080A" w:rsidRDefault="005F080A" w:rsidP="006A2E82">
      <w:pPr>
        <w:ind w:left="2880"/>
        <w:rPr>
          <w:i/>
        </w:rPr>
      </w:pPr>
      <w:r>
        <w:rPr>
          <w:i/>
        </w:rPr>
        <w:t xml:space="preserve">**IF RESPONDANT ANSWERED ‘YES’ TO QUESTIONS </w:t>
      </w:r>
      <w:r w:rsidR="002B27F5">
        <w:rPr>
          <w:i/>
        </w:rPr>
        <w:t>2</w:t>
      </w:r>
      <w:r>
        <w:rPr>
          <w:i/>
        </w:rPr>
        <w:t xml:space="preserve">, </w:t>
      </w:r>
      <w:r w:rsidR="002B27F5">
        <w:rPr>
          <w:i/>
        </w:rPr>
        <w:t>3</w:t>
      </w:r>
      <w:r>
        <w:rPr>
          <w:i/>
        </w:rPr>
        <w:t xml:space="preserve">, </w:t>
      </w:r>
      <w:r w:rsidR="002B27F5">
        <w:rPr>
          <w:i/>
        </w:rPr>
        <w:t>4</w:t>
      </w:r>
      <w:r>
        <w:rPr>
          <w:i/>
        </w:rPr>
        <w:t xml:space="preserve">, </w:t>
      </w:r>
      <w:r w:rsidR="00D12F28">
        <w:rPr>
          <w:i/>
        </w:rPr>
        <w:t>and</w:t>
      </w:r>
      <w:r>
        <w:rPr>
          <w:i/>
        </w:rPr>
        <w:t xml:space="preserve"> </w:t>
      </w:r>
      <w:r w:rsidR="002B27F5">
        <w:rPr>
          <w:i/>
        </w:rPr>
        <w:t>5</w:t>
      </w:r>
      <w:r>
        <w:rPr>
          <w:i/>
        </w:rPr>
        <w:t>, PROCE</w:t>
      </w:r>
      <w:r w:rsidR="007B6504">
        <w:rPr>
          <w:i/>
        </w:rPr>
        <w:t>E</w:t>
      </w:r>
      <w:r>
        <w:rPr>
          <w:i/>
        </w:rPr>
        <w:t>D TO **</w:t>
      </w:r>
      <w:r w:rsidR="008F25B3" w:rsidRPr="008F25B3">
        <w:rPr>
          <w:b/>
          <w:i/>
        </w:rPr>
        <w:t xml:space="preserve">Apprenticeship Permission </w:t>
      </w:r>
      <w:r w:rsidR="008F25B3">
        <w:rPr>
          <w:i/>
        </w:rPr>
        <w:t>S</w:t>
      </w:r>
      <w:r>
        <w:rPr>
          <w:i/>
        </w:rPr>
        <w:t>ECTION BELOW.</w:t>
      </w:r>
    </w:p>
    <w:p w14:paraId="0C203D6A" w14:textId="77777777" w:rsidR="008F25B3" w:rsidRDefault="008F25B3" w:rsidP="005F080A">
      <w:pPr>
        <w:rPr>
          <w:i/>
        </w:rPr>
      </w:pPr>
    </w:p>
    <w:p w14:paraId="58714876" w14:textId="2D54A675" w:rsidR="005F080A" w:rsidRDefault="005F080A" w:rsidP="005F080A">
      <w:pPr>
        <w:pBdr>
          <w:top w:val="single" w:sz="12" w:space="1" w:color="auto"/>
          <w:bottom w:val="single" w:sz="12" w:space="1" w:color="auto"/>
        </w:pBdr>
        <w:ind w:left="2880" w:hanging="2880"/>
      </w:pPr>
      <w:r>
        <w:rPr>
          <w:b/>
        </w:rPr>
        <w:t xml:space="preserve">Not Apprenticeship Close: </w:t>
      </w:r>
      <w:r>
        <w:rPr>
          <w:b/>
        </w:rPr>
        <w:tab/>
      </w:r>
      <w:r>
        <w:t xml:space="preserve">Thank you very much for your time and for sharing this information. </w:t>
      </w:r>
    </w:p>
    <w:p w14:paraId="1F8FB0EF" w14:textId="7D8FBB24" w:rsidR="005F080A" w:rsidRDefault="005F080A" w:rsidP="005F080A">
      <w:pPr>
        <w:pBdr>
          <w:top w:val="single" w:sz="12" w:space="1" w:color="auto"/>
          <w:bottom w:val="single" w:sz="12" w:space="1" w:color="auto"/>
        </w:pBdr>
        <w:ind w:left="2880" w:hanging="2880"/>
        <w:rPr>
          <w:i/>
        </w:rPr>
      </w:pPr>
      <w:r>
        <w:rPr>
          <w:b/>
        </w:rPr>
        <w:tab/>
      </w:r>
      <w:r>
        <w:rPr>
          <w:i/>
        </w:rPr>
        <w:t>Pleasantry.</w:t>
      </w:r>
    </w:p>
    <w:p w14:paraId="0E0B3CFB" w14:textId="77777777" w:rsidR="008F25B3" w:rsidRDefault="008F25B3" w:rsidP="005F080A">
      <w:pPr>
        <w:pBdr>
          <w:top w:val="single" w:sz="12" w:space="1" w:color="auto"/>
          <w:bottom w:val="single" w:sz="12" w:space="1" w:color="auto"/>
        </w:pBdr>
        <w:ind w:left="2880" w:hanging="2880"/>
        <w:rPr>
          <w:i/>
        </w:rPr>
      </w:pPr>
    </w:p>
    <w:p w14:paraId="3C5FF9C7" w14:textId="203495C3" w:rsidR="00D7074C" w:rsidRDefault="008F25B3" w:rsidP="008F25B3">
      <w:pPr>
        <w:pBdr>
          <w:bottom w:val="single" w:sz="12" w:space="1" w:color="auto"/>
          <w:between w:val="single" w:sz="12" w:space="1" w:color="auto"/>
        </w:pBdr>
        <w:ind w:left="2880" w:hanging="2880"/>
      </w:pPr>
      <w:r>
        <w:rPr>
          <w:b/>
        </w:rPr>
        <w:softHyphen/>
      </w:r>
      <w:r>
        <w:rPr>
          <w:b/>
        </w:rPr>
        <w:softHyphen/>
      </w:r>
      <w:r w:rsidR="005F080A">
        <w:rPr>
          <w:b/>
        </w:rPr>
        <w:t>**</w:t>
      </w:r>
      <w:r w:rsidR="0045581F">
        <w:rPr>
          <w:b/>
        </w:rPr>
        <w:t>Apprentice</w:t>
      </w:r>
      <w:r w:rsidR="005F080A">
        <w:rPr>
          <w:b/>
        </w:rPr>
        <w:t>ship Permission:</w:t>
      </w:r>
      <w:r w:rsidR="00D173DE">
        <w:rPr>
          <w:b/>
        </w:rPr>
        <w:tab/>
      </w:r>
      <w:r w:rsidR="00D173DE">
        <w:t xml:space="preserve">The Department of Labor is looking to the private sector to help address the nation’s skills gap and your company is a great example of a company doing </w:t>
      </w:r>
      <w:r w:rsidR="00636803">
        <w:t>just that</w:t>
      </w:r>
      <w:r w:rsidR="00D173DE">
        <w:t xml:space="preserve">. Would you be comfortable with a </w:t>
      </w:r>
      <w:r w:rsidR="009071E8">
        <w:t xml:space="preserve">one-sentence description </w:t>
      </w:r>
      <w:r w:rsidR="00D173DE">
        <w:t>of your company’s efforts</w:t>
      </w:r>
      <w:r w:rsidR="003649AD">
        <w:t>,</w:t>
      </w:r>
      <w:r w:rsidR="00D173DE">
        <w:t xml:space="preserve"> that includes company name and number of </w:t>
      </w:r>
      <w:r w:rsidR="000E3CF3">
        <w:t>trainees</w:t>
      </w:r>
      <w:r w:rsidR="003649AD">
        <w:t>,</w:t>
      </w:r>
      <w:r w:rsidR="00D173DE">
        <w:t xml:space="preserve"> being listed on dol.gov/apprenticeship</w:t>
      </w:r>
      <w:r w:rsidR="000E3CF3">
        <w:t>?</w:t>
      </w:r>
      <w:r w:rsidR="009071E8">
        <w:t xml:space="preserve"> </w:t>
      </w:r>
      <w:r w:rsidR="000E3CF3">
        <w:t xml:space="preserve">Your company’s information </w:t>
      </w:r>
      <w:r w:rsidR="009071E8">
        <w:t xml:space="preserve">will be listed </w:t>
      </w:r>
      <w:r w:rsidR="0000390B">
        <w:t>with</w:t>
      </w:r>
      <w:r w:rsidR="000E3CF3">
        <w:t xml:space="preserve"> the information from other private sector</w:t>
      </w:r>
      <w:r w:rsidR="00135AF2">
        <w:t xml:space="preserve"> leaders </w:t>
      </w:r>
      <w:r w:rsidR="000E3CF3">
        <w:t>that are</w:t>
      </w:r>
      <w:r w:rsidR="00135AF2">
        <w:t xml:space="preserve"> </w:t>
      </w:r>
      <w:r w:rsidR="008D4F5B">
        <w:t xml:space="preserve">helping to </w:t>
      </w:r>
      <w:r w:rsidR="0057560C">
        <w:t>train and upskill their workers.</w:t>
      </w:r>
      <w:r w:rsidR="003649AD">
        <w:t xml:space="preserve"> </w:t>
      </w:r>
      <w:r>
        <w:t xml:space="preserve">       </w:t>
      </w:r>
    </w:p>
    <w:p w14:paraId="574B08C5" w14:textId="77ECB24B" w:rsidR="008F25B3" w:rsidRPr="00D7074C" w:rsidRDefault="008F25B3" w:rsidP="008F25B3">
      <w:pPr>
        <w:pBdr>
          <w:bottom w:val="single" w:sz="12" w:space="1" w:color="auto"/>
          <w:between w:val="single" w:sz="12" w:space="1" w:color="auto"/>
        </w:pBdr>
        <w:ind w:left="2880" w:hanging="2880"/>
      </w:pPr>
      <w:r>
        <w:rPr>
          <w:b/>
        </w:rPr>
        <w:tab/>
        <w:t>Thank you very much for your time and support of apprentices.</w:t>
      </w:r>
      <w:r>
        <w:t xml:space="preserve"> </w:t>
      </w:r>
    </w:p>
    <w:sectPr w:rsidR="008F25B3" w:rsidRPr="00D7074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4C63A" w14:textId="77777777" w:rsidR="00AB6072" w:rsidRDefault="00AB6072" w:rsidP="00D7074C">
      <w:pPr>
        <w:spacing w:after="0" w:line="240" w:lineRule="auto"/>
      </w:pPr>
      <w:r>
        <w:separator/>
      </w:r>
    </w:p>
  </w:endnote>
  <w:endnote w:type="continuationSeparator" w:id="0">
    <w:p w14:paraId="4F8D0CC2" w14:textId="77777777" w:rsidR="00AB6072" w:rsidRDefault="00AB6072" w:rsidP="00D7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543218"/>
      <w:docPartObj>
        <w:docPartGallery w:val="Page Numbers (Bottom of Page)"/>
        <w:docPartUnique/>
      </w:docPartObj>
    </w:sdtPr>
    <w:sdtEndPr>
      <w:rPr>
        <w:rFonts w:cstheme="minorHAnsi"/>
        <w:color w:val="7F7F7F" w:themeColor="background1" w:themeShade="7F"/>
        <w:spacing w:val="60"/>
      </w:rPr>
    </w:sdtEndPr>
    <w:sdtContent>
      <w:p w14:paraId="6BB6C589" w14:textId="3F976B74" w:rsidR="00507589" w:rsidRPr="007971E6" w:rsidRDefault="00507589" w:rsidP="0050758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cstheme="minorHAnsi"/>
            <w:b/>
            <w:bCs/>
          </w:rPr>
        </w:pPr>
        <w:r w:rsidRPr="007971E6">
          <w:rPr>
            <w:rFonts w:cstheme="minorHAnsi"/>
          </w:rPr>
          <w:fldChar w:fldCharType="begin"/>
        </w:r>
        <w:r w:rsidRPr="007971E6">
          <w:rPr>
            <w:rFonts w:cstheme="minorHAnsi"/>
          </w:rPr>
          <w:instrText xml:space="preserve"> PAGE   \* MERGEFORMAT </w:instrText>
        </w:r>
        <w:r w:rsidRPr="007971E6">
          <w:rPr>
            <w:rFonts w:cstheme="minorHAnsi"/>
          </w:rPr>
          <w:fldChar w:fldCharType="separate"/>
        </w:r>
        <w:r w:rsidR="00DC1DEB">
          <w:rPr>
            <w:rFonts w:cstheme="minorHAnsi"/>
            <w:noProof/>
          </w:rPr>
          <w:t>1</w:t>
        </w:r>
        <w:r w:rsidRPr="007971E6">
          <w:rPr>
            <w:rFonts w:cstheme="minorHAnsi"/>
            <w:bCs/>
            <w:noProof/>
          </w:rPr>
          <w:fldChar w:fldCharType="end"/>
        </w:r>
        <w:r w:rsidRPr="007971E6">
          <w:rPr>
            <w:rFonts w:cstheme="minorHAnsi"/>
            <w:bCs/>
          </w:rPr>
          <w:t xml:space="preserve"> |</w:t>
        </w:r>
        <w:r w:rsidRPr="007971E6">
          <w:rPr>
            <w:rFonts w:cstheme="minorHAnsi"/>
            <w:b/>
            <w:bCs/>
          </w:rPr>
          <w:t xml:space="preserve"> </w:t>
        </w:r>
        <w:r w:rsidRPr="007971E6">
          <w:rPr>
            <w:rFonts w:cstheme="minorHAnsi"/>
            <w:color w:val="7F7F7F" w:themeColor="background1" w:themeShade="7F"/>
            <w:spacing w:val="60"/>
          </w:rPr>
          <w:t>Page</w:t>
        </w:r>
      </w:p>
    </w:sdtContent>
  </w:sdt>
  <w:p w14:paraId="5DC51BD1" w14:textId="77777777" w:rsidR="00507589" w:rsidRDefault="00507589" w:rsidP="00507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B9135" w14:textId="77777777" w:rsidR="00AB6072" w:rsidRDefault="00AB6072" w:rsidP="00D7074C">
      <w:pPr>
        <w:spacing w:after="0" w:line="240" w:lineRule="auto"/>
      </w:pPr>
      <w:r>
        <w:separator/>
      </w:r>
    </w:p>
  </w:footnote>
  <w:footnote w:type="continuationSeparator" w:id="0">
    <w:p w14:paraId="56D549D5" w14:textId="77777777" w:rsidR="00AB6072" w:rsidRDefault="00AB6072" w:rsidP="00D7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244A8" w14:textId="694F97A5" w:rsidR="00D7074C" w:rsidRDefault="00D707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B1613" w14:textId="2D79797F" w:rsidR="00D7074C" w:rsidRPr="0020206A" w:rsidRDefault="0020206A" w:rsidP="0020206A">
    <w:pPr>
      <w:pStyle w:val="Header"/>
      <w:jc w:val="right"/>
      <w:rPr>
        <w:i/>
      </w:rPr>
    </w:pPr>
    <w:r w:rsidRPr="0020206A">
      <w:rPr>
        <w:i/>
      </w:rPr>
      <w:t>Draft 6/</w:t>
    </w:r>
    <w:r w:rsidR="002B27F5">
      <w:rPr>
        <w:i/>
      </w:rPr>
      <w:t>13</w:t>
    </w:r>
    <w:r w:rsidRPr="0020206A">
      <w:rPr>
        <w:i/>
      </w:rPr>
      <w:t>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D7525" w14:textId="11C5B8CF" w:rsidR="00D7074C" w:rsidRDefault="00D70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5A"/>
    <w:rsid w:val="0000390B"/>
    <w:rsid w:val="00017C61"/>
    <w:rsid w:val="00061525"/>
    <w:rsid w:val="000B09E9"/>
    <w:rsid w:val="000E3CF3"/>
    <w:rsid w:val="001012B0"/>
    <w:rsid w:val="001128B7"/>
    <w:rsid w:val="00135AF2"/>
    <w:rsid w:val="001E482C"/>
    <w:rsid w:val="0020192E"/>
    <w:rsid w:val="0020206A"/>
    <w:rsid w:val="0020695E"/>
    <w:rsid w:val="002B27F5"/>
    <w:rsid w:val="002D139F"/>
    <w:rsid w:val="003275AA"/>
    <w:rsid w:val="003649AD"/>
    <w:rsid w:val="00381D4F"/>
    <w:rsid w:val="0043483E"/>
    <w:rsid w:val="0044732B"/>
    <w:rsid w:val="0045581F"/>
    <w:rsid w:val="004A06C2"/>
    <w:rsid w:val="00507589"/>
    <w:rsid w:val="005076D6"/>
    <w:rsid w:val="00533B91"/>
    <w:rsid w:val="00534918"/>
    <w:rsid w:val="0054033E"/>
    <w:rsid w:val="0057560C"/>
    <w:rsid w:val="005A385F"/>
    <w:rsid w:val="005F080A"/>
    <w:rsid w:val="00636803"/>
    <w:rsid w:val="00661C51"/>
    <w:rsid w:val="00681BD6"/>
    <w:rsid w:val="006A2E82"/>
    <w:rsid w:val="006D4405"/>
    <w:rsid w:val="0071235A"/>
    <w:rsid w:val="00723543"/>
    <w:rsid w:val="007363DC"/>
    <w:rsid w:val="007936C3"/>
    <w:rsid w:val="007B0EFC"/>
    <w:rsid w:val="007B6504"/>
    <w:rsid w:val="007D4C5B"/>
    <w:rsid w:val="00857D9D"/>
    <w:rsid w:val="00871724"/>
    <w:rsid w:val="00873777"/>
    <w:rsid w:val="008D4F5B"/>
    <w:rsid w:val="008F25B3"/>
    <w:rsid w:val="009071E8"/>
    <w:rsid w:val="00957A79"/>
    <w:rsid w:val="009738A2"/>
    <w:rsid w:val="00990EB5"/>
    <w:rsid w:val="009C2A06"/>
    <w:rsid w:val="009C4C3E"/>
    <w:rsid w:val="00A46EBB"/>
    <w:rsid w:val="00A55056"/>
    <w:rsid w:val="00AB19CA"/>
    <w:rsid w:val="00AB6072"/>
    <w:rsid w:val="00AC4D4E"/>
    <w:rsid w:val="00BD33E7"/>
    <w:rsid w:val="00CA4865"/>
    <w:rsid w:val="00CE0193"/>
    <w:rsid w:val="00CF4657"/>
    <w:rsid w:val="00D12F28"/>
    <w:rsid w:val="00D173DE"/>
    <w:rsid w:val="00D27BBF"/>
    <w:rsid w:val="00D7074C"/>
    <w:rsid w:val="00DC1DEB"/>
    <w:rsid w:val="00E051E8"/>
    <w:rsid w:val="00E103B5"/>
    <w:rsid w:val="00E70C5A"/>
    <w:rsid w:val="00E7162E"/>
    <w:rsid w:val="00EB3822"/>
    <w:rsid w:val="00F100C6"/>
    <w:rsid w:val="00F9578E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8F7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9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74C"/>
  </w:style>
  <w:style w:type="paragraph" w:styleId="Footer">
    <w:name w:val="footer"/>
    <w:basedOn w:val="Normal"/>
    <w:link w:val="FooterChar"/>
    <w:uiPriority w:val="99"/>
    <w:unhideWhenUsed/>
    <w:rsid w:val="00D7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74C"/>
  </w:style>
  <w:style w:type="character" w:styleId="CommentReference">
    <w:name w:val="annotation reference"/>
    <w:basedOn w:val="DefaultParagraphFont"/>
    <w:uiPriority w:val="99"/>
    <w:semiHidden/>
    <w:unhideWhenUsed/>
    <w:rsid w:val="00534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9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74C"/>
  </w:style>
  <w:style w:type="paragraph" w:styleId="Footer">
    <w:name w:val="footer"/>
    <w:basedOn w:val="Normal"/>
    <w:link w:val="FooterChar"/>
    <w:uiPriority w:val="99"/>
    <w:unhideWhenUsed/>
    <w:rsid w:val="00D7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74C"/>
  </w:style>
  <w:style w:type="character" w:styleId="CommentReference">
    <w:name w:val="annotation reference"/>
    <w:basedOn w:val="DefaultParagraphFont"/>
    <w:uiPriority w:val="99"/>
    <w:semiHidden/>
    <w:unhideWhenUsed/>
    <w:rsid w:val="00534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1103-9EE2-4497-B888-2E8C27D4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</cp:lastModifiedBy>
  <cp:revision>2</cp:revision>
  <cp:lastPrinted>2018-06-07T18:49:00Z</cp:lastPrinted>
  <dcterms:created xsi:type="dcterms:W3CDTF">2018-06-19T13:43:00Z</dcterms:created>
  <dcterms:modified xsi:type="dcterms:W3CDTF">2018-06-19T13:43:00Z</dcterms:modified>
</cp:coreProperties>
</file>