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C2604" w14:textId="77777777" w:rsidR="008F08B7" w:rsidRPr="003B68AB" w:rsidRDefault="008F08B7">
      <w:pPr>
        <w:jc w:val="center"/>
        <w:rPr>
          <w:rFonts w:ascii="Arial" w:hAnsi="Arial" w:cs="Arial"/>
          <w:b/>
        </w:rPr>
      </w:pPr>
      <w:bookmarkStart w:id="0" w:name="_GoBack"/>
      <w:bookmarkEnd w:id="0"/>
    </w:p>
    <w:p w14:paraId="7FEB1B13" w14:textId="491078D1" w:rsidR="003B68AB" w:rsidRPr="004F72F2" w:rsidRDefault="00202321" w:rsidP="003B68AB">
      <w:pPr>
        <w:jc w:val="center"/>
        <w:rPr>
          <w:rFonts w:ascii="Arial" w:hAnsi="Arial" w:cs="Arial"/>
          <w:b/>
        </w:rPr>
      </w:pPr>
      <w:r w:rsidRPr="004F72F2">
        <w:rPr>
          <w:rFonts w:ascii="Arial" w:hAnsi="Arial" w:cs="Arial"/>
          <w:b/>
        </w:rPr>
        <w:t>CAMPUS-BASED REALLOCATION FORM</w:t>
      </w:r>
      <w:r w:rsidR="004728F5" w:rsidRPr="004F72F2">
        <w:rPr>
          <w:rFonts w:ascii="Arial" w:hAnsi="Arial" w:cs="Arial"/>
          <w:b/>
        </w:rPr>
        <w:br/>
        <w:t xml:space="preserve">Release </w:t>
      </w:r>
      <w:r w:rsidR="00A77686">
        <w:rPr>
          <w:rFonts w:ascii="Arial" w:hAnsi="Arial" w:cs="Arial"/>
          <w:b/>
        </w:rPr>
        <w:t>2016-2017</w:t>
      </w:r>
      <w:r w:rsidR="008E57AD" w:rsidRPr="004F72F2">
        <w:rPr>
          <w:rFonts w:ascii="Arial" w:hAnsi="Arial" w:cs="Arial"/>
          <w:b/>
        </w:rPr>
        <w:t xml:space="preserve"> </w:t>
      </w:r>
      <w:r w:rsidR="004728F5" w:rsidRPr="004F72F2">
        <w:rPr>
          <w:rFonts w:ascii="Arial" w:hAnsi="Arial" w:cs="Arial"/>
          <w:b/>
        </w:rPr>
        <w:t>Unexpended Campus-Based Funds</w:t>
      </w:r>
      <w:r w:rsidR="003B68AB" w:rsidRPr="004F72F2">
        <w:rPr>
          <w:rFonts w:ascii="Arial" w:hAnsi="Arial" w:cs="Arial"/>
          <w:b/>
        </w:rPr>
        <w:t xml:space="preserve"> and</w:t>
      </w:r>
    </w:p>
    <w:p w14:paraId="797AADDF" w14:textId="2AE3DA0F" w:rsidR="00202321" w:rsidRPr="003B68AB" w:rsidRDefault="003B68AB" w:rsidP="003B68AB">
      <w:pPr>
        <w:jc w:val="center"/>
        <w:rPr>
          <w:rFonts w:ascii="Arial" w:hAnsi="Arial" w:cs="Arial"/>
          <w:b/>
        </w:rPr>
      </w:pPr>
      <w:r w:rsidRPr="004F72F2">
        <w:rPr>
          <w:rFonts w:ascii="Arial" w:hAnsi="Arial" w:cs="Arial"/>
          <w:b/>
        </w:rPr>
        <w:t xml:space="preserve">Request </w:t>
      </w:r>
      <w:r w:rsidR="00A77686">
        <w:rPr>
          <w:rFonts w:ascii="Arial" w:hAnsi="Arial" w:cs="Arial"/>
          <w:b/>
        </w:rPr>
        <w:t>2017-2018</w:t>
      </w:r>
      <w:r w:rsidR="008E57AD" w:rsidRPr="004F72F2">
        <w:rPr>
          <w:rFonts w:ascii="Arial" w:hAnsi="Arial" w:cs="Arial"/>
          <w:b/>
        </w:rPr>
        <w:t xml:space="preserve"> </w:t>
      </w:r>
      <w:r w:rsidR="004728F5" w:rsidRPr="004F72F2">
        <w:rPr>
          <w:rFonts w:ascii="Arial" w:hAnsi="Arial" w:cs="Arial"/>
          <w:b/>
        </w:rPr>
        <w:t>Supplemental FWS Funds</w:t>
      </w:r>
    </w:p>
    <w:p w14:paraId="726D3B85" w14:textId="77777777" w:rsidR="00B70E85" w:rsidRPr="003B68AB" w:rsidRDefault="00B70E85">
      <w:pPr>
        <w:jc w:val="center"/>
        <w:rPr>
          <w:rFonts w:ascii="Arial" w:hAnsi="Arial" w:cs="Arial"/>
        </w:rPr>
      </w:pPr>
    </w:p>
    <w:p w14:paraId="639152BA" w14:textId="77777777" w:rsidR="00B70E85" w:rsidRDefault="00B70E85" w:rsidP="00B70E85">
      <w:pPr>
        <w:suppressAutoHyphens/>
        <w:jc w:val="both"/>
        <w:rPr>
          <w:rFonts w:ascii="Arial Narrow" w:hAnsi="Arial Narrow"/>
          <w:i/>
          <w:iCs/>
        </w:rPr>
      </w:pPr>
      <w:r>
        <w:rPr>
          <w:rFonts w:ascii="Arial Narrow" w:hAnsi="Arial Narrow"/>
          <w:b/>
          <w:i/>
          <w:iCs/>
        </w:rPr>
        <w:t>Public Burden Statement</w:t>
      </w:r>
    </w:p>
    <w:p w14:paraId="1A95565A" w14:textId="77777777" w:rsidR="00EB257B" w:rsidRDefault="00EB257B" w:rsidP="00EB257B">
      <w:pPr>
        <w:jc w:val="both"/>
        <w:rPr>
          <w:rFonts w:ascii="Arial Narrow" w:hAnsi="Arial Narrow"/>
          <w:i/>
        </w:rPr>
      </w:pPr>
      <w:r w:rsidRPr="00407BFC">
        <w:rPr>
          <w:rFonts w:ascii="Arial Narrow" w:hAnsi="Arial Narrow"/>
          <w:i/>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EB257B">
        <w:rPr>
          <w:rFonts w:ascii="Arial Narrow" w:hAnsi="Arial Narrow"/>
          <w:i/>
        </w:rPr>
        <w:t xml:space="preserve">1845-0030.  Public reporting burden for this collection of information is estimated to average 2 hours per response, including time for reviewing instructions, searching existing data sources, gathering and maintaining the data needed, and completing and reviewing the collection of information.  The obligation to respond to this collection is mandatory in accordance with 34 CFR 674.19 (Federal Perkins Loan), 34 CFR 675.19 (Federal Work-Study), and 34 CFR 676.19 and 20 U.S.C. 1094 (Federal Supplemental Educational Opportunity Grant). If you have comments or concerns regarding the status of your individual submission of this form, please contact the Grants &amp; Campus-Based Division Call Center directly at 877/801-7168 or email </w:t>
      </w:r>
      <w:hyperlink r:id="rId13" w:history="1">
        <w:r w:rsidRPr="00EB257B">
          <w:rPr>
            <w:rStyle w:val="Hyperlink"/>
            <w:rFonts w:ascii="Arial Narrow" w:hAnsi="Arial Narrow"/>
            <w:i/>
          </w:rPr>
          <w:t>CBFOB@ed.gov</w:t>
        </w:r>
      </w:hyperlink>
      <w:r w:rsidRPr="00EB257B">
        <w:rPr>
          <w:rFonts w:ascii="Arial Narrow" w:hAnsi="Arial Narrow"/>
          <w:i/>
        </w:rPr>
        <w:t>.</w:t>
      </w:r>
    </w:p>
    <w:p w14:paraId="6E1E69F9" w14:textId="77777777" w:rsidR="00B70E85" w:rsidRDefault="00B70E85" w:rsidP="00B70E85">
      <w:pPr>
        <w:rPr>
          <w:sz w:val="18"/>
        </w:rPr>
      </w:pPr>
    </w:p>
    <w:p w14:paraId="1FD466E7" w14:textId="77777777" w:rsidR="00B70E85" w:rsidRDefault="00B70E85">
      <w:pPr>
        <w:jc w:val="center"/>
        <w:rPr>
          <w:sz w:val="18"/>
        </w:rPr>
      </w:pPr>
    </w:p>
    <w:p w14:paraId="327C5FB2" w14:textId="77777777" w:rsidR="004728F5" w:rsidRPr="003B68AB" w:rsidRDefault="004728F5" w:rsidP="004728F5">
      <w:pPr>
        <w:rPr>
          <w:rFonts w:ascii="Arial" w:hAnsi="Arial" w:cs="Arial"/>
        </w:rPr>
      </w:pPr>
      <w:r w:rsidRPr="003B68AB">
        <w:rPr>
          <w:rFonts w:ascii="Arial" w:hAnsi="Arial" w:cs="Arial"/>
          <w:b/>
        </w:rPr>
        <w:t xml:space="preserve">Name of School:  </w:t>
      </w:r>
      <w:r w:rsidRPr="003B68AB">
        <w:rPr>
          <w:rFonts w:ascii="Arial" w:hAnsi="Arial" w:cs="Arial"/>
        </w:rPr>
        <w:t>[Prefilled by eCB]</w:t>
      </w:r>
      <w:r w:rsidRPr="003B68AB">
        <w:rPr>
          <w:rFonts w:ascii="Arial" w:hAnsi="Arial" w:cs="Arial"/>
        </w:rPr>
        <w:tab/>
      </w:r>
      <w:r w:rsidRPr="003B68AB">
        <w:rPr>
          <w:rFonts w:ascii="Arial" w:hAnsi="Arial" w:cs="Arial"/>
        </w:rPr>
        <w:tab/>
      </w:r>
      <w:r w:rsidRPr="003B68AB">
        <w:rPr>
          <w:rFonts w:ascii="Arial" w:hAnsi="Arial" w:cs="Arial"/>
        </w:rPr>
        <w:tab/>
      </w:r>
      <w:r w:rsidRPr="003B68AB">
        <w:rPr>
          <w:rFonts w:ascii="Arial" w:hAnsi="Arial" w:cs="Arial"/>
        </w:rPr>
        <w:tab/>
      </w:r>
      <w:r w:rsidRPr="003B68AB">
        <w:rPr>
          <w:rFonts w:ascii="Arial" w:hAnsi="Arial" w:cs="Arial"/>
          <w:b/>
        </w:rPr>
        <w:t xml:space="preserve">OPEID:  </w:t>
      </w:r>
      <w:r w:rsidRPr="003B68AB">
        <w:rPr>
          <w:rFonts w:ascii="Arial" w:hAnsi="Arial" w:cs="Arial"/>
        </w:rPr>
        <w:t>[Prefilled by eCB</w:t>
      </w:r>
      <w:proofErr w:type="gramStart"/>
      <w:r w:rsidRPr="003B68AB">
        <w:rPr>
          <w:rFonts w:ascii="Arial" w:hAnsi="Arial" w:cs="Arial"/>
        </w:rPr>
        <w:t>]</w:t>
      </w:r>
      <w:proofErr w:type="gramEnd"/>
      <w:r w:rsidRPr="003B68AB">
        <w:rPr>
          <w:rFonts w:ascii="Arial" w:hAnsi="Arial" w:cs="Arial"/>
        </w:rPr>
        <w:br/>
      </w:r>
      <w:r w:rsidRPr="003B68AB">
        <w:rPr>
          <w:rFonts w:ascii="Arial" w:hAnsi="Arial" w:cs="Arial"/>
          <w:b/>
        </w:rPr>
        <w:t xml:space="preserve">Address of School:  </w:t>
      </w:r>
      <w:r w:rsidRPr="003B68AB">
        <w:rPr>
          <w:rFonts w:ascii="Arial" w:hAnsi="Arial" w:cs="Arial"/>
        </w:rPr>
        <w:t>[Prefilled by eCB]</w:t>
      </w:r>
    </w:p>
    <w:p w14:paraId="686FF6D8" w14:textId="77777777" w:rsidR="004728F5" w:rsidRPr="003B68AB" w:rsidRDefault="004728F5" w:rsidP="004728F5">
      <w:pPr>
        <w:rPr>
          <w:rFonts w:ascii="Arial" w:hAnsi="Arial" w:cs="Arial"/>
        </w:rPr>
      </w:pPr>
      <w:r w:rsidRPr="003B68AB">
        <w:rPr>
          <w:rFonts w:ascii="Arial" w:hAnsi="Arial" w:cs="Arial"/>
          <w:b/>
        </w:rPr>
        <w:t xml:space="preserve">City: </w:t>
      </w:r>
      <w:r w:rsidRPr="003B68AB">
        <w:rPr>
          <w:rFonts w:ascii="Arial" w:hAnsi="Arial" w:cs="Arial"/>
        </w:rPr>
        <w:t>[Prefilled by eCB]</w:t>
      </w:r>
      <w:r w:rsidRPr="003B68AB">
        <w:rPr>
          <w:rFonts w:ascii="Arial" w:hAnsi="Arial" w:cs="Arial"/>
        </w:rPr>
        <w:tab/>
      </w:r>
      <w:r w:rsidRPr="003B68AB">
        <w:rPr>
          <w:rFonts w:ascii="Arial" w:hAnsi="Arial" w:cs="Arial"/>
        </w:rPr>
        <w:tab/>
      </w:r>
      <w:r w:rsidRPr="003B68AB">
        <w:rPr>
          <w:rFonts w:ascii="Arial" w:hAnsi="Arial" w:cs="Arial"/>
          <w:b/>
        </w:rPr>
        <w:t>State:</w:t>
      </w:r>
      <w:r w:rsidRPr="003B68AB">
        <w:rPr>
          <w:rFonts w:ascii="Arial" w:hAnsi="Arial" w:cs="Arial"/>
        </w:rPr>
        <w:t xml:space="preserve">  [Prefilled by eCB]</w:t>
      </w:r>
      <w:r w:rsidRPr="003B68AB">
        <w:rPr>
          <w:rFonts w:ascii="Arial" w:hAnsi="Arial" w:cs="Arial"/>
        </w:rPr>
        <w:tab/>
      </w:r>
      <w:r w:rsidRPr="003B68AB">
        <w:rPr>
          <w:rFonts w:ascii="Arial" w:hAnsi="Arial" w:cs="Arial"/>
        </w:rPr>
        <w:tab/>
      </w:r>
      <w:r w:rsidRPr="003B68AB">
        <w:rPr>
          <w:rFonts w:ascii="Arial" w:hAnsi="Arial" w:cs="Arial"/>
          <w:b/>
        </w:rPr>
        <w:t>Zip:</w:t>
      </w:r>
      <w:r w:rsidRPr="003B68AB">
        <w:rPr>
          <w:rFonts w:ascii="Arial" w:hAnsi="Arial" w:cs="Arial"/>
        </w:rPr>
        <w:t xml:space="preserve">  [Prefilled by eCB]</w:t>
      </w:r>
    </w:p>
    <w:p w14:paraId="2A5DABBD" w14:textId="77777777" w:rsidR="004728F5" w:rsidRPr="003B68AB" w:rsidRDefault="004728F5" w:rsidP="004728F5">
      <w:pPr>
        <w:rPr>
          <w:rFonts w:ascii="Arial" w:hAnsi="Arial" w:cs="Arial"/>
        </w:rPr>
      </w:pPr>
    </w:p>
    <w:p w14:paraId="66924162" w14:textId="2164B697" w:rsidR="004728F5" w:rsidRPr="004F72F2" w:rsidRDefault="004728F5">
      <w:pPr>
        <w:jc w:val="center"/>
        <w:rPr>
          <w:rFonts w:ascii="Arial" w:hAnsi="Arial" w:cs="Arial"/>
          <w:b/>
          <w:color w:val="FF0000"/>
          <w:sz w:val="24"/>
          <w:szCs w:val="24"/>
        </w:rPr>
      </w:pPr>
      <w:r w:rsidRPr="004F72F2">
        <w:rPr>
          <w:rFonts w:ascii="Arial" w:hAnsi="Arial" w:cs="Arial"/>
          <w:b/>
          <w:color w:val="FF0000"/>
          <w:sz w:val="24"/>
          <w:szCs w:val="24"/>
        </w:rPr>
        <w:t xml:space="preserve">Deadline for Submission is August </w:t>
      </w:r>
      <w:r w:rsidR="00A77686">
        <w:rPr>
          <w:rFonts w:ascii="Arial" w:hAnsi="Arial" w:cs="Arial"/>
          <w:b/>
          <w:color w:val="FF0000"/>
          <w:sz w:val="24"/>
          <w:szCs w:val="24"/>
        </w:rPr>
        <w:t>14</w:t>
      </w:r>
      <w:r w:rsidRPr="004F72F2">
        <w:rPr>
          <w:rFonts w:ascii="Arial" w:hAnsi="Arial" w:cs="Arial"/>
          <w:b/>
          <w:color w:val="FF0000"/>
          <w:sz w:val="24"/>
          <w:szCs w:val="24"/>
        </w:rPr>
        <w:t xml:space="preserve">, </w:t>
      </w:r>
      <w:r w:rsidR="00A77686">
        <w:rPr>
          <w:rFonts w:ascii="Arial" w:hAnsi="Arial" w:cs="Arial"/>
          <w:b/>
          <w:color w:val="FF0000"/>
          <w:sz w:val="24"/>
          <w:szCs w:val="24"/>
        </w:rPr>
        <w:t>2017</w:t>
      </w:r>
    </w:p>
    <w:p w14:paraId="13E330A2" w14:textId="77777777" w:rsidR="004728F5" w:rsidRPr="004F72F2" w:rsidRDefault="004728F5">
      <w:pPr>
        <w:jc w:val="center"/>
        <w:rPr>
          <w:b/>
          <w:color w:val="FF0000"/>
        </w:rPr>
      </w:pPr>
    </w:p>
    <w:p w14:paraId="0DCD7D23" w14:textId="43F20AB0" w:rsidR="00202321" w:rsidRPr="003B68AB" w:rsidRDefault="004728F5">
      <w:pPr>
        <w:rPr>
          <w:rFonts w:ascii="Arial" w:hAnsi="Arial" w:cs="Arial"/>
          <w:b/>
        </w:rPr>
      </w:pPr>
      <w:r w:rsidRPr="004F72F2">
        <w:rPr>
          <w:rFonts w:ascii="Arial" w:hAnsi="Arial" w:cs="Arial"/>
          <w:b/>
        </w:rPr>
        <w:t>S</w:t>
      </w:r>
      <w:r w:rsidR="005C16AD" w:rsidRPr="004F72F2">
        <w:rPr>
          <w:rFonts w:ascii="Arial" w:hAnsi="Arial" w:cs="Arial"/>
          <w:b/>
        </w:rPr>
        <w:t>ection</w:t>
      </w:r>
      <w:r w:rsidRPr="004F72F2">
        <w:rPr>
          <w:rFonts w:ascii="Arial" w:hAnsi="Arial" w:cs="Arial"/>
          <w:b/>
        </w:rPr>
        <w:t xml:space="preserve"> </w:t>
      </w:r>
      <w:r w:rsidR="003B68AB" w:rsidRPr="004F72F2">
        <w:rPr>
          <w:rFonts w:ascii="Arial" w:hAnsi="Arial" w:cs="Arial"/>
          <w:b/>
        </w:rPr>
        <w:t xml:space="preserve">A:  School release of </w:t>
      </w:r>
      <w:r w:rsidR="00A77686">
        <w:rPr>
          <w:rFonts w:ascii="Arial" w:hAnsi="Arial" w:cs="Arial"/>
          <w:b/>
        </w:rPr>
        <w:t>2016-2017</w:t>
      </w:r>
      <w:r w:rsidR="008E57AD" w:rsidRPr="004F72F2">
        <w:rPr>
          <w:rFonts w:ascii="Arial" w:hAnsi="Arial" w:cs="Arial"/>
          <w:b/>
        </w:rPr>
        <w:t xml:space="preserve"> </w:t>
      </w:r>
      <w:r w:rsidR="003B68AB" w:rsidRPr="004F72F2">
        <w:rPr>
          <w:rFonts w:ascii="Arial" w:hAnsi="Arial" w:cs="Arial"/>
          <w:b/>
        </w:rPr>
        <w:t>award year unexpended allocations for the Federal Supplemental Educational Opportunity Grant, Federal Work Study and Federal Perkins Loan Programs.</w:t>
      </w:r>
    </w:p>
    <w:p w14:paraId="1F4669BB" w14:textId="77777777" w:rsidR="00202321" w:rsidRPr="003B68AB" w:rsidRDefault="00202321">
      <w:pPr>
        <w:rPr>
          <w:rFonts w:ascii="Arial" w:hAnsi="Arial" w:cs="Arial"/>
        </w:rPr>
      </w:pPr>
    </w:p>
    <w:tbl>
      <w:tblPr>
        <w:tblW w:w="0" w:type="auto"/>
        <w:tblInd w:w="120"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CellMar>
          <w:left w:w="120" w:type="dxa"/>
          <w:right w:w="120" w:type="dxa"/>
        </w:tblCellMar>
        <w:tblLook w:val="0000" w:firstRow="0" w:lastRow="0" w:firstColumn="0" w:lastColumn="0" w:noHBand="0" w:noVBand="0"/>
      </w:tblPr>
      <w:tblGrid>
        <w:gridCol w:w="2340"/>
        <w:gridCol w:w="2340"/>
        <w:gridCol w:w="2340"/>
        <w:gridCol w:w="2340"/>
      </w:tblGrid>
      <w:tr w:rsidR="00202321" w:rsidRPr="003B68AB" w14:paraId="7BD8EFB1" w14:textId="77777777">
        <w:trPr>
          <w:tblHeader/>
        </w:trPr>
        <w:tc>
          <w:tcPr>
            <w:tcW w:w="2340" w:type="dxa"/>
          </w:tcPr>
          <w:p w14:paraId="6B52DF62" w14:textId="77777777" w:rsidR="00202321" w:rsidRPr="003B68AB" w:rsidRDefault="00202321">
            <w:pPr>
              <w:spacing w:line="120" w:lineRule="exact"/>
              <w:rPr>
                <w:rFonts w:ascii="Arial Narrow" w:hAnsi="Arial Narrow" w:cs="Arial"/>
                <w:b/>
              </w:rPr>
            </w:pPr>
          </w:p>
          <w:p w14:paraId="65509222" w14:textId="77777777" w:rsidR="00202321" w:rsidRPr="003B68AB" w:rsidRDefault="00202321">
            <w:pPr>
              <w:spacing w:after="58"/>
              <w:rPr>
                <w:rFonts w:ascii="Arial Narrow" w:hAnsi="Arial Narrow" w:cs="Arial"/>
                <w:b/>
              </w:rPr>
            </w:pPr>
          </w:p>
        </w:tc>
        <w:tc>
          <w:tcPr>
            <w:tcW w:w="2340" w:type="dxa"/>
          </w:tcPr>
          <w:p w14:paraId="5F0312F8" w14:textId="77777777" w:rsidR="00202321" w:rsidRPr="003B68AB" w:rsidRDefault="00202321">
            <w:pPr>
              <w:spacing w:line="120" w:lineRule="exact"/>
              <w:rPr>
                <w:rFonts w:ascii="Arial Narrow" w:hAnsi="Arial Narrow" w:cs="Arial"/>
                <w:b/>
              </w:rPr>
            </w:pPr>
          </w:p>
          <w:p w14:paraId="13FB8E29" w14:textId="77777777" w:rsidR="00202321" w:rsidRPr="003B68AB" w:rsidRDefault="00202321">
            <w:pPr>
              <w:rPr>
                <w:rFonts w:ascii="Arial Narrow" w:hAnsi="Arial Narrow" w:cs="Arial"/>
                <w:b/>
              </w:rPr>
            </w:pPr>
            <w:r w:rsidRPr="003B68AB">
              <w:rPr>
                <w:rFonts w:ascii="Arial Narrow" w:hAnsi="Arial Narrow" w:cs="Arial"/>
                <w:b/>
              </w:rPr>
              <w:t>Federal Supplemental</w:t>
            </w:r>
          </w:p>
          <w:p w14:paraId="34897B1C" w14:textId="77777777" w:rsidR="00202321" w:rsidRPr="003B68AB" w:rsidRDefault="00202321">
            <w:pPr>
              <w:rPr>
                <w:rFonts w:ascii="Arial Narrow" w:hAnsi="Arial Narrow" w:cs="Arial"/>
                <w:b/>
              </w:rPr>
            </w:pPr>
            <w:r w:rsidRPr="003B68AB">
              <w:rPr>
                <w:rFonts w:ascii="Arial Narrow" w:hAnsi="Arial Narrow" w:cs="Arial"/>
                <w:b/>
              </w:rPr>
              <w:t>Educational Opportunity</w:t>
            </w:r>
          </w:p>
          <w:p w14:paraId="1944AE33" w14:textId="77777777" w:rsidR="00202321" w:rsidRPr="003B68AB" w:rsidRDefault="00202321">
            <w:pPr>
              <w:spacing w:after="58"/>
              <w:rPr>
                <w:rFonts w:ascii="Arial Narrow" w:hAnsi="Arial Narrow" w:cs="Arial"/>
                <w:b/>
              </w:rPr>
            </w:pPr>
            <w:r w:rsidRPr="003B68AB">
              <w:rPr>
                <w:rFonts w:ascii="Arial Narrow" w:hAnsi="Arial Narrow" w:cs="Arial"/>
                <w:b/>
              </w:rPr>
              <w:t>Grant (FSEOG)</w:t>
            </w:r>
          </w:p>
        </w:tc>
        <w:tc>
          <w:tcPr>
            <w:tcW w:w="2340" w:type="dxa"/>
          </w:tcPr>
          <w:p w14:paraId="7ADBA9E0" w14:textId="77777777" w:rsidR="00202321" w:rsidRPr="003B68AB" w:rsidRDefault="00202321">
            <w:pPr>
              <w:spacing w:line="120" w:lineRule="exact"/>
              <w:rPr>
                <w:rFonts w:ascii="Arial Narrow" w:hAnsi="Arial Narrow" w:cs="Arial"/>
                <w:b/>
              </w:rPr>
            </w:pPr>
          </w:p>
          <w:p w14:paraId="5810DDED" w14:textId="2F9518BC" w:rsidR="00202321" w:rsidRPr="003B68AB" w:rsidRDefault="00202321">
            <w:pPr>
              <w:rPr>
                <w:rFonts w:ascii="Arial Narrow" w:hAnsi="Arial Narrow" w:cs="Arial"/>
                <w:b/>
              </w:rPr>
            </w:pPr>
            <w:r w:rsidRPr="003B68AB">
              <w:rPr>
                <w:rFonts w:ascii="Arial Narrow" w:hAnsi="Arial Narrow" w:cs="Arial"/>
                <w:b/>
              </w:rPr>
              <w:t>Federal Work Study</w:t>
            </w:r>
          </w:p>
          <w:p w14:paraId="1A1EA823" w14:textId="77777777" w:rsidR="00202321" w:rsidRPr="003B68AB" w:rsidRDefault="00202321">
            <w:pPr>
              <w:spacing w:after="58"/>
              <w:rPr>
                <w:rFonts w:ascii="Arial Narrow" w:hAnsi="Arial Narrow" w:cs="Arial"/>
                <w:b/>
              </w:rPr>
            </w:pPr>
            <w:r w:rsidRPr="003B68AB">
              <w:rPr>
                <w:rFonts w:ascii="Arial Narrow" w:hAnsi="Arial Narrow" w:cs="Arial"/>
                <w:b/>
              </w:rPr>
              <w:t>(FWS)</w:t>
            </w:r>
          </w:p>
        </w:tc>
        <w:tc>
          <w:tcPr>
            <w:tcW w:w="2340" w:type="dxa"/>
          </w:tcPr>
          <w:p w14:paraId="252514CB" w14:textId="77777777" w:rsidR="00202321" w:rsidRPr="003B68AB" w:rsidRDefault="00202321">
            <w:pPr>
              <w:spacing w:line="120" w:lineRule="exact"/>
              <w:rPr>
                <w:rFonts w:ascii="Arial Narrow" w:hAnsi="Arial Narrow" w:cs="Arial"/>
                <w:b/>
              </w:rPr>
            </w:pPr>
          </w:p>
          <w:p w14:paraId="1A9B6D91" w14:textId="77777777" w:rsidR="00202321" w:rsidRPr="003B68AB" w:rsidRDefault="00202321">
            <w:pPr>
              <w:rPr>
                <w:rFonts w:ascii="Arial Narrow" w:hAnsi="Arial Narrow" w:cs="Arial"/>
                <w:b/>
              </w:rPr>
            </w:pPr>
            <w:r w:rsidRPr="003B68AB">
              <w:rPr>
                <w:rFonts w:ascii="Arial Narrow" w:hAnsi="Arial Narrow" w:cs="Arial"/>
                <w:b/>
              </w:rPr>
              <w:t>Federal Perkins Loan</w:t>
            </w:r>
          </w:p>
          <w:p w14:paraId="57C70188" w14:textId="77777777" w:rsidR="00202321" w:rsidRPr="003B68AB" w:rsidRDefault="00202321">
            <w:pPr>
              <w:rPr>
                <w:rFonts w:ascii="Arial Narrow" w:hAnsi="Arial Narrow" w:cs="Arial"/>
                <w:b/>
              </w:rPr>
            </w:pPr>
            <w:r w:rsidRPr="003B68AB">
              <w:rPr>
                <w:rFonts w:ascii="Arial Narrow" w:hAnsi="Arial Narrow" w:cs="Arial"/>
                <w:b/>
              </w:rPr>
              <w:t>Federal Capital</w:t>
            </w:r>
          </w:p>
          <w:p w14:paraId="08929E8B" w14:textId="77777777" w:rsidR="00202321" w:rsidRPr="003B68AB" w:rsidRDefault="00202321">
            <w:pPr>
              <w:spacing w:after="58"/>
              <w:rPr>
                <w:rFonts w:ascii="Arial Narrow" w:hAnsi="Arial Narrow" w:cs="Arial"/>
                <w:b/>
              </w:rPr>
            </w:pPr>
            <w:r w:rsidRPr="003B68AB">
              <w:rPr>
                <w:rFonts w:ascii="Arial Narrow" w:hAnsi="Arial Narrow" w:cs="Arial"/>
                <w:b/>
              </w:rPr>
              <w:t>Contribution (FCC)</w:t>
            </w:r>
          </w:p>
        </w:tc>
      </w:tr>
      <w:tr w:rsidR="00202321" w:rsidRPr="004F72F2" w14:paraId="7B5225E7" w14:textId="77777777">
        <w:tc>
          <w:tcPr>
            <w:tcW w:w="2340" w:type="dxa"/>
          </w:tcPr>
          <w:p w14:paraId="4C705827" w14:textId="77777777" w:rsidR="00202321" w:rsidRPr="003B68AB" w:rsidRDefault="00202321">
            <w:pPr>
              <w:spacing w:line="120" w:lineRule="exact"/>
              <w:rPr>
                <w:rFonts w:ascii="Arial Narrow" w:hAnsi="Arial Narrow" w:cs="Arial"/>
                <w:b/>
              </w:rPr>
            </w:pPr>
          </w:p>
          <w:p w14:paraId="0CF2BDF1" w14:textId="65C9C171" w:rsidR="00202321" w:rsidRPr="004F72F2" w:rsidRDefault="00202321">
            <w:pPr>
              <w:rPr>
                <w:rFonts w:ascii="Arial Narrow" w:hAnsi="Arial Narrow" w:cs="Arial"/>
                <w:b/>
              </w:rPr>
            </w:pPr>
            <w:r w:rsidRPr="004F72F2">
              <w:rPr>
                <w:rFonts w:ascii="Arial Narrow" w:hAnsi="Arial Narrow" w:cs="Arial"/>
                <w:b/>
              </w:rPr>
              <w:t xml:space="preserve">Unexpended </w:t>
            </w:r>
            <w:r w:rsidR="00A77686">
              <w:rPr>
                <w:rFonts w:ascii="Arial Narrow" w:hAnsi="Arial Narrow" w:cs="Arial"/>
                <w:b/>
              </w:rPr>
              <w:t>2016-2017</w:t>
            </w:r>
          </w:p>
          <w:p w14:paraId="576D7DFF" w14:textId="77777777" w:rsidR="00202321" w:rsidRPr="004F72F2" w:rsidRDefault="00202321">
            <w:pPr>
              <w:spacing w:after="58"/>
              <w:rPr>
                <w:rFonts w:ascii="Arial Narrow" w:hAnsi="Arial Narrow" w:cs="Arial"/>
                <w:b/>
              </w:rPr>
            </w:pPr>
            <w:r w:rsidRPr="004F72F2">
              <w:rPr>
                <w:rFonts w:ascii="Arial Narrow" w:hAnsi="Arial Narrow" w:cs="Arial"/>
                <w:b/>
              </w:rPr>
              <w:t>Allocation Amount</w:t>
            </w:r>
          </w:p>
        </w:tc>
        <w:tc>
          <w:tcPr>
            <w:tcW w:w="2340" w:type="dxa"/>
          </w:tcPr>
          <w:p w14:paraId="1E87895D" w14:textId="77777777" w:rsidR="00202321" w:rsidRPr="004F72F2" w:rsidRDefault="00202321">
            <w:pPr>
              <w:spacing w:line="120" w:lineRule="exact"/>
              <w:rPr>
                <w:rFonts w:ascii="Arial Narrow" w:hAnsi="Arial Narrow" w:cs="Arial"/>
                <w:b/>
              </w:rPr>
            </w:pPr>
          </w:p>
          <w:p w14:paraId="50AD7393" w14:textId="77777777" w:rsidR="00202321" w:rsidRPr="004F72F2" w:rsidRDefault="00202321">
            <w:pPr>
              <w:spacing w:after="58"/>
              <w:rPr>
                <w:rFonts w:ascii="Arial Narrow" w:hAnsi="Arial Narrow" w:cs="Arial"/>
                <w:b/>
              </w:rPr>
            </w:pPr>
            <w:r w:rsidRPr="004F72F2">
              <w:rPr>
                <w:rFonts w:ascii="Arial Narrow" w:hAnsi="Arial Narrow" w:cs="Arial"/>
                <w:b/>
              </w:rPr>
              <w:t>(1) $</w:t>
            </w:r>
          </w:p>
        </w:tc>
        <w:tc>
          <w:tcPr>
            <w:tcW w:w="2340" w:type="dxa"/>
          </w:tcPr>
          <w:p w14:paraId="2937B07C" w14:textId="77777777" w:rsidR="00202321" w:rsidRPr="004F72F2" w:rsidRDefault="00202321">
            <w:pPr>
              <w:spacing w:line="120" w:lineRule="exact"/>
              <w:rPr>
                <w:rFonts w:ascii="Arial Narrow" w:hAnsi="Arial Narrow" w:cs="Arial"/>
                <w:b/>
              </w:rPr>
            </w:pPr>
          </w:p>
          <w:p w14:paraId="587A55F8" w14:textId="77777777" w:rsidR="00202321" w:rsidRPr="004F72F2" w:rsidRDefault="00202321">
            <w:pPr>
              <w:spacing w:after="58"/>
              <w:rPr>
                <w:rFonts w:ascii="Arial Narrow" w:hAnsi="Arial Narrow" w:cs="Arial"/>
                <w:b/>
              </w:rPr>
            </w:pPr>
            <w:r w:rsidRPr="004F72F2">
              <w:rPr>
                <w:rFonts w:ascii="Arial Narrow" w:hAnsi="Arial Narrow" w:cs="Arial"/>
                <w:b/>
              </w:rPr>
              <w:t>(2) $</w:t>
            </w:r>
          </w:p>
        </w:tc>
        <w:tc>
          <w:tcPr>
            <w:tcW w:w="2340" w:type="dxa"/>
          </w:tcPr>
          <w:p w14:paraId="6840EB86" w14:textId="77777777" w:rsidR="00202321" w:rsidRPr="004F72F2" w:rsidRDefault="00202321">
            <w:pPr>
              <w:spacing w:line="120" w:lineRule="exact"/>
              <w:rPr>
                <w:rFonts w:ascii="Arial Narrow" w:hAnsi="Arial Narrow" w:cs="Arial"/>
                <w:b/>
              </w:rPr>
            </w:pPr>
          </w:p>
          <w:p w14:paraId="1D986B1E" w14:textId="77777777" w:rsidR="00202321" w:rsidRPr="004F72F2" w:rsidRDefault="00202321">
            <w:pPr>
              <w:spacing w:after="58"/>
              <w:rPr>
                <w:rFonts w:ascii="Arial Narrow" w:hAnsi="Arial Narrow" w:cs="Arial"/>
                <w:b/>
              </w:rPr>
            </w:pPr>
            <w:r w:rsidRPr="004F72F2">
              <w:rPr>
                <w:rFonts w:ascii="Arial Narrow" w:hAnsi="Arial Narrow" w:cs="Arial"/>
                <w:b/>
              </w:rPr>
              <w:t>(3) $</w:t>
            </w:r>
          </w:p>
        </w:tc>
      </w:tr>
    </w:tbl>
    <w:p w14:paraId="1984FE1D" w14:textId="77777777" w:rsidR="00202321" w:rsidRPr="004F72F2" w:rsidRDefault="00202321">
      <w:pPr>
        <w:rPr>
          <w:rFonts w:ascii="Arial" w:hAnsi="Arial" w:cs="Arial"/>
        </w:rPr>
      </w:pPr>
    </w:p>
    <w:p w14:paraId="1E15674B" w14:textId="77777777" w:rsidR="00202321" w:rsidRPr="004F72F2" w:rsidRDefault="00202321">
      <w:pPr>
        <w:rPr>
          <w:rFonts w:ascii="Arial" w:hAnsi="Arial" w:cs="Arial"/>
          <w:b/>
        </w:rPr>
      </w:pPr>
    </w:p>
    <w:p w14:paraId="36286A09" w14:textId="372CA5E5" w:rsidR="00202321" w:rsidRPr="004F72F2" w:rsidRDefault="003B68AB">
      <w:pPr>
        <w:rPr>
          <w:rFonts w:ascii="Arial" w:hAnsi="Arial" w:cs="Arial"/>
          <w:b/>
        </w:rPr>
      </w:pPr>
      <w:r w:rsidRPr="004F72F2">
        <w:rPr>
          <w:rFonts w:ascii="Arial" w:hAnsi="Arial" w:cs="Arial"/>
          <w:b/>
        </w:rPr>
        <w:t>S</w:t>
      </w:r>
      <w:r w:rsidR="005C16AD" w:rsidRPr="004F72F2">
        <w:rPr>
          <w:rFonts w:ascii="Arial" w:hAnsi="Arial" w:cs="Arial"/>
          <w:b/>
        </w:rPr>
        <w:t>ection</w:t>
      </w:r>
      <w:r w:rsidRPr="004F72F2">
        <w:rPr>
          <w:rFonts w:ascii="Arial" w:hAnsi="Arial" w:cs="Arial"/>
          <w:b/>
        </w:rPr>
        <w:t xml:space="preserve"> B:  Request for Supplemental FWS funds for the </w:t>
      </w:r>
      <w:r w:rsidR="00A77686">
        <w:rPr>
          <w:rFonts w:ascii="Arial" w:hAnsi="Arial" w:cs="Arial"/>
          <w:b/>
        </w:rPr>
        <w:t>2017-2018</w:t>
      </w:r>
      <w:r w:rsidR="008E57AD" w:rsidRPr="004F72F2">
        <w:rPr>
          <w:rFonts w:ascii="Arial" w:hAnsi="Arial" w:cs="Arial"/>
          <w:b/>
        </w:rPr>
        <w:t xml:space="preserve"> </w:t>
      </w:r>
      <w:r w:rsidRPr="004F72F2">
        <w:rPr>
          <w:rFonts w:ascii="Arial" w:hAnsi="Arial" w:cs="Arial"/>
          <w:b/>
        </w:rPr>
        <w:t xml:space="preserve">award </w:t>
      </w:r>
      <w:proofErr w:type="gramStart"/>
      <w:r w:rsidRPr="004F72F2">
        <w:rPr>
          <w:rFonts w:ascii="Arial" w:hAnsi="Arial" w:cs="Arial"/>
          <w:b/>
        </w:rPr>
        <w:t>year</w:t>
      </w:r>
      <w:proofErr w:type="gramEnd"/>
      <w:r w:rsidRPr="004F72F2">
        <w:rPr>
          <w:rFonts w:ascii="Arial" w:hAnsi="Arial" w:cs="Arial"/>
          <w:b/>
        </w:rPr>
        <w:t>.</w:t>
      </w:r>
    </w:p>
    <w:p w14:paraId="4778A12D" w14:textId="77777777" w:rsidR="00202321" w:rsidRPr="004F72F2" w:rsidRDefault="003B68AB" w:rsidP="00B07672">
      <w:pPr>
        <w:jc w:val="center"/>
        <w:rPr>
          <w:rFonts w:ascii="Arial" w:hAnsi="Arial" w:cs="Arial"/>
          <w:b/>
          <w:sz w:val="18"/>
        </w:rPr>
      </w:pPr>
      <w:r w:rsidRPr="004F72F2">
        <w:rPr>
          <w:rFonts w:ascii="Arial" w:hAnsi="Arial" w:cs="Arial"/>
          <w:b/>
        </w:rPr>
        <w:t>(</w:t>
      </w:r>
      <w:r w:rsidRPr="004F72F2">
        <w:rPr>
          <w:rFonts w:ascii="Arial" w:hAnsi="Arial" w:cs="Arial"/>
          <w:b/>
          <w:i/>
        </w:rPr>
        <w:t xml:space="preserve">Complete </w:t>
      </w:r>
      <w:r w:rsidRPr="004F72F2">
        <w:rPr>
          <w:rFonts w:ascii="Arial" w:hAnsi="Arial" w:cs="Arial"/>
          <w:b/>
          <w:i/>
          <w:u w:val="single"/>
        </w:rPr>
        <w:t>only</w:t>
      </w:r>
      <w:r w:rsidR="00202321" w:rsidRPr="004F72F2">
        <w:rPr>
          <w:rFonts w:ascii="Arial" w:hAnsi="Arial" w:cs="Arial"/>
          <w:b/>
          <w:i/>
        </w:rPr>
        <w:t xml:space="preserve"> </w:t>
      </w:r>
      <w:r w:rsidRPr="004F72F2">
        <w:rPr>
          <w:rFonts w:ascii="Arial" w:hAnsi="Arial" w:cs="Arial"/>
          <w:b/>
          <w:i/>
        </w:rPr>
        <w:t>if you want Supplemental FWS funds</w:t>
      </w:r>
      <w:r w:rsidRPr="004F72F2">
        <w:rPr>
          <w:rFonts w:ascii="Arial" w:hAnsi="Arial" w:cs="Arial"/>
          <w:b/>
        </w:rPr>
        <w:t>)</w:t>
      </w:r>
    </w:p>
    <w:p w14:paraId="79CC273E" w14:textId="77777777" w:rsidR="00202321" w:rsidRPr="004F72F2" w:rsidRDefault="00202321">
      <w:pPr>
        <w:rPr>
          <w:rFonts w:ascii="Arial" w:hAnsi="Arial" w:cs="Arial"/>
          <w:b/>
        </w:rPr>
      </w:pPr>
    </w:p>
    <w:tbl>
      <w:tblPr>
        <w:tblW w:w="9360" w:type="dxa"/>
        <w:tblInd w:w="120"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CellMar>
          <w:left w:w="120" w:type="dxa"/>
          <w:right w:w="120" w:type="dxa"/>
        </w:tblCellMar>
        <w:tblLook w:val="0000" w:firstRow="0" w:lastRow="0" w:firstColumn="0" w:lastColumn="0" w:noHBand="0" w:noVBand="0"/>
      </w:tblPr>
      <w:tblGrid>
        <w:gridCol w:w="5670"/>
        <w:gridCol w:w="3690"/>
      </w:tblGrid>
      <w:tr w:rsidR="00202321" w:rsidRPr="003B68AB" w14:paraId="54C9FD3F" w14:textId="77777777" w:rsidTr="006547BA">
        <w:trPr>
          <w:tblHeader/>
        </w:trPr>
        <w:tc>
          <w:tcPr>
            <w:tcW w:w="5670" w:type="dxa"/>
            <w:tcBorders>
              <w:right w:val="nil"/>
            </w:tcBorders>
          </w:tcPr>
          <w:p w14:paraId="280A64F2" w14:textId="77777777" w:rsidR="00202321" w:rsidRPr="004F72F2" w:rsidRDefault="00202321">
            <w:pPr>
              <w:spacing w:line="120" w:lineRule="exact"/>
              <w:rPr>
                <w:rFonts w:ascii="Arial Narrow" w:hAnsi="Arial Narrow" w:cs="Arial"/>
                <w:b/>
              </w:rPr>
            </w:pPr>
          </w:p>
          <w:p w14:paraId="31CF4F4A" w14:textId="5440D62B" w:rsidR="00202321" w:rsidRPr="004F72F2" w:rsidRDefault="00202321">
            <w:pPr>
              <w:rPr>
                <w:rFonts w:ascii="Arial Narrow" w:hAnsi="Arial Narrow" w:cs="Arial"/>
                <w:b/>
              </w:rPr>
            </w:pPr>
            <w:r w:rsidRPr="004F72F2">
              <w:rPr>
                <w:rFonts w:ascii="Arial Narrow" w:hAnsi="Arial Narrow" w:cs="Arial"/>
                <w:b/>
              </w:rPr>
              <w:t xml:space="preserve">(4) Did your school expend at least 5 percent of its total </w:t>
            </w:r>
            <w:r w:rsidR="00A77686">
              <w:rPr>
                <w:rFonts w:ascii="Arial Narrow" w:hAnsi="Arial Narrow" w:cs="Arial"/>
                <w:b/>
              </w:rPr>
              <w:t>2016-2017</w:t>
            </w:r>
          </w:p>
          <w:p w14:paraId="79218646" w14:textId="77777777" w:rsidR="00202321" w:rsidRPr="004F72F2" w:rsidRDefault="00202321">
            <w:pPr>
              <w:spacing w:after="58"/>
              <w:rPr>
                <w:rFonts w:ascii="Arial Narrow" w:hAnsi="Arial Narrow" w:cs="Arial"/>
                <w:b/>
              </w:rPr>
            </w:pPr>
            <w:r w:rsidRPr="004F72F2">
              <w:rPr>
                <w:rFonts w:ascii="Arial Narrow" w:hAnsi="Arial Narrow" w:cs="Arial"/>
                <w:b/>
              </w:rPr>
              <w:t xml:space="preserve">FWS federal funds to compensate students employed as reading      tutors of children or in family literacy activities as part of your community service activities?                                    </w:t>
            </w:r>
          </w:p>
        </w:tc>
        <w:tc>
          <w:tcPr>
            <w:tcW w:w="3690" w:type="dxa"/>
            <w:tcBorders>
              <w:left w:val="nil"/>
            </w:tcBorders>
          </w:tcPr>
          <w:p w14:paraId="162914B5" w14:textId="77777777" w:rsidR="00202321" w:rsidRPr="004F72F2" w:rsidRDefault="00202321">
            <w:pPr>
              <w:spacing w:line="120" w:lineRule="exact"/>
              <w:rPr>
                <w:rFonts w:ascii="Arial Narrow" w:hAnsi="Arial Narrow" w:cs="Arial"/>
                <w:b/>
              </w:rPr>
            </w:pPr>
          </w:p>
          <w:p w14:paraId="410C1F2C" w14:textId="77777777" w:rsidR="00202321" w:rsidRPr="004F72F2" w:rsidRDefault="00202321">
            <w:pPr>
              <w:rPr>
                <w:rFonts w:ascii="Arial Narrow" w:hAnsi="Arial Narrow" w:cs="Arial"/>
                <w:b/>
              </w:rPr>
            </w:pPr>
            <w:r w:rsidRPr="004F72F2">
              <w:rPr>
                <w:rFonts w:ascii="Arial Narrow" w:hAnsi="Arial Narrow" w:cs="Arial"/>
                <w:b/>
              </w:rPr>
              <w:t xml:space="preserve">YES                               NO        </w:t>
            </w:r>
          </w:p>
          <w:p w14:paraId="0914B667" w14:textId="77777777" w:rsidR="003B68AB" w:rsidRPr="004F72F2" w:rsidRDefault="003B68AB">
            <w:pPr>
              <w:spacing w:after="58"/>
              <w:rPr>
                <w:rFonts w:ascii="Arial Narrow" w:hAnsi="Arial Narrow" w:cs="Arial"/>
              </w:rPr>
            </w:pPr>
          </w:p>
          <w:p w14:paraId="7AA6319B" w14:textId="77777777" w:rsidR="00202321" w:rsidRPr="003B68AB" w:rsidRDefault="00202321">
            <w:pPr>
              <w:spacing w:after="58"/>
              <w:rPr>
                <w:rFonts w:ascii="Arial Narrow" w:hAnsi="Arial Narrow" w:cs="Arial"/>
              </w:rPr>
            </w:pPr>
            <w:r w:rsidRPr="004F72F2">
              <w:rPr>
                <w:rFonts w:ascii="Arial Narrow" w:hAnsi="Arial Narrow" w:cs="Arial"/>
              </w:rPr>
              <w:t>____                           ____</w:t>
            </w:r>
          </w:p>
        </w:tc>
      </w:tr>
      <w:tr w:rsidR="006547BA" w:rsidRPr="004F72F2" w14:paraId="1768E4B2" w14:textId="77777777" w:rsidTr="006547BA">
        <w:tc>
          <w:tcPr>
            <w:tcW w:w="5670" w:type="dxa"/>
          </w:tcPr>
          <w:p w14:paraId="64053021" w14:textId="77777777" w:rsidR="006547BA" w:rsidRPr="003B68AB" w:rsidRDefault="006547BA">
            <w:pPr>
              <w:spacing w:line="120" w:lineRule="exact"/>
              <w:rPr>
                <w:rFonts w:ascii="Arial Narrow" w:hAnsi="Arial Narrow" w:cs="Arial"/>
              </w:rPr>
            </w:pPr>
          </w:p>
          <w:p w14:paraId="36143E73" w14:textId="1AF99E74" w:rsidR="006547BA" w:rsidRPr="004F72F2" w:rsidRDefault="006547BA">
            <w:pPr>
              <w:rPr>
                <w:rFonts w:ascii="Arial Narrow" w:hAnsi="Arial Narrow" w:cs="Arial"/>
                <w:b/>
              </w:rPr>
            </w:pPr>
            <w:r w:rsidRPr="004F72F2">
              <w:rPr>
                <w:rFonts w:ascii="Arial Narrow" w:hAnsi="Arial Narrow" w:cs="Arial"/>
                <w:b/>
              </w:rPr>
              <w:t xml:space="preserve">(5) Amount of supplemental </w:t>
            </w:r>
            <w:r w:rsidR="00A77686">
              <w:rPr>
                <w:rFonts w:ascii="Arial Narrow" w:hAnsi="Arial Narrow" w:cs="Arial"/>
                <w:b/>
              </w:rPr>
              <w:t>2017-2018</w:t>
            </w:r>
            <w:r w:rsidR="008E57AD" w:rsidRPr="004F72F2">
              <w:rPr>
                <w:rFonts w:ascii="Arial Narrow" w:hAnsi="Arial Narrow" w:cs="Arial"/>
                <w:b/>
              </w:rPr>
              <w:t xml:space="preserve"> </w:t>
            </w:r>
            <w:r w:rsidRPr="004F72F2">
              <w:rPr>
                <w:rFonts w:ascii="Arial Narrow" w:hAnsi="Arial Narrow" w:cs="Arial"/>
                <w:b/>
              </w:rPr>
              <w:t>FWS funds your school will</w:t>
            </w:r>
          </w:p>
          <w:p w14:paraId="41ACA129" w14:textId="77777777" w:rsidR="006547BA" w:rsidRPr="004F72F2" w:rsidRDefault="006547BA">
            <w:pPr>
              <w:spacing w:after="58"/>
              <w:rPr>
                <w:rFonts w:ascii="Arial Narrow" w:hAnsi="Arial Narrow" w:cs="Arial"/>
                <w:b/>
              </w:rPr>
            </w:pPr>
            <w:r w:rsidRPr="004F72F2">
              <w:rPr>
                <w:rFonts w:ascii="Arial Narrow" w:hAnsi="Arial Narrow" w:cs="Arial"/>
                <w:b/>
              </w:rPr>
              <w:t xml:space="preserve"> </w:t>
            </w:r>
            <w:proofErr w:type="gramStart"/>
            <w:r w:rsidRPr="004F72F2">
              <w:rPr>
                <w:rFonts w:ascii="Arial Narrow" w:hAnsi="Arial Narrow" w:cs="Arial"/>
                <w:b/>
              </w:rPr>
              <w:t>need</w:t>
            </w:r>
            <w:proofErr w:type="gramEnd"/>
            <w:r w:rsidRPr="004F72F2">
              <w:rPr>
                <w:rFonts w:ascii="Arial Narrow" w:hAnsi="Arial Narrow" w:cs="Arial"/>
                <w:b/>
              </w:rPr>
              <w:t xml:space="preserve"> for community service jobs.</w:t>
            </w:r>
          </w:p>
        </w:tc>
        <w:tc>
          <w:tcPr>
            <w:tcW w:w="3690" w:type="dxa"/>
          </w:tcPr>
          <w:p w14:paraId="16AF8481" w14:textId="77777777" w:rsidR="006547BA" w:rsidRPr="004F72F2" w:rsidRDefault="006547BA">
            <w:pPr>
              <w:spacing w:line="120" w:lineRule="exact"/>
              <w:rPr>
                <w:rFonts w:ascii="Arial Narrow" w:hAnsi="Arial Narrow" w:cs="Arial"/>
                <w:b/>
              </w:rPr>
            </w:pPr>
          </w:p>
          <w:p w14:paraId="667AFDD6" w14:textId="77777777" w:rsidR="006547BA" w:rsidRPr="004F72F2" w:rsidRDefault="006547BA">
            <w:pPr>
              <w:spacing w:after="58"/>
              <w:rPr>
                <w:rFonts w:ascii="Arial Narrow" w:hAnsi="Arial Narrow" w:cs="Arial"/>
                <w:b/>
              </w:rPr>
            </w:pPr>
            <w:r w:rsidRPr="004F72F2">
              <w:rPr>
                <w:rFonts w:ascii="Arial Narrow" w:hAnsi="Arial Narrow" w:cs="Arial"/>
                <w:b/>
              </w:rPr>
              <w:t xml:space="preserve">    $</w:t>
            </w:r>
          </w:p>
        </w:tc>
      </w:tr>
    </w:tbl>
    <w:p w14:paraId="2E1A2DFF" w14:textId="77777777" w:rsidR="00202321" w:rsidRPr="004F72F2" w:rsidRDefault="00202321">
      <w:pPr>
        <w:rPr>
          <w:b/>
          <w:sz w:val="18"/>
        </w:rPr>
      </w:pPr>
    </w:p>
    <w:p w14:paraId="3D63655B" w14:textId="77777777" w:rsidR="00B07672" w:rsidRPr="004F72F2" w:rsidRDefault="00B07672">
      <w:pPr>
        <w:rPr>
          <w:b/>
          <w:sz w:val="18"/>
        </w:rPr>
      </w:pPr>
    </w:p>
    <w:p w14:paraId="2934261B" w14:textId="77777777" w:rsidR="00202321" w:rsidRPr="0009201E" w:rsidRDefault="00B07672" w:rsidP="00B07672">
      <w:pPr>
        <w:rPr>
          <w:rFonts w:ascii="Arial" w:hAnsi="Arial" w:cs="Arial"/>
          <w:color w:val="FF0000"/>
          <w:sz w:val="24"/>
          <w:szCs w:val="24"/>
        </w:rPr>
      </w:pPr>
      <w:r w:rsidRPr="004F72F2">
        <w:rPr>
          <w:rFonts w:ascii="Arial" w:hAnsi="Arial" w:cs="Arial"/>
          <w:b/>
          <w:color w:val="FF0000"/>
          <w:sz w:val="24"/>
          <w:szCs w:val="24"/>
        </w:rPr>
        <w:t>Warning:</w:t>
      </w:r>
      <w:r w:rsidRPr="004F72F2">
        <w:rPr>
          <w:rFonts w:ascii="Arial" w:hAnsi="Arial" w:cs="Arial"/>
          <w:color w:val="FF0000"/>
          <w:sz w:val="24"/>
          <w:szCs w:val="24"/>
        </w:rPr>
        <w:t xml:space="preserve">  </w:t>
      </w:r>
      <w:r w:rsidRPr="004F72F2">
        <w:rPr>
          <w:rFonts w:ascii="Arial" w:hAnsi="Arial" w:cs="Arial"/>
          <w:color w:val="FF0000"/>
        </w:rPr>
        <w:t>If you purposely give false or misleading information, you may be fined up to $20,000, sent to prison, or both.</w:t>
      </w:r>
    </w:p>
    <w:sectPr w:rsidR="00202321" w:rsidRPr="0009201E" w:rsidSect="00F167DB">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E28CE" w14:textId="77777777" w:rsidR="00A119B7" w:rsidRDefault="00A119B7">
      <w:r>
        <w:separator/>
      </w:r>
    </w:p>
  </w:endnote>
  <w:endnote w:type="continuationSeparator" w:id="0">
    <w:p w14:paraId="6268049D" w14:textId="77777777" w:rsidR="00A119B7" w:rsidRDefault="00A11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F724A" w14:textId="77777777" w:rsidR="00A56B9E" w:rsidRDefault="00A56B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5F993" w14:textId="77777777" w:rsidR="00A56B9E" w:rsidRDefault="00A56B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E079B" w14:textId="77777777" w:rsidR="00A56B9E" w:rsidRDefault="00A56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17A0E" w14:textId="77777777" w:rsidR="00A119B7" w:rsidRDefault="00A119B7">
      <w:r>
        <w:separator/>
      </w:r>
    </w:p>
  </w:footnote>
  <w:footnote w:type="continuationSeparator" w:id="0">
    <w:p w14:paraId="1D2741C1" w14:textId="77777777" w:rsidR="00A119B7" w:rsidRDefault="00A119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8A8C7" w14:textId="77777777" w:rsidR="00A56B9E" w:rsidRDefault="00A56B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3D576" w14:textId="28B1BFA1" w:rsidR="008D7D9B" w:rsidRPr="003B68AB" w:rsidRDefault="00A119B7" w:rsidP="008D7D9B">
    <w:pPr>
      <w:jc w:val="right"/>
      <w:rPr>
        <w:rFonts w:ascii="Arial" w:hAnsi="Arial" w:cs="Arial"/>
        <w:b/>
      </w:rPr>
    </w:pPr>
    <w:sdt>
      <w:sdtPr>
        <w:rPr>
          <w:rFonts w:ascii="Arial" w:hAnsi="Arial" w:cs="Arial"/>
          <w:b/>
        </w:rPr>
        <w:id w:val="-2066874874"/>
        <w:docPartObj>
          <w:docPartGallery w:val="Watermarks"/>
          <w:docPartUnique/>
        </w:docPartObj>
      </w:sdtPr>
      <w:sdtEndPr/>
      <w:sdtContent>
        <w:r>
          <w:rPr>
            <w:rFonts w:ascii="Arial" w:hAnsi="Arial" w:cs="Arial"/>
            <w:b/>
            <w:noProof/>
            <w:lang w:eastAsia="zh-TW"/>
          </w:rPr>
          <w:pict w14:anchorId="4972D0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D7D9B" w:rsidRPr="003B68AB">
      <w:rPr>
        <w:rFonts w:ascii="Arial" w:hAnsi="Arial" w:cs="Arial"/>
        <w:b/>
      </w:rPr>
      <w:t>OMB N</w:t>
    </w:r>
    <w:r w:rsidR="008D7D9B">
      <w:rPr>
        <w:rFonts w:ascii="Arial" w:hAnsi="Arial" w:cs="Arial"/>
        <w:b/>
      </w:rPr>
      <w:t>o</w:t>
    </w:r>
    <w:r w:rsidR="008D7D9B" w:rsidRPr="003B68AB">
      <w:rPr>
        <w:rFonts w:ascii="Arial" w:hAnsi="Arial" w:cs="Arial"/>
        <w:b/>
      </w:rPr>
      <w:t>. 1845-0030</w:t>
    </w:r>
  </w:p>
  <w:p w14:paraId="75210B7F" w14:textId="4C09E420" w:rsidR="008D7D9B" w:rsidRPr="003B68AB" w:rsidRDefault="008D7D9B" w:rsidP="008D7D9B">
    <w:pPr>
      <w:ind w:left="5760"/>
      <w:jc w:val="center"/>
      <w:rPr>
        <w:rFonts w:ascii="Arial" w:hAnsi="Arial" w:cs="Arial"/>
      </w:rPr>
    </w:pPr>
    <w:r w:rsidRPr="003B68AB">
      <w:rPr>
        <w:rFonts w:ascii="Arial" w:hAnsi="Arial" w:cs="Arial"/>
        <w:b/>
      </w:rPr>
      <w:t xml:space="preserve">     </w:t>
    </w:r>
    <w:r>
      <w:rPr>
        <w:rFonts w:ascii="Arial" w:hAnsi="Arial" w:cs="Arial"/>
        <w:b/>
      </w:rPr>
      <w:tab/>
      <w:t xml:space="preserve"> </w:t>
    </w:r>
    <w:r w:rsidRPr="003B68AB">
      <w:rPr>
        <w:rFonts w:ascii="Arial" w:hAnsi="Arial" w:cs="Arial"/>
        <w:b/>
      </w:rPr>
      <w:t xml:space="preserve">Expires:  </w:t>
    </w:r>
    <w:r w:rsidR="008C40DE">
      <w:rPr>
        <w:rFonts w:ascii="Arial" w:hAnsi="Arial" w:cs="Arial"/>
        <w:b/>
      </w:rPr>
      <w:t>05/31/2019</w:t>
    </w:r>
    <w:r w:rsidRPr="003B68AB">
      <w:rPr>
        <w:rFonts w:ascii="Arial" w:hAnsi="Arial" w:cs="Arial"/>
        <w:b/>
      </w:rPr>
      <w:t xml:space="preserve"> </w:t>
    </w:r>
  </w:p>
  <w:p w14:paraId="0FC2FC41" w14:textId="77777777" w:rsidR="008D7D9B" w:rsidRDefault="008D7D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C1092" w14:textId="77777777" w:rsidR="00A56B9E" w:rsidRDefault="00A56B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7D4E"/>
    <w:multiLevelType w:val="singleLevel"/>
    <w:tmpl w:val="04090001"/>
    <w:lvl w:ilvl="0">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9D2"/>
    <w:rsid w:val="00007055"/>
    <w:rsid w:val="00087D21"/>
    <w:rsid w:val="0009201E"/>
    <w:rsid w:val="000B146E"/>
    <w:rsid w:val="000D0B83"/>
    <w:rsid w:val="001479AC"/>
    <w:rsid w:val="00157747"/>
    <w:rsid w:val="001C6B93"/>
    <w:rsid w:val="001D04C7"/>
    <w:rsid w:val="00202321"/>
    <w:rsid w:val="00236596"/>
    <w:rsid w:val="00265B7A"/>
    <w:rsid w:val="00281FC6"/>
    <w:rsid w:val="002A275C"/>
    <w:rsid w:val="002E3A67"/>
    <w:rsid w:val="00305EBC"/>
    <w:rsid w:val="003150BF"/>
    <w:rsid w:val="003A2E69"/>
    <w:rsid w:val="003B1141"/>
    <w:rsid w:val="003B68AB"/>
    <w:rsid w:val="003F6FA3"/>
    <w:rsid w:val="0040040B"/>
    <w:rsid w:val="0043320D"/>
    <w:rsid w:val="00455C95"/>
    <w:rsid w:val="004667B1"/>
    <w:rsid w:val="004728F5"/>
    <w:rsid w:val="00481F58"/>
    <w:rsid w:val="004955E5"/>
    <w:rsid w:val="004A355A"/>
    <w:rsid w:val="004C458D"/>
    <w:rsid w:val="004D60EB"/>
    <w:rsid w:val="004F15C5"/>
    <w:rsid w:val="004F72F2"/>
    <w:rsid w:val="00505533"/>
    <w:rsid w:val="00540F49"/>
    <w:rsid w:val="00543C15"/>
    <w:rsid w:val="0056078B"/>
    <w:rsid w:val="005720D3"/>
    <w:rsid w:val="005773DF"/>
    <w:rsid w:val="005839D2"/>
    <w:rsid w:val="005926DE"/>
    <w:rsid w:val="005A539A"/>
    <w:rsid w:val="005C16AD"/>
    <w:rsid w:val="005F05F3"/>
    <w:rsid w:val="00604581"/>
    <w:rsid w:val="00617D6C"/>
    <w:rsid w:val="0062149A"/>
    <w:rsid w:val="00640FF6"/>
    <w:rsid w:val="00646572"/>
    <w:rsid w:val="006547BA"/>
    <w:rsid w:val="00690697"/>
    <w:rsid w:val="0074177C"/>
    <w:rsid w:val="00751018"/>
    <w:rsid w:val="00793E04"/>
    <w:rsid w:val="007B4E3D"/>
    <w:rsid w:val="008442B2"/>
    <w:rsid w:val="0085253A"/>
    <w:rsid w:val="00887D14"/>
    <w:rsid w:val="008945F0"/>
    <w:rsid w:val="008B4DB3"/>
    <w:rsid w:val="008C05C0"/>
    <w:rsid w:val="008C2582"/>
    <w:rsid w:val="008C40DE"/>
    <w:rsid w:val="008D7D9B"/>
    <w:rsid w:val="008E11EE"/>
    <w:rsid w:val="008E57AD"/>
    <w:rsid w:val="008F08B7"/>
    <w:rsid w:val="009114FE"/>
    <w:rsid w:val="00917CEB"/>
    <w:rsid w:val="009348E2"/>
    <w:rsid w:val="0094343D"/>
    <w:rsid w:val="0095236E"/>
    <w:rsid w:val="009D5955"/>
    <w:rsid w:val="00A02160"/>
    <w:rsid w:val="00A119B7"/>
    <w:rsid w:val="00A25455"/>
    <w:rsid w:val="00A336CE"/>
    <w:rsid w:val="00A45324"/>
    <w:rsid w:val="00A56A38"/>
    <w:rsid w:val="00A56B9E"/>
    <w:rsid w:val="00A77686"/>
    <w:rsid w:val="00AA420D"/>
    <w:rsid w:val="00AE390D"/>
    <w:rsid w:val="00AF58FC"/>
    <w:rsid w:val="00B068D1"/>
    <w:rsid w:val="00B07672"/>
    <w:rsid w:val="00B47200"/>
    <w:rsid w:val="00B70E85"/>
    <w:rsid w:val="00B76E9C"/>
    <w:rsid w:val="00BC5C40"/>
    <w:rsid w:val="00BE406E"/>
    <w:rsid w:val="00BE7064"/>
    <w:rsid w:val="00C03DEF"/>
    <w:rsid w:val="00C37761"/>
    <w:rsid w:val="00C41643"/>
    <w:rsid w:val="00C440CB"/>
    <w:rsid w:val="00C47C22"/>
    <w:rsid w:val="00C6207B"/>
    <w:rsid w:val="00C71DDD"/>
    <w:rsid w:val="00D011B4"/>
    <w:rsid w:val="00D428E4"/>
    <w:rsid w:val="00DA3142"/>
    <w:rsid w:val="00DB7158"/>
    <w:rsid w:val="00DC5D48"/>
    <w:rsid w:val="00DE2C45"/>
    <w:rsid w:val="00EB257B"/>
    <w:rsid w:val="00F06C9E"/>
    <w:rsid w:val="00F167DB"/>
    <w:rsid w:val="00F26AC6"/>
    <w:rsid w:val="00F62579"/>
    <w:rsid w:val="00FA3450"/>
    <w:rsid w:val="00FA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CEB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7DB"/>
  </w:style>
  <w:style w:type="paragraph" w:styleId="Heading1">
    <w:name w:val="heading 1"/>
    <w:basedOn w:val="Normal"/>
    <w:next w:val="Normal"/>
    <w:qFormat/>
    <w:rsid w:val="00F167DB"/>
    <w:pPr>
      <w:keepNext/>
      <w:outlineLvl w:val="0"/>
    </w:pPr>
    <w:rPr>
      <w:sz w:val="24"/>
    </w:rPr>
  </w:style>
  <w:style w:type="paragraph" w:styleId="Heading2">
    <w:name w:val="heading 2"/>
    <w:basedOn w:val="Normal"/>
    <w:next w:val="Normal"/>
    <w:qFormat/>
    <w:rsid w:val="00F167DB"/>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167DB"/>
    <w:rPr>
      <w:sz w:val="24"/>
    </w:rPr>
  </w:style>
  <w:style w:type="paragraph" w:styleId="BodyText2">
    <w:name w:val="Body Text 2"/>
    <w:basedOn w:val="Normal"/>
    <w:semiHidden/>
    <w:rsid w:val="00F167DB"/>
    <w:rPr>
      <w:b/>
      <w:sz w:val="24"/>
    </w:rPr>
  </w:style>
  <w:style w:type="paragraph" w:styleId="Header">
    <w:name w:val="header"/>
    <w:basedOn w:val="Normal"/>
    <w:semiHidden/>
    <w:rsid w:val="00F167DB"/>
    <w:pPr>
      <w:tabs>
        <w:tab w:val="center" w:pos="4320"/>
        <w:tab w:val="right" w:pos="8640"/>
      </w:tabs>
    </w:pPr>
  </w:style>
  <w:style w:type="paragraph" w:styleId="Footer">
    <w:name w:val="footer"/>
    <w:basedOn w:val="Normal"/>
    <w:semiHidden/>
    <w:rsid w:val="00F167DB"/>
    <w:pPr>
      <w:tabs>
        <w:tab w:val="center" w:pos="4320"/>
        <w:tab w:val="right" w:pos="8640"/>
      </w:tabs>
    </w:pPr>
  </w:style>
  <w:style w:type="character" w:styleId="Hyperlink">
    <w:name w:val="Hyperlink"/>
    <w:semiHidden/>
    <w:rsid w:val="00F167DB"/>
    <w:rPr>
      <w:color w:val="0000FF"/>
      <w:u w:val="single"/>
    </w:rPr>
  </w:style>
  <w:style w:type="character" w:styleId="FollowedHyperlink">
    <w:name w:val="FollowedHyperlink"/>
    <w:semiHidden/>
    <w:rsid w:val="00F167DB"/>
    <w:rPr>
      <w:color w:val="800080"/>
      <w:u w:val="single"/>
    </w:rPr>
  </w:style>
  <w:style w:type="character" w:styleId="CommentReference">
    <w:name w:val="annotation reference"/>
    <w:uiPriority w:val="99"/>
    <w:semiHidden/>
    <w:unhideWhenUsed/>
    <w:rsid w:val="005839D2"/>
    <w:rPr>
      <w:sz w:val="16"/>
      <w:szCs w:val="16"/>
    </w:rPr>
  </w:style>
  <w:style w:type="paragraph" w:styleId="CommentText">
    <w:name w:val="annotation text"/>
    <w:basedOn w:val="Normal"/>
    <w:link w:val="CommentTextChar"/>
    <w:uiPriority w:val="99"/>
    <w:semiHidden/>
    <w:unhideWhenUsed/>
    <w:rsid w:val="005839D2"/>
  </w:style>
  <w:style w:type="character" w:customStyle="1" w:styleId="CommentTextChar">
    <w:name w:val="Comment Text Char"/>
    <w:basedOn w:val="DefaultParagraphFont"/>
    <w:link w:val="CommentText"/>
    <w:uiPriority w:val="99"/>
    <w:semiHidden/>
    <w:rsid w:val="005839D2"/>
  </w:style>
  <w:style w:type="paragraph" w:styleId="CommentSubject">
    <w:name w:val="annotation subject"/>
    <w:basedOn w:val="CommentText"/>
    <w:next w:val="CommentText"/>
    <w:link w:val="CommentSubjectChar"/>
    <w:uiPriority w:val="99"/>
    <w:semiHidden/>
    <w:unhideWhenUsed/>
    <w:rsid w:val="005839D2"/>
    <w:rPr>
      <w:b/>
      <w:bCs/>
    </w:rPr>
  </w:style>
  <w:style w:type="character" w:customStyle="1" w:styleId="CommentSubjectChar">
    <w:name w:val="Comment Subject Char"/>
    <w:link w:val="CommentSubject"/>
    <w:uiPriority w:val="99"/>
    <w:semiHidden/>
    <w:rsid w:val="005839D2"/>
    <w:rPr>
      <w:b/>
      <w:bCs/>
    </w:rPr>
  </w:style>
  <w:style w:type="paragraph" w:styleId="BalloonText">
    <w:name w:val="Balloon Text"/>
    <w:basedOn w:val="Normal"/>
    <w:link w:val="BalloonTextChar"/>
    <w:uiPriority w:val="99"/>
    <w:semiHidden/>
    <w:unhideWhenUsed/>
    <w:rsid w:val="005839D2"/>
    <w:rPr>
      <w:rFonts w:ascii="Tahoma" w:hAnsi="Tahoma"/>
      <w:sz w:val="16"/>
      <w:szCs w:val="16"/>
    </w:rPr>
  </w:style>
  <w:style w:type="character" w:customStyle="1" w:styleId="BalloonTextChar">
    <w:name w:val="Balloon Text Char"/>
    <w:link w:val="BalloonText"/>
    <w:uiPriority w:val="99"/>
    <w:semiHidden/>
    <w:rsid w:val="005839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7DB"/>
  </w:style>
  <w:style w:type="paragraph" w:styleId="Heading1">
    <w:name w:val="heading 1"/>
    <w:basedOn w:val="Normal"/>
    <w:next w:val="Normal"/>
    <w:qFormat/>
    <w:rsid w:val="00F167DB"/>
    <w:pPr>
      <w:keepNext/>
      <w:outlineLvl w:val="0"/>
    </w:pPr>
    <w:rPr>
      <w:sz w:val="24"/>
    </w:rPr>
  </w:style>
  <w:style w:type="paragraph" w:styleId="Heading2">
    <w:name w:val="heading 2"/>
    <w:basedOn w:val="Normal"/>
    <w:next w:val="Normal"/>
    <w:qFormat/>
    <w:rsid w:val="00F167DB"/>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167DB"/>
    <w:rPr>
      <w:sz w:val="24"/>
    </w:rPr>
  </w:style>
  <w:style w:type="paragraph" w:styleId="BodyText2">
    <w:name w:val="Body Text 2"/>
    <w:basedOn w:val="Normal"/>
    <w:semiHidden/>
    <w:rsid w:val="00F167DB"/>
    <w:rPr>
      <w:b/>
      <w:sz w:val="24"/>
    </w:rPr>
  </w:style>
  <w:style w:type="paragraph" w:styleId="Header">
    <w:name w:val="header"/>
    <w:basedOn w:val="Normal"/>
    <w:semiHidden/>
    <w:rsid w:val="00F167DB"/>
    <w:pPr>
      <w:tabs>
        <w:tab w:val="center" w:pos="4320"/>
        <w:tab w:val="right" w:pos="8640"/>
      </w:tabs>
    </w:pPr>
  </w:style>
  <w:style w:type="paragraph" w:styleId="Footer">
    <w:name w:val="footer"/>
    <w:basedOn w:val="Normal"/>
    <w:semiHidden/>
    <w:rsid w:val="00F167DB"/>
    <w:pPr>
      <w:tabs>
        <w:tab w:val="center" w:pos="4320"/>
        <w:tab w:val="right" w:pos="8640"/>
      </w:tabs>
    </w:pPr>
  </w:style>
  <w:style w:type="character" w:styleId="Hyperlink">
    <w:name w:val="Hyperlink"/>
    <w:semiHidden/>
    <w:rsid w:val="00F167DB"/>
    <w:rPr>
      <w:color w:val="0000FF"/>
      <w:u w:val="single"/>
    </w:rPr>
  </w:style>
  <w:style w:type="character" w:styleId="FollowedHyperlink">
    <w:name w:val="FollowedHyperlink"/>
    <w:semiHidden/>
    <w:rsid w:val="00F167DB"/>
    <w:rPr>
      <w:color w:val="800080"/>
      <w:u w:val="single"/>
    </w:rPr>
  </w:style>
  <w:style w:type="character" w:styleId="CommentReference">
    <w:name w:val="annotation reference"/>
    <w:uiPriority w:val="99"/>
    <w:semiHidden/>
    <w:unhideWhenUsed/>
    <w:rsid w:val="005839D2"/>
    <w:rPr>
      <w:sz w:val="16"/>
      <w:szCs w:val="16"/>
    </w:rPr>
  </w:style>
  <w:style w:type="paragraph" w:styleId="CommentText">
    <w:name w:val="annotation text"/>
    <w:basedOn w:val="Normal"/>
    <w:link w:val="CommentTextChar"/>
    <w:uiPriority w:val="99"/>
    <w:semiHidden/>
    <w:unhideWhenUsed/>
    <w:rsid w:val="005839D2"/>
  </w:style>
  <w:style w:type="character" w:customStyle="1" w:styleId="CommentTextChar">
    <w:name w:val="Comment Text Char"/>
    <w:basedOn w:val="DefaultParagraphFont"/>
    <w:link w:val="CommentText"/>
    <w:uiPriority w:val="99"/>
    <w:semiHidden/>
    <w:rsid w:val="005839D2"/>
  </w:style>
  <w:style w:type="paragraph" w:styleId="CommentSubject">
    <w:name w:val="annotation subject"/>
    <w:basedOn w:val="CommentText"/>
    <w:next w:val="CommentText"/>
    <w:link w:val="CommentSubjectChar"/>
    <w:uiPriority w:val="99"/>
    <w:semiHidden/>
    <w:unhideWhenUsed/>
    <w:rsid w:val="005839D2"/>
    <w:rPr>
      <w:b/>
      <w:bCs/>
    </w:rPr>
  </w:style>
  <w:style w:type="character" w:customStyle="1" w:styleId="CommentSubjectChar">
    <w:name w:val="Comment Subject Char"/>
    <w:link w:val="CommentSubject"/>
    <w:uiPriority w:val="99"/>
    <w:semiHidden/>
    <w:rsid w:val="005839D2"/>
    <w:rPr>
      <w:b/>
      <w:bCs/>
    </w:rPr>
  </w:style>
  <w:style w:type="paragraph" w:styleId="BalloonText">
    <w:name w:val="Balloon Text"/>
    <w:basedOn w:val="Normal"/>
    <w:link w:val="BalloonTextChar"/>
    <w:uiPriority w:val="99"/>
    <w:semiHidden/>
    <w:unhideWhenUsed/>
    <w:rsid w:val="005839D2"/>
    <w:rPr>
      <w:rFonts w:ascii="Tahoma" w:hAnsi="Tahoma"/>
      <w:sz w:val="16"/>
      <w:szCs w:val="16"/>
    </w:rPr>
  </w:style>
  <w:style w:type="character" w:customStyle="1" w:styleId="BalloonTextChar">
    <w:name w:val="Balloon Text Char"/>
    <w:link w:val="BalloonText"/>
    <w:uiPriority w:val="99"/>
    <w:semiHidden/>
    <w:rsid w:val="005839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CBFOB@ed.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7112AA1A360E4EBCDC8052B70F6A63" ma:contentTypeVersion="3" ma:contentTypeDescription="Create a new document." ma:contentTypeScope="" ma:versionID="9cb6a76ac1a7758003fea709edad002e">
  <xsd:schema xmlns:xsd="http://www.w3.org/2001/XMLSchema" xmlns:xs="http://www.w3.org/2001/XMLSchema" xmlns:p="http://schemas.microsoft.com/office/2006/metadata/properties" xmlns:ns2="453ed1ca-7f27-4af1-ad9d-99571ff0002c" xmlns:ns3="a68ee8d0-b619-4609-ab26-611b4064beda" targetNamespace="http://schemas.microsoft.com/office/2006/metadata/properties" ma:root="true" ma:fieldsID="5f6b4df0d8d4abcf85b34d61f5d954b3" ns2:_="" ns3:_="">
    <xsd:import namespace="453ed1ca-7f27-4af1-ad9d-99571ff0002c"/>
    <xsd:import namespace="a68ee8d0-b619-4609-ab26-611b4064beda"/>
    <xsd:element name="properties">
      <xsd:complexType>
        <xsd:sequence>
          <xsd:element name="documentManagement">
            <xsd:complexType>
              <xsd:all>
                <xsd:element ref="ns2:SharedWithUsers" minOccurs="0"/>
                <xsd:element ref="ns3: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ed1ca-7f27-4af1-ad9d-99571ff000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8ee8d0-b619-4609-ab26-611b4064beda"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haredWithUsers xmlns="453ed1ca-7f27-4af1-ad9d-99571ff0002c">
      <UserInfo>
        <DisplayName/>
        <AccountId xsi:nil="true"/>
        <AccountType/>
      </UserInfo>
    </SharedWithUser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96995-5F0A-4221-BFA2-A9B0B19044EB}">
  <ds:schemaRefs>
    <ds:schemaRef ds:uri="http://schemas.microsoft.com/sharepoint/v3/contenttype/forms"/>
  </ds:schemaRefs>
</ds:datastoreItem>
</file>

<file path=customXml/itemProps2.xml><?xml version="1.0" encoding="utf-8"?>
<ds:datastoreItem xmlns:ds="http://schemas.openxmlformats.org/officeDocument/2006/customXml" ds:itemID="{AFA6E464-3BB2-4120-97E1-BD1887A7E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ed1ca-7f27-4af1-ad9d-99571ff0002c"/>
    <ds:schemaRef ds:uri="a68ee8d0-b619-4609-ab26-611b4064b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11800-B6B5-4DCA-8190-42D53679B6D6}">
  <ds:schemaRefs>
    <ds:schemaRef ds:uri="http://schemas.microsoft.com/office/2006/metadata/properties"/>
    <ds:schemaRef ds:uri="453ed1ca-7f27-4af1-ad9d-99571ff0002c"/>
  </ds:schemaRefs>
</ds:datastoreItem>
</file>

<file path=customXml/itemProps4.xml><?xml version="1.0" encoding="utf-8"?>
<ds:datastoreItem xmlns:ds="http://schemas.openxmlformats.org/officeDocument/2006/customXml" ds:itemID="{EA959D92-02DB-4DF7-8CFB-5E47B544ACC5}">
  <ds:schemaRefs>
    <ds:schemaRef ds:uri="http://schemas.microsoft.com/office/2006/metadata/longProperties"/>
  </ds:schemaRefs>
</ds:datastoreItem>
</file>

<file path=customXml/itemProps5.xml><?xml version="1.0" encoding="utf-8"?>
<ds:datastoreItem xmlns:ds="http://schemas.openxmlformats.org/officeDocument/2006/customXml" ds:itemID="{6531FF67-AD20-4369-B7F8-2B6CDF764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2012-2013 Reallocation Form Redline 14.0</vt:lpstr>
    </vt:vector>
  </TitlesOfParts>
  <Company>U.S. Department of Education</Company>
  <LinksUpToDate>false</LinksUpToDate>
  <CharactersWithSpaces>2513</CharactersWithSpaces>
  <SharedDoc>false</SharedDoc>
  <HLinks>
    <vt:vector size="6" baseType="variant">
      <vt:variant>
        <vt:i4>2490424</vt:i4>
      </vt:variant>
      <vt:variant>
        <vt:i4>0</vt:i4>
      </vt:variant>
      <vt:variant>
        <vt:i4>0</vt:i4>
      </vt:variant>
      <vt:variant>
        <vt:i4>5</vt:i4>
      </vt:variant>
      <vt:variant>
        <vt:lpwstr>http://cbfisap.ed.gov/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2012-2013 Reallocation Form Redline 14.0</dc:title>
  <dc:creator>I.R.G.</dc:creator>
  <cp:lastModifiedBy>Kate Mullan</cp:lastModifiedBy>
  <cp:revision>2</cp:revision>
  <cp:lastPrinted>2009-11-23T13:30:00Z</cp:lastPrinted>
  <dcterms:created xsi:type="dcterms:W3CDTF">2016-12-14T19:09:00Z</dcterms:created>
  <dcterms:modified xsi:type="dcterms:W3CDTF">2016-12-14T19:09:00Z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Tammy Gay</vt:lpwstr>
  </property>
  <property fmtid="{D5CDD505-2E9C-101B-9397-08002B2CF9AE}" pid="3" name="TemplateUrl">
    <vt:lpwstr/>
  </property>
  <property fmtid="{D5CDD505-2E9C-101B-9397-08002B2CF9AE}" pid="4" name="xd_ProgID">
    <vt:lpwstr/>
  </property>
  <property fmtid="{D5CDD505-2E9C-101B-9397-08002B2CF9AE}" pid="5" name="display_urn:schemas-microsoft-com:office:office#Author">
    <vt:lpwstr>Tammy Gay</vt:lpwstr>
  </property>
  <property fmtid="{D5CDD505-2E9C-101B-9397-08002B2CF9AE}" pid="6" name="Order">
    <vt:lpwstr>15900.0000000000</vt:lpwstr>
  </property>
  <property fmtid="{D5CDD505-2E9C-101B-9397-08002B2CF9AE}" pid="7" name="_SourceUrl">
    <vt:lpwstr/>
  </property>
  <property fmtid="{D5CDD505-2E9C-101B-9397-08002B2CF9AE}" pid="8" name="ContentTypeId">
    <vt:lpwstr>0x0101004B7112AA1A360E4EBCDC8052B70F6A63</vt:lpwstr>
  </property>
</Properties>
</file>