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546252" w14:textId="6308D30E" w:rsidR="0047704A" w:rsidRPr="00433F0E" w:rsidRDefault="00433F0E" w:rsidP="00D6473A">
      <w:pPr>
        <w:jc w:val="center"/>
        <w:rPr>
          <w:rFonts w:ascii="Verdana" w:hAnsi="Verdana"/>
          <w:b/>
          <w:sz w:val="24"/>
          <w:szCs w:val="24"/>
        </w:rPr>
      </w:pPr>
      <w:r w:rsidRPr="00433F0E">
        <w:rPr>
          <w:rFonts w:ascii="Verdana" w:hAnsi="Verdana"/>
          <w:b/>
          <w:sz w:val="24"/>
          <w:szCs w:val="24"/>
        </w:rPr>
        <w:t>ATTACHMENT 1A: SUMMARY OF CHANGES TO EFECT POST-CAMPAIGN INSTRUMENT</w:t>
      </w:r>
      <w:bookmarkStart w:id="0" w:name="_GoBack"/>
      <w:bookmarkEnd w:id="0"/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1331"/>
        <w:gridCol w:w="1780"/>
        <w:gridCol w:w="1014"/>
        <w:gridCol w:w="997"/>
        <w:gridCol w:w="879"/>
        <w:gridCol w:w="2184"/>
        <w:gridCol w:w="1643"/>
      </w:tblGrid>
      <w:tr w:rsidR="00FF52B1" w:rsidRPr="00D24511" w14:paraId="02E83EEF" w14:textId="77777777" w:rsidTr="0044073F">
        <w:trPr>
          <w:tblHeader/>
        </w:trPr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4CD5AE" w14:textId="77777777" w:rsidR="0064721B" w:rsidRPr="00D24511" w:rsidRDefault="0064721B" w:rsidP="00C0643B">
            <w:pPr>
              <w:rPr>
                <w:b/>
              </w:rPr>
            </w:pPr>
            <w:r w:rsidRPr="00D24511">
              <w:rPr>
                <w:b/>
              </w:rPr>
              <w:t>Item Number</w:t>
            </w:r>
          </w:p>
        </w:tc>
        <w:tc>
          <w:tcPr>
            <w:tcW w:w="1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AE51A6" w14:textId="77777777" w:rsidR="0064721B" w:rsidRPr="00D24511" w:rsidRDefault="0064721B" w:rsidP="00C0643B">
            <w:pPr>
              <w:rPr>
                <w:b/>
              </w:rPr>
            </w:pPr>
            <w:r w:rsidRPr="00D24511">
              <w:rPr>
                <w:b/>
              </w:rPr>
              <w:t>Description</w:t>
            </w:r>
          </w:p>
        </w:tc>
        <w:tc>
          <w:tcPr>
            <w:tcW w:w="1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7F1430" w14:textId="77777777" w:rsidR="0064721B" w:rsidRPr="00D24511" w:rsidRDefault="0064721B" w:rsidP="00C0643B">
            <w:pPr>
              <w:rPr>
                <w:b/>
              </w:rPr>
            </w:pPr>
            <w:r w:rsidRPr="00D24511">
              <w:rPr>
                <w:b/>
              </w:rPr>
              <w:t>Addition</w:t>
            </w: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3648D5" w14:textId="77777777" w:rsidR="0064721B" w:rsidRPr="00D24511" w:rsidRDefault="0064721B" w:rsidP="00C0643B">
            <w:pPr>
              <w:rPr>
                <w:b/>
              </w:rPr>
            </w:pPr>
            <w:r w:rsidRPr="00D24511">
              <w:rPr>
                <w:b/>
              </w:rPr>
              <w:t xml:space="preserve">Deletion </w:t>
            </w:r>
          </w:p>
        </w:tc>
        <w:tc>
          <w:tcPr>
            <w:tcW w:w="8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94F396" w14:textId="77777777" w:rsidR="0064721B" w:rsidRPr="00D24511" w:rsidRDefault="0064721B" w:rsidP="00C0643B">
            <w:pPr>
              <w:rPr>
                <w:b/>
              </w:rPr>
            </w:pPr>
            <w:r w:rsidRPr="00D24511">
              <w:rPr>
                <w:b/>
              </w:rPr>
              <w:t xml:space="preserve">Edit </w:t>
            </w:r>
          </w:p>
        </w:tc>
        <w:tc>
          <w:tcPr>
            <w:tcW w:w="2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51A405" w14:textId="77777777" w:rsidR="0064721B" w:rsidRPr="00D24511" w:rsidRDefault="0064721B" w:rsidP="00C0643B">
            <w:pPr>
              <w:rPr>
                <w:b/>
              </w:rPr>
            </w:pPr>
            <w:r w:rsidRPr="00D24511">
              <w:rPr>
                <w:b/>
              </w:rPr>
              <w:t>Rationale</w:t>
            </w:r>
          </w:p>
        </w:tc>
        <w:tc>
          <w:tcPr>
            <w:tcW w:w="16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0E4E8D" w14:textId="77777777" w:rsidR="0064721B" w:rsidRPr="00D24511" w:rsidRDefault="0064721B" w:rsidP="00C0643B">
            <w:pPr>
              <w:rPr>
                <w:b/>
              </w:rPr>
            </w:pPr>
            <w:r w:rsidRPr="00D24511">
              <w:rPr>
                <w:b/>
              </w:rPr>
              <w:t xml:space="preserve">Prior Approval Given by OMB </w:t>
            </w:r>
          </w:p>
        </w:tc>
      </w:tr>
      <w:tr w:rsidR="00FF52B1" w:rsidRPr="00C0643B" w14:paraId="19A0F64F" w14:textId="77777777" w:rsidTr="0044073F">
        <w:tc>
          <w:tcPr>
            <w:tcW w:w="133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2C303C9" w14:textId="77777777" w:rsidR="00CB0954" w:rsidRPr="00C0643B" w:rsidRDefault="00160340" w:rsidP="00C0643B">
            <w:r>
              <w:t xml:space="preserve">Various </w:t>
            </w:r>
          </w:p>
        </w:tc>
        <w:tc>
          <w:tcPr>
            <w:tcW w:w="178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E74E8E6" w14:textId="77777777" w:rsidR="00CB0954" w:rsidRPr="00C0643B" w:rsidRDefault="00160340" w:rsidP="00C0643B">
            <w:r>
              <w:t>Programming language</w:t>
            </w:r>
            <w:r w:rsidR="001365DA">
              <w:t xml:space="preserve"> and formatting </w:t>
            </w:r>
          </w:p>
        </w:tc>
        <w:tc>
          <w:tcPr>
            <w:tcW w:w="101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61796D8" w14:textId="77777777" w:rsidR="00CB0954" w:rsidRPr="00C0643B" w:rsidRDefault="00160340" w:rsidP="00C0643B">
            <w:r>
              <w:t>X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202CDC2" w14:textId="77777777" w:rsidR="00CB0954" w:rsidRPr="00C0643B" w:rsidRDefault="00160340" w:rsidP="00C0643B">
            <w:r>
              <w:t>X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09C7DE5" w14:textId="77777777" w:rsidR="00CB0954" w:rsidRPr="00C0643B" w:rsidRDefault="00160340" w:rsidP="00C0643B">
            <w:r>
              <w:t>X</w:t>
            </w:r>
          </w:p>
        </w:tc>
        <w:tc>
          <w:tcPr>
            <w:tcW w:w="218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E967BAE" w14:textId="21270A97" w:rsidR="00CB0954" w:rsidRDefault="00160340" w:rsidP="000A074F">
            <w:r>
              <w:t xml:space="preserve">Added, deleted and edited programming language throughout instrument </w:t>
            </w:r>
            <w:r w:rsidR="0005305F">
              <w:t xml:space="preserve">to reflect new wave of data collection and timeframe since last survey, clarify instructions, and </w:t>
            </w:r>
            <w:r w:rsidR="0044073F">
              <w:t>clarify</w:t>
            </w:r>
            <w:r w:rsidR="0005305F">
              <w:t xml:space="preserve"> mode (web vs. in-person)</w:t>
            </w:r>
            <w:r w:rsidR="000A074F">
              <w:t xml:space="preserve"> and </w:t>
            </w:r>
            <w:r w:rsidR="00745447">
              <w:t>respondent type (lo</w:t>
            </w:r>
            <w:r w:rsidR="000A074F">
              <w:t>ngitudinal vs. cross-sectional)</w:t>
            </w:r>
          </w:p>
          <w:p w14:paraId="5E13929C" w14:textId="77777777" w:rsidR="001365DA" w:rsidRDefault="001365DA" w:rsidP="000A074F"/>
          <w:p w14:paraId="2FEC40B1" w14:textId="6F50D8FD" w:rsidR="001365DA" w:rsidRPr="00C0643B" w:rsidRDefault="0044073F" w:rsidP="0044073F">
            <w:r>
              <w:t xml:space="preserve">Minor formatting edits </w:t>
            </w:r>
            <w:r w:rsidR="001365DA">
              <w:t>for consistency throughout survey</w:t>
            </w:r>
            <w:r w:rsidR="00D6473A">
              <w:t xml:space="preserve"> 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57A8DDC" w14:textId="77777777" w:rsidR="00CB0954" w:rsidRDefault="00CB0954" w:rsidP="00C0643B"/>
        </w:tc>
      </w:tr>
      <w:tr w:rsidR="00FF52B1" w:rsidRPr="00C0643B" w14:paraId="4D210241" w14:textId="77777777" w:rsidTr="0044073F">
        <w:tc>
          <w:tcPr>
            <w:tcW w:w="133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F15EFD1" w14:textId="77777777" w:rsidR="00160340" w:rsidRPr="00C0643B" w:rsidRDefault="00160340" w:rsidP="00160340">
            <w:proofErr w:type="spellStart"/>
            <w:r>
              <w:t>LDOBC</w:t>
            </w:r>
            <w:proofErr w:type="spellEnd"/>
            <w:r>
              <w:t>, LDOB2C</w:t>
            </w:r>
          </w:p>
        </w:tc>
        <w:tc>
          <w:tcPr>
            <w:tcW w:w="178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79E0AD5" w14:textId="77777777" w:rsidR="00160340" w:rsidRPr="00C0643B" w:rsidRDefault="00160340" w:rsidP="00160340">
            <w:r>
              <w:t xml:space="preserve">Confirm DOB for longitudinal </w:t>
            </w:r>
            <w:r w:rsidR="00745447">
              <w:t xml:space="preserve">in-person </w:t>
            </w:r>
            <w:r>
              <w:t>respondents</w:t>
            </w:r>
          </w:p>
        </w:tc>
        <w:tc>
          <w:tcPr>
            <w:tcW w:w="101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512420E" w14:textId="77777777" w:rsidR="00160340" w:rsidRPr="00C0643B" w:rsidRDefault="00160340" w:rsidP="00160340">
            <w:r>
              <w:t>X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87CE129" w14:textId="77777777" w:rsidR="00160340" w:rsidRPr="00C0643B" w:rsidRDefault="00160340" w:rsidP="00160340"/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9D6C612" w14:textId="77777777" w:rsidR="00160340" w:rsidRPr="00C0643B" w:rsidRDefault="00160340" w:rsidP="00160340"/>
        </w:tc>
        <w:tc>
          <w:tcPr>
            <w:tcW w:w="218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799B1F" w14:textId="77777777" w:rsidR="00160340" w:rsidRPr="00C0643B" w:rsidRDefault="0005305F" w:rsidP="00745447">
            <w:r>
              <w:t>Confirm respondent identify by ensuring</w:t>
            </w:r>
            <w:r w:rsidR="00745447">
              <w:t xml:space="preserve"> correct DOB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740D465" w14:textId="25D8FFDE" w:rsidR="00160340" w:rsidRDefault="00160340" w:rsidP="00D6473A">
            <w:r>
              <w:t xml:space="preserve">Original DOB item approved previously; </w:t>
            </w:r>
            <w:r w:rsidR="00D6473A">
              <w:t>item added</w:t>
            </w:r>
            <w:r>
              <w:t xml:space="preserve"> to confirm </w:t>
            </w:r>
          </w:p>
        </w:tc>
      </w:tr>
      <w:tr w:rsidR="00FF52B1" w:rsidRPr="00C0643B" w14:paraId="1FDF7F4F" w14:textId="77777777" w:rsidTr="0044073F">
        <w:tc>
          <w:tcPr>
            <w:tcW w:w="133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660501C" w14:textId="77777777" w:rsidR="00160340" w:rsidRPr="00C0643B" w:rsidRDefault="00160340" w:rsidP="00160340">
            <w:proofErr w:type="spellStart"/>
            <w:r>
              <w:t>CONAGE</w:t>
            </w:r>
            <w:proofErr w:type="spellEnd"/>
          </w:p>
        </w:tc>
        <w:tc>
          <w:tcPr>
            <w:tcW w:w="178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7EDE324" w14:textId="77777777" w:rsidR="00160340" w:rsidRPr="00C0643B" w:rsidRDefault="00160340" w:rsidP="00160340">
            <w:r>
              <w:t>Determine age for appropriate consent routing</w:t>
            </w:r>
          </w:p>
        </w:tc>
        <w:tc>
          <w:tcPr>
            <w:tcW w:w="101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C2FB2EC" w14:textId="77777777" w:rsidR="00160340" w:rsidRPr="00C0643B" w:rsidRDefault="00160340" w:rsidP="00160340"/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CEFCF38" w14:textId="77777777" w:rsidR="00160340" w:rsidRPr="00C0643B" w:rsidRDefault="00160340" w:rsidP="00160340"/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6ED55C2" w14:textId="77777777" w:rsidR="00160340" w:rsidRPr="00C0643B" w:rsidRDefault="00160340" w:rsidP="00160340">
            <w:r>
              <w:t>X</w:t>
            </w:r>
          </w:p>
        </w:tc>
        <w:tc>
          <w:tcPr>
            <w:tcW w:w="218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9FFD914" w14:textId="77777777" w:rsidR="00160340" w:rsidRPr="00C0643B" w:rsidRDefault="00160340" w:rsidP="00160340">
            <w:r>
              <w:t>Edited for clarity to ensure respondent receives correct assent/consent form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737B9CC" w14:textId="77777777" w:rsidR="00160340" w:rsidRDefault="00160340" w:rsidP="00160340">
            <w:r>
              <w:t xml:space="preserve">Original item approved previously </w:t>
            </w:r>
          </w:p>
        </w:tc>
      </w:tr>
      <w:tr w:rsidR="00FF52B1" w:rsidRPr="00C0643B" w14:paraId="56A09A6E" w14:textId="77777777" w:rsidTr="0044073F">
        <w:tc>
          <w:tcPr>
            <w:tcW w:w="133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C23B604" w14:textId="77777777" w:rsidR="00160340" w:rsidRPr="00C0643B" w:rsidRDefault="00160340" w:rsidP="00160340">
            <w:r>
              <w:t xml:space="preserve">CONSENT, ASSENT, </w:t>
            </w:r>
            <w:proofErr w:type="spellStart"/>
            <w:r>
              <w:t>PERMISS</w:t>
            </w:r>
            <w:proofErr w:type="spellEnd"/>
          </w:p>
        </w:tc>
        <w:tc>
          <w:tcPr>
            <w:tcW w:w="178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10A99C2" w14:textId="77777777" w:rsidR="00160340" w:rsidRPr="00C0643B" w:rsidRDefault="0005305F" w:rsidP="0005305F">
            <w:r>
              <w:t>Consent/</w:t>
            </w:r>
            <w:r w:rsidR="00160340">
              <w:t>as</w:t>
            </w:r>
            <w:r>
              <w:t xml:space="preserve">sent language for participants; </w:t>
            </w:r>
            <w:r w:rsidR="00160340">
              <w:t>permission language for parents when required</w:t>
            </w:r>
          </w:p>
        </w:tc>
        <w:tc>
          <w:tcPr>
            <w:tcW w:w="101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EB98D4D" w14:textId="77777777" w:rsidR="00160340" w:rsidRPr="00C0643B" w:rsidRDefault="00160340" w:rsidP="00160340"/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F6EBD67" w14:textId="77777777" w:rsidR="00160340" w:rsidRPr="00C0643B" w:rsidRDefault="00160340" w:rsidP="00160340"/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6651121" w14:textId="77777777" w:rsidR="00160340" w:rsidRPr="00C0643B" w:rsidRDefault="00160340" w:rsidP="00160340">
            <w:r>
              <w:t>X</w:t>
            </w:r>
          </w:p>
        </w:tc>
        <w:tc>
          <w:tcPr>
            <w:tcW w:w="218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E4EEA5D" w14:textId="5D70C4B0" w:rsidR="00160340" w:rsidRPr="00C0643B" w:rsidRDefault="00160340" w:rsidP="00964B0E">
            <w:r>
              <w:t xml:space="preserve">Updated to reflect the appropriate consent, assent and permission documents; </w:t>
            </w:r>
            <w:r w:rsidR="0005305F">
              <w:t xml:space="preserve">for clarity, </w:t>
            </w:r>
            <w:r>
              <w:t xml:space="preserve">language appears in stand-alone documents </w:t>
            </w:r>
            <w:r w:rsidR="0005305F">
              <w:t xml:space="preserve">only 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481E7A6" w14:textId="77777777" w:rsidR="00160340" w:rsidRDefault="00160340" w:rsidP="00160340">
            <w:r>
              <w:t>Original items approved previously</w:t>
            </w:r>
          </w:p>
        </w:tc>
      </w:tr>
      <w:tr w:rsidR="00FF52B1" w:rsidRPr="00C0643B" w14:paraId="2BA8E57F" w14:textId="77777777" w:rsidTr="0044073F">
        <w:tc>
          <w:tcPr>
            <w:tcW w:w="133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A51409B" w14:textId="77777777" w:rsidR="0005305F" w:rsidRDefault="0005305F" w:rsidP="00160340">
            <w:proofErr w:type="spellStart"/>
            <w:r>
              <w:t>PRIV</w:t>
            </w:r>
            <w:proofErr w:type="spellEnd"/>
          </w:p>
        </w:tc>
        <w:tc>
          <w:tcPr>
            <w:tcW w:w="178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A28618F" w14:textId="77777777" w:rsidR="0005305F" w:rsidRDefault="0005305F" w:rsidP="0005305F">
            <w:r>
              <w:t>Instructions to complete web survey in private</w:t>
            </w:r>
          </w:p>
        </w:tc>
        <w:tc>
          <w:tcPr>
            <w:tcW w:w="101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A339055" w14:textId="77777777" w:rsidR="0005305F" w:rsidRPr="00C0643B" w:rsidRDefault="0005305F" w:rsidP="00160340">
            <w:r>
              <w:t>X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734B723" w14:textId="77777777" w:rsidR="0005305F" w:rsidRPr="00C0643B" w:rsidRDefault="0005305F" w:rsidP="00160340"/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C62A4A3" w14:textId="77777777" w:rsidR="0005305F" w:rsidRDefault="0005305F" w:rsidP="00160340"/>
        </w:tc>
        <w:tc>
          <w:tcPr>
            <w:tcW w:w="218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F52E2D9" w14:textId="77777777" w:rsidR="0005305F" w:rsidRDefault="0005305F" w:rsidP="0005305F">
            <w:r>
              <w:t xml:space="preserve">Added to ensure privacy of web respondents 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9D56C4F" w14:textId="77777777" w:rsidR="0005305F" w:rsidRDefault="0005305F" w:rsidP="00160340"/>
        </w:tc>
      </w:tr>
      <w:tr w:rsidR="00FF52B1" w:rsidRPr="00C0643B" w14:paraId="5F3DC477" w14:textId="77777777" w:rsidTr="0044073F">
        <w:tc>
          <w:tcPr>
            <w:tcW w:w="133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7907F7" w14:textId="77777777" w:rsidR="0005305F" w:rsidRDefault="0005305F" w:rsidP="00160340">
            <w:proofErr w:type="spellStart"/>
            <w:r>
              <w:t>DRIV</w:t>
            </w:r>
            <w:proofErr w:type="spellEnd"/>
          </w:p>
        </w:tc>
        <w:tc>
          <w:tcPr>
            <w:tcW w:w="178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3334582" w14:textId="77777777" w:rsidR="0005305F" w:rsidRDefault="0005305F" w:rsidP="0005305F">
            <w:r>
              <w:t>Instructions to not complete web survey while driving</w:t>
            </w:r>
          </w:p>
        </w:tc>
        <w:tc>
          <w:tcPr>
            <w:tcW w:w="101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0FE373C" w14:textId="77777777" w:rsidR="0005305F" w:rsidRPr="00C0643B" w:rsidRDefault="0005305F" w:rsidP="00160340">
            <w:r>
              <w:t>X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399DCAF" w14:textId="77777777" w:rsidR="0005305F" w:rsidRPr="00C0643B" w:rsidRDefault="0005305F" w:rsidP="00160340"/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0B3CE90" w14:textId="77777777" w:rsidR="0005305F" w:rsidRDefault="0005305F" w:rsidP="00160340"/>
        </w:tc>
        <w:tc>
          <w:tcPr>
            <w:tcW w:w="218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D082B80" w14:textId="77777777" w:rsidR="0005305F" w:rsidRDefault="0005305F" w:rsidP="0005305F">
            <w:r>
              <w:t xml:space="preserve">Added to ensure </w:t>
            </w:r>
            <w:r w:rsidR="00BC2B53">
              <w:t>safety of web re</w:t>
            </w:r>
            <w:r>
              <w:t xml:space="preserve">spondents 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D79A864" w14:textId="77777777" w:rsidR="0005305F" w:rsidRDefault="0005305F" w:rsidP="00160340"/>
        </w:tc>
      </w:tr>
      <w:tr w:rsidR="00FF52B1" w:rsidRPr="00C0643B" w14:paraId="54E2E0D0" w14:textId="77777777" w:rsidTr="0044073F">
        <w:tc>
          <w:tcPr>
            <w:tcW w:w="1331" w:type="dxa"/>
            <w:tcBorders>
              <w:bottom w:val="single" w:sz="4" w:space="0" w:color="auto"/>
            </w:tcBorders>
            <w:shd w:val="clear" w:color="auto" w:fill="auto"/>
          </w:tcPr>
          <w:p w14:paraId="5FA6F5A6" w14:textId="77777777" w:rsidR="00745447" w:rsidRPr="00C0643B" w:rsidRDefault="00745447" w:rsidP="00160340">
            <w:proofErr w:type="spellStart"/>
            <w:r>
              <w:lastRenderedPageBreak/>
              <w:t>LDOBW</w:t>
            </w:r>
            <w:proofErr w:type="spellEnd"/>
            <w:r>
              <w:t>, LDOB2W</w:t>
            </w:r>
          </w:p>
        </w:tc>
        <w:tc>
          <w:tcPr>
            <w:tcW w:w="1780" w:type="dxa"/>
            <w:tcBorders>
              <w:bottom w:val="single" w:sz="4" w:space="0" w:color="auto"/>
            </w:tcBorders>
            <w:shd w:val="clear" w:color="auto" w:fill="auto"/>
          </w:tcPr>
          <w:p w14:paraId="232ADB24" w14:textId="77777777" w:rsidR="00745447" w:rsidRDefault="00745447" w:rsidP="00160340">
            <w:r>
              <w:t>Confirm DOB for longitudinal web respondents</w:t>
            </w:r>
          </w:p>
        </w:tc>
        <w:tc>
          <w:tcPr>
            <w:tcW w:w="1014" w:type="dxa"/>
            <w:tcBorders>
              <w:bottom w:val="single" w:sz="4" w:space="0" w:color="auto"/>
            </w:tcBorders>
            <w:shd w:val="clear" w:color="auto" w:fill="auto"/>
          </w:tcPr>
          <w:p w14:paraId="3E25B4E4" w14:textId="77777777" w:rsidR="00745447" w:rsidRPr="00C0643B" w:rsidRDefault="00745447" w:rsidP="00160340">
            <w:r>
              <w:t>X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</w:tcPr>
          <w:p w14:paraId="47996D3D" w14:textId="77777777" w:rsidR="00745447" w:rsidRPr="00C0643B" w:rsidRDefault="00745447" w:rsidP="00160340"/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auto"/>
          </w:tcPr>
          <w:p w14:paraId="640091E7" w14:textId="77777777" w:rsidR="00745447" w:rsidRPr="00C0643B" w:rsidRDefault="00745447" w:rsidP="00160340"/>
        </w:tc>
        <w:tc>
          <w:tcPr>
            <w:tcW w:w="2184" w:type="dxa"/>
            <w:tcBorders>
              <w:bottom w:val="single" w:sz="4" w:space="0" w:color="auto"/>
            </w:tcBorders>
            <w:shd w:val="clear" w:color="auto" w:fill="auto"/>
          </w:tcPr>
          <w:p w14:paraId="04EA3578" w14:textId="77777777" w:rsidR="00745447" w:rsidRPr="00C0643B" w:rsidRDefault="00745447" w:rsidP="00745447">
            <w:r>
              <w:t xml:space="preserve">Confirm respondent identify by ensuring correct DOB 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shd w:val="clear" w:color="auto" w:fill="auto"/>
          </w:tcPr>
          <w:p w14:paraId="2811FB4F" w14:textId="02A62E70" w:rsidR="00745447" w:rsidRDefault="00745447" w:rsidP="00964B0E">
            <w:r>
              <w:t xml:space="preserve">Original DOB item approved previously; </w:t>
            </w:r>
            <w:r w:rsidR="00964B0E">
              <w:t xml:space="preserve">item added </w:t>
            </w:r>
            <w:r>
              <w:t>to confirm</w:t>
            </w:r>
          </w:p>
        </w:tc>
      </w:tr>
      <w:tr w:rsidR="00FF52B1" w:rsidRPr="00C0643B" w14:paraId="4201C32C" w14:textId="77777777" w:rsidTr="0044073F">
        <w:tc>
          <w:tcPr>
            <w:tcW w:w="1331" w:type="dxa"/>
            <w:tcBorders>
              <w:bottom w:val="single" w:sz="4" w:space="0" w:color="auto"/>
            </w:tcBorders>
            <w:shd w:val="clear" w:color="auto" w:fill="auto"/>
          </w:tcPr>
          <w:p w14:paraId="1ED7609C" w14:textId="77777777" w:rsidR="00160340" w:rsidRPr="00C0643B" w:rsidRDefault="00160340" w:rsidP="00160340">
            <w:r w:rsidRPr="00C0643B">
              <w:t>S5a and S5b (female picture array)</w:t>
            </w:r>
          </w:p>
          <w:p w14:paraId="47A1FA5E" w14:textId="77777777" w:rsidR="00160340" w:rsidRPr="00C0643B" w:rsidRDefault="00160340" w:rsidP="00160340"/>
          <w:p w14:paraId="2C0EBCBE" w14:textId="77777777" w:rsidR="00160340" w:rsidRPr="00C0643B" w:rsidRDefault="00160340" w:rsidP="00160340">
            <w:r w:rsidRPr="00C0643B">
              <w:t>S6a and</w:t>
            </w:r>
          </w:p>
          <w:p w14:paraId="4C6BA1A2" w14:textId="77777777" w:rsidR="00160340" w:rsidRPr="00C0643B" w:rsidRDefault="00160340" w:rsidP="00160340">
            <w:r w:rsidRPr="00C0643B">
              <w:t>S6b (male picture array)</w:t>
            </w:r>
          </w:p>
        </w:tc>
        <w:tc>
          <w:tcPr>
            <w:tcW w:w="1780" w:type="dxa"/>
            <w:tcBorders>
              <w:bottom w:val="single" w:sz="4" w:space="0" w:color="auto"/>
            </w:tcBorders>
            <w:shd w:val="clear" w:color="auto" w:fill="auto"/>
          </w:tcPr>
          <w:p w14:paraId="5824B12C" w14:textId="77777777" w:rsidR="00160340" w:rsidRPr="00C0643B" w:rsidRDefault="00160340" w:rsidP="00160340">
            <w:r>
              <w:t xml:space="preserve">Photo ranking of </w:t>
            </w:r>
            <w:r w:rsidRPr="00C0643B">
              <w:t>three</w:t>
            </w:r>
            <w:r>
              <w:t xml:space="preserve"> people that would BEST FIT in main group of friends</w:t>
            </w:r>
          </w:p>
          <w:p w14:paraId="12ADBF5A" w14:textId="77777777" w:rsidR="00160340" w:rsidRPr="00C0643B" w:rsidRDefault="00160340" w:rsidP="00160340"/>
          <w:p w14:paraId="2E92956C" w14:textId="77777777" w:rsidR="00160340" w:rsidRPr="00C0643B" w:rsidRDefault="00160340" w:rsidP="00160340">
            <w:r>
              <w:t xml:space="preserve">Photo ranking of </w:t>
            </w:r>
            <w:r w:rsidRPr="00C0643B">
              <w:t xml:space="preserve"> </w:t>
            </w:r>
            <w:r>
              <w:t>three people that would LEAST FIT in main group of friends</w:t>
            </w:r>
            <w:r w:rsidRPr="00C0643B">
              <w:t xml:space="preserve"> </w:t>
            </w:r>
          </w:p>
        </w:tc>
        <w:tc>
          <w:tcPr>
            <w:tcW w:w="1014" w:type="dxa"/>
            <w:tcBorders>
              <w:bottom w:val="single" w:sz="4" w:space="0" w:color="auto"/>
            </w:tcBorders>
            <w:shd w:val="clear" w:color="auto" w:fill="auto"/>
          </w:tcPr>
          <w:p w14:paraId="487B0CC7" w14:textId="77777777" w:rsidR="00160340" w:rsidRPr="00C0643B" w:rsidRDefault="00160340" w:rsidP="00160340"/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</w:tcPr>
          <w:p w14:paraId="33A5FF24" w14:textId="77777777" w:rsidR="00160340" w:rsidRPr="00C0643B" w:rsidRDefault="00160340" w:rsidP="00160340"/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auto"/>
          </w:tcPr>
          <w:p w14:paraId="0239E18C" w14:textId="77777777" w:rsidR="00160340" w:rsidRPr="00C0643B" w:rsidRDefault="00745447" w:rsidP="00160340">
            <w:r>
              <w:t>X</w:t>
            </w:r>
          </w:p>
        </w:tc>
        <w:tc>
          <w:tcPr>
            <w:tcW w:w="2184" w:type="dxa"/>
            <w:tcBorders>
              <w:bottom w:val="single" w:sz="4" w:space="0" w:color="auto"/>
            </w:tcBorders>
            <w:shd w:val="clear" w:color="auto" w:fill="auto"/>
          </w:tcPr>
          <w:p w14:paraId="018E66B2" w14:textId="77777777" w:rsidR="00160340" w:rsidRPr="00C0643B" w:rsidRDefault="00745447" w:rsidP="00160340">
            <w:r>
              <w:t>Edited instructions for selecting pictures (to make the survey user-friendly, respondents can click on picture rather than enter number)</w:t>
            </w:r>
            <w:r w:rsidR="00160340" w:rsidRPr="00C0643B">
              <w:t xml:space="preserve"> 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shd w:val="clear" w:color="auto" w:fill="auto"/>
          </w:tcPr>
          <w:p w14:paraId="4F065BEF" w14:textId="77777777" w:rsidR="00160340" w:rsidRPr="00C0643B" w:rsidRDefault="00745447" w:rsidP="00160340">
            <w:r>
              <w:t>Original items approved previously</w:t>
            </w:r>
            <w:r w:rsidR="00160340">
              <w:t xml:space="preserve"> </w:t>
            </w:r>
          </w:p>
        </w:tc>
      </w:tr>
      <w:tr w:rsidR="00FF52B1" w:rsidRPr="00C0643B" w14:paraId="3A00E0A5" w14:textId="77777777" w:rsidTr="0044073F">
        <w:tc>
          <w:tcPr>
            <w:tcW w:w="1331" w:type="dxa"/>
            <w:tcBorders>
              <w:bottom w:val="single" w:sz="4" w:space="0" w:color="auto"/>
            </w:tcBorders>
            <w:shd w:val="clear" w:color="auto" w:fill="auto"/>
          </w:tcPr>
          <w:p w14:paraId="58A95689" w14:textId="6C1949BE" w:rsidR="00754EB9" w:rsidRPr="00C0643B" w:rsidRDefault="00754EB9" w:rsidP="00160340">
            <w:r>
              <w:t>S7</w:t>
            </w:r>
            <w:r w:rsidR="00964B0E">
              <w:t xml:space="preserve">, </w:t>
            </w:r>
            <w:proofErr w:type="spellStart"/>
            <w:r w:rsidR="00964B0E">
              <w:t>ZIPCHK</w:t>
            </w:r>
            <w:proofErr w:type="spellEnd"/>
          </w:p>
        </w:tc>
        <w:tc>
          <w:tcPr>
            <w:tcW w:w="1780" w:type="dxa"/>
            <w:tcBorders>
              <w:bottom w:val="single" w:sz="4" w:space="0" w:color="auto"/>
            </w:tcBorders>
            <w:shd w:val="clear" w:color="auto" w:fill="auto"/>
          </w:tcPr>
          <w:p w14:paraId="7369A0A8" w14:textId="212EFADB" w:rsidR="00754EB9" w:rsidRDefault="00754EB9" w:rsidP="00160340">
            <w:r>
              <w:t>Zip code</w:t>
            </w:r>
            <w:r w:rsidR="00964B0E">
              <w:t xml:space="preserve"> and zip code check</w:t>
            </w:r>
          </w:p>
        </w:tc>
        <w:tc>
          <w:tcPr>
            <w:tcW w:w="1014" w:type="dxa"/>
            <w:tcBorders>
              <w:bottom w:val="single" w:sz="4" w:space="0" w:color="auto"/>
            </w:tcBorders>
            <w:shd w:val="clear" w:color="auto" w:fill="auto"/>
          </w:tcPr>
          <w:p w14:paraId="36453389" w14:textId="77777777" w:rsidR="00754EB9" w:rsidRPr="00C0643B" w:rsidRDefault="00754EB9" w:rsidP="00160340">
            <w:r>
              <w:t>X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</w:tcPr>
          <w:p w14:paraId="17D6D4D5" w14:textId="77777777" w:rsidR="00754EB9" w:rsidRPr="00C0643B" w:rsidRDefault="00754EB9" w:rsidP="00160340"/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auto"/>
          </w:tcPr>
          <w:p w14:paraId="27AF9C7D" w14:textId="77777777" w:rsidR="00754EB9" w:rsidRDefault="00754EB9" w:rsidP="00160340"/>
        </w:tc>
        <w:tc>
          <w:tcPr>
            <w:tcW w:w="2184" w:type="dxa"/>
            <w:tcBorders>
              <w:bottom w:val="single" w:sz="4" w:space="0" w:color="auto"/>
            </w:tcBorders>
            <w:shd w:val="clear" w:color="auto" w:fill="auto"/>
          </w:tcPr>
          <w:p w14:paraId="1713283A" w14:textId="7D180570" w:rsidR="00754EB9" w:rsidRDefault="00754EB9" w:rsidP="00964B0E">
            <w:r>
              <w:t xml:space="preserve">Determine longitudinal respondents’ zip code to confirm if they are still </w:t>
            </w:r>
            <w:r w:rsidR="00964B0E">
              <w:t>in study markets</w:t>
            </w:r>
            <w:r>
              <w:t xml:space="preserve"> 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shd w:val="clear" w:color="auto" w:fill="auto"/>
          </w:tcPr>
          <w:p w14:paraId="54FAF11E" w14:textId="6235079C" w:rsidR="00754EB9" w:rsidRDefault="00754EB9" w:rsidP="00964B0E">
            <w:r>
              <w:t>Ori</w:t>
            </w:r>
            <w:r w:rsidR="00964B0E">
              <w:t>ginal item approved in screener; item added to confirm</w:t>
            </w:r>
          </w:p>
        </w:tc>
      </w:tr>
      <w:tr w:rsidR="00B44069" w:rsidRPr="00C0643B" w14:paraId="570BF31D" w14:textId="77777777" w:rsidTr="0044073F">
        <w:tc>
          <w:tcPr>
            <w:tcW w:w="1331" w:type="dxa"/>
            <w:tcBorders>
              <w:bottom w:val="single" w:sz="4" w:space="0" w:color="auto"/>
            </w:tcBorders>
            <w:shd w:val="clear" w:color="auto" w:fill="auto"/>
          </w:tcPr>
          <w:p w14:paraId="3C930AF5" w14:textId="17EE6859" w:rsidR="00B44069" w:rsidRDefault="00B44069" w:rsidP="00B44069">
            <w:r w:rsidRPr="00C0643B">
              <w:t xml:space="preserve">Section </w:t>
            </w:r>
            <w:r>
              <w:t>B</w:t>
            </w:r>
            <w:r w:rsidRPr="00C0643B">
              <w:t xml:space="preserve"> - global</w:t>
            </w:r>
          </w:p>
        </w:tc>
        <w:tc>
          <w:tcPr>
            <w:tcW w:w="1780" w:type="dxa"/>
            <w:tcBorders>
              <w:bottom w:val="single" w:sz="4" w:space="0" w:color="auto"/>
            </w:tcBorders>
            <w:shd w:val="clear" w:color="auto" w:fill="auto"/>
          </w:tcPr>
          <w:p w14:paraId="701838C2" w14:textId="4D432E06" w:rsidR="00B44069" w:rsidRDefault="00B44069" w:rsidP="00B44069">
            <w:r w:rsidRPr="00C0643B">
              <w:t xml:space="preserve">Multiple items with </w:t>
            </w:r>
            <w:r>
              <w:t>skip patterns</w:t>
            </w:r>
          </w:p>
        </w:tc>
        <w:tc>
          <w:tcPr>
            <w:tcW w:w="1014" w:type="dxa"/>
            <w:tcBorders>
              <w:bottom w:val="single" w:sz="4" w:space="0" w:color="auto"/>
            </w:tcBorders>
            <w:shd w:val="clear" w:color="auto" w:fill="auto"/>
          </w:tcPr>
          <w:p w14:paraId="6C466FEC" w14:textId="77777777" w:rsidR="00B44069" w:rsidRDefault="00B44069" w:rsidP="00B44069"/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</w:tcPr>
          <w:p w14:paraId="65409DE7" w14:textId="77777777" w:rsidR="00B44069" w:rsidRPr="00C0643B" w:rsidRDefault="00B44069" w:rsidP="00B44069"/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auto"/>
          </w:tcPr>
          <w:p w14:paraId="7AF699C8" w14:textId="27F7B3B4" w:rsidR="00B44069" w:rsidRDefault="00B44069" w:rsidP="00B44069">
            <w:r w:rsidRPr="00C0643B">
              <w:t>X</w:t>
            </w:r>
          </w:p>
        </w:tc>
        <w:tc>
          <w:tcPr>
            <w:tcW w:w="2184" w:type="dxa"/>
            <w:tcBorders>
              <w:bottom w:val="single" w:sz="4" w:space="0" w:color="auto"/>
            </w:tcBorders>
            <w:shd w:val="clear" w:color="auto" w:fill="auto"/>
          </w:tcPr>
          <w:p w14:paraId="617678F4" w14:textId="0E7ABC2D" w:rsidR="00B44069" w:rsidRDefault="00B44069" w:rsidP="00B44069">
            <w:r>
              <w:t>Updated to reflect that respondents may have completed baseline and/or follow-up 1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shd w:val="clear" w:color="auto" w:fill="auto"/>
          </w:tcPr>
          <w:p w14:paraId="190B06AE" w14:textId="2D34959E" w:rsidR="00B44069" w:rsidRDefault="00B44069" w:rsidP="00B44069">
            <w:r>
              <w:t>Original items approved previously</w:t>
            </w:r>
          </w:p>
        </w:tc>
      </w:tr>
      <w:tr w:rsidR="00B44069" w:rsidRPr="00C0643B" w14:paraId="31EBAA78" w14:textId="77777777" w:rsidTr="0044073F">
        <w:tc>
          <w:tcPr>
            <w:tcW w:w="1331" w:type="dxa"/>
            <w:tcBorders>
              <w:bottom w:val="single" w:sz="4" w:space="0" w:color="auto"/>
            </w:tcBorders>
            <w:shd w:val="clear" w:color="auto" w:fill="auto"/>
          </w:tcPr>
          <w:p w14:paraId="4EB6DE20" w14:textId="77777777" w:rsidR="00B44069" w:rsidRDefault="00B44069" w:rsidP="00B44069">
            <w:r>
              <w:t>E5_22</w:t>
            </w:r>
          </w:p>
        </w:tc>
        <w:tc>
          <w:tcPr>
            <w:tcW w:w="1780" w:type="dxa"/>
            <w:tcBorders>
              <w:bottom w:val="single" w:sz="4" w:space="0" w:color="auto"/>
            </w:tcBorders>
            <w:shd w:val="clear" w:color="auto" w:fill="auto"/>
          </w:tcPr>
          <w:p w14:paraId="587456B4" w14:textId="77777777" w:rsidR="00B44069" w:rsidRDefault="00B44069" w:rsidP="00B44069">
            <w:r>
              <w:t>Attention check item</w:t>
            </w:r>
          </w:p>
        </w:tc>
        <w:tc>
          <w:tcPr>
            <w:tcW w:w="1014" w:type="dxa"/>
            <w:tcBorders>
              <w:bottom w:val="single" w:sz="4" w:space="0" w:color="auto"/>
            </w:tcBorders>
            <w:shd w:val="clear" w:color="auto" w:fill="auto"/>
          </w:tcPr>
          <w:p w14:paraId="022F1282" w14:textId="77777777" w:rsidR="00B44069" w:rsidRDefault="00B44069" w:rsidP="00B44069">
            <w:r>
              <w:t>X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</w:tcPr>
          <w:p w14:paraId="62E5B3E8" w14:textId="77777777" w:rsidR="00B44069" w:rsidRPr="00C0643B" w:rsidRDefault="00B44069" w:rsidP="00B44069"/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auto"/>
          </w:tcPr>
          <w:p w14:paraId="2133AB58" w14:textId="77777777" w:rsidR="00B44069" w:rsidRDefault="00B44069" w:rsidP="00B44069"/>
        </w:tc>
        <w:tc>
          <w:tcPr>
            <w:tcW w:w="2184" w:type="dxa"/>
            <w:tcBorders>
              <w:bottom w:val="single" w:sz="4" w:space="0" w:color="auto"/>
            </w:tcBorders>
            <w:shd w:val="clear" w:color="auto" w:fill="auto"/>
          </w:tcPr>
          <w:p w14:paraId="56411434" w14:textId="77777777" w:rsidR="00B44069" w:rsidRDefault="00B44069" w:rsidP="00B44069">
            <w:r>
              <w:t>Assess whether respondents are paying attention; respondents will NOT be penalized if answered incorrectly, and responses will be used only for analysis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shd w:val="clear" w:color="auto" w:fill="auto"/>
          </w:tcPr>
          <w:p w14:paraId="19B0E270" w14:textId="77777777" w:rsidR="00B44069" w:rsidRDefault="00B44069" w:rsidP="00B44069"/>
        </w:tc>
      </w:tr>
      <w:tr w:rsidR="00B44069" w:rsidRPr="00C0643B" w14:paraId="016DA027" w14:textId="77777777" w:rsidTr="0044073F">
        <w:tc>
          <w:tcPr>
            <w:tcW w:w="1331" w:type="dxa"/>
            <w:tcBorders>
              <w:bottom w:val="single" w:sz="4" w:space="0" w:color="auto"/>
            </w:tcBorders>
            <w:shd w:val="clear" w:color="auto" w:fill="auto"/>
          </w:tcPr>
          <w:p w14:paraId="5DBBFB67" w14:textId="69E8E913" w:rsidR="00B44069" w:rsidRDefault="00B44069" w:rsidP="00B44069">
            <w:r w:rsidRPr="00C0643B">
              <w:t>Section F - global</w:t>
            </w:r>
          </w:p>
        </w:tc>
        <w:tc>
          <w:tcPr>
            <w:tcW w:w="1780" w:type="dxa"/>
            <w:tcBorders>
              <w:bottom w:val="single" w:sz="4" w:space="0" w:color="auto"/>
            </w:tcBorders>
            <w:shd w:val="clear" w:color="auto" w:fill="auto"/>
          </w:tcPr>
          <w:p w14:paraId="0FA89422" w14:textId="27425C3E" w:rsidR="00B44069" w:rsidRDefault="00B44069" w:rsidP="00B44069">
            <w:r w:rsidRPr="00C0643B">
              <w:t>Multiple items with reference period</w:t>
            </w:r>
          </w:p>
        </w:tc>
        <w:tc>
          <w:tcPr>
            <w:tcW w:w="1014" w:type="dxa"/>
            <w:tcBorders>
              <w:bottom w:val="single" w:sz="4" w:space="0" w:color="auto"/>
            </w:tcBorders>
            <w:shd w:val="clear" w:color="auto" w:fill="auto"/>
          </w:tcPr>
          <w:p w14:paraId="51479D8A" w14:textId="77777777" w:rsidR="00B44069" w:rsidRDefault="00B44069" w:rsidP="00B44069"/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</w:tcPr>
          <w:p w14:paraId="43739205" w14:textId="77777777" w:rsidR="00B44069" w:rsidRPr="00C0643B" w:rsidRDefault="00B44069" w:rsidP="00B44069"/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auto"/>
          </w:tcPr>
          <w:p w14:paraId="43B5B052" w14:textId="37D96C53" w:rsidR="00B44069" w:rsidRDefault="00B44069" w:rsidP="00B44069">
            <w:r w:rsidRPr="00C0643B">
              <w:t>X</w:t>
            </w:r>
          </w:p>
        </w:tc>
        <w:tc>
          <w:tcPr>
            <w:tcW w:w="2184" w:type="dxa"/>
            <w:tcBorders>
              <w:bottom w:val="single" w:sz="4" w:space="0" w:color="auto"/>
            </w:tcBorders>
            <w:shd w:val="clear" w:color="auto" w:fill="auto"/>
          </w:tcPr>
          <w:p w14:paraId="2C39FFD9" w14:textId="6A869B2A" w:rsidR="00B44069" w:rsidRDefault="00B44069" w:rsidP="00B44069">
            <w:r w:rsidRPr="00C0643B">
              <w:t xml:space="preserve">Change reference period </w:t>
            </w:r>
            <w:r>
              <w:t>to months since their last survey for longitudinal participants and months since end of previous data collection period for cross-sectional respondents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shd w:val="clear" w:color="auto" w:fill="auto"/>
          </w:tcPr>
          <w:p w14:paraId="4818FB4D" w14:textId="2351997D" w:rsidR="00B44069" w:rsidRDefault="00B44069" w:rsidP="00B44069">
            <w:r>
              <w:t>Original items approved previously</w:t>
            </w:r>
          </w:p>
        </w:tc>
      </w:tr>
      <w:tr w:rsidR="00B44069" w:rsidRPr="00C0643B" w14:paraId="1D2231D0" w14:textId="77777777" w:rsidTr="0044073F">
        <w:tc>
          <w:tcPr>
            <w:tcW w:w="1331" w:type="dxa"/>
            <w:tcBorders>
              <w:bottom w:val="single" w:sz="4" w:space="0" w:color="auto"/>
            </w:tcBorders>
            <w:shd w:val="clear" w:color="auto" w:fill="auto"/>
          </w:tcPr>
          <w:p w14:paraId="38F797E2" w14:textId="77777777" w:rsidR="00B44069" w:rsidRDefault="00B44069" w:rsidP="00B44069">
            <w:r>
              <w:t>F14</w:t>
            </w:r>
          </w:p>
        </w:tc>
        <w:tc>
          <w:tcPr>
            <w:tcW w:w="1780" w:type="dxa"/>
            <w:tcBorders>
              <w:bottom w:val="single" w:sz="4" w:space="0" w:color="auto"/>
            </w:tcBorders>
            <w:shd w:val="clear" w:color="auto" w:fill="auto"/>
          </w:tcPr>
          <w:p w14:paraId="0D8A8E39" w14:textId="77777777" w:rsidR="00B44069" w:rsidRDefault="00B44069" w:rsidP="00B44069">
            <w:r>
              <w:t xml:space="preserve">Attention check </w:t>
            </w:r>
            <w:r>
              <w:lastRenderedPageBreak/>
              <w:t>item</w:t>
            </w:r>
          </w:p>
        </w:tc>
        <w:tc>
          <w:tcPr>
            <w:tcW w:w="1014" w:type="dxa"/>
            <w:tcBorders>
              <w:bottom w:val="single" w:sz="4" w:space="0" w:color="auto"/>
            </w:tcBorders>
            <w:shd w:val="clear" w:color="auto" w:fill="auto"/>
          </w:tcPr>
          <w:p w14:paraId="177EE15F" w14:textId="77777777" w:rsidR="00B44069" w:rsidRDefault="00B44069" w:rsidP="00B44069">
            <w:r>
              <w:lastRenderedPageBreak/>
              <w:t>X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</w:tcPr>
          <w:p w14:paraId="7998C9FB" w14:textId="77777777" w:rsidR="00B44069" w:rsidRPr="00C0643B" w:rsidRDefault="00B44069" w:rsidP="00B44069"/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auto"/>
          </w:tcPr>
          <w:p w14:paraId="7589A588" w14:textId="77777777" w:rsidR="00B44069" w:rsidRDefault="00B44069" w:rsidP="00B44069"/>
        </w:tc>
        <w:tc>
          <w:tcPr>
            <w:tcW w:w="2184" w:type="dxa"/>
            <w:tcBorders>
              <w:bottom w:val="single" w:sz="4" w:space="0" w:color="auto"/>
            </w:tcBorders>
            <w:shd w:val="clear" w:color="auto" w:fill="auto"/>
          </w:tcPr>
          <w:p w14:paraId="3CA03C48" w14:textId="77777777" w:rsidR="00B44069" w:rsidRDefault="00B44069" w:rsidP="00B44069">
            <w:r>
              <w:t xml:space="preserve">Assess whether </w:t>
            </w:r>
            <w:r>
              <w:lastRenderedPageBreak/>
              <w:t>respondents are paying attention; respondents will NOT be penalized if answered incorrectly, and responses will be used only for analysis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shd w:val="clear" w:color="auto" w:fill="auto"/>
          </w:tcPr>
          <w:p w14:paraId="6A3562F5" w14:textId="77777777" w:rsidR="00B44069" w:rsidRDefault="00B44069" w:rsidP="00B44069"/>
        </w:tc>
      </w:tr>
      <w:tr w:rsidR="00B44069" w:rsidRPr="00C0643B" w14:paraId="7B857176" w14:textId="77777777" w:rsidTr="0044073F">
        <w:tc>
          <w:tcPr>
            <w:tcW w:w="1331" w:type="dxa"/>
            <w:tcBorders>
              <w:bottom w:val="single" w:sz="4" w:space="0" w:color="auto"/>
            </w:tcBorders>
            <w:shd w:val="clear" w:color="auto" w:fill="auto"/>
          </w:tcPr>
          <w:p w14:paraId="43DDC61D" w14:textId="77777777" w:rsidR="00B44069" w:rsidRDefault="00B44069" w:rsidP="00B44069">
            <w:r>
              <w:lastRenderedPageBreak/>
              <w:t xml:space="preserve">F5_5 </w:t>
            </w:r>
          </w:p>
        </w:tc>
        <w:tc>
          <w:tcPr>
            <w:tcW w:w="1780" w:type="dxa"/>
            <w:tcBorders>
              <w:bottom w:val="single" w:sz="4" w:space="0" w:color="auto"/>
            </w:tcBorders>
            <w:shd w:val="clear" w:color="auto" w:fill="auto"/>
          </w:tcPr>
          <w:p w14:paraId="2E06204D" w14:textId="77777777" w:rsidR="00B44069" w:rsidRDefault="00B44069" w:rsidP="00B44069">
            <w:r>
              <w:t>Brand awareness</w:t>
            </w:r>
          </w:p>
        </w:tc>
        <w:tc>
          <w:tcPr>
            <w:tcW w:w="1014" w:type="dxa"/>
            <w:tcBorders>
              <w:bottom w:val="single" w:sz="4" w:space="0" w:color="auto"/>
            </w:tcBorders>
            <w:shd w:val="clear" w:color="auto" w:fill="auto"/>
          </w:tcPr>
          <w:p w14:paraId="3C11F4AD" w14:textId="77777777" w:rsidR="00B44069" w:rsidRDefault="00B44069" w:rsidP="00B44069">
            <w:r>
              <w:t>X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</w:tcPr>
          <w:p w14:paraId="17E46E5C" w14:textId="77777777" w:rsidR="00B44069" w:rsidRPr="00C0643B" w:rsidRDefault="00B44069" w:rsidP="00B44069"/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auto"/>
          </w:tcPr>
          <w:p w14:paraId="316A8D46" w14:textId="77777777" w:rsidR="00B44069" w:rsidRDefault="00B44069" w:rsidP="00B44069"/>
        </w:tc>
        <w:tc>
          <w:tcPr>
            <w:tcW w:w="2184" w:type="dxa"/>
            <w:tcBorders>
              <w:bottom w:val="single" w:sz="4" w:space="0" w:color="auto"/>
            </w:tcBorders>
            <w:shd w:val="clear" w:color="auto" w:fill="auto"/>
          </w:tcPr>
          <w:p w14:paraId="5FBA85B4" w14:textId="77777777" w:rsidR="00B44069" w:rsidRDefault="00B44069" w:rsidP="00B44069">
            <w:r>
              <w:t>Added an additional brand, “Drop Vape”, to assess brand awareness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shd w:val="clear" w:color="auto" w:fill="auto"/>
          </w:tcPr>
          <w:p w14:paraId="11A82AFA" w14:textId="77777777" w:rsidR="00B44069" w:rsidRDefault="00B44069" w:rsidP="00B44069">
            <w:r>
              <w:t xml:space="preserve">Inserted new brand into  item approved previously </w:t>
            </w:r>
          </w:p>
        </w:tc>
      </w:tr>
      <w:tr w:rsidR="00B44069" w:rsidRPr="00C0643B" w14:paraId="16DEB06E" w14:textId="77777777" w:rsidTr="0044073F">
        <w:tc>
          <w:tcPr>
            <w:tcW w:w="1331" w:type="dxa"/>
            <w:tcBorders>
              <w:bottom w:val="single" w:sz="4" w:space="0" w:color="auto"/>
            </w:tcBorders>
            <w:shd w:val="clear" w:color="auto" w:fill="auto"/>
          </w:tcPr>
          <w:p w14:paraId="495EC85C" w14:textId="77777777" w:rsidR="00B44069" w:rsidRDefault="00B44069" w:rsidP="00B44069">
            <w:r>
              <w:t>F29_1 – F29_4</w:t>
            </w:r>
          </w:p>
        </w:tc>
        <w:tc>
          <w:tcPr>
            <w:tcW w:w="1780" w:type="dxa"/>
            <w:tcBorders>
              <w:bottom w:val="single" w:sz="4" w:space="0" w:color="auto"/>
            </w:tcBorders>
            <w:shd w:val="clear" w:color="auto" w:fill="auto"/>
          </w:tcPr>
          <w:p w14:paraId="54393B13" w14:textId="77777777" w:rsidR="00B44069" w:rsidRDefault="00B44069" w:rsidP="00B44069">
            <w:r>
              <w:t>Video awareness</w:t>
            </w:r>
          </w:p>
        </w:tc>
        <w:tc>
          <w:tcPr>
            <w:tcW w:w="1014" w:type="dxa"/>
            <w:tcBorders>
              <w:bottom w:val="single" w:sz="4" w:space="0" w:color="auto"/>
            </w:tcBorders>
            <w:shd w:val="clear" w:color="auto" w:fill="auto"/>
          </w:tcPr>
          <w:p w14:paraId="329C36F2" w14:textId="77777777" w:rsidR="00B44069" w:rsidRDefault="00B44069" w:rsidP="00B44069"/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</w:tcPr>
          <w:p w14:paraId="2DF4C319" w14:textId="77777777" w:rsidR="00B44069" w:rsidRPr="00C0643B" w:rsidRDefault="00B44069" w:rsidP="00B44069"/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auto"/>
          </w:tcPr>
          <w:p w14:paraId="21ED601D" w14:textId="77777777" w:rsidR="00B44069" w:rsidRDefault="00B44069" w:rsidP="00B44069">
            <w:r>
              <w:t>X</w:t>
            </w:r>
          </w:p>
        </w:tc>
        <w:tc>
          <w:tcPr>
            <w:tcW w:w="2184" w:type="dxa"/>
            <w:tcBorders>
              <w:bottom w:val="single" w:sz="4" w:space="0" w:color="auto"/>
            </w:tcBorders>
            <w:shd w:val="clear" w:color="auto" w:fill="auto"/>
          </w:tcPr>
          <w:p w14:paraId="2A8CFDB2" w14:textId="77777777" w:rsidR="00B44069" w:rsidRDefault="00B44069" w:rsidP="00B44069">
            <w:r>
              <w:t>Updated campaign media with new video ads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shd w:val="clear" w:color="auto" w:fill="auto"/>
          </w:tcPr>
          <w:p w14:paraId="7DED623D" w14:textId="77777777" w:rsidR="00B44069" w:rsidRDefault="00B44069" w:rsidP="00B44069">
            <w:r>
              <w:t>Original items approved previously</w:t>
            </w:r>
          </w:p>
        </w:tc>
      </w:tr>
      <w:tr w:rsidR="00B44069" w:rsidRPr="00C0643B" w14:paraId="504582CF" w14:textId="77777777" w:rsidTr="0044073F">
        <w:tc>
          <w:tcPr>
            <w:tcW w:w="1331" w:type="dxa"/>
            <w:tcBorders>
              <w:bottom w:val="single" w:sz="4" w:space="0" w:color="auto"/>
            </w:tcBorders>
            <w:shd w:val="clear" w:color="auto" w:fill="auto"/>
          </w:tcPr>
          <w:p w14:paraId="78231F95" w14:textId="77777777" w:rsidR="00B44069" w:rsidRDefault="00B44069" w:rsidP="00B44069">
            <w:r>
              <w:t>F29_5</w:t>
            </w:r>
          </w:p>
        </w:tc>
        <w:tc>
          <w:tcPr>
            <w:tcW w:w="1780" w:type="dxa"/>
            <w:tcBorders>
              <w:bottom w:val="single" w:sz="4" w:space="0" w:color="auto"/>
            </w:tcBorders>
            <w:shd w:val="clear" w:color="auto" w:fill="auto"/>
          </w:tcPr>
          <w:p w14:paraId="767F9D19" w14:textId="77777777" w:rsidR="00B44069" w:rsidRDefault="00B44069" w:rsidP="00B44069">
            <w:r>
              <w:t>Video awareness</w:t>
            </w:r>
          </w:p>
        </w:tc>
        <w:tc>
          <w:tcPr>
            <w:tcW w:w="1014" w:type="dxa"/>
            <w:tcBorders>
              <w:bottom w:val="single" w:sz="4" w:space="0" w:color="auto"/>
            </w:tcBorders>
            <w:shd w:val="clear" w:color="auto" w:fill="auto"/>
          </w:tcPr>
          <w:p w14:paraId="18BABF98" w14:textId="77777777" w:rsidR="00B44069" w:rsidRDefault="00B44069" w:rsidP="00B44069">
            <w:r>
              <w:t>X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</w:tcPr>
          <w:p w14:paraId="4F54F944" w14:textId="77777777" w:rsidR="00B44069" w:rsidRPr="00C0643B" w:rsidRDefault="00B44069" w:rsidP="00B44069"/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auto"/>
          </w:tcPr>
          <w:p w14:paraId="09EB97BF" w14:textId="77777777" w:rsidR="00B44069" w:rsidRDefault="00B44069" w:rsidP="00B44069"/>
        </w:tc>
        <w:tc>
          <w:tcPr>
            <w:tcW w:w="2184" w:type="dxa"/>
            <w:tcBorders>
              <w:bottom w:val="single" w:sz="4" w:space="0" w:color="auto"/>
            </w:tcBorders>
            <w:shd w:val="clear" w:color="auto" w:fill="auto"/>
          </w:tcPr>
          <w:p w14:paraId="2E293F66" w14:textId="611DB3E7" w:rsidR="00B44069" w:rsidRDefault="00B44069" w:rsidP="00B44069">
            <w:r>
              <w:t>Updated campaign media with an additional video (now five videos instead of four) based on the above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shd w:val="clear" w:color="auto" w:fill="auto"/>
          </w:tcPr>
          <w:p w14:paraId="7F71EAB1" w14:textId="77777777" w:rsidR="00B44069" w:rsidRDefault="00B44069" w:rsidP="00B44069">
            <w:r>
              <w:t>Original items approved previously</w:t>
            </w:r>
          </w:p>
        </w:tc>
      </w:tr>
      <w:tr w:rsidR="00B44069" w:rsidRPr="00C0643B" w14:paraId="3846E9EB" w14:textId="77777777" w:rsidTr="0044073F">
        <w:tc>
          <w:tcPr>
            <w:tcW w:w="1331" w:type="dxa"/>
            <w:tcBorders>
              <w:bottom w:val="single" w:sz="4" w:space="0" w:color="auto"/>
            </w:tcBorders>
            <w:shd w:val="clear" w:color="auto" w:fill="auto"/>
          </w:tcPr>
          <w:p w14:paraId="15B81871" w14:textId="77777777" w:rsidR="00B44069" w:rsidRDefault="00B44069" w:rsidP="00B44069">
            <w:r>
              <w:t>F30_1 – F30_4</w:t>
            </w:r>
          </w:p>
        </w:tc>
        <w:tc>
          <w:tcPr>
            <w:tcW w:w="1780" w:type="dxa"/>
            <w:tcBorders>
              <w:bottom w:val="single" w:sz="4" w:space="0" w:color="auto"/>
            </w:tcBorders>
            <w:shd w:val="clear" w:color="auto" w:fill="auto"/>
          </w:tcPr>
          <w:p w14:paraId="528E6757" w14:textId="77777777" w:rsidR="00B44069" w:rsidRDefault="00B44069" w:rsidP="00B44069">
            <w:r>
              <w:t>Main message of videos</w:t>
            </w:r>
          </w:p>
        </w:tc>
        <w:tc>
          <w:tcPr>
            <w:tcW w:w="1014" w:type="dxa"/>
            <w:tcBorders>
              <w:bottom w:val="single" w:sz="4" w:space="0" w:color="auto"/>
            </w:tcBorders>
            <w:shd w:val="clear" w:color="auto" w:fill="auto"/>
          </w:tcPr>
          <w:p w14:paraId="3C1F489A" w14:textId="77777777" w:rsidR="00B44069" w:rsidRDefault="00B44069" w:rsidP="00B44069"/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</w:tcPr>
          <w:p w14:paraId="1731072D" w14:textId="77777777" w:rsidR="00B44069" w:rsidRPr="00C0643B" w:rsidRDefault="00B44069" w:rsidP="00B44069"/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auto"/>
          </w:tcPr>
          <w:p w14:paraId="4EED0AE9" w14:textId="77777777" w:rsidR="00B44069" w:rsidRDefault="00B44069" w:rsidP="00B44069">
            <w:r>
              <w:t>X</w:t>
            </w:r>
          </w:p>
        </w:tc>
        <w:tc>
          <w:tcPr>
            <w:tcW w:w="2184" w:type="dxa"/>
            <w:tcBorders>
              <w:bottom w:val="single" w:sz="4" w:space="0" w:color="auto"/>
            </w:tcBorders>
            <w:shd w:val="clear" w:color="auto" w:fill="auto"/>
          </w:tcPr>
          <w:p w14:paraId="76C86402" w14:textId="74E06F60" w:rsidR="00B44069" w:rsidRDefault="00B44069" w:rsidP="00B44069">
            <w:r>
              <w:t>Updated screenshots to reflect new videos shown; edited response options to reflect current campaign messages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shd w:val="clear" w:color="auto" w:fill="auto"/>
          </w:tcPr>
          <w:p w14:paraId="00B198FE" w14:textId="77777777" w:rsidR="00B44069" w:rsidRDefault="00B44069" w:rsidP="00B44069">
            <w:r>
              <w:t>3 of 7 response options approved previously</w:t>
            </w:r>
          </w:p>
        </w:tc>
      </w:tr>
      <w:tr w:rsidR="00B44069" w:rsidRPr="00C0643B" w14:paraId="6C83234A" w14:textId="77777777" w:rsidTr="0044073F">
        <w:tc>
          <w:tcPr>
            <w:tcW w:w="1331" w:type="dxa"/>
            <w:tcBorders>
              <w:bottom w:val="single" w:sz="4" w:space="0" w:color="auto"/>
            </w:tcBorders>
            <w:shd w:val="clear" w:color="auto" w:fill="auto"/>
          </w:tcPr>
          <w:p w14:paraId="1388A535" w14:textId="77777777" w:rsidR="00B44069" w:rsidRDefault="00B44069" w:rsidP="00B44069">
            <w:r>
              <w:t>F30_5</w:t>
            </w:r>
          </w:p>
        </w:tc>
        <w:tc>
          <w:tcPr>
            <w:tcW w:w="1780" w:type="dxa"/>
            <w:tcBorders>
              <w:bottom w:val="single" w:sz="4" w:space="0" w:color="auto"/>
            </w:tcBorders>
            <w:shd w:val="clear" w:color="auto" w:fill="auto"/>
          </w:tcPr>
          <w:p w14:paraId="7C36901B" w14:textId="77777777" w:rsidR="00B44069" w:rsidRDefault="00B44069" w:rsidP="00B44069">
            <w:r>
              <w:t>Main message of video</w:t>
            </w:r>
          </w:p>
        </w:tc>
        <w:tc>
          <w:tcPr>
            <w:tcW w:w="1014" w:type="dxa"/>
            <w:tcBorders>
              <w:bottom w:val="single" w:sz="4" w:space="0" w:color="auto"/>
            </w:tcBorders>
            <w:shd w:val="clear" w:color="auto" w:fill="auto"/>
          </w:tcPr>
          <w:p w14:paraId="5443624E" w14:textId="77777777" w:rsidR="00B44069" w:rsidRDefault="00B44069" w:rsidP="00B44069">
            <w:r>
              <w:t>X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</w:tcPr>
          <w:p w14:paraId="381F25F9" w14:textId="77777777" w:rsidR="00B44069" w:rsidRPr="00C0643B" w:rsidRDefault="00B44069" w:rsidP="00B44069"/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auto"/>
          </w:tcPr>
          <w:p w14:paraId="1E00A0EB" w14:textId="77777777" w:rsidR="00B44069" w:rsidRDefault="00B44069" w:rsidP="00B44069"/>
        </w:tc>
        <w:tc>
          <w:tcPr>
            <w:tcW w:w="2184" w:type="dxa"/>
            <w:tcBorders>
              <w:bottom w:val="single" w:sz="4" w:space="0" w:color="auto"/>
            </w:tcBorders>
            <w:shd w:val="clear" w:color="auto" w:fill="auto"/>
          </w:tcPr>
          <w:p w14:paraId="192A1A96" w14:textId="4B8B92D6" w:rsidR="00B44069" w:rsidRDefault="00B44069" w:rsidP="00B44069">
            <w:r>
              <w:t>Added question for the new video based on the above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shd w:val="clear" w:color="auto" w:fill="auto"/>
          </w:tcPr>
          <w:p w14:paraId="7F4A9D58" w14:textId="46D84FF9" w:rsidR="00B44069" w:rsidRDefault="00B44069" w:rsidP="00B44069">
            <w:r>
              <w:t>3 of 7 response options approved previously</w:t>
            </w:r>
          </w:p>
        </w:tc>
      </w:tr>
      <w:tr w:rsidR="00B44069" w:rsidRPr="00C0643B" w14:paraId="5DAF6C1D" w14:textId="77777777" w:rsidTr="0044073F">
        <w:tc>
          <w:tcPr>
            <w:tcW w:w="1331" w:type="dxa"/>
            <w:tcBorders>
              <w:bottom w:val="single" w:sz="4" w:space="0" w:color="auto"/>
            </w:tcBorders>
            <w:shd w:val="clear" w:color="auto" w:fill="auto"/>
          </w:tcPr>
          <w:p w14:paraId="7DEDC47E" w14:textId="77777777" w:rsidR="00B44069" w:rsidRDefault="00B44069" w:rsidP="00B44069">
            <w:r>
              <w:t>F32_1 – F32_4</w:t>
            </w:r>
          </w:p>
        </w:tc>
        <w:tc>
          <w:tcPr>
            <w:tcW w:w="1780" w:type="dxa"/>
            <w:tcBorders>
              <w:bottom w:val="single" w:sz="4" w:space="0" w:color="auto"/>
            </w:tcBorders>
            <w:shd w:val="clear" w:color="auto" w:fill="auto"/>
          </w:tcPr>
          <w:p w14:paraId="2598044B" w14:textId="77777777" w:rsidR="00B44069" w:rsidRDefault="00B44069" w:rsidP="00B44069">
            <w:r>
              <w:t>Reactions to video</w:t>
            </w:r>
          </w:p>
        </w:tc>
        <w:tc>
          <w:tcPr>
            <w:tcW w:w="1014" w:type="dxa"/>
            <w:tcBorders>
              <w:bottom w:val="single" w:sz="4" w:space="0" w:color="auto"/>
            </w:tcBorders>
            <w:shd w:val="clear" w:color="auto" w:fill="auto"/>
          </w:tcPr>
          <w:p w14:paraId="53E98816" w14:textId="77777777" w:rsidR="00B44069" w:rsidRDefault="00B44069" w:rsidP="00B44069"/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</w:tcPr>
          <w:p w14:paraId="4116A1D6" w14:textId="77777777" w:rsidR="00B44069" w:rsidRPr="00C0643B" w:rsidRDefault="00B44069" w:rsidP="00B44069"/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auto"/>
          </w:tcPr>
          <w:p w14:paraId="1C4B7386" w14:textId="77777777" w:rsidR="00B44069" w:rsidRDefault="00B44069" w:rsidP="00B44069">
            <w:r>
              <w:t>X</w:t>
            </w:r>
          </w:p>
        </w:tc>
        <w:tc>
          <w:tcPr>
            <w:tcW w:w="2184" w:type="dxa"/>
            <w:tcBorders>
              <w:bottom w:val="single" w:sz="4" w:space="0" w:color="auto"/>
            </w:tcBorders>
            <w:shd w:val="clear" w:color="auto" w:fill="auto"/>
          </w:tcPr>
          <w:p w14:paraId="159B9AEC" w14:textId="77777777" w:rsidR="00B44069" w:rsidRDefault="00B44069" w:rsidP="00B44069">
            <w:r>
              <w:t>Updated screenshots to reflect new videos shown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shd w:val="clear" w:color="auto" w:fill="auto"/>
          </w:tcPr>
          <w:p w14:paraId="0D930EE7" w14:textId="77777777" w:rsidR="00B44069" w:rsidRDefault="00B44069" w:rsidP="00B44069">
            <w:r>
              <w:t xml:space="preserve">Original items approved previously </w:t>
            </w:r>
          </w:p>
        </w:tc>
      </w:tr>
      <w:tr w:rsidR="00B44069" w:rsidRPr="00C0643B" w14:paraId="0B2A309E" w14:textId="77777777" w:rsidTr="0044073F">
        <w:tc>
          <w:tcPr>
            <w:tcW w:w="1331" w:type="dxa"/>
            <w:tcBorders>
              <w:bottom w:val="single" w:sz="4" w:space="0" w:color="auto"/>
            </w:tcBorders>
            <w:shd w:val="clear" w:color="auto" w:fill="auto"/>
          </w:tcPr>
          <w:p w14:paraId="2DD37738" w14:textId="77777777" w:rsidR="00B44069" w:rsidRDefault="00B44069" w:rsidP="00B44069">
            <w:r>
              <w:t>F32_5</w:t>
            </w:r>
          </w:p>
        </w:tc>
        <w:tc>
          <w:tcPr>
            <w:tcW w:w="1780" w:type="dxa"/>
            <w:tcBorders>
              <w:bottom w:val="single" w:sz="4" w:space="0" w:color="auto"/>
            </w:tcBorders>
            <w:shd w:val="clear" w:color="auto" w:fill="auto"/>
          </w:tcPr>
          <w:p w14:paraId="24915B4A" w14:textId="77777777" w:rsidR="00B44069" w:rsidRDefault="00B44069" w:rsidP="00B44069">
            <w:r>
              <w:t>Reactions to video</w:t>
            </w:r>
          </w:p>
        </w:tc>
        <w:tc>
          <w:tcPr>
            <w:tcW w:w="1014" w:type="dxa"/>
            <w:tcBorders>
              <w:bottom w:val="single" w:sz="4" w:space="0" w:color="auto"/>
            </w:tcBorders>
            <w:shd w:val="clear" w:color="auto" w:fill="auto"/>
          </w:tcPr>
          <w:p w14:paraId="7767E558" w14:textId="77777777" w:rsidR="00B44069" w:rsidRDefault="00B44069" w:rsidP="00B44069">
            <w:r>
              <w:t>X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</w:tcPr>
          <w:p w14:paraId="67D65B66" w14:textId="77777777" w:rsidR="00B44069" w:rsidRPr="00C0643B" w:rsidRDefault="00B44069" w:rsidP="00B44069"/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auto"/>
          </w:tcPr>
          <w:p w14:paraId="257D50C4" w14:textId="77777777" w:rsidR="00B44069" w:rsidRDefault="00B44069" w:rsidP="00B44069"/>
        </w:tc>
        <w:tc>
          <w:tcPr>
            <w:tcW w:w="2184" w:type="dxa"/>
            <w:tcBorders>
              <w:bottom w:val="single" w:sz="4" w:space="0" w:color="auto"/>
            </w:tcBorders>
            <w:shd w:val="clear" w:color="auto" w:fill="auto"/>
          </w:tcPr>
          <w:p w14:paraId="53903A95" w14:textId="7380D188" w:rsidR="00B44069" w:rsidRDefault="00B44069" w:rsidP="00B44069">
            <w:r>
              <w:t>Added question for the new video based on the above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shd w:val="clear" w:color="auto" w:fill="auto"/>
          </w:tcPr>
          <w:p w14:paraId="5F2435A0" w14:textId="77777777" w:rsidR="00B44069" w:rsidRDefault="00B44069" w:rsidP="00B44069">
            <w:r>
              <w:t>Original items approved previously</w:t>
            </w:r>
          </w:p>
        </w:tc>
      </w:tr>
      <w:tr w:rsidR="00B44069" w:rsidRPr="00C0643B" w14:paraId="450B86DE" w14:textId="77777777" w:rsidTr="0044073F">
        <w:tc>
          <w:tcPr>
            <w:tcW w:w="1331" w:type="dxa"/>
            <w:tcBorders>
              <w:bottom w:val="single" w:sz="4" w:space="0" w:color="auto"/>
            </w:tcBorders>
            <w:shd w:val="clear" w:color="auto" w:fill="auto"/>
          </w:tcPr>
          <w:p w14:paraId="6C97C9AE" w14:textId="77777777" w:rsidR="00B44069" w:rsidRPr="00C0643B" w:rsidRDefault="00B44069" w:rsidP="00B44069">
            <w:r>
              <w:t>F36_1 – F36_4</w:t>
            </w:r>
          </w:p>
        </w:tc>
        <w:tc>
          <w:tcPr>
            <w:tcW w:w="1780" w:type="dxa"/>
            <w:tcBorders>
              <w:bottom w:val="single" w:sz="4" w:space="0" w:color="auto"/>
            </w:tcBorders>
            <w:shd w:val="clear" w:color="auto" w:fill="auto"/>
          </w:tcPr>
          <w:p w14:paraId="1620FF77" w14:textId="77777777" w:rsidR="00B44069" w:rsidRPr="00C0643B" w:rsidRDefault="00B44069" w:rsidP="00B44069">
            <w:r>
              <w:t>Radio ad awareness</w:t>
            </w:r>
          </w:p>
        </w:tc>
        <w:tc>
          <w:tcPr>
            <w:tcW w:w="1014" w:type="dxa"/>
            <w:tcBorders>
              <w:bottom w:val="single" w:sz="4" w:space="0" w:color="auto"/>
            </w:tcBorders>
            <w:shd w:val="clear" w:color="auto" w:fill="auto"/>
          </w:tcPr>
          <w:p w14:paraId="0AF53766" w14:textId="77777777" w:rsidR="00B44069" w:rsidRPr="00C0643B" w:rsidRDefault="00B44069" w:rsidP="00B44069"/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</w:tcPr>
          <w:p w14:paraId="7C5AFC3F" w14:textId="77777777" w:rsidR="00B44069" w:rsidRPr="00C0643B" w:rsidRDefault="00B44069" w:rsidP="00B44069"/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auto"/>
          </w:tcPr>
          <w:p w14:paraId="498C05EE" w14:textId="77777777" w:rsidR="00B44069" w:rsidRPr="00C0643B" w:rsidRDefault="00B44069" w:rsidP="00B44069">
            <w:r w:rsidRPr="00C0643B">
              <w:t>X</w:t>
            </w:r>
          </w:p>
        </w:tc>
        <w:tc>
          <w:tcPr>
            <w:tcW w:w="2184" w:type="dxa"/>
            <w:tcBorders>
              <w:bottom w:val="single" w:sz="4" w:space="0" w:color="auto"/>
            </w:tcBorders>
            <w:shd w:val="clear" w:color="auto" w:fill="auto"/>
          </w:tcPr>
          <w:p w14:paraId="1BCC5DD8" w14:textId="77777777" w:rsidR="00B44069" w:rsidRPr="00C0643B" w:rsidRDefault="00B44069" w:rsidP="00B44069">
            <w:r>
              <w:t xml:space="preserve">Updated campaign media with new radio ads 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shd w:val="clear" w:color="auto" w:fill="auto"/>
          </w:tcPr>
          <w:p w14:paraId="0A38EDE8" w14:textId="77777777" w:rsidR="00B44069" w:rsidRPr="00C0643B" w:rsidRDefault="00B44069" w:rsidP="00B44069">
            <w:r>
              <w:t>Original items approved previously</w:t>
            </w:r>
          </w:p>
        </w:tc>
      </w:tr>
      <w:tr w:rsidR="00B44069" w:rsidRPr="00C0643B" w14:paraId="614C5152" w14:textId="77777777" w:rsidTr="0044073F">
        <w:tc>
          <w:tcPr>
            <w:tcW w:w="1331" w:type="dxa"/>
            <w:tcBorders>
              <w:bottom w:val="single" w:sz="4" w:space="0" w:color="auto"/>
            </w:tcBorders>
            <w:shd w:val="clear" w:color="auto" w:fill="auto"/>
          </w:tcPr>
          <w:p w14:paraId="6641C538" w14:textId="77777777" w:rsidR="00B44069" w:rsidRDefault="00B44069" w:rsidP="00B44069">
            <w:r>
              <w:t>F36_5</w:t>
            </w:r>
          </w:p>
        </w:tc>
        <w:tc>
          <w:tcPr>
            <w:tcW w:w="1780" w:type="dxa"/>
            <w:tcBorders>
              <w:bottom w:val="single" w:sz="4" w:space="0" w:color="auto"/>
            </w:tcBorders>
            <w:shd w:val="clear" w:color="auto" w:fill="auto"/>
          </w:tcPr>
          <w:p w14:paraId="0437D5A1" w14:textId="77777777" w:rsidR="00B44069" w:rsidRDefault="00B44069" w:rsidP="00B44069">
            <w:r>
              <w:t>Radio ad awareness</w:t>
            </w:r>
          </w:p>
        </w:tc>
        <w:tc>
          <w:tcPr>
            <w:tcW w:w="1014" w:type="dxa"/>
            <w:tcBorders>
              <w:bottom w:val="single" w:sz="4" w:space="0" w:color="auto"/>
            </w:tcBorders>
            <w:shd w:val="clear" w:color="auto" w:fill="auto"/>
          </w:tcPr>
          <w:p w14:paraId="6D0B449F" w14:textId="77777777" w:rsidR="00B44069" w:rsidRPr="00C0643B" w:rsidRDefault="00B44069" w:rsidP="00B44069"/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</w:tcPr>
          <w:p w14:paraId="64547E5F" w14:textId="77777777" w:rsidR="00B44069" w:rsidRDefault="00B44069" w:rsidP="00B44069">
            <w:r>
              <w:t>X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auto"/>
          </w:tcPr>
          <w:p w14:paraId="1880F109" w14:textId="77777777" w:rsidR="00B44069" w:rsidRPr="00C0643B" w:rsidRDefault="00B44069" w:rsidP="00B44069"/>
        </w:tc>
        <w:tc>
          <w:tcPr>
            <w:tcW w:w="2184" w:type="dxa"/>
            <w:tcBorders>
              <w:bottom w:val="single" w:sz="4" w:space="0" w:color="auto"/>
            </w:tcBorders>
            <w:shd w:val="clear" w:color="auto" w:fill="auto"/>
          </w:tcPr>
          <w:p w14:paraId="25AB96AD" w14:textId="77777777" w:rsidR="00B44069" w:rsidRDefault="00B44069" w:rsidP="00B44069">
            <w:r>
              <w:t>Deleted question (now four radio ads instead of five)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shd w:val="clear" w:color="auto" w:fill="auto"/>
          </w:tcPr>
          <w:p w14:paraId="42C02B5C" w14:textId="77777777" w:rsidR="00B44069" w:rsidRDefault="00B44069" w:rsidP="00B44069"/>
        </w:tc>
      </w:tr>
      <w:tr w:rsidR="00B44069" w:rsidRPr="00C0643B" w14:paraId="3E2465ED" w14:textId="77777777" w:rsidTr="0044073F">
        <w:tc>
          <w:tcPr>
            <w:tcW w:w="1331" w:type="dxa"/>
            <w:tcBorders>
              <w:bottom w:val="single" w:sz="4" w:space="0" w:color="auto"/>
            </w:tcBorders>
            <w:shd w:val="clear" w:color="auto" w:fill="auto"/>
          </w:tcPr>
          <w:p w14:paraId="47D89C04" w14:textId="77777777" w:rsidR="00B44069" w:rsidRDefault="00B44069" w:rsidP="00B44069">
            <w:r>
              <w:t>F37_1 – F37_4</w:t>
            </w:r>
          </w:p>
        </w:tc>
        <w:tc>
          <w:tcPr>
            <w:tcW w:w="1780" w:type="dxa"/>
            <w:tcBorders>
              <w:bottom w:val="single" w:sz="4" w:space="0" w:color="auto"/>
            </w:tcBorders>
            <w:shd w:val="clear" w:color="auto" w:fill="auto"/>
          </w:tcPr>
          <w:p w14:paraId="5BE62E80" w14:textId="77777777" w:rsidR="00B44069" w:rsidRDefault="00B44069" w:rsidP="00B44069">
            <w:r>
              <w:t>Reactions to radio ad</w:t>
            </w:r>
          </w:p>
        </w:tc>
        <w:tc>
          <w:tcPr>
            <w:tcW w:w="1014" w:type="dxa"/>
            <w:tcBorders>
              <w:bottom w:val="single" w:sz="4" w:space="0" w:color="auto"/>
            </w:tcBorders>
            <w:shd w:val="clear" w:color="auto" w:fill="auto"/>
          </w:tcPr>
          <w:p w14:paraId="2892D7AB" w14:textId="77777777" w:rsidR="00B44069" w:rsidRPr="00C0643B" w:rsidRDefault="00B44069" w:rsidP="00B44069"/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</w:tcPr>
          <w:p w14:paraId="24687591" w14:textId="77777777" w:rsidR="00B44069" w:rsidRDefault="00B44069" w:rsidP="00B44069"/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auto"/>
          </w:tcPr>
          <w:p w14:paraId="5673093A" w14:textId="77777777" w:rsidR="00B44069" w:rsidRPr="00C0643B" w:rsidRDefault="00B44069" w:rsidP="00B44069">
            <w:r>
              <w:t>X</w:t>
            </w:r>
          </w:p>
        </w:tc>
        <w:tc>
          <w:tcPr>
            <w:tcW w:w="2184" w:type="dxa"/>
            <w:tcBorders>
              <w:bottom w:val="single" w:sz="4" w:space="0" w:color="auto"/>
            </w:tcBorders>
            <w:shd w:val="clear" w:color="auto" w:fill="auto"/>
          </w:tcPr>
          <w:p w14:paraId="1635CFD6" w14:textId="77777777" w:rsidR="00B44069" w:rsidRDefault="00B44069" w:rsidP="00B44069">
            <w:r>
              <w:t>Changed “statements” to “statement”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shd w:val="clear" w:color="auto" w:fill="auto"/>
          </w:tcPr>
          <w:p w14:paraId="29730F73" w14:textId="77777777" w:rsidR="00B44069" w:rsidRDefault="00B44069" w:rsidP="00B44069">
            <w:r>
              <w:t>Original items approved previously</w:t>
            </w:r>
          </w:p>
        </w:tc>
      </w:tr>
      <w:tr w:rsidR="00B44069" w:rsidRPr="00C0643B" w14:paraId="67346365" w14:textId="77777777" w:rsidTr="0044073F">
        <w:tc>
          <w:tcPr>
            <w:tcW w:w="1331" w:type="dxa"/>
            <w:tcBorders>
              <w:bottom w:val="single" w:sz="4" w:space="0" w:color="auto"/>
            </w:tcBorders>
            <w:shd w:val="clear" w:color="auto" w:fill="auto"/>
          </w:tcPr>
          <w:p w14:paraId="156702F3" w14:textId="77777777" w:rsidR="00B44069" w:rsidRDefault="00B44069" w:rsidP="00B44069">
            <w:r>
              <w:t>F37_5</w:t>
            </w:r>
          </w:p>
        </w:tc>
        <w:tc>
          <w:tcPr>
            <w:tcW w:w="1780" w:type="dxa"/>
            <w:tcBorders>
              <w:bottom w:val="single" w:sz="4" w:space="0" w:color="auto"/>
            </w:tcBorders>
            <w:shd w:val="clear" w:color="auto" w:fill="auto"/>
          </w:tcPr>
          <w:p w14:paraId="2BE8F38E" w14:textId="77777777" w:rsidR="00B44069" w:rsidRDefault="00B44069" w:rsidP="00B44069">
            <w:r>
              <w:t>Reactions to radio ad</w:t>
            </w:r>
          </w:p>
        </w:tc>
        <w:tc>
          <w:tcPr>
            <w:tcW w:w="1014" w:type="dxa"/>
            <w:tcBorders>
              <w:bottom w:val="single" w:sz="4" w:space="0" w:color="auto"/>
            </w:tcBorders>
            <w:shd w:val="clear" w:color="auto" w:fill="auto"/>
          </w:tcPr>
          <w:p w14:paraId="22D448CF" w14:textId="77777777" w:rsidR="00B44069" w:rsidRPr="00C0643B" w:rsidRDefault="00B44069" w:rsidP="00B44069"/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</w:tcPr>
          <w:p w14:paraId="44F9E5D8" w14:textId="77777777" w:rsidR="00B44069" w:rsidRDefault="00B44069" w:rsidP="00B44069">
            <w:r>
              <w:t>X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auto"/>
          </w:tcPr>
          <w:p w14:paraId="41F37599" w14:textId="77777777" w:rsidR="00B44069" w:rsidRDefault="00B44069" w:rsidP="00B44069"/>
        </w:tc>
        <w:tc>
          <w:tcPr>
            <w:tcW w:w="2184" w:type="dxa"/>
            <w:tcBorders>
              <w:bottom w:val="single" w:sz="4" w:space="0" w:color="auto"/>
            </w:tcBorders>
            <w:shd w:val="clear" w:color="auto" w:fill="auto"/>
          </w:tcPr>
          <w:p w14:paraId="33F3382A" w14:textId="77777777" w:rsidR="00B44069" w:rsidRDefault="00B44069" w:rsidP="00B44069">
            <w:r>
              <w:t xml:space="preserve">Deleted question 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shd w:val="clear" w:color="auto" w:fill="auto"/>
          </w:tcPr>
          <w:p w14:paraId="14BE64F9" w14:textId="77777777" w:rsidR="00B44069" w:rsidRDefault="00B44069" w:rsidP="00B44069"/>
        </w:tc>
      </w:tr>
      <w:tr w:rsidR="00B44069" w:rsidRPr="00C0643B" w14:paraId="12C410E1" w14:textId="77777777" w:rsidTr="0044073F">
        <w:tc>
          <w:tcPr>
            <w:tcW w:w="1331" w:type="dxa"/>
            <w:tcBorders>
              <w:bottom w:val="single" w:sz="4" w:space="0" w:color="auto"/>
            </w:tcBorders>
            <w:shd w:val="clear" w:color="auto" w:fill="auto"/>
          </w:tcPr>
          <w:p w14:paraId="5FD609B5" w14:textId="77777777" w:rsidR="00B44069" w:rsidRDefault="00B44069" w:rsidP="00B44069">
            <w:r>
              <w:t>G10</w:t>
            </w:r>
          </w:p>
        </w:tc>
        <w:tc>
          <w:tcPr>
            <w:tcW w:w="1780" w:type="dxa"/>
            <w:tcBorders>
              <w:bottom w:val="single" w:sz="4" w:space="0" w:color="auto"/>
            </w:tcBorders>
            <w:shd w:val="clear" w:color="auto" w:fill="auto"/>
          </w:tcPr>
          <w:p w14:paraId="313F53CD" w14:textId="77777777" w:rsidR="00B44069" w:rsidRDefault="00B44069" w:rsidP="00B44069">
            <w:r>
              <w:t>Days of mental health</w:t>
            </w:r>
          </w:p>
        </w:tc>
        <w:tc>
          <w:tcPr>
            <w:tcW w:w="1014" w:type="dxa"/>
            <w:tcBorders>
              <w:bottom w:val="single" w:sz="4" w:space="0" w:color="auto"/>
            </w:tcBorders>
            <w:shd w:val="clear" w:color="auto" w:fill="auto"/>
          </w:tcPr>
          <w:p w14:paraId="657E9A4A" w14:textId="77777777" w:rsidR="00B44069" w:rsidRPr="00C0643B" w:rsidRDefault="00B44069" w:rsidP="00B44069"/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</w:tcPr>
          <w:p w14:paraId="44F1F946" w14:textId="77777777" w:rsidR="00B44069" w:rsidRDefault="00B44069" w:rsidP="00B44069"/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auto"/>
          </w:tcPr>
          <w:p w14:paraId="11F4DDF4" w14:textId="77777777" w:rsidR="00B44069" w:rsidRDefault="00B44069" w:rsidP="00B44069">
            <w:r>
              <w:t>X</w:t>
            </w:r>
          </w:p>
        </w:tc>
        <w:tc>
          <w:tcPr>
            <w:tcW w:w="2184" w:type="dxa"/>
            <w:tcBorders>
              <w:bottom w:val="single" w:sz="4" w:space="0" w:color="auto"/>
            </w:tcBorders>
            <w:shd w:val="clear" w:color="auto" w:fill="auto"/>
          </w:tcPr>
          <w:p w14:paraId="79F3A637" w14:textId="77777777" w:rsidR="00B44069" w:rsidRDefault="00B44069" w:rsidP="00B44069">
            <w:r>
              <w:t xml:space="preserve">Added pop-up message to instruct respondents to enter whole numbers 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shd w:val="clear" w:color="auto" w:fill="auto"/>
          </w:tcPr>
          <w:p w14:paraId="133C7E40" w14:textId="77777777" w:rsidR="00B44069" w:rsidRDefault="00B44069" w:rsidP="00B44069">
            <w:r>
              <w:t xml:space="preserve">Original item approved previously </w:t>
            </w:r>
          </w:p>
        </w:tc>
      </w:tr>
      <w:tr w:rsidR="00B44069" w:rsidRPr="00C0643B" w14:paraId="30DA04FF" w14:textId="77777777" w:rsidTr="0044073F">
        <w:tc>
          <w:tcPr>
            <w:tcW w:w="1331" w:type="dxa"/>
            <w:tcBorders>
              <w:bottom w:val="single" w:sz="4" w:space="0" w:color="auto"/>
            </w:tcBorders>
            <w:shd w:val="clear" w:color="auto" w:fill="auto"/>
          </w:tcPr>
          <w:p w14:paraId="06C840FD" w14:textId="77777777" w:rsidR="00B44069" w:rsidRDefault="00B44069" w:rsidP="00B44069">
            <w:r>
              <w:t>S01 – S08</w:t>
            </w:r>
          </w:p>
        </w:tc>
        <w:tc>
          <w:tcPr>
            <w:tcW w:w="1780" w:type="dxa"/>
            <w:tcBorders>
              <w:bottom w:val="single" w:sz="4" w:space="0" w:color="auto"/>
            </w:tcBorders>
            <w:shd w:val="clear" w:color="auto" w:fill="auto"/>
          </w:tcPr>
          <w:p w14:paraId="4B71D4B2" w14:textId="77777777" w:rsidR="00B44069" w:rsidRDefault="00B44069" w:rsidP="00B44069">
            <w:r>
              <w:t>Other people in home 17 or younger</w:t>
            </w:r>
          </w:p>
        </w:tc>
        <w:tc>
          <w:tcPr>
            <w:tcW w:w="1014" w:type="dxa"/>
            <w:tcBorders>
              <w:bottom w:val="single" w:sz="4" w:space="0" w:color="auto"/>
            </w:tcBorders>
            <w:shd w:val="clear" w:color="auto" w:fill="auto"/>
          </w:tcPr>
          <w:p w14:paraId="68F97FA3" w14:textId="77777777" w:rsidR="00B44069" w:rsidRPr="00C0643B" w:rsidRDefault="00B44069" w:rsidP="00B44069"/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</w:tcPr>
          <w:p w14:paraId="46A27B4A" w14:textId="77777777" w:rsidR="00B44069" w:rsidRDefault="00B44069" w:rsidP="00B44069">
            <w:r>
              <w:t>X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auto"/>
          </w:tcPr>
          <w:p w14:paraId="62608F03" w14:textId="77777777" w:rsidR="00B44069" w:rsidRDefault="00B44069" w:rsidP="00B44069"/>
        </w:tc>
        <w:tc>
          <w:tcPr>
            <w:tcW w:w="2184" w:type="dxa"/>
            <w:tcBorders>
              <w:bottom w:val="single" w:sz="4" w:space="0" w:color="auto"/>
            </w:tcBorders>
            <w:shd w:val="clear" w:color="auto" w:fill="auto"/>
          </w:tcPr>
          <w:p w14:paraId="2D5B4AB8" w14:textId="77777777" w:rsidR="00B44069" w:rsidRDefault="00B44069" w:rsidP="00B44069">
            <w:r>
              <w:t>Deleted because interviewers are no longer recruiting other siblings in the home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shd w:val="clear" w:color="auto" w:fill="auto"/>
          </w:tcPr>
          <w:p w14:paraId="224E4C83" w14:textId="77777777" w:rsidR="00B44069" w:rsidRDefault="00B44069" w:rsidP="00B44069"/>
        </w:tc>
      </w:tr>
      <w:tr w:rsidR="00B44069" w:rsidRPr="00C0643B" w14:paraId="17E36BB2" w14:textId="77777777" w:rsidTr="0044073F">
        <w:tc>
          <w:tcPr>
            <w:tcW w:w="1331" w:type="dxa"/>
            <w:tcBorders>
              <w:bottom w:val="single" w:sz="4" w:space="0" w:color="auto"/>
            </w:tcBorders>
            <w:shd w:val="clear" w:color="auto" w:fill="auto"/>
          </w:tcPr>
          <w:p w14:paraId="3936B390" w14:textId="0AA742BD" w:rsidR="00B44069" w:rsidRDefault="00B44069" w:rsidP="00B44069">
            <w:r>
              <w:t>RECON</w:t>
            </w:r>
          </w:p>
        </w:tc>
        <w:tc>
          <w:tcPr>
            <w:tcW w:w="1780" w:type="dxa"/>
            <w:tcBorders>
              <w:bottom w:val="single" w:sz="4" w:space="0" w:color="auto"/>
            </w:tcBorders>
            <w:shd w:val="clear" w:color="auto" w:fill="auto"/>
          </w:tcPr>
          <w:p w14:paraId="02937F0C" w14:textId="4DB8138B" w:rsidR="00B44069" w:rsidRDefault="00B44069" w:rsidP="00B44069">
            <w:r>
              <w:t xml:space="preserve">Information for </w:t>
            </w:r>
            <w:proofErr w:type="spellStart"/>
            <w:r>
              <w:t>recontact</w:t>
            </w:r>
            <w:proofErr w:type="spellEnd"/>
            <w:r>
              <w:t xml:space="preserve"> </w:t>
            </w:r>
          </w:p>
        </w:tc>
        <w:tc>
          <w:tcPr>
            <w:tcW w:w="1014" w:type="dxa"/>
            <w:tcBorders>
              <w:bottom w:val="single" w:sz="4" w:space="0" w:color="auto"/>
            </w:tcBorders>
            <w:shd w:val="clear" w:color="auto" w:fill="auto"/>
          </w:tcPr>
          <w:p w14:paraId="6F7D99C4" w14:textId="77777777" w:rsidR="00B44069" w:rsidRPr="00C0643B" w:rsidRDefault="00B44069" w:rsidP="00B44069"/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</w:tcPr>
          <w:p w14:paraId="4080ED11" w14:textId="77777777" w:rsidR="00B44069" w:rsidRDefault="00B44069" w:rsidP="00B44069"/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auto"/>
          </w:tcPr>
          <w:p w14:paraId="2D136F22" w14:textId="29D28EE5" w:rsidR="00B44069" w:rsidRDefault="00B44069" w:rsidP="00B44069">
            <w:r>
              <w:t>X</w:t>
            </w:r>
          </w:p>
        </w:tc>
        <w:tc>
          <w:tcPr>
            <w:tcW w:w="2184" w:type="dxa"/>
            <w:tcBorders>
              <w:bottom w:val="single" w:sz="4" w:space="0" w:color="auto"/>
            </w:tcBorders>
            <w:shd w:val="clear" w:color="auto" w:fill="auto"/>
          </w:tcPr>
          <w:p w14:paraId="5D9B298A" w14:textId="0DC0A10A" w:rsidR="00B44069" w:rsidRDefault="00B44069" w:rsidP="00B44069">
            <w:r>
              <w:t>Edited to reflect that there is one additional survey, rather than two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shd w:val="clear" w:color="auto" w:fill="auto"/>
          </w:tcPr>
          <w:p w14:paraId="24958A32" w14:textId="31EEB8CD" w:rsidR="00B44069" w:rsidRDefault="00B44069" w:rsidP="00B44069">
            <w:r>
              <w:t>Original item approved previously</w:t>
            </w:r>
          </w:p>
        </w:tc>
      </w:tr>
      <w:tr w:rsidR="00B44069" w:rsidRPr="00C0643B" w14:paraId="3C3DCE8B" w14:textId="77777777" w:rsidTr="0044073F">
        <w:tc>
          <w:tcPr>
            <w:tcW w:w="1331" w:type="dxa"/>
            <w:tcBorders>
              <w:bottom w:val="single" w:sz="4" w:space="0" w:color="auto"/>
            </w:tcBorders>
            <w:shd w:val="clear" w:color="auto" w:fill="auto"/>
          </w:tcPr>
          <w:p w14:paraId="36FE8873" w14:textId="77777777" w:rsidR="00B44069" w:rsidRDefault="00B44069" w:rsidP="00B44069">
            <w:proofErr w:type="spellStart"/>
            <w:r>
              <w:t>WEBTH</w:t>
            </w:r>
            <w:proofErr w:type="spellEnd"/>
          </w:p>
        </w:tc>
        <w:tc>
          <w:tcPr>
            <w:tcW w:w="1780" w:type="dxa"/>
            <w:tcBorders>
              <w:bottom w:val="single" w:sz="4" w:space="0" w:color="auto"/>
            </w:tcBorders>
            <w:shd w:val="clear" w:color="auto" w:fill="auto"/>
          </w:tcPr>
          <w:p w14:paraId="5DC56723" w14:textId="77777777" w:rsidR="00B44069" w:rsidRDefault="00B44069" w:rsidP="00B44069">
            <w:r>
              <w:t>Information about incentive</w:t>
            </w:r>
          </w:p>
        </w:tc>
        <w:tc>
          <w:tcPr>
            <w:tcW w:w="1014" w:type="dxa"/>
            <w:tcBorders>
              <w:bottom w:val="single" w:sz="4" w:space="0" w:color="auto"/>
            </w:tcBorders>
            <w:shd w:val="clear" w:color="auto" w:fill="auto"/>
          </w:tcPr>
          <w:p w14:paraId="79128EDD" w14:textId="77777777" w:rsidR="00B44069" w:rsidRPr="00C0643B" w:rsidRDefault="00B44069" w:rsidP="00B44069"/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</w:tcPr>
          <w:p w14:paraId="57FFBCBA" w14:textId="77777777" w:rsidR="00B44069" w:rsidRDefault="00B44069" w:rsidP="00B44069"/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auto"/>
          </w:tcPr>
          <w:p w14:paraId="08F822EF" w14:textId="77777777" w:rsidR="00B44069" w:rsidRDefault="00B44069" w:rsidP="00B44069">
            <w:r>
              <w:t>X</w:t>
            </w:r>
          </w:p>
        </w:tc>
        <w:tc>
          <w:tcPr>
            <w:tcW w:w="2184" w:type="dxa"/>
            <w:tcBorders>
              <w:bottom w:val="single" w:sz="4" w:space="0" w:color="auto"/>
            </w:tcBorders>
            <w:shd w:val="clear" w:color="auto" w:fill="auto"/>
          </w:tcPr>
          <w:p w14:paraId="3260EBDD" w14:textId="77777777" w:rsidR="00B44069" w:rsidRDefault="00B44069" w:rsidP="00B44069">
            <w:r>
              <w:t xml:space="preserve">Added email address of the virtual gift card so that respondents do not think it is spam/ junk mail; added note to remind respondents that they can participate only once (a fraud prevention measure) 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shd w:val="clear" w:color="auto" w:fill="auto"/>
          </w:tcPr>
          <w:p w14:paraId="4B454A3C" w14:textId="77777777" w:rsidR="00B44069" w:rsidRDefault="00B44069" w:rsidP="00B44069"/>
        </w:tc>
      </w:tr>
      <w:tr w:rsidR="00B44069" w:rsidRPr="00C0643B" w14:paraId="4005DDAD" w14:textId="77777777" w:rsidTr="0044073F">
        <w:tc>
          <w:tcPr>
            <w:tcW w:w="1331" w:type="dxa"/>
            <w:tcBorders>
              <w:bottom w:val="single" w:sz="4" w:space="0" w:color="auto"/>
            </w:tcBorders>
            <w:shd w:val="clear" w:color="auto" w:fill="auto"/>
          </w:tcPr>
          <w:p w14:paraId="2A296FCE" w14:textId="77777777" w:rsidR="00B44069" w:rsidRDefault="00B44069" w:rsidP="00B44069">
            <w:proofErr w:type="spellStart"/>
            <w:r>
              <w:t>SNWBLL</w:t>
            </w:r>
            <w:proofErr w:type="spellEnd"/>
          </w:p>
        </w:tc>
        <w:tc>
          <w:tcPr>
            <w:tcW w:w="1780" w:type="dxa"/>
            <w:tcBorders>
              <w:bottom w:val="single" w:sz="4" w:space="0" w:color="auto"/>
            </w:tcBorders>
            <w:shd w:val="clear" w:color="auto" w:fill="auto"/>
          </w:tcPr>
          <w:p w14:paraId="12B30C5A" w14:textId="77777777" w:rsidR="00B44069" w:rsidRDefault="00B44069" w:rsidP="00B44069">
            <w:r>
              <w:t xml:space="preserve">Share survey with friends </w:t>
            </w:r>
          </w:p>
        </w:tc>
        <w:tc>
          <w:tcPr>
            <w:tcW w:w="1014" w:type="dxa"/>
            <w:tcBorders>
              <w:bottom w:val="single" w:sz="4" w:space="0" w:color="auto"/>
            </w:tcBorders>
            <w:shd w:val="clear" w:color="auto" w:fill="auto"/>
          </w:tcPr>
          <w:p w14:paraId="79ED9C5A" w14:textId="77777777" w:rsidR="00B44069" w:rsidRPr="00C0643B" w:rsidRDefault="00B44069" w:rsidP="00B44069"/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</w:tcPr>
          <w:p w14:paraId="2B9429B9" w14:textId="77777777" w:rsidR="00B44069" w:rsidRDefault="00B44069" w:rsidP="00B44069">
            <w:r>
              <w:t>X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auto"/>
          </w:tcPr>
          <w:p w14:paraId="6E116FF4" w14:textId="77777777" w:rsidR="00B44069" w:rsidRDefault="00B44069" w:rsidP="00B44069"/>
        </w:tc>
        <w:tc>
          <w:tcPr>
            <w:tcW w:w="2184" w:type="dxa"/>
            <w:tcBorders>
              <w:bottom w:val="single" w:sz="4" w:space="0" w:color="auto"/>
            </w:tcBorders>
            <w:shd w:val="clear" w:color="auto" w:fill="auto"/>
          </w:tcPr>
          <w:p w14:paraId="2E00C400" w14:textId="77777777" w:rsidR="00B44069" w:rsidRDefault="00B44069" w:rsidP="00B44069">
            <w:r>
              <w:t xml:space="preserve">Removed snowball sampling during this round so deleted sharing feature 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shd w:val="clear" w:color="auto" w:fill="auto"/>
          </w:tcPr>
          <w:p w14:paraId="6E6BFE40" w14:textId="77777777" w:rsidR="00B44069" w:rsidRDefault="00B44069" w:rsidP="00B44069"/>
        </w:tc>
      </w:tr>
      <w:tr w:rsidR="007C6B1D" w:rsidRPr="00C0643B" w14:paraId="1365BBB9" w14:textId="77777777" w:rsidTr="0044073F">
        <w:tc>
          <w:tcPr>
            <w:tcW w:w="1331" w:type="dxa"/>
            <w:tcBorders>
              <w:bottom w:val="single" w:sz="4" w:space="0" w:color="auto"/>
            </w:tcBorders>
            <w:shd w:val="clear" w:color="auto" w:fill="auto"/>
          </w:tcPr>
          <w:p w14:paraId="6D5004F0" w14:textId="75958159" w:rsidR="007C6B1D" w:rsidRDefault="007C6B1D" w:rsidP="007C6B1D">
            <w:pPr>
              <w:rPr>
                <w:rStyle w:val="CommentReference"/>
              </w:rPr>
            </w:pPr>
            <w:proofErr w:type="spellStart"/>
            <w:r w:rsidRPr="007C6B1D">
              <w:t>MI</w:t>
            </w:r>
            <w:r>
              <w:t>E</w:t>
            </w:r>
            <w:r w:rsidRPr="007C6B1D">
              <w:t>ND</w:t>
            </w:r>
            <w:proofErr w:type="spellEnd"/>
          </w:p>
        </w:tc>
        <w:tc>
          <w:tcPr>
            <w:tcW w:w="1780" w:type="dxa"/>
            <w:tcBorders>
              <w:bottom w:val="single" w:sz="4" w:space="0" w:color="auto"/>
            </w:tcBorders>
            <w:shd w:val="clear" w:color="auto" w:fill="auto"/>
          </w:tcPr>
          <w:p w14:paraId="31DA5F54" w14:textId="721E685E" w:rsidR="007C6B1D" w:rsidRDefault="007C6B1D" w:rsidP="00B44069">
            <w:r>
              <w:t>Instructions for survey closing</w:t>
            </w:r>
          </w:p>
        </w:tc>
        <w:tc>
          <w:tcPr>
            <w:tcW w:w="1014" w:type="dxa"/>
            <w:tcBorders>
              <w:bottom w:val="single" w:sz="4" w:space="0" w:color="auto"/>
            </w:tcBorders>
            <w:shd w:val="clear" w:color="auto" w:fill="auto"/>
          </w:tcPr>
          <w:p w14:paraId="2187E1F9" w14:textId="1396E386" w:rsidR="007C6B1D" w:rsidRPr="00C0643B" w:rsidRDefault="007C6B1D" w:rsidP="00B44069">
            <w:r>
              <w:t>X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</w:tcPr>
          <w:p w14:paraId="74F4D9BB" w14:textId="77777777" w:rsidR="007C6B1D" w:rsidRDefault="007C6B1D" w:rsidP="00B44069"/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auto"/>
          </w:tcPr>
          <w:p w14:paraId="7051D7B0" w14:textId="77777777" w:rsidR="007C6B1D" w:rsidRDefault="007C6B1D" w:rsidP="00B44069"/>
        </w:tc>
        <w:tc>
          <w:tcPr>
            <w:tcW w:w="2184" w:type="dxa"/>
            <w:tcBorders>
              <w:bottom w:val="single" w:sz="4" w:space="0" w:color="auto"/>
            </w:tcBorders>
            <w:shd w:val="clear" w:color="auto" w:fill="auto"/>
          </w:tcPr>
          <w:p w14:paraId="0ECC656A" w14:textId="01DAF375" w:rsidR="007C6B1D" w:rsidRDefault="007C6B1D" w:rsidP="00B44069">
            <w:r>
              <w:t>Programming requires a final screen; included instructions to remind respondents to close the survey</w:t>
            </w:r>
          </w:p>
        </w:tc>
        <w:tc>
          <w:tcPr>
            <w:tcW w:w="1643" w:type="dxa"/>
            <w:tcBorders>
              <w:bottom w:val="single" w:sz="4" w:space="0" w:color="auto"/>
            </w:tcBorders>
            <w:shd w:val="clear" w:color="auto" w:fill="auto"/>
          </w:tcPr>
          <w:p w14:paraId="525B4B54" w14:textId="77777777" w:rsidR="007C6B1D" w:rsidRDefault="007C6B1D" w:rsidP="00B44069"/>
        </w:tc>
      </w:tr>
    </w:tbl>
    <w:p w14:paraId="2B77640C" w14:textId="77777777" w:rsidR="00FD7534" w:rsidRDefault="00FD7534" w:rsidP="00C0643B"/>
    <w:sectPr w:rsidR="00FD75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04A"/>
    <w:rsid w:val="0001506B"/>
    <w:rsid w:val="000315EA"/>
    <w:rsid w:val="00047949"/>
    <w:rsid w:val="0005305F"/>
    <w:rsid w:val="000A074F"/>
    <w:rsid w:val="000A7A23"/>
    <w:rsid w:val="000F0816"/>
    <w:rsid w:val="001018BB"/>
    <w:rsid w:val="001130DE"/>
    <w:rsid w:val="00121228"/>
    <w:rsid w:val="001365DA"/>
    <w:rsid w:val="001433F8"/>
    <w:rsid w:val="00143633"/>
    <w:rsid w:val="00160340"/>
    <w:rsid w:val="00171F9A"/>
    <w:rsid w:val="001F1CF7"/>
    <w:rsid w:val="00210D95"/>
    <w:rsid w:val="00211A09"/>
    <w:rsid w:val="00216901"/>
    <w:rsid w:val="00242B7F"/>
    <w:rsid w:val="00261352"/>
    <w:rsid w:val="002A3A93"/>
    <w:rsid w:val="002A6080"/>
    <w:rsid w:val="002A7D00"/>
    <w:rsid w:val="002E611E"/>
    <w:rsid w:val="002F6CC5"/>
    <w:rsid w:val="003006FE"/>
    <w:rsid w:val="003325BA"/>
    <w:rsid w:val="0034070D"/>
    <w:rsid w:val="003A6EBB"/>
    <w:rsid w:val="00426FD7"/>
    <w:rsid w:val="00433F0E"/>
    <w:rsid w:val="0044073F"/>
    <w:rsid w:val="0044796E"/>
    <w:rsid w:val="00453A4B"/>
    <w:rsid w:val="004679F1"/>
    <w:rsid w:val="0047704A"/>
    <w:rsid w:val="004875D4"/>
    <w:rsid w:val="004B771F"/>
    <w:rsid w:val="004C3096"/>
    <w:rsid w:val="005034E5"/>
    <w:rsid w:val="00567E53"/>
    <w:rsid w:val="00576E66"/>
    <w:rsid w:val="005E1EDA"/>
    <w:rsid w:val="005E38FA"/>
    <w:rsid w:val="00613AEB"/>
    <w:rsid w:val="0063373F"/>
    <w:rsid w:val="00641227"/>
    <w:rsid w:val="0064721B"/>
    <w:rsid w:val="00651083"/>
    <w:rsid w:val="00686E93"/>
    <w:rsid w:val="006A274F"/>
    <w:rsid w:val="00731CDB"/>
    <w:rsid w:val="00745447"/>
    <w:rsid w:val="00754EB9"/>
    <w:rsid w:val="007A0CBF"/>
    <w:rsid w:val="007C6B1D"/>
    <w:rsid w:val="0083008C"/>
    <w:rsid w:val="008534CC"/>
    <w:rsid w:val="00853D53"/>
    <w:rsid w:val="00865069"/>
    <w:rsid w:val="008D5A3B"/>
    <w:rsid w:val="00915ABC"/>
    <w:rsid w:val="00934578"/>
    <w:rsid w:val="00944C68"/>
    <w:rsid w:val="00956FD6"/>
    <w:rsid w:val="00964B0E"/>
    <w:rsid w:val="009A2DBC"/>
    <w:rsid w:val="009A3BC6"/>
    <w:rsid w:val="009A7148"/>
    <w:rsid w:val="009B4C60"/>
    <w:rsid w:val="009B7E9A"/>
    <w:rsid w:val="009F00E3"/>
    <w:rsid w:val="009F3C2B"/>
    <w:rsid w:val="00A268DB"/>
    <w:rsid w:val="00A30302"/>
    <w:rsid w:val="00A44BCE"/>
    <w:rsid w:val="00A533A9"/>
    <w:rsid w:val="00A60A8B"/>
    <w:rsid w:val="00A72ABB"/>
    <w:rsid w:val="00A829D2"/>
    <w:rsid w:val="00A85695"/>
    <w:rsid w:val="00AB6701"/>
    <w:rsid w:val="00AE48C7"/>
    <w:rsid w:val="00B02DAC"/>
    <w:rsid w:val="00B05B5C"/>
    <w:rsid w:val="00B207FF"/>
    <w:rsid w:val="00B24F8B"/>
    <w:rsid w:val="00B44069"/>
    <w:rsid w:val="00BC2B53"/>
    <w:rsid w:val="00BE58D4"/>
    <w:rsid w:val="00C0643B"/>
    <w:rsid w:val="00C51859"/>
    <w:rsid w:val="00C53354"/>
    <w:rsid w:val="00C74F77"/>
    <w:rsid w:val="00C77F93"/>
    <w:rsid w:val="00CA5E18"/>
    <w:rsid w:val="00CA6FD1"/>
    <w:rsid w:val="00CB0954"/>
    <w:rsid w:val="00CE125E"/>
    <w:rsid w:val="00CE17F6"/>
    <w:rsid w:val="00CF27DE"/>
    <w:rsid w:val="00D02FAA"/>
    <w:rsid w:val="00D106B1"/>
    <w:rsid w:val="00D10C91"/>
    <w:rsid w:val="00D24511"/>
    <w:rsid w:val="00D6473A"/>
    <w:rsid w:val="00D706C0"/>
    <w:rsid w:val="00D77438"/>
    <w:rsid w:val="00D80C78"/>
    <w:rsid w:val="00D81BBD"/>
    <w:rsid w:val="00D84484"/>
    <w:rsid w:val="00D911EC"/>
    <w:rsid w:val="00DB1469"/>
    <w:rsid w:val="00DE5CC8"/>
    <w:rsid w:val="00DE7DC2"/>
    <w:rsid w:val="00DF32E9"/>
    <w:rsid w:val="00E30433"/>
    <w:rsid w:val="00E30E40"/>
    <w:rsid w:val="00E80828"/>
    <w:rsid w:val="00E87493"/>
    <w:rsid w:val="00E96AB9"/>
    <w:rsid w:val="00EA6CDF"/>
    <w:rsid w:val="00ED267E"/>
    <w:rsid w:val="00EE59F4"/>
    <w:rsid w:val="00F21749"/>
    <w:rsid w:val="00F82C7C"/>
    <w:rsid w:val="00F841AD"/>
    <w:rsid w:val="00FB50E7"/>
    <w:rsid w:val="00FD7534"/>
    <w:rsid w:val="00FF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242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7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96A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6A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6A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6A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6AB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6A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AB9"/>
    <w:rPr>
      <w:rFonts w:ascii="Segoe UI" w:hAnsi="Segoe UI" w:cs="Segoe UI"/>
      <w:sz w:val="18"/>
      <w:szCs w:val="18"/>
    </w:rPr>
  </w:style>
  <w:style w:type="paragraph" w:customStyle="1" w:styleId="StyleSurveyHeading210pt">
    <w:name w:val="Style Survey Heading 2 + 10 pt"/>
    <w:basedOn w:val="Normal"/>
    <w:rsid w:val="0064721B"/>
    <w:pPr>
      <w:keepNext/>
      <w:spacing w:before="360" w:after="120" w:line="240" w:lineRule="auto"/>
      <w:outlineLvl w:val="1"/>
    </w:pPr>
    <w:rPr>
      <w:rFonts w:ascii="Verdana" w:eastAsia="Times New Roman" w:hAnsi="Verdana" w:cs="Times New Roman"/>
      <w:b/>
      <w:bCs/>
      <w:sz w:val="20"/>
    </w:rPr>
  </w:style>
  <w:style w:type="paragraph" w:customStyle="1" w:styleId="Answer">
    <w:name w:val="Answer"/>
    <w:basedOn w:val="Normal"/>
    <w:rsid w:val="0064721B"/>
    <w:pPr>
      <w:tabs>
        <w:tab w:val="right" w:leader="underscore" w:pos="9360"/>
      </w:tabs>
      <w:spacing w:before="40" w:after="40" w:line="240" w:lineRule="auto"/>
      <w:ind w:left="1267" w:hanging="547"/>
    </w:pPr>
    <w:rPr>
      <w:rFonts w:ascii="Verdana" w:eastAsia="Times New Roman" w:hAnsi="Verdana" w:cs="Times New Roman"/>
      <w:sz w:val="20"/>
    </w:rPr>
  </w:style>
  <w:style w:type="paragraph" w:customStyle="1" w:styleId="SurveyHeading2">
    <w:name w:val="Survey Heading 2"/>
    <w:basedOn w:val="Normal"/>
    <w:rsid w:val="0064721B"/>
    <w:pPr>
      <w:keepNext/>
      <w:spacing w:before="360" w:after="120" w:line="240" w:lineRule="auto"/>
      <w:outlineLvl w:val="1"/>
    </w:pPr>
    <w:rPr>
      <w:rFonts w:ascii="Verdana" w:eastAsia="Times New Roman" w:hAnsi="Verdana" w:cs="Times New Roman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7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96A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6A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6A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6A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6AB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6A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AB9"/>
    <w:rPr>
      <w:rFonts w:ascii="Segoe UI" w:hAnsi="Segoe UI" w:cs="Segoe UI"/>
      <w:sz w:val="18"/>
      <w:szCs w:val="18"/>
    </w:rPr>
  </w:style>
  <w:style w:type="paragraph" w:customStyle="1" w:styleId="StyleSurveyHeading210pt">
    <w:name w:val="Style Survey Heading 2 + 10 pt"/>
    <w:basedOn w:val="Normal"/>
    <w:rsid w:val="0064721B"/>
    <w:pPr>
      <w:keepNext/>
      <w:spacing w:before="360" w:after="120" w:line="240" w:lineRule="auto"/>
      <w:outlineLvl w:val="1"/>
    </w:pPr>
    <w:rPr>
      <w:rFonts w:ascii="Verdana" w:eastAsia="Times New Roman" w:hAnsi="Verdana" w:cs="Times New Roman"/>
      <w:b/>
      <w:bCs/>
      <w:sz w:val="20"/>
    </w:rPr>
  </w:style>
  <w:style w:type="paragraph" w:customStyle="1" w:styleId="Answer">
    <w:name w:val="Answer"/>
    <w:basedOn w:val="Normal"/>
    <w:rsid w:val="0064721B"/>
    <w:pPr>
      <w:tabs>
        <w:tab w:val="right" w:leader="underscore" w:pos="9360"/>
      </w:tabs>
      <w:spacing w:before="40" w:after="40" w:line="240" w:lineRule="auto"/>
      <w:ind w:left="1267" w:hanging="547"/>
    </w:pPr>
    <w:rPr>
      <w:rFonts w:ascii="Verdana" w:eastAsia="Times New Roman" w:hAnsi="Verdana" w:cs="Times New Roman"/>
      <w:sz w:val="20"/>
    </w:rPr>
  </w:style>
  <w:style w:type="paragraph" w:customStyle="1" w:styleId="SurveyHeading2">
    <w:name w:val="Survey Heading 2"/>
    <w:basedOn w:val="Normal"/>
    <w:rsid w:val="0064721B"/>
    <w:pPr>
      <w:keepNext/>
      <w:spacing w:before="360" w:after="120" w:line="240" w:lineRule="auto"/>
      <w:outlineLvl w:val="1"/>
    </w:pPr>
    <w:rPr>
      <w:rFonts w:ascii="Verdana" w:eastAsia="Times New Roman" w:hAnsi="Verdana" w:cs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4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5218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Henes, Amy</dc:creator>
  <cp:keywords/>
  <dc:description/>
  <cp:lastModifiedBy>Author</cp:lastModifiedBy>
  <cp:revision>14</cp:revision>
  <cp:lastPrinted>2016-02-25T17:35:00Z</cp:lastPrinted>
  <dcterms:created xsi:type="dcterms:W3CDTF">2016-11-23T15:57:00Z</dcterms:created>
  <dcterms:modified xsi:type="dcterms:W3CDTF">2016-12-16T22:09:00Z</dcterms:modified>
</cp:coreProperties>
</file>