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3EDA6" w14:textId="77777777" w:rsidR="00123D90" w:rsidRDefault="00123D90" w:rsidP="00123D90">
      <w:pPr>
        <w:rPr>
          <w:rFonts w:ascii="Verdana" w:hAnsi="Verdana"/>
          <w:b/>
          <w:sz w:val="24"/>
          <w:szCs w:val="24"/>
        </w:rPr>
      </w:pPr>
      <w:r w:rsidRPr="002F286F">
        <w:rPr>
          <w:rFonts w:ascii="Verdana" w:hAnsi="Verdana"/>
          <w:b/>
          <w:sz w:val="24"/>
          <w:szCs w:val="24"/>
        </w:rPr>
        <w:t>ATTACHMENT 10: STUDY INFORMATION CARD</w:t>
      </w:r>
    </w:p>
    <w:p w14:paraId="4F01E827" w14:textId="77777777" w:rsidR="00123D90" w:rsidRDefault="00123D90">
      <w:bookmarkStart w:id="0" w:name="_GoBack"/>
      <w:bookmarkEnd w:id="0"/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5805"/>
        <w:gridCol w:w="5535"/>
      </w:tblGrid>
      <w:tr w:rsidR="00D440A0" w14:paraId="268770FF" w14:textId="77777777" w:rsidTr="00123D90">
        <w:tc>
          <w:tcPr>
            <w:tcW w:w="5805" w:type="dxa"/>
          </w:tcPr>
          <w:p w14:paraId="70509287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E124937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7E8FACB3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E15A8B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Also, if you participate you will have a chance to participate in one or more additional surveys as part of this study for $20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each time.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285B6894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55C7C6B0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6C1E2E5E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021D7697" w14:textId="77777777" w:rsidR="00D440A0" w:rsidRDefault="00D440A0" w:rsidP="0034261A"/>
        </w:tc>
        <w:tc>
          <w:tcPr>
            <w:tcW w:w="5535" w:type="dxa"/>
          </w:tcPr>
          <w:p w14:paraId="13BD6E96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548258A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1BD5100D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7D5924C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Also, if you participate you will have a chance to participate in one or more additional surveys as part of this study for $20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each time.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375A43B4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1CE41EEB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7682DEA1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3F5B242C" w14:textId="77777777" w:rsidR="00D440A0" w:rsidRDefault="00D440A0" w:rsidP="0034261A"/>
        </w:tc>
      </w:tr>
      <w:tr w:rsidR="00D440A0" w14:paraId="51DA94C9" w14:textId="77777777" w:rsidTr="00123D90">
        <w:tc>
          <w:tcPr>
            <w:tcW w:w="5805" w:type="dxa"/>
          </w:tcPr>
          <w:p w14:paraId="758D197F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1180C55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529DE1A2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E5EC01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Also, if you participate you will have a chance to participate in one or more additional surveys as part of this study for $20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each time.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489BA845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16934AF7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2BAFAECA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3506BC48" w14:textId="77777777" w:rsidR="00D440A0" w:rsidRDefault="00D440A0" w:rsidP="0034261A"/>
        </w:tc>
        <w:tc>
          <w:tcPr>
            <w:tcW w:w="5535" w:type="dxa"/>
          </w:tcPr>
          <w:p w14:paraId="483DD822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7997D27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2662EAC1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D4C0AF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Also, if you participate you will have a chance to participate in one or more additional surveys as part of this study for $20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each time.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6BF0D9DB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11E29010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3BBD5FB3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5E71E13C" w14:textId="77777777" w:rsidR="00D440A0" w:rsidRDefault="00D440A0" w:rsidP="0034261A"/>
        </w:tc>
      </w:tr>
      <w:tr w:rsidR="00D440A0" w14:paraId="60831B30" w14:textId="77777777" w:rsidTr="00123D90">
        <w:tc>
          <w:tcPr>
            <w:tcW w:w="5805" w:type="dxa"/>
          </w:tcPr>
          <w:p w14:paraId="2D921900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8D5DC08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1F67003E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80FC20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Also, if you participate you will have a chance to participate in one or more additional surveys as part of this study for $20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each time.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68553AE7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28C1A39C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27AE5C88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498AC2A1" w14:textId="77777777" w:rsidR="00D440A0" w:rsidRDefault="00D440A0" w:rsidP="0034261A"/>
        </w:tc>
        <w:tc>
          <w:tcPr>
            <w:tcW w:w="5535" w:type="dxa"/>
          </w:tcPr>
          <w:p w14:paraId="7148E7F8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4F8002B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092B3AD4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7C9C40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Also, if you participate you will have a chance to participate in one or more additional surveys as part of this study for $20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each time.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798316CB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350E57E4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024EA01F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6B596BA2" w14:textId="77777777" w:rsidR="00D440A0" w:rsidRDefault="00D440A0" w:rsidP="0034261A"/>
        </w:tc>
      </w:tr>
    </w:tbl>
    <w:p w14:paraId="55750096" w14:textId="77777777" w:rsidR="0047294D" w:rsidRDefault="0047294D" w:rsidP="00D440A0"/>
    <w:sectPr w:rsidR="0047294D" w:rsidSect="00123D90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76C9"/>
    <w:multiLevelType w:val="hybridMultilevel"/>
    <w:tmpl w:val="8B9A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F29DF"/>
    <w:multiLevelType w:val="hybridMultilevel"/>
    <w:tmpl w:val="F0E0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urdet, Camille">
    <w15:presenceInfo w15:providerId="AD" w15:userId="S-1-5-21-2101533902-423532799-1776743176-24767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1A"/>
    <w:rsid w:val="00054A6B"/>
    <w:rsid w:val="00123D90"/>
    <w:rsid w:val="002952BB"/>
    <w:rsid w:val="0034261A"/>
    <w:rsid w:val="00460BC0"/>
    <w:rsid w:val="0047294D"/>
    <w:rsid w:val="004B1023"/>
    <w:rsid w:val="005B5859"/>
    <w:rsid w:val="008C1B58"/>
    <w:rsid w:val="00CD61A3"/>
    <w:rsid w:val="00D155B9"/>
    <w:rsid w:val="00D4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0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1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26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34261A"/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4261A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34261A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261A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61A"/>
    <w:rPr>
      <w:rFonts w:ascii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42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61A"/>
    <w:rPr>
      <w:sz w:val="20"/>
      <w:szCs w:val="20"/>
    </w:rPr>
  </w:style>
  <w:style w:type="paragraph" w:styleId="NoSpacing">
    <w:name w:val="No Spacing"/>
    <w:uiPriority w:val="1"/>
    <w:qFormat/>
    <w:rsid w:val="0034261A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6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1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26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34261A"/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4261A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34261A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261A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61A"/>
    <w:rPr>
      <w:rFonts w:ascii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42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61A"/>
    <w:rPr>
      <w:sz w:val="20"/>
      <w:szCs w:val="20"/>
    </w:rPr>
  </w:style>
  <w:style w:type="paragraph" w:styleId="NoSpacing">
    <w:name w:val="No Spacing"/>
    <w:uiPriority w:val="1"/>
    <w:qFormat/>
    <w:rsid w:val="0034261A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6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Gourdet, Camille</dc:creator>
  <cp:lastModifiedBy>PR*</cp:lastModifiedBy>
  <cp:revision>3</cp:revision>
  <dcterms:created xsi:type="dcterms:W3CDTF">2016-02-19T16:14:00Z</dcterms:created>
  <dcterms:modified xsi:type="dcterms:W3CDTF">2016-02-19T16:18:00Z</dcterms:modified>
</cp:coreProperties>
</file>