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288" w:rsidRPr="00902456" w:rsidRDefault="00902456">
      <w:pPr>
        <w:rPr>
          <w:b/>
        </w:rPr>
      </w:pPr>
      <w:r w:rsidRPr="00902456">
        <w:rPr>
          <w:b/>
        </w:rPr>
        <w:t xml:space="preserve">IDCF </w:t>
      </w:r>
      <w:r w:rsidR="00FE65E3" w:rsidRPr="00902456">
        <w:rPr>
          <w:b/>
        </w:rPr>
        <w:t>Log in screen</w:t>
      </w:r>
    </w:p>
    <w:p w:rsidR="00FE65E3" w:rsidRDefault="00FE65E3"/>
    <w:p w:rsidR="00FE65E3" w:rsidRDefault="00FE65E3">
      <w:r>
        <w:rPr>
          <w:noProof/>
        </w:rPr>
        <w:drawing>
          <wp:inline distT="0" distB="0" distL="0" distR="0" wp14:anchorId="5954CFF7" wp14:editId="1CEEAC43">
            <wp:extent cx="8189548" cy="42862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0009" b="3362"/>
                    <a:stretch/>
                  </pic:blipFill>
                  <pic:spPr bwMode="auto">
                    <a:xfrm>
                      <a:off x="0" y="0"/>
                      <a:ext cx="8195397" cy="4289311"/>
                    </a:xfrm>
                    <a:prstGeom prst="rect">
                      <a:avLst/>
                    </a:prstGeom>
                    <a:ln>
                      <a:noFill/>
                    </a:ln>
                    <a:extLst>
                      <a:ext uri="{53640926-AAD7-44D8-BBD7-CCE9431645EC}">
                        <a14:shadowObscured xmlns:a14="http://schemas.microsoft.com/office/drawing/2010/main"/>
                      </a:ext>
                    </a:extLst>
                  </pic:spPr>
                </pic:pic>
              </a:graphicData>
            </a:graphic>
          </wp:inline>
        </w:drawing>
      </w:r>
    </w:p>
    <w:p w:rsidR="00FE65E3" w:rsidRDefault="00FE65E3"/>
    <w:p w:rsidR="00FE65E3" w:rsidRDefault="00FE65E3">
      <w:r>
        <w:rPr>
          <w:noProof/>
        </w:rPr>
        <w:lastRenderedPageBreak/>
        <w:drawing>
          <wp:inline distT="0" distB="0" distL="0" distR="0" wp14:anchorId="7165E313" wp14:editId="0C8D1276">
            <wp:extent cx="8229600" cy="4371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0344" b="1723"/>
                    <a:stretch/>
                  </pic:blipFill>
                  <pic:spPr bwMode="auto">
                    <a:xfrm>
                      <a:off x="0" y="0"/>
                      <a:ext cx="8229600" cy="4371975"/>
                    </a:xfrm>
                    <a:prstGeom prst="rect">
                      <a:avLst/>
                    </a:prstGeom>
                    <a:ln>
                      <a:noFill/>
                    </a:ln>
                    <a:extLst>
                      <a:ext uri="{53640926-AAD7-44D8-BBD7-CCE9431645EC}">
                        <a14:shadowObscured xmlns:a14="http://schemas.microsoft.com/office/drawing/2010/main"/>
                      </a:ext>
                    </a:extLst>
                  </pic:spPr>
                </pic:pic>
              </a:graphicData>
            </a:graphic>
          </wp:inline>
        </w:drawing>
      </w:r>
    </w:p>
    <w:p w:rsidR="00FE65E3" w:rsidRDefault="00FE65E3"/>
    <w:p w:rsidR="00FE65E3" w:rsidRDefault="00FE65E3"/>
    <w:p w:rsidR="00FE65E3" w:rsidRDefault="00FE65E3"/>
    <w:p w:rsidR="00FE65E3" w:rsidRDefault="00FE65E3">
      <w:r>
        <w:rPr>
          <w:noProof/>
        </w:rPr>
        <w:lastRenderedPageBreak/>
        <w:drawing>
          <wp:inline distT="0" distB="0" distL="0" distR="0" wp14:anchorId="6618EE6C" wp14:editId="455FF91B">
            <wp:extent cx="8229600" cy="436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0729" b="1532"/>
                    <a:stretch/>
                  </pic:blipFill>
                  <pic:spPr bwMode="auto">
                    <a:xfrm>
                      <a:off x="0" y="0"/>
                      <a:ext cx="8229600" cy="4362450"/>
                    </a:xfrm>
                    <a:prstGeom prst="rect">
                      <a:avLst/>
                    </a:prstGeom>
                    <a:ln>
                      <a:noFill/>
                    </a:ln>
                    <a:extLst>
                      <a:ext uri="{53640926-AAD7-44D8-BBD7-CCE9431645EC}">
                        <a14:shadowObscured xmlns:a14="http://schemas.microsoft.com/office/drawing/2010/main"/>
                      </a:ext>
                    </a:extLst>
                  </pic:spPr>
                </pic:pic>
              </a:graphicData>
            </a:graphic>
          </wp:inline>
        </w:drawing>
      </w:r>
    </w:p>
    <w:p w:rsidR="00FE65E3" w:rsidRDefault="00FE65E3"/>
    <w:p w:rsidR="00FE65E3" w:rsidRDefault="00FE65E3"/>
    <w:p w:rsidR="00FE65E3" w:rsidRDefault="00FE65E3"/>
    <w:p w:rsidR="00FE65E3" w:rsidRDefault="00FE65E3">
      <w:r>
        <w:rPr>
          <w:noProof/>
        </w:rPr>
        <w:lastRenderedPageBreak/>
        <w:drawing>
          <wp:inline distT="0" distB="0" distL="0" distR="0" wp14:anchorId="2101630E" wp14:editId="3F81B7F4">
            <wp:extent cx="8229600" cy="434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0344" b="2298"/>
                    <a:stretch/>
                  </pic:blipFill>
                  <pic:spPr bwMode="auto">
                    <a:xfrm>
                      <a:off x="0" y="0"/>
                      <a:ext cx="8229600" cy="4343400"/>
                    </a:xfrm>
                    <a:prstGeom prst="rect">
                      <a:avLst/>
                    </a:prstGeom>
                    <a:ln>
                      <a:noFill/>
                    </a:ln>
                    <a:extLst>
                      <a:ext uri="{53640926-AAD7-44D8-BBD7-CCE9431645EC}">
                        <a14:shadowObscured xmlns:a14="http://schemas.microsoft.com/office/drawing/2010/main"/>
                      </a:ext>
                    </a:extLst>
                  </pic:spPr>
                </pic:pic>
              </a:graphicData>
            </a:graphic>
          </wp:inline>
        </w:drawing>
      </w:r>
    </w:p>
    <w:p w:rsidR="00FE65E3" w:rsidRDefault="00FE65E3"/>
    <w:p w:rsidR="00FE65E3" w:rsidRDefault="00FE65E3"/>
    <w:p w:rsidR="00FE65E3" w:rsidRDefault="00FE65E3"/>
    <w:p w:rsidR="00FE65E3" w:rsidRDefault="00FE65E3">
      <w:r>
        <w:rPr>
          <w:noProof/>
        </w:rPr>
        <w:lastRenderedPageBreak/>
        <w:drawing>
          <wp:inline distT="0" distB="0" distL="0" distR="0" wp14:anchorId="6790B6C8" wp14:editId="558F3754">
            <wp:extent cx="8229600" cy="4371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0537" b="1533"/>
                    <a:stretch/>
                  </pic:blipFill>
                  <pic:spPr bwMode="auto">
                    <a:xfrm>
                      <a:off x="0" y="0"/>
                      <a:ext cx="8229600" cy="4371975"/>
                    </a:xfrm>
                    <a:prstGeom prst="rect">
                      <a:avLst/>
                    </a:prstGeom>
                    <a:ln>
                      <a:noFill/>
                    </a:ln>
                    <a:extLst>
                      <a:ext uri="{53640926-AAD7-44D8-BBD7-CCE9431645EC}">
                        <a14:shadowObscured xmlns:a14="http://schemas.microsoft.com/office/drawing/2010/main"/>
                      </a:ext>
                    </a:extLst>
                  </pic:spPr>
                </pic:pic>
              </a:graphicData>
            </a:graphic>
          </wp:inline>
        </w:drawing>
      </w:r>
    </w:p>
    <w:p w:rsidR="00FE65E3" w:rsidRDefault="00FE65E3"/>
    <w:p w:rsidR="00FE65E3" w:rsidRDefault="00FE65E3"/>
    <w:p w:rsidR="00FE65E3" w:rsidRDefault="00FE65E3"/>
    <w:p w:rsidR="00FE65E3" w:rsidRDefault="00FE65E3">
      <w:r>
        <w:rPr>
          <w:noProof/>
        </w:rPr>
        <w:lastRenderedPageBreak/>
        <w:drawing>
          <wp:inline distT="0" distB="0" distL="0" distR="0" wp14:anchorId="1F9BCE30" wp14:editId="69783CD1">
            <wp:extent cx="8229600" cy="4381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770" b="2107"/>
                    <a:stretch/>
                  </pic:blipFill>
                  <pic:spPr bwMode="auto">
                    <a:xfrm>
                      <a:off x="0" y="0"/>
                      <a:ext cx="8229600" cy="4381500"/>
                    </a:xfrm>
                    <a:prstGeom prst="rect">
                      <a:avLst/>
                    </a:prstGeom>
                    <a:ln>
                      <a:noFill/>
                    </a:ln>
                    <a:extLst>
                      <a:ext uri="{53640926-AAD7-44D8-BBD7-CCE9431645EC}">
                        <a14:shadowObscured xmlns:a14="http://schemas.microsoft.com/office/drawing/2010/main"/>
                      </a:ext>
                    </a:extLst>
                  </pic:spPr>
                </pic:pic>
              </a:graphicData>
            </a:graphic>
          </wp:inline>
        </w:drawing>
      </w:r>
    </w:p>
    <w:p w:rsidR="00FE65E3" w:rsidRDefault="00FE65E3"/>
    <w:p w:rsidR="00FE65E3" w:rsidRDefault="00FE65E3"/>
    <w:p w:rsidR="00FE65E3" w:rsidRDefault="00FE65E3"/>
    <w:p w:rsidR="00FE65E3" w:rsidRDefault="00FE65E3">
      <w:r>
        <w:rPr>
          <w:noProof/>
        </w:rPr>
        <w:lastRenderedPageBreak/>
        <w:drawing>
          <wp:inline distT="0" distB="0" distL="0" distR="0" wp14:anchorId="19D138FE" wp14:editId="351CB023">
            <wp:extent cx="8229600" cy="432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0344" b="2681"/>
                    <a:stretch/>
                  </pic:blipFill>
                  <pic:spPr bwMode="auto">
                    <a:xfrm>
                      <a:off x="0" y="0"/>
                      <a:ext cx="8229600" cy="4324350"/>
                    </a:xfrm>
                    <a:prstGeom prst="rect">
                      <a:avLst/>
                    </a:prstGeom>
                    <a:ln>
                      <a:noFill/>
                    </a:ln>
                    <a:extLst>
                      <a:ext uri="{53640926-AAD7-44D8-BBD7-CCE9431645EC}">
                        <a14:shadowObscured xmlns:a14="http://schemas.microsoft.com/office/drawing/2010/main"/>
                      </a:ext>
                    </a:extLst>
                  </pic:spPr>
                </pic:pic>
              </a:graphicData>
            </a:graphic>
          </wp:inline>
        </w:drawing>
      </w:r>
    </w:p>
    <w:p w:rsidR="00FE65E3" w:rsidRDefault="00FE65E3"/>
    <w:p w:rsidR="00FE65E3" w:rsidRDefault="00FE65E3"/>
    <w:p w:rsidR="00FE65E3" w:rsidRDefault="00FE65E3"/>
    <w:p w:rsidR="00FE65E3" w:rsidRDefault="00FE65E3">
      <w:r>
        <w:rPr>
          <w:noProof/>
        </w:rPr>
        <w:lastRenderedPageBreak/>
        <w:drawing>
          <wp:inline distT="0" distB="0" distL="0" distR="0" wp14:anchorId="308DF45E" wp14:editId="509308C5">
            <wp:extent cx="8229600" cy="4324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0344" b="2681"/>
                    <a:stretch/>
                  </pic:blipFill>
                  <pic:spPr bwMode="auto">
                    <a:xfrm>
                      <a:off x="0" y="0"/>
                      <a:ext cx="8229600" cy="4324350"/>
                    </a:xfrm>
                    <a:prstGeom prst="rect">
                      <a:avLst/>
                    </a:prstGeom>
                    <a:ln>
                      <a:noFill/>
                    </a:ln>
                    <a:extLst>
                      <a:ext uri="{53640926-AAD7-44D8-BBD7-CCE9431645EC}">
                        <a14:shadowObscured xmlns:a14="http://schemas.microsoft.com/office/drawing/2010/main"/>
                      </a:ext>
                    </a:extLst>
                  </pic:spPr>
                </pic:pic>
              </a:graphicData>
            </a:graphic>
          </wp:inline>
        </w:drawing>
      </w:r>
    </w:p>
    <w:p w:rsidR="00FE65E3" w:rsidRDefault="00FE65E3">
      <w:r>
        <w:rPr>
          <w:noProof/>
        </w:rPr>
        <w:lastRenderedPageBreak/>
        <w:drawing>
          <wp:inline distT="0" distB="0" distL="0" distR="0" wp14:anchorId="2EBA9481" wp14:editId="4AFC108A">
            <wp:extent cx="8229600" cy="4381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16" t="9961" r="116" b="1915"/>
                    <a:stretch/>
                  </pic:blipFill>
                  <pic:spPr bwMode="auto">
                    <a:xfrm>
                      <a:off x="0" y="0"/>
                      <a:ext cx="8229600" cy="4381500"/>
                    </a:xfrm>
                    <a:prstGeom prst="rect">
                      <a:avLst/>
                    </a:prstGeom>
                    <a:ln>
                      <a:noFill/>
                    </a:ln>
                    <a:extLst>
                      <a:ext uri="{53640926-AAD7-44D8-BBD7-CCE9431645EC}">
                        <a14:shadowObscured xmlns:a14="http://schemas.microsoft.com/office/drawing/2010/main"/>
                      </a:ext>
                    </a:extLst>
                  </pic:spPr>
                </pic:pic>
              </a:graphicData>
            </a:graphic>
          </wp:inline>
        </w:drawing>
      </w:r>
    </w:p>
    <w:p w:rsidR="00125772" w:rsidRDefault="00125772">
      <w:r>
        <w:rPr>
          <w:noProof/>
        </w:rPr>
        <w:lastRenderedPageBreak/>
        <w:drawing>
          <wp:inline distT="0" distB="0" distL="0" distR="0" wp14:anchorId="7E94EE41" wp14:editId="532349F0">
            <wp:extent cx="8229600" cy="4381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0344" b="1532"/>
                    <a:stretch/>
                  </pic:blipFill>
                  <pic:spPr bwMode="auto">
                    <a:xfrm>
                      <a:off x="0" y="0"/>
                      <a:ext cx="8229600" cy="4381500"/>
                    </a:xfrm>
                    <a:prstGeom prst="rect">
                      <a:avLst/>
                    </a:prstGeom>
                    <a:ln>
                      <a:noFill/>
                    </a:ln>
                    <a:extLst>
                      <a:ext uri="{53640926-AAD7-44D8-BBD7-CCE9431645EC}">
                        <a14:shadowObscured xmlns:a14="http://schemas.microsoft.com/office/drawing/2010/main"/>
                      </a:ext>
                    </a:extLst>
                  </pic:spPr>
                </pic:pic>
              </a:graphicData>
            </a:graphic>
          </wp:inline>
        </w:drawing>
      </w:r>
    </w:p>
    <w:p w:rsidR="00125772" w:rsidRDefault="00125772"/>
    <w:p w:rsidR="00125772" w:rsidRDefault="00125772"/>
    <w:p w:rsidR="00125772" w:rsidRDefault="00125772"/>
    <w:p w:rsidR="00125772" w:rsidRDefault="00125772">
      <w:r>
        <w:rPr>
          <w:noProof/>
        </w:rPr>
        <w:lastRenderedPageBreak/>
        <w:drawing>
          <wp:inline distT="0" distB="0" distL="0" distR="0" wp14:anchorId="26218703" wp14:editId="5F97A2F2">
            <wp:extent cx="8229600" cy="4495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9579"/>
                    <a:stretch/>
                  </pic:blipFill>
                  <pic:spPr bwMode="auto">
                    <a:xfrm>
                      <a:off x="0" y="0"/>
                      <a:ext cx="8229600" cy="44958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26642DF" wp14:editId="557F4461">
            <wp:extent cx="8229600" cy="1504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69732"/>
                    <a:stretch/>
                  </pic:blipFill>
                  <pic:spPr bwMode="auto">
                    <a:xfrm>
                      <a:off x="0" y="0"/>
                      <a:ext cx="8229600" cy="1504950"/>
                    </a:xfrm>
                    <a:prstGeom prst="rect">
                      <a:avLst/>
                    </a:prstGeom>
                    <a:ln>
                      <a:noFill/>
                    </a:ln>
                    <a:extLst>
                      <a:ext uri="{53640926-AAD7-44D8-BBD7-CCE9431645EC}">
                        <a14:shadowObscured xmlns:a14="http://schemas.microsoft.com/office/drawing/2010/main"/>
                      </a:ext>
                    </a:extLst>
                  </pic:spPr>
                </pic:pic>
              </a:graphicData>
            </a:graphic>
          </wp:inline>
        </w:drawing>
      </w:r>
    </w:p>
    <w:p w:rsidR="00816D6E" w:rsidRDefault="00816D6E"/>
    <w:p w:rsidR="00816D6E" w:rsidRDefault="00816D6E"/>
    <w:p w:rsidR="00816D6E" w:rsidRDefault="00816D6E">
      <w:r>
        <w:t>From screen above, or any screen within the survey, users can click on the “Help Request Form” link on the bottom of the page to send a question to the helpdesk.  This form is shown below.  This year we added a Salutation drop down so that our helpdesk staff can address users properly:</w:t>
      </w:r>
    </w:p>
    <w:p w:rsidR="00816D6E" w:rsidRDefault="00816D6E">
      <w:r>
        <w:rPr>
          <w:noProof/>
        </w:rPr>
        <w:drawing>
          <wp:inline distT="0" distB="0" distL="0" distR="0" wp14:anchorId="74149740" wp14:editId="6345F587">
            <wp:extent cx="9144000" cy="4676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9074"/>
                    <a:stretch/>
                  </pic:blipFill>
                  <pic:spPr bwMode="auto">
                    <a:xfrm>
                      <a:off x="0" y="0"/>
                      <a:ext cx="9144000" cy="4676775"/>
                    </a:xfrm>
                    <a:prstGeom prst="rect">
                      <a:avLst/>
                    </a:prstGeom>
                    <a:ln>
                      <a:noFill/>
                    </a:ln>
                    <a:extLst>
                      <a:ext uri="{53640926-AAD7-44D8-BBD7-CCE9431645EC}">
                        <a14:shadowObscured xmlns:a14="http://schemas.microsoft.com/office/drawing/2010/main"/>
                      </a:ext>
                    </a:extLst>
                  </pic:spPr>
                </pic:pic>
              </a:graphicData>
            </a:graphic>
          </wp:inline>
        </w:drawing>
      </w:r>
    </w:p>
    <w:p w:rsidR="00816D6E" w:rsidRDefault="00816D6E"/>
    <w:p w:rsidR="00125772" w:rsidRDefault="00AA2680">
      <w:r>
        <w:t>After submitting the help request, the user will return to Section 1 and press “Save and Continue” to proceed through the survey…</w:t>
      </w:r>
    </w:p>
    <w:p w:rsidR="00125772" w:rsidRDefault="00125772"/>
    <w:p w:rsidR="00015602" w:rsidRDefault="00015602">
      <w:r>
        <w:rPr>
          <w:noProof/>
        </w:rPr>
        <w:lastRenderedPageBreak/>
        <w:drawing>
          <wp:inline distT="0" distB="0" distL="0" distR="0" wp14:anchorId="1A463447" wp14:editId="7E3C3DBF">
            <wp:extent cx="9144000" cy="49339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0172" b="518"/>
                    <a:stretch/>
                  </pic:blipFill>
                  <pic:spPr bwMode="auto">
                    <a:xfrm>
                      <a:off x="0" y="0"/>
                      <a:ext cx="9144000" cy="493395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2E74053C" wp14:editId="61AE27D4">
            <wp:extent cx="9144000" cy="1790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67586"/>
                    <a:stretch/>
                  </pic:blipFill>
                  <pic:spPr bwMode="auto">
                    <a:xfrm>
                      <a:off x="0" y="0"/>
                      <a:ext cx="9144000" cy="1790700"/>
                    </a:xfrm>
                    <a:prstGeom prst="rect">
                      <a:avLst/>
                    </a:prstGeom>
                    <a:ln>
                      <a:noFill/>
                    </a:ln>
                    <a:extLst>
                      <a:ext uri="{53640926-AAD7-44D8-BBD7-CCE9431645EC}">
                        <a14:shadowObscured xmlns:a14="http://schemas.microsoft.com/office/drawing/2010/main"/>
                      </a:ext>
                    </a:extLst>
                  </pic:spPr>
                </pic:pic>
              </a:graphicData>
            </a:graphic>
          </wp:inline>
        </w:drawing>
      </w:r>
    </w:p>
    <w:p w:rsidR="00BF3C82" w:rsidRDefault="00BF3C82"/>
    <w:p w:rsidR="00BF3C82" w:rsidRDefault="00BF3C82"/>
    <w:p w:rsidR="00015602" w:rsidRDefault="00015602">
      <w:r>
        <w:rPr>
          <w:noProof/>
        </w:rPr>
        <w:lastRenderedPageBreak/>
        <w:drawing>
          <wp:inline distT="0" distB="0" distL="0" distR="0" wp14:anchorId="42C555AD" wp14:editId="6ACF8FF3">
            <wp:extent cx="9144000" cy="41624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0172" b="14483"/>
                    <a:stretch/>
                  </pic:blipFill>
                  <pic:spPr bwMode="auto">
                    <a:xfrm>
                      <a:off x="0" y="0"/>
                      <a:ext cx="9144000" cy="4162425"/>
                    </a:xfrm>
                    <a:prstGeom prst="rect">
                      <a:avLst/>
                    </a:prstGeom>
                    <a:ln>
                      <a:noFill/>
                    </a:ln>
                    <a:extLst>
                      <a:ext uri="{53640926-AAD7-44D8-BBD7-CCE9431645EC}">
                        <a14:shadowObscured xmlns:a14="http://schemas.microsoft.com/office/drawing/2010/main"/>
                      </a:ext>
                    </a:extLst>
                  </pic:spPr>
                </pic:pic>
              </a:graphicData>
            </a:graphic>
          </wp:inline>
        </w:drawing>
      </w:r>
    </w:p>
    <w:p w:rsidR="00A135B4" w:rsidRDefault="00A135B4">
      <w:r>
        <w:rPr>
          <w:noProof/>
        </w:rPr>
        <w:lastRenderedPageBreak/>
        <w:drawing>
          <wp:inline distT="0" distB="0" distL="0" distR="0" wp14:anchorId="0F106454" wp14:editId="5A476510">
            <wp:extent cx="9144000" cy="46005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0517" b="6207"/>
                    <a:stretch/>
                  </pic:blipFill>
                  <pic:spPr bwMode="auto">
                    <a:xfrm>
                      <a:off x="0" y="0"/>
                      <a:ext cx="9144000" cy="4600575"/>
                    </a:xfrm>
                    <a:prstGeom prst="rect">
                      <a:avLst/>
                    </a:prstGeom>
                    <a:ln>
                      <a:noFill/>
                    </a:ln>
                    <a:extLst>
                      <a:ext uri="{53640926-AAD7-44D8-BBD7-CCE9431645EC}">
                        <a14:shadowObscured xmlns:a14="http://schemas.microsoft.com/office/drawing/2010/main"/>
                      </a:ext>
                    </a:extLst>
                  </pic:spPr>
                </pic:pic>
              </a:graphicData>
            </a:graphic>
          </wp:inline>
        </w:drawing>
      </w:r>
    </w:p>
    <w:p w:rsidR="00015602" w:rsidRDefault="00015602"/>
    <w:p w:rsidR="00015602" w:rsidRDefault="00015602"/>
    <w:p w:rsidR="00015602" w:rsidRDefault="00015602"/>
    <w:p w:rsidR="00015602" w:rsidRDefault="00015602"/>
    <w:p w:rsidR="00015602" w:rsidRDefault="00015602"/>
    <w:p w:rsidR="00015602" w:rsidRDefault="00015602"/>
    <w:p w:rsidR="00015602" w:rsidRDefault="00015602"/>
    <w:p w:rsidR="00015602" w:rsidRDefault="00015602"/>
    <w:p w:rsidR="00015602" w:rsidRDefault="00015602">
      <w:r>
        <w:rPr>
          <w:noProof/>
        </w:rPr>
        <w:drawing>
          <wp:inline distT="0" distB="0" distL="0" distR="0" wp14:anchorId="7DB76A07" wp14:editId="090D125D">
            <wp:extent cx="9144000" cy="46005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1551" b="5172"/>
                    <a:stretch/>
                  </pic:blipFill>
                  <pic:spPr bwMode="auto">
                    <a:xfrm>
                      <a:off x="0" y="0"/>
                      <a:ext cx="9144000" cy="4600575"/>
                    </a:xfrm>
                    <a:prstGeom prst="rect">
                      <a:avLst/>
                    </a:prstGeom>
                    <a:ln>
                      <a:noFill/>
                    </a:ln>
                    <a:extLst>
                      <a:ext uri="{53640926-AAD7-44D8-BBD7-CCE9431645EC}">
                        <a14:shadowObscured xmlns:a14="http://schemas.microsoft.com/office/drawing/2010/main"/>
                      </a:ext>
                    </a:extLst>
                  </pic:spPr>
                </pic:pic>
              </a:graphicData>
            </a:graphic>
          </wp:inline>
        </w:drawing>
      </w:r>
    </w:p>
    <w:p w:rsidR="00A135B4" w:rsidRDefault="00015602">
      <w:r>
        <w:rPr>
          <w:noProof/>
        </w:rPr>
        <w:lastRenderedPageBreak/>
        <w:drawing>
          <wp:inline distT="0" distB="0" distL="0" distR="0" wp14:anchorId="59046D9A" wp14:editId="4D68E192">
            <wp:extent cx="9144000" cy="40290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2414" b="14655"/>
                    <a:stretch/>
                  </pic:blipFill>
                  <pic:spPr bwMode="auto">
                    <a:xfrm>
                      <a:off x="0" y="0"/>
                      <a:ext cx="9144000" cy="4029075"/>
                    </a:xfrm>
                    <a:prstGeom prst="rect">
                      <a:avLst/>
                    </a:prstGeom>
                    <a:ln>
                      <a:noFill/>
                    </a:ln>
                    <a:extLst>
                      <a:ext uri="{53640926-AAD7-44D8-BBD7-CCE9431645EC}">
                        <a14:shadowObscured xmlns:a14="http://schemas.microsoft.com/office/drawing/2010/main"/>
                      </a:ext>
                    </a:extLst>
                  </pic:spPr>
                </pic:pic>
              </a:graphicData>
            </a:graphic>
          </wp:inline>
        </w:drawing>
      </w:r>
      <w:r w:rsidR="00A135B4">
        <w:rPr>
          <w:noProof/>
        </w:rPr>
        <w:lastRenderedPageBreak/>
        <w:drawing>
          <wp:inline distT="0" distB="0" distL="0" distR="0" wp14:anchorId="74AACCB9" wp14:editId="678960AC">
            <wp:extent cx="9144000" cy="4229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3276" b="10172"/>
                    <a:stretch/>
                  </pic:blipFill>
                  <pic:spPr bwMode="auto">
                    <a:xfrm>
                      <a:off x="0" y="0"/>
                      <a:ext cx="9144000" cy="4229100"/>
                    </a:xfrm>
                    <a:prstGeom prst="rect">
                      <a:avLst/>
                    </a:prstGeom>
                    <a:ln>
                      <a:noFill/>
                    </a:ln>
                    <a:extLst>
                      <a:ext uri="{53640926-AAD7-44D8-BBD7-CCE9431645EC}">
                        <a14:shadowObscured xmlns:a14="http://schemas.microsoft.com/office/drawing/2010/main"/>
                      </a:ext>
                    </a:extLst>
                  </pic:spPr>
                </pic:pic>
              </a:graphicData>
            </a:graphic>
          </wp:inline>
        </w:drawing>
      </w:r>
    </w:p>
    <w:p w:rsidR="00A135B4" w:rsidRDefault="00A135B4">
      <w:r>
        <w:rPr>
          <w:noProof/>
        </w:rPr>
        <w:drawing>
          <wp:inline distT="0" distB="0" distL="0" distR="0" wp14:anchorId="010445ED" wp14:editId="6122C953">
            <wp:extent cx="9144000" cy="15811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71379"/>
                    <a:stretch/>
                  </pic:blipFill>
                  <pic:spPr bwMode="auto">
                    <a:xfrm>
                      <a:off x="0" y="0"/>
                      <a:ext cx="9144000" cy="1581150"/>
                    </a:xfrm>
                    <a:prstGeom prst="rect">
                      <a:avLst/>
                    </a:prstGeom>
                    <a:ln>
                      <a:noFill/>
                    </a:ln>
                    <a:extLst>
                      <a:ext uri="{53640926-AAD7-44D8-BBD7-CCE9431645EC}">
                        <a14:shadowObscured xmlns:a14="http://schemas.microsoft.com/office/drawing/2010/main"/>
                      </a:ext>
                    </a:extLst>
                  </pic:spPr>
                </pic:pic>
              </a:graphicData>
            </a:graphic>
          </wp:inline>
        </w:drawing>
      </w:r>
    </w:p>
    <w:p w:rsidR="00015602" w:rsidRDefault="00015602"/>
    <w:p w:rsidR="00A135B4" w:rsidRDefault="00A135B4"/>
    <w:p w:rsidR="00A135B4" w:rsidRDefault="00A135B4"/>
    <w:p w:rsidR="00A135B4" w:rsidRDefault="00A135B4">
      <w:r>
        <w:rPr>
          <w:noProof/>
        </w:rPr>
        <w:drawing>
          <wp:inline distT="0" distB="0" distL="0" distR="0" wp14:anchorId="5991E91C" wp14:editId="09A919F5">
            <wp:extent cx="9144000" cy="48863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0000" b="1551"/>
                    <a:stretch/>
                  </pic:blipFill>
                  <pic:spPr bwMode="auto">
                    <a:xfrm>
                      <a:off x="0" y="0"/>
                      <a:ext cx="9144000" cy="4886325"/>
                    </a:xfrm>
                    <a:prstGeom prst="rect">
                      <a:avLst/>
                    </a:prstGeom>
                    <a:ln>
                      <a:noFill/>
                    </a:ln>
                    <a:extLst>
                      <a:ext uri="{53640926-AAD7-44D8-BBD7-CCE9431645EC}">
                        <a14:shadowObscured xmlns:a14="http://schemas.microsoft.com/office/drawing/2010/main"/>
                      </a:ext>
                    </a:extLst>
                  </pic:spPr>
                </pic:pic>
              </a:graphicData>
            </a:graphic>
          </wp:inline>
        </w:drawing>
      </w:r>
    </w:p>
    <w:p w:rsidR="00A135B4" w:rsidRDefault="00A135B4"/>
    <w:p w:rsidR="00A135B4" w:rsidRDefault="00A135B4"/>
    <w:p w:rsidR="00A135B4" w:rsidRDefault="00A135B4"/>
    <w:p w:rsidR="00A135B4" w:rsidRDefault="00A135B4"/>
    <w:p w:rsidR="00A135B4" w:rsidRDefault="00A135B4"/>
    <w:p w:rsidR="00A135B4" w:rsidRDefault="00A135B4"/>
    <w:p w:rsidR="00A135B4" w:rsidRDefault="00A135B4">
      <w:r>
        <w:rPr>
          <w:noProof/>
        </w:rPr>
        <w:drawing>
          <wp:inline distT="0" distB="0" distL="0" distR="0" wp14:anchorId="227C59F2" wp14:editId="6C9FBE41">
            <wp:extent cx="9144000" cy="4857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0517" b="1552"/>
                    <a:stretch/>
                  </pic:blipFill>
                  <pic:spPr bwMode="auto">
                    <a:xfrm>
                      <a:off x="0" y="0"/>
                      <a:ext cx="9144000" cy="4857750"/>
                    </a:xfrm>
                    <a:prstGeom prst="rect">
                      <a:avLst/>
                    </a:prstGeom>
                    <a:ln>
                      <a:noFill/>
                    </a:ln>
                    <a:extLst>
                      <a:ext uri="{53640926-AAD7-44D8-BBD7-CCE9431645EC}">
                        <a14:shadowObscured xmlns:a14="http://schemas.microsoft.com/office/drawing/2010/main"/>
                      </a:ext>
                    </a:extLst>
                  </pic:spPr>
                </pic:pic>
              </a:graphicData>
            </a:graphic>
          </wp:inline>
        </w:drawing>
      </w:r>
    </w:p>
    <w:p w:rsidR="00A135B4" w:rsidRDefault="00A135B4">
      <w:r>
        <w:rPr>
          <w:noProof/>
        </w:rPr>
        <w:lastRenderedPageBreak/>
        <w:drawing>
          <wp:inline distT="0" distB="0" distL="0" distR="0" wp14:anchorId="18B082EF" wp14:editId="49590B9B">
            <wp:extent cx="9144000" cy="19526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3644" b="50950"/>
                    <a:stretch/>
                  </pic:blipFill>
                  <pic:spPr bwMode="auto">
                    <a:xfrm>
                      <a:off x="0" y="0"/>
                      <a:ext cx="9144000" cy="1952625"/>
                    </a:xfrm>
                    <a:prstGeom prst="rect">
                      <a:avLst/>
                    </a:prstGeom>
                    <a:ln>
                      <a:noFill/>
                    </a:ln>
                    <a:extLst>
                      <a:ext uri="{53640926-AAD7-44D8-BBD7-CCE9431645EC}">
                        <a14:shadowObscured xmlns:a14="http://schemas.microsoft.com/office/drawing/2010/main"/>
                      </a:ext>
                    </a:extLst>
                  </pic:spPr>
                </pic:pic>
              </a:graphicData>
            </a:graphic>
          </wp:inline>
        </w:drawing>
      </w:r>
    </w:p>
    <w:p w:rsidR="00A135B4" w:rsidRDefault="00A135B4">
      <w:r>
        <w:rPr>
          <w:noProof/>
        </w:rPr>
        <w:drawing>
          <wp:inline distT="0" distB="0" distL="0" distR="0" wp14:anchorId="6F6F192A" wp14:editId="660A1D84">
            <wp:extent cx="9144000" cy="38481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30345"/>
                    <a:stretch/>
                  </pic:blipFill>
                  <pic:spPr bwMode="auto">
                    <a:xfrm>
                      <a:off x="0" y="0"/>
                      <a:ext cx="9144000" cy="3848100"/>
                    </a:xfrm>
                    <a:prstGeom prst="rect">
                      <a:avLst/>
                    </a:prstGeom>
                    <a:ln>
                      <a:noFill/>
                    </a:ln>
                    <a:extLst>
                      <a:ext uri="{53640926-AAD7-44D8-BBD7-CCE9431645EC}">
                        <a14:shadowObscured xmlns:a14="http://schemas.microsoft.com/office/drawing/2010/main"/>
                      </a:ext>
                    </a:extLst>
                  </pic:spPr>
                </pic:pic>
              </a:graphicData>
            </a:graphic>
          </wp:inline>
        </w:drawing>
      </w:r>
    </w:p>
    <w:p w:rsidR="00A135B4" w:rsidRDefault="00A135B4"/>
    <w:p w:rsidR="00CF099C" w:rsidRDefault="00CF099C">
      <w:r>
        <w:rPr>
          <w:noProof/>
        </w:rPr>
        <w:lastRenderedPageBreak/>
        <w:drawing>
          <wp:inline distT="0" distB="0" distL="0" distR="0" wp14:anchorId="61578B49" wp14:editId="5C0B3186">
            <wp:extent cx="9144000" cy="4762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0172" b="3621"/>
                    <a:stretch/>
                  </pic:blipFill>
                  <pic:spPr bwMode="auto">
                    <a:xfrm>
                      <a:off x="0" y="0"/>
                      <a:ext cx="9144000" cy="4762500"/>
                    </a:xfrm>
                    <a:prstGeom prst="rect">
                      <a:avLst/>
                    </a:prstGeom>
                    <a:ln>
                      <a:noFill/>
                    </a:ln>
                    <a:extLst>
                      <a:ext uri="{53640926-AAD7-44D8-BBD7-CCE9431645EC}">
                        <a14:shadowObscured xmlns:a14="http://schemas.microsoft.com/office/drawing/2010/main"/>
                      </a:ext>
                    </a:extLst>
                  </pic:spPr>
                </pic:pic>
              </a:graphicData>
            </a:graphic>
          </wp:inline>
        </w:drawing>
      </w:r>
    </w:p>
    <w:p w:rsidR="00AA2680" w:rsidRDefault="00AA2680"/>
    <w:p w:rsidR="00AA2680" w:rsidRDefault="00AA2680"/>
    <w:p w:rsidR="00AA2680" w:rsidRDefault="00AA2680"/>
    <w:p w:rsidR="007756E5" w:rsidRDefault="007756E5"/>
    <w:p w:rsidR="00AA2680" w:rsidRDefault="00AA2680"/>
    <w:p w:rsidR="00AA2680" w:rsidRDefault="00AA2680"/>
    <w:p w:rsidR="00AA2680" w:rsidRDefault="00AA2680"/>
    <w:p w:rsidR="00AA2680" w:rsidRPr="007756E5" w:rsidRDefault="00AA2680">
      <w:pPr>
        <w:rPr>
          <w:b/>
          <w:i/>
        </w:rPr>
      </w:pPr>
      <w:r w:rsidRPr="007756E5">
        <w:rPr>
          <w:b/>
          <w:i/>
        </w:rPr>
        <w:t>PDF fillable form</w:t>
      </w:r>
    </w:p>
    <w:p w:rsidR="00AA2680" w:rsidRPr="007756E5" w:rsidRDefault="00AA2680">
      <w:pPr>
        <w:rPr>
          <w:i/>
        </w:rPr>
      </w:pPr>
      <w:r w:rsidRPr="007756E5">
        <w:rPr>
          <w:i/>
        </w:rPr>
        <w:t>To aid users who wish to use the Adobe fillable form, troubleshooting instructions were added to the email that accompanies the PDF fillable form.  The email text is copied below:</w:t>
      </w:r>
    </w:p>
    <w:p w:rsidR="00AA2680" w:rsidRDefault="00AA2680">
      <w:pPr>
        <w:rPr>
          <w:noProof/>
        </w:rPr>
      </w:pPr>
    </w:p>
    <w:p w:rsidR="00AA2680" w:rsidRDefault="00AA2680" w:rsidP="00AA2680">
      <w:pPr>
        <w:spacing w:after="240"/>
      </w:pPr>
      <w:r>
        <w:rPr>
          <w:rFonts w:hint="eastAsia"/>
        </w:rPr>
        <w:t>Thank you for contacting the Bureau of Labor Statistics to request an electronic version of the Survey of Occupational Injuries and Illnesses. A fillable PDF of the survey form is attached to this e-mail.</w:t>
      </w:r>
    </w:p>
    <w:p w:rsidR="00AA2680" w:rsidRDefault="00AA2680" w:rsidP="00AA2680">
      <w:pPr>
        <w:pStyle w:val="red"/>
      </w:pPr>
      <w:r>
        <w:rPr>
          <w:rFonts w:hint="eastAsia"/>
          <w:b/>
          <w:bCs/>
        </w:rPr>
        <w:t>PLEASE NOTE</w:t>
      </w:r>
      <w:r>
        <w:rPr>
          <w:rFonts w:hint="eastAsia"/>
        </w:rPr>
        <w:t xml:space="preserve">: We have designed this survey to ensure that you do not have to report more than approximately 15 cases with days away from work. </w:t>
      </w:r>
      <w:r>
        <w:rPr>
          <w:rFonts w:hint="eastAsia"/>
        </w:rPr>
        <w:br/>
        <w:t xml:space="preserve">If you have significantly more than 15 cases, please call us at </w:t>
      </w:r>
      <w:r>
        <w:rPr>
          <w:rStyle w:val="green-text-color1"/>
          <w:rFonts w:hint="eastAsia"/>
        </w:rPr>
        <w:t>404-893-1934</w:t>
      </w:r>
      <w:r>
        <w:rPr>
          <w:rFonts w:hint="eastAsia"/>
        </w:rPr>
        <w:t xml:space="preserve"> for assistance. </w:t>
      </w:r>
    </w:p>
    <w:p w:rsidR="00AA2680" w:rsidRDefault="00AA2680" w:rsidP="00AA2680">
      <w:pPr>
        <w:numPr>
          <w:ilvl w:val="0"/>
          <w:numId w:val="1"/>
        </w:numPr>
        <w:spacing w:before="100" w:beforeAutospacing="1" w:after="240" w:line="240" w:lineRule="auto"/>
      </w:pPr>
      <w:r>
        <w:rPr>
          <w:rFonts w:hint="eastAsia"/>
          <w:b/>
          <w:bCs/>
        </w:rPr>
        <w:t>Save the attached form to your computer and open it using Adobe Reader (version 8 or higher). If you do not have Adobe Reader, you can download it for free from:</w:t>
      </w:r>
      <w:r>
        <w:rPr>
          <w:rFonts w:hint="eastAsia"/>
        </w:rPr>
        <w:t xml:space="preserve"> </w:t>
      </w:r>
      <w:r>
        <w:rPr>
          <w:rFonts w:hint="eastAsia"/>
        </w:rPr>
        <w:br/>
      </w:r>
      <w:hyperlink r:id="rId33" w:history="1">
        <w:r>
          <w:rPr>
            <w:rStyle w:val="Hyperlink"/>
            <w:rFonts w:hint="eastAsia"/>
          </w:rPr>
          <w:t>http://get.adobe.com/reader/</w:t>
        </w:r>
      </w:hyperlink>
      <w:r>
        <w:rPr>
          <w:rFonts w:hint="eastAsia"/>
        </w:rPr>
        <w:br/>
      </w:r>
      <w:r>
        <w:rPr>
          <w:rFonts w:hint="eastAsia"/>
        </w:rPr>
        <w:br/>
      </w:r>
      <w:r>
        <w:rPr>
          <w:rFonts w:hint="eastAsia"/>
          <w:b/>
          <w:bCs/>
        </w:rPr>
        <w:t>Note:</w:t>
      </w:r>
      <w:r>
        <w:rPr>
          <w:rFonts w:hint="eastAsia"/>
        </w:rPr>
        <w:t xml:space="preserve"> Please make sure the form opens up in Adobe Reader and not in Preview.</w:t>
      </w:r>
    </w:p>
    <w:p w:rsidR="00AA2680" w:rsidRDefault="00AA2680" w:rsidP="00AA2680">
      <w:pPr>
        <w:numPr>
          <w:ilvl w:val="0"/>
          <w:numId w:val="1"/>
        </w:numPr>
        <w:spacing w:before="100" w:beforeAutospacing="1" w:after="240" w:line="240" w:lineRule="auto"/>
      </w:pPr>
      <w:r>
        <w:rPr>
          <w:rFonts w:hint="eastAsia"/>
        </w:rPr>
        <w:t>Enter your establishment's identifying information (establishment ID, address, and contact information), and then enter your establishment's injury and illness data.</w:t>
      </w:r>
    </w:p>
    <w:p w:rsidR="00AA2680" w:rsidRDefault="00AA2680" w:rsidP="00AA2680">
      <w:pPr>
        <w:numPr>
          <w:ilvl w:val="1"/>
          <w:numId w:val="1"/>
        </w:numPr>
        <w:spacing w:before="100" w:beforeAutospacing="1" w:after="100" w:afterAutospacing="1" w:line="240" w:lineRule="auto"/>
      </w:pPr>
      <w:r>
        <w:rPr>
          <w:rFonts w:hint="eastAsia"/>
        </w:rPr>
        <w:t xml:space="preserve">You may use the TAB key and the mouse to navigate through the fields on the form. </w:t>
      </w:r>
    </w:p>
    <w:p w:rsidR="00AA2680" w:rsidRDefault="00AA2680" w:rsidP="00AA2680">
      <w:pPr>
        <w:numPr>
          <w:ilvl w:val="1"/>
          <w:numId w:val="1"/>
        </w:numPr>
        <w:spacing w:before="100" w:beforeAutospacing="1" w:after="100" w:afterAutospacing="1" w:line="240" w:lineRule="auto"/>
      </w:pPr>
      <w:r>
        <w:rPr>
          <w:rFonts w:hint="eastAsia"/>
        </w:rPr>
        <w:t xml:space="preserve">You do not need to complete the survey in one sitting. </w:t>
      </w:r>
    </w:p>
    <w:p w:rsidR="00AA2680" w:rsidRDefault="00AA2680" w:rsidP="00AA2680">
      <w:pPr>
        <w:numPr>
          <w:ilvl w:val="1"/>
          <w:numId w:val="1"/>
        </w:numPr>
        <w:spacing w:before="100" w:beforeAutospacing="1" w:after="240" w:line="240" w:lineRule="auto"/>
      </w:pPr>
      <w:r>
        <w:rPr>
          <w:rFonts w:hint="eastAsia"/>
        </w:rPr>
        <w:t xml:space="preserve">You can save the form and come back later to complete entering your information. </w:t>
      </w:r>
    </w:p>
    <w:p w:rsidR="00AA2680" w:rsidRDefault="00AA2680" w:rsidP="00AA2680">
      <w:pPr>
        <w:numPr>
          <w:ilvl w:val="0"/>
          <w:numId w:val="1"/>
        </w:numPr>
        <w:spacing w:before="100" w:beforeAutospacing="1" w:after="240" w:line="240" w:lineRule="auto"/>
      </w:pPr>
      <w:r>
        <w:rPr>
          <w:rFonts w:hint="eastAsia"/>
        </w:rPr>
        <w:t>When all of your data is entered, please save the form on your computer and print a copy for your records in case we need to contact you.</w:t>
      </w:r>
    </w:p>
    <w:p w:rsidR="00AA2680" w:rsidRDefault="00AA2680" w:rsidP="00AA2680">
      <w:pPr>
        <w:numPr>
          <w:ilvl w:val="0"/>
          <w:numId w:val="1"/>
        </w:numPr>
        <w:spacing w:before="100" w:beforeAutospacing="1" w:after="100" w:afterAutospacing="1" w:line="240" w:lineRule="auto"/>
      </w:pPr>
      <w:r>
        <w:rPr>
          <w:rFonts w:hint="eastAsia"/>
        </w:rPr>
        <w:t xml:space="preserve">When you have completed the survey, send the form to the Bureau of Labor Statistics by pressing the 'Submit' button on the last page of the form. </w:t>
      </w:r>
    </w:p>
    <w:p w:rsidR="00AA2680" w:rsidRDefault="00AA2680" w:rsidP="00AA2680">
      <w:pPr>
        <w:pStyle w:val="NormalWeb"/>
      </w:pPr>
      <w:r>
        <w:rPr>
          <w:rStyle w:val="red1"/>
          <w:rFonts w:hint="eastAsia"/>
          <w:b/>
          <w:bCs/>
        </w:rPr>
        <w:t>If you are having trouble opening the PDF fillable form</w:t>
      </w:r>
      <w:r>
        <w:rPr>
          <w:rStyle w:val="red1"/>
          <w:rFonts w:hint="eastAsia"/>
        </w:rPr>
        <w:t>, it is possible that you have an older version of Adobe that is not compatible with our form.</w:t>
      </w:r>
      <w:r>
        <w:rPr>
          <w:rFonts w:hint="eastAsia"/>
        </w:rPr>
        <w:t xml:space="preserve"> You may be able to fix the issue by doing the following: </w:t>
      </w:r>
    </w:p>
    <w:p w:rsidR="00AA2680" w:rsidRDefault="00AA2680" w:rsidP="00AA2680">
      <w:pPr>
        <w:numPr>
          <w:ilvl w:val="0"/>
          <w:numId w:val="2"/>
        </w:numPr>
        <w:spacing w:before="100" w:beforeAutospacing="1" w:after="100" w:afterAutospacing="1" w:line="240" w:lineRule="auto"/>
      </w:pPr>
      <w:r>
        <w:rPr>
          <w:rFonts w:hint="eastAsia"/>
        </w:rPr>
        <w:t xml:space="preserve">Save the PDF form attached to this email to your desktop. </w:t>
      </w:r>
    </w:p>
    <w:p w:rsidR="00AA2680" w:rsidRDefault="00AA2680" w:rsidP="00AA2680">
      <w:pPr>
        <w:numPr>
          <w:ilvl w:val="0"/>
          <w:numId w:val="2"/>
        </w:numPr>
        <w:spacing w:before="100" w:beforeAutospacing="1" w:after="100" w:afterAutospacing="1" w:line="240" w:lineRule="auto"/>
      </w:pPr>
      <w:r>
        <w:rPr>
          <w:rFonts w:hint="eastAsia"/>
        </w:rPr>
        <w:t xml:space="preserve">Download the latest Adobe Reader installer from </w:t>
      </w:r>
      <w:hyperlink r:id="rId34" w:history="1">
        <w:r>
          <w:rPr>
            <w:rStyle w:val="Hyperlink"/>
            <w:rFonts w:hint="eastAsia"/>
          </w:rPr>
          <w:t>http://get.adobe.com/reader/</w:t>
        </w:r>
      </w:hyperlink>
      <w:r>
        <w:rPr>
          <w:rFonts w:hint="eastAsia"/>
        </w:rPr>
        <w:t xml:space="preserve">. </w:t>
      </w:r>
    </w:p>
    <w:p w:rsidR="00AA2680" w:rsidRDefault="00AA2680" w:rsidP="00AA2680">
      <w:pPr>
        <w:numPr>
          <w:ilvl w:val="0"/>
          <w:numId w:val="2"/>
        </w:numPr>
        <w:spacing w:before="100" w:beforeAutospacing="1" w:after="100" w:afterAutospacing="1" w:line="240" w:lineRule="auto"/>
      </w:pPr>
      <w:r>
        <w:rPr>
          <w:rFonts w:hint="eastAsia"/>
        </w:rPr>
        <w:lastRenderedPageBreak/>
        <w:t>Run the Adobe Reader installer and follow the prompts.</w:t>
      </w:r>
    </w:p>
    <w:p w:rsidR="00AA2680" w:rsidRDefault="00AA2680" w:rsidP="00AA2680">
      <w:pPr>
        <w:numPr>
          <w:ilvl w:val="0"/>
          <w:numId w:val="2"/>
        </w:numPr>
        <w:spacing w:before="100" w:beforeAutospacing="1" w:after="100" w:afterAutospacing="1" w:line="240" w:lineRule="auto"/>
      </w:pPr>
      <w:r>
        <w:rPr>
          <w:rFonts w:hint="eastAsia"/>
        </w:rPr>
        <w:t>Once installation is complete, manually launch Adobe Reader by clicking the Adobe Reader icon that was created.</w:t>
      </w:r>
    </w:p>
    <w:p w:rsidR="00AA2680" w:rsidRDefault="00AA2680" w:rsidP="00AA2680">
      <w:pPr>
        <w:numPr>
          <w:ilvl w:val="0"/>
          <w:numId w:val="2"/>
        </w:numPr>
        <w:spacing w:before="100" w:beforeAutospacing="1" w:after="100" w:afterAutospacing="1" w:line="240" w:lineRule="auto"/>
      </w:pPr>
      <w:r>
        <w:rPr>
          <w:rFonts w:hint="eastAsia"/>
        </w:rPr>
        <w:t>From within Adobe Reader, go to File → Open and open the PDF form from your desktop.</w:t>
      </w:r>
    </w:p>
    <w:p w:rsidR="00AA2680" w:rsidRDefault="00AA2680" w:rsidP="00AA2680">
      <w:pPr>
        <w:pStyle w:val="NormalWeb"/>
      </w:pPr>
      <w:r>
        <w:rPr>
          <w:rFonts w:hint="eastAsia"/>
        </w:rPr>
        <w:t>Make sure to follow step #4 to use the new version of Adobe Reader to open the document, otherwise your computer may try to use the previous version of Adobe Reader which is not compatible with our form.</w:t>
      </w:r>
    </w:p>
    <w:p w:rsidR="00AA2680" w:rsidRDefault="004F19C9" w:rsidP="00AA2680">
      <w:hyperlink r:id="rId35" w:history="1">
        <w:r w:rsidR="00AA2680">
          <w:rPr>
            <w:rStyle w:val="Hyperlink"/>
            <w:rFonts w:hint="eastAsia"/>
          </w:rPr>
          <w:t>If you have any questions, you can contact us at osh.helpdesk@bls.gov.</w:t>
        </w:r>
      </w:hyperlink>
      <w:r w:rsidR="00AA2680">
        <w:rPr>
          <w:rFonts w:hint="eastAsia"/>
        </w:rPr>
        <w:t xml:space="preserve"> </w:t>
      </w:r>
    </w:p>
    <w:p w:rsidR="00AA2680" w:rsidRDefault="004F19C9" w:rsidP="00AA2680">
      <w:pPr>
        <w:jc w:val="center"/>
      </w:pPr>
      <w:r>
        <w:pict>
          <v:rect id="_x0000_i1025" style="width:10in;height:1.5pt" o:hralign="center" o:hrstd="t" o:hr="t" fillcolor="#a0a0a0" stroked="f"/>
        </w:pict>
      </w:r>
    </w:p>
    <w:p w:rsidR="00AA2680" w:rsidRDefault="00AA2680" w:rsidP="00AA2680">
      <w:pPr>
        <w:spacing w:after="240"/>
      </w:pPr>
      <w:r>
        <w:rPr>
          <w:rFonts w:hint="eastAsia"/>
        </w:rPr>
        <w:t>U.S. Bureau of Labor Statistics Statement to Respondent on the Use of Electronic Data Transmission</w:t>
      </w:r>
      <w:r>
        <w:rPr>
          <w:rFonts w:hint="eastAsia"/>
        </w:rPr>
        <w:br/>
      </w:r>
      <w:r>
        <w:rPr>
          <w:rFonts w:hint="eastAsia"/>
        </w:rPr>
        <w:br/>
        <w:t>As a participant in a U.S. Bureau of Labor Statistics (BLS) statistical survey, you should be aware that use of electronic transmittal methods in reporting data involves certain inherent risks to the confidentiality of those data. Further, you should be aware that responsible electronic transmittal practices employed by the BLS cannot completely eliminate those risks.</w:t>
      </w:r>
      <w:r>
        <w:rPr>
          <w:rFonts w:hint="eastAsia"/>
        </w:rPr>
        <w:br/>
      </w:r>
      <w:r>
        <w:rPr>
          <w:rFonts w:hint="eastAsia"/>
        </w:rPr>
        <w:br/>
        <w:t>The BLS is committed to the responsible treatment of the data you report and will take appropriate steps within their ability to protect the confidentiality of those data.</w:t>
      </w:r>
    </w:p>
    <w:p w:rsidR="00AA2680" w:rsidRDefault="004F19C9" w:rsidP="00AA2680">
      <w:pPr>
        <w:jc w:val="center"/>
      </w:pPr>
      <w:r>
        <w:pict>
          <v:rect id="_x0000_i1026" style="width:10in;height:1.5pt" o:hralign="center" o:hrstd="t" o:hr="t" fillcolor="#a0a0a0" stroked="f"/>
        </w:pict>
      </w:r>
    </w:p>
    <w:p w:rsidR="00AA2680" w:rsidRDefault="00AA2680" w:rsidP="00AA2680">
      <w:r>
        <w:rPr>
          <w:rFonts w:hint="eastAsia"/>
        </w:rPr>
        <w:t xml:space="preserve">Please do not reply to this message as it is from an automated mailbox. Any replies to this e-mail will not be responded to or forwarded. This service is used for outgoing e-mails only and cannot respond to inquiries. </w:t>
      </w:r>
    </w:p>
    <w:p w:rsidR="00AA2680" w:rsidRDefault="004F19C9" w:rsidP="00AA2680">
      <w:pPr>
        <w:jc w:val="center"/>
      </w:pPr>
      <w:r>
        <w:pict>
          <v:rect id="_x0000_i1027" style="width:10in;height:1.5pt" o:hralign="center" o:hrstd="t" o:hr="t" fillcolor="#a0a0a0" stroked="f"/>
        </w:pict>
      </w:r>
    </w:p>
    <w:p w:rsidR="00AA2680" w:rsidRDefault="00AA2680"/>
    <w:p w:rsidR="008B14E5" w:rsidRDefault="008B14E5"/>
    <w:p w:rsidR="008B14E5" w:rsidRDefault="008B14E5"/>
    <w:p w:rsidR="008B14E5" w:rsidRDefault="008B14E5"/>
    <w:p w:rsidR="008B14E5" w:rsidRDefault="008B14E5"/>
    <w:p w:rsidR="008B14E5" w:rsidRDefault="008B14E5"/>
    <w:p w:rsidR="008B14E5" w:rsidRDefault="008B14E5"/>
    <w:p w:rsidR="008B14E5" w:rsidRDefault="008B14E5">
      <w:r>
        <w:rPr>
          <w:noProof/>
        </w:rPr>
        <w:lastRenderedPageBreak/>
        <w:drawing>
          <wp:inline distT="0" distB="0" distL="0" distR="0" wp14:anchorId="553A8C0D" wp14:editId="5B972599">
            <wp:extent cx="4629150" cy="60090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5039" t="14009" r="38021" b="742"/>
                    <a:stretch/>
                  </pic:blipFill>
                  <pic:spPr bwMode="auto">
                    <a:xfrm>
                      <a:off x="0" y="0"/>
                      <a:ext cx="4634372" cy="6015783"/>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8B14E5" w:rsidRDefault="008B14E5"/>
    <w:p w:rsidR="008B14E5" w:rsidRDefault="008B14E5">
      <w:r>
        <w:rPr>
          <w:noProof/>
        </w:rPr>
        <w:lastRenderedPageBreak/>
        <w:drawing>
          <wp:inline distT="0" distB="0" distL="0" distR="0" wp14:anchorId="595F1B09" wp14:editId="2997B36B">
            <wp:extent cx="4857115" cy="6315075"/>
            <wp:effectExtent l="0" t="0" r="63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3348" t="14560" r="37268" b="688"/>
                    <a:stretch/>
                  </pic:blipFill>
                  <pic:spPr bwMode="auto">
                    <a:xfrm>
                      <a:off x="0" y="0"/>
                      <a:ext cx="4860934" cy="6320040"/>
                    </a:xfrm>
                    <a:prstGeom prst="rect">
                      <a:avLst/>
                    </a:prstGeom>
                    <a:ln>
                      <a:noFill/>
                    </a:ln>
                    <a:extLst>
                      <a:ext uri="{53640926-AAD7-44D8-BBD7-CCE9431645EC}">
                        <a14:shadowObscured xmlns:a14="http://schemas.microsoft.com/office/drawing/2010/main"/>
                      </a:ext>
                    </a:extLst>
                  </pic:spPr>
                </pic:pic>
              </a:graphicData>
            </a:graphic>
          </wp:inline>
        </w:drawing>
      </w:r>
    </w:p>
    <w:p w:rsidR="008B14E5" w:rsidRDefault="008B14E5">
      <w:r>
        <w:rPr>
          <w:noProof/>
        </w:rPr>
        <w:lastRenderedPageBreak/>
        <w:drawing>
          <wp:inline distT="0" distB="0" distL="0" distR="0" wp14:anchorId="12C363D4" wp14:editId="380AC7F4">
            <wp:extent cx="4752975" cy="6181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3135" t="14531" r="37443" b="601"/>
                    <a:stretch/>
                  </pic:blipFill>
                  <pic:spPr bwMode="auto">
                    <a:xfrm>
                      <a:off x="0" y="0"/>
                      <a:ext cx="4755244" cy="6184677"/>
                    </a:xfrm>
                    <a:prstGeom prst="rect">
                      <a:avLst/>
                    </a:prstGeom>
                    <a:ln>
                      <a:noFill/>
                    </a:ln>
                    <a:extLst>
                      <a:ext uri="{53640926-AAD7-44D8-BBD7-CCE9431645EC}">
                        <a14:shadowObscured xmlns:a14="http://schemas.microsoft.com/office/drawing/2010/main"/>
                      </a:ext>
                    </a:extLst>
                  </pic:spPr>
                </pic:pic>
              </a:graphicData>
            </a:graphic>
          </wp:inline>
        </w:drawing>
      </w:r>
    </w:p>
    <w:p w:rsidR="008B14E5" w:rsidRDefault="008B14E5">
      <w:r>
        <w:rPr>
          <w:noProof/>
        </w:rPr>
        <w:lastRenderedPageBreak/>
        <w:drawing>
          <wp:inline distT="0" distB="0" distL="0" distR="0" wp14:anchorId="4783C09E" wp14:editId="75854269">
            <wp:extent cx="4962525" cy="64960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3187" t="14512" r="37625" b="580"/>
                    <a:stretch/>
                  </pic:blipFill>
                  <pic:spPr bwMode="auto">
                    <a:xfrm>
                      <a:off x="0" y="0"/>
                      <a:ext cx="4966317" cy="6501014"/>
                    </a:xfrm>
                    <a:prstGeom prst="rect">
                      <a:avLst/>
                    </a:prstGeom>
                    <a:ln>
                      <a:noFill/>
                    </a:ln>
                    <a:extLst>
                      <a:ext uri="{53640926-AAD7-44D8-BBD7-CCE9431645EC}">
                        <a14:shadowObscured xmlns:a14="http://schemas.microsoft.com/office/drawing/2010/main"/>
                      </a:ext>
                    </a:extLst>
                  </pic:spPr>
                </pic:pic>
              </a:graphicData>
            </a:graphic>
          </wp:inline>
        </w:drawing>
      </w:r>
    </w:p>
    <w:p w:rsidR="004F19C9" w:rsidRDefault="008B14E5">
      <w:r>
        <w:rPr>
          <w:noProof/>
        </w:rPr>
        <w:lastRenderedPageBreak/>
        <w:drawing>
          <wp:inline distT="0" distB="0" distL="0" distR="0" wp14:anchorId="2774C88C" wp14:editId="609B43FA">
            <wp:extent cx="4990465" cy="6505575"/>
            <wp:effectExtent l="0" t="0" r="63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3256" t="14338" r="37401" b="769"/>
                    <a:stretch/>
                  </pic:blipFill>
                  <pic:spPr bwMode="auto">
                    <a:xfrm>
                      <a:off x="0" y="0"/>
                      <a:ext cx="4995400" cy="6512008"/>
                    </a:xfrm>
                    <a:prstGeom prst="rect">
                      <a:avLst/>
                    </a:prstGeom>
                    <a:ln>
                      <a:noFill/>
                    </a:ln>
                    <a:extLst>
                      <a:ext uri="{53640926-AAD7-44D8-BBD7-CCE9431645EC}">
                        <a14:shadowObscured xmlns:a14="http://schemas.microsoft.com/office/drawing/2010/main"/>
                      </a:ext>
                    </a:extLst>
                  </pic:spPr>
                </pic:pic>
              </a:graphicData>
            </a:graphic>
          </wp:inline>
        </w:drawing>
      </w:r>
    </w:p>
    <w:p w:rsidR="004F19C9" w:rsidRDefault="004F19C9">
      <w:r>
        <w:rPr>
          <w:noProof/>
        </w:rPr>
        <w:lastRenderedPageBreak/>
        <w:drawing>
          <wp:inline distT="0" distB="0" distL="0" distR="0" wp14:anchorId="2E2AB5EE" wp14:editId="6FA69B06">
            <wp:extent cx="5247640" cy="68389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3272" t="14854" r="37478" b="479"/>
                    <a:stretch/>
                  </pic:blipFill>
                  <pic:spPr bwMode="auto">
                    <a:xfrm>
                      <a:off x="0" y="0"/>
                      <a:ext cx="5250677" cy="6842908"/>
                    </a:xfrm>
                    <a:prstGeom prst="rect">
                      <a:avLst/>
                    </a:prstGeom>
                    <a:ln>
                      <a:noFill/>
                    </a:ln>
                    <a:extLst>
                      <a:ext uri="{53640926-AAD7-44D8-BBD7-CCE9431645EC}">
                        <a14:shadowObscured xmlns:a14="http://schemas.microsoft.com/office/drawing/2010/main"/>
                      </a:ext>
                    </a:extLst>
                  </pic:spPr>
                </pic:pic>
              </a:graphicData>
            </a:graphic>
          </wp:inline>
        </w:drawing>
      </w:r>
    </w:p>
    <w:sectPr w:rsidR="004F19C9" w:rsidSect="00125772">
      <w:footerReference w:type="default" r:id="rId4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C82" w:rsidRDefault="00BF3C82" w:rsidP="00BF3C82">
      <w:pPr>
        <w:spacing w:after="0" w:line="240" w:lineRule="auto"/>
      </w:pPr>
      <w:r>
        <w:separator/>
      </w:r>
    </w:p>
  </w:endnote>
  <w:endnote w:type="continuationSeparator" w:id="0">
    <w:p w:rsidR="00BF3C82" w:rsidRDefault="00BF3C82" w:rsidP="00BF3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657628"/>
      <w:docPartObj>
        <w:docPartGallery w:val="Page Numbers (Bottom of Page)"/>
        <w:docPartUnique/>
      </w:docPartObj>
    </w:sdtPr>
    <w:sdtEndPr>
      <w:rPr>
        <w:noProof/>
      </w:rPr>
    </w:sdtEndPr>
    <w:sdtContent>
      <w:p w:rsidR="00BF3C82" w:rsidRDefault="00BF3C82">
        <w:pPr>
          <w:pStyle w:val="Footer"/>
          <w:jc w:val="right"/>
        </w:pPr>
        <w:r>
          <w:fldChar w:fldCharType="begin"/>
        </w:r>
        <w:r>
          <w:instrText xml:space="preserve"> PAGE   \* MERGEFORMAT </w:instrText>
        </w:r>
        <w:r>
          <w:fldChar w:fldCharType="separate"/>
        </w:r>
        <w:r w:rsidR="004F19C9">
          <w:rPr>
            <w:noProof/>
          </w:rPr>
          <w:t>31</w:t>
        </w:r>
        <w:r>
          <w:rPr>
            <w:noProof/>
          </w:rPr>
          <w:fldChar w:fldCharType="end"/>
        </w:r>
      </w:p>
    </w:sdtContent>
  </w:sdt>
  <w:p w:rsidR="00BF3C82" w:rsidRDefault="00BF3C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C82" w:rsidRDefault="00BF3C82" w:rsidP="00BF3C82">
      <w:pPr>
        <w:spacing w:after="0" w:line="240" w:lineRule="auto"/>
      </w:pPr>
      <w:r>
        <w:separator/>
      </w:r>
    </w:p>
  </w:footnote>
  <w:footnote w:type="continuationSeparator" w:id="0">
    <w:p w:rsidR="00BF3C82" w:rsidRDefault="00BF3C82" w:rsidP="00BF3C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57F12"/>
    <w:multiLevelType w:val="multilevel"/>
    <w:tmpl w:val="4260F2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2C6785C"/>
    <w:multiLevelType w:val="multilevel"/>
    <w:tmpl w:val="56CC57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5E3"/>
    <w:rsid w:val="00015602"/>
    <w:rsid w:val="00125772"/>
    <w:rsid w:val="00152288"/>
    <w:rsid w:val="004F19C9"/>
    <w:rsid w:val="007756E5"/>
    <w:rsid w:val="007C41A8"/>
    <w:rsid w:val="00816D6E"/>
    <w:rsid w:val="008B14E5"/>
    <w:rsid w:val="00902456"/>
    <w:rsid w:val="00A135B4"/>
    <w:rsid w:val="00AA2680"/>
    <w:rsid w:val="00BF3C82"/>
    <w:rsid w:val="00CF099C"/>
    <w:rsid w:val="00FE6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053A6D73-EB10-4372-82BE-E340E8EC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2680"/>
    <w:rPr>
      <w:color w:val="0000FF"/>
      <w:u w:val="single"/>
    </w:rPr>
  </w:style>
  <w:style w:type="paragraph" w:styleId="NormalWeb">
    <w:name w:val="Normal (Web)"/>
    <w:basedOn w:val="Normal"/>
    <w:uiPriority w:val="99"/>
    <w:semiHidden/>
    <w:unhideWhenUsed/>
    <w:rsid w:val="00AA2680"/>
    <w:pPr>
      <w:spacing w:before="100" w:beforeAutospacing="1" w:after="100" w:afterAutospacing="1" w:line="240" w:lineRule="auto"/>
    </w:pPr>
    <w:rPr>
      <w:rFonts w:ascii="MS PGothic" w:eastAsia="MS PGothic" w:hAnsi="MS PGothic" w:cs="MS PGothic"/>
      <w:sz w:val="24"/>
      <w:szCs w:val="24"/>
      <w:lang w:eastAsia="ja-JP"/>
    </w:rPr>
  </w:style>
  <w:style w:type="paragraph" w:customStyle="1" w:styleId="red">
    <w:name w:val="red"/>
    <w:basedOn w:val="Normal"/>
    <w:uiPriority w:val="99"/>
    <w:semiHidden/>
    <w:rsid w:val="00AA2680"/>
    <w:pPr>
      <w:spacing w:before="100" w:beforeAutospacing="1" w:after="100" w:afterAutospacing="1" w:line="240" w:lineRule="auto"/>
    </w:pPr>
    <w:rPr>
      <w:rFonts w:ascii="MS PGothic" w:eastAsia="MS PGothic" w:hAnsi="MS PGothic" w:cs="MS PGothic"/>
      <w:color w:val="FF0000"/>
      <w:sz w:val="24"/>
      <w:szCs w:val="24"/>
      <w:lang w:eastAsia="ja-JP"/>
    </w:rPr>
  </w:style>
  <w:style w:type="character" w:customStyle="1" w:styleId="green-text-color1">
    <w:name w:val="green-text-color1"/>
    <w:basedOn w:val="DefaultParagraphFont"/>
    <w:rsid w:val="00AA2680"/>
    <w:rPr>
      <w:color w:val="008000"/>
    </w:rPr>
  </w:style>
  <w:style w:type="character" w:customStyle="1" w:styleId="red1">
    <w:name w:val="red1"/>
    <w:basedOn w:val="DefaultParagraphFont"/>
    <w:rsid w:val="00AA2680"/>
    <w:rPr>
      <w:color w:val="FF0000"/>
    </w:rPr>
  </w:style>
  <w:style w:type="paragraph" w:styleId="Header">
    <w:name w:val="header"/>
    <w:basedOn w:val="Normal"/>
    <w:link w:val="HeaderChar"/>
    <w:uiPriority w:val="99"/>
    <w:unhideWhenUsed/>
    <w:rsid w:val="00BF3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C82"/>
  </w:style>
  <w:style w:type="paragraph" w:styleId="Footer">
    <w:name w:val="footer"/>
    <w:basedOn w:val="Normal"/>
    <w:link w:val="FooterChar"/>
    <w:uiPriority w:val="99"/>
    <w:unhideWhenUsed/>
    <w:rsid w:val="00BF3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26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0.png"/><Relationship Id="rId21" Type="http://schemas.openxmlformats.org/officeDocument/2006/relationships/image" Target="media/image15.png"/><Relationship Id="rId34" Type="http://schemas.openxmlformats.org/officeDocument/2006/relationships/hyperlink" Target="http://get.adobe.com/reader/" TargetMode="External"/><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7.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mailto:osh.helpdesk@bls.gov" TargetMode="External"/><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get.adobe.com/reader/" TargetMode="External"/><Relationship Id="rId38"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31</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Dowdell, Gina - BLS</dc:creator>
  <cp:keywords/>
  <dc:description/>
  <cp:lastModifiedBy>Dowdell, Gina - BLS</cp:lastModifiedBy>
  <cp:revision>3</cp:revision>
  <dcterms:created xsi:type="dcterms:W3CDTF">2015-11-17T14:30:00Z</dcterms:created>
  <dcterms:modified xsi:type="dcterms:W3CDTF">2015-11-17T15:12:00Z</dcterms:modified>
</cp:coreProperties>
</file>