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3BC6F" w14:textId="77777777" w:rsidR="00D82FEC" w:rsidRPr="00D82FEC" w:rsidRDefault="00D82FEC" w:rsidP="00D82FEC">
      <w:pPr>
        <w:rPr>
          <w:rFonts w:cstheme="minorHAnsi"/>
        </w:rPr>
      </w:pPr>
      <w:bookmarkStart w:id="0" w:name="_GoBack"/>
      <w:bookmarkEnd w:id="0"/>
      <w:r w:rsidRPr="00D82FEC">
        <w:rPr>
          <w:rFonts w:cstheme="minorHAnsi"/>
          <w:noProof/>
        </w:rPr>
        <w:drawing>
          <wp:anchor distT="0" distB="0" distL="114300" distR="114300" simplePos="0" relativeHeight="251659264" behindDoc="1" locked="0" layoutInCell="1" allowOverlap="1" wp14:anchorId="42269F92" wp14:editId="5EC48632">
            <wp:simplePos x="0" y="0"/>
            <wp:positionH relativeFrom="margin">
              <wp:align>center</wp:align>
            </wp:positionH>
            <wp:positionV relativeFrom="paragraph">
              <wp:posOffset>-792480</wp:posOffset>
            </wp:positionV>
            <wp:extent cx="1643290" cy="1102168"/>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I_Logo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3290" cy="1102168"/>
                    </a:xfrm>
                    <a:prstGeom prst="rect">
                      <a:avLst/>
                    </a:prstGeom>
                  </pic:spPr>
                </pic:pic>
              </a:graphicData>
            </a:graphic>
            <wp14:sizeRelH relativeFrom="page">
              <wp14:pctWidth>0</wp14:pctWidth>
            </wp14:sizeRelH>
            <wp14:sizeRelV relativeFrom="page">
              <wp14:pctHeight>0</wp14:pctHeight>
            </wp14:sizeRelV>
          </wp:anchor>
        </w:drawing>
      </w:r>
    </w:p>
    <w:p w14:paraId="0060DBF3" w14:textId="77777777" w:rsidR="00D82FEC" w:rsidRPr="00D82FEC" w:rsidRDefault="00D82FEC" w:rsidP="00D82FEC">
      <w:pPr>
        <w:rPr>
          <w:rFonts w:cstheme="minorHAnsi"/>
        </w:rPr>
      </w:pPr>
    </w:p>
    <w:p w14:paraId="4E45A561" w14:textId="77777777" w:rsidR="00CF102A" w:rsidRPr="00711F88" w:rsidRDefault="00CF102A" w:rsidP="00CF102A">
      <w:pPr>
        <w:rPr>
          <w:rFonts w:ascii="Calibri Light" w:eastAsia="Times New Roman" w:hAnsi="Calibri Light" w:cs="Calibri Light"/>
        </w:rPr>
      </w:pPr>
      <w:r w:rsidRPr="00711F88">
        <w:rPr>
          <w:rFonts w:ascii="Calibri Light" w:eastAsia="Times New Roman" w:hAnsi="Calibri Light" w:cs="Calibri Light"/>
        </w:rPr>
        <w:t>OMB Control Number 1225-0088</w:t>
      </w:r>
    </w:p>
    <w:p w14:paraId="00736696" w14:textId="34706C73" w:rsidR="00CF102A" w:rsidRPr="00711F88" w:rsidRDefault="00CF102A" w:rsidP="00CF102A">
      <w:pPr>
        <w:rPr>
          <w:rFonts w:ascii="Calibri Light" w:eastAsia="Times New Roman" w:hAnsi="Calibri Light" w:cs="Calibri Light"/>
        </w:rPr>
      </w:pPr>
      <w:r w:rsidRPr="00711F88">
        <w:rPr>
          <w:rFonts w:ascii="Calibri Light" w:eastAsia="Times New Roman" w:hAnsi="Calibri Light" w:cs="Calibri Light"/>
        </w:rPr>
        <w:t>Expires 10/31/2020</w:t>
      </w:r>
    </w:p>
    <w:p w14:paraId="32179868" w14:textId="2B1A189E" w:rsidR="00CF102A" w:rsidRDefault="00CF102A" w:rsidP="00CF102A">
      <w:pPr>
        <w:spacing w:after="0" w:line="240" w:lineRule="auto"/>
        <w:rPr>
          <w:rFonts w:cstheme="minorHAnsi"/>
        </w:rPr>
      </w:pPr>
      <w:r w:rsidRPr="00711F88">
        <w:rPr>
          <w:rFonts w:ascii="Calibri Light" w:eastAsia="Times New Roman" w:hAnsi="Calibri Light" w:cs="Calibri Light"/>
        </w:rPr>
        <w:t>The Paperwork Reduction Act of 1995 provides that no person is required to respond to a Federal collection of information unless it displays a valid OMB control number. Public reporting burden for this collection of infor</w:t>
      </w:r>
      <w:r>
        <w:rPr>
          <w:rFonts w:ascii="Calibri Light" w:eastAsia="Times New Roman" w:hAnsi="Calibri Light" w:cs="Calibri Light"/>
        </w:rPr>
        <w:t>mation is estimated to average 7</w:t>
      </w:r>
      <w:r w:rsidRPr="00711F88">
        <w:rPr>
          <w:rFonts w:ascii="Calibri Light" w:eastAsia="Times New Roman" w:hAnsi="Calibri Light" w:cs="Calibri Light"/>
        </w:rPr>
        <w:t xml:space="preserve">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w:t>
      </w:r>
      <w:r>
        <w:rPr>
          <w:rFonts w:ascii="Calibri Light" w:eastAsia="Times New Roman" w:hAnsi="Calibri Light" w:cs="Calibri Light"/>
        </w:rPr>
        <w:t xml:space="preserve">Control Number 1225–0088. </w:t>
      </w:r>
      <w:r w:rsidRPr="00711F88">
        <w:rPr>
          <w:rFonts w:ascii="Calibri Light" w:eastAsia="Times New Roman" w:hAnsi="Calibri Light" w:cs="Calibri Light"/>
        </w:rPr>
        <w:t xml:space="preserve">Please do </w:t>
      </w:r>
      <w:r w:rsidRPr="00DE1636">
        <w:rPr>
          <w:rFonts w:ascii="Calibri Light" w:eastAsia="Times New Roman" w:hAnsi="Calibri Light" w:cs="Calibri Light"/>
          <w:b/>
        </w:rPr>
        <w:t>not</w:t>
      </w:r>
      <w:r w:rsidRPr="00711F88">
        <w:rPr>
          <w:rFonts w:ascii="Calibri Light" w:eastAsia="Times New Roman" w:hAnsi="Calibri Light" w:cs="Calibri Light"/>
        </w:rPr>
        <w:t xml:space="preserve"> return the completed survey to this address.</w:t>
      </w:r>
    </w:p>
    <w:p w14:paraId="513078C8" w14:textId="77777777" w:rsidR="00CF102A" w:rsidRDefault="00CF102A" w:rsidP="00D82FEC">
      <w:pPr>
        <w:spacing w:after="0" w:line="240" w:lineRule="auto"/>
        <w:rPr>
          <w:rFonts w:cstheme="minorHAnsi"/>
        </w:rPr>
      </w:pPr>
    </w:p>
    <w:p w14:paraId="6765FA71" w14:textId="77777777" w:rsidR="00CF102A" w:rsidRDefault="00CF102A" w:rsidP="00D82FEC">
      <w:pPr>
        <w:spacing w:after="0" w:line="240" w:lineRule="auto"/>
        <w:rPr>
          <w:rFonts w:cstheme="minorHAnsi"/>
        </w:rPr>
      </w:pPr>
    </w:p>
    <w:p w14:paraId="1EE2A2CA" w14:textId="4B967DD4" w:rsidR="00D82FEC" w:rsidRDefault="00D82FEC" w:rsidP="00D82FEC">
      <w:pPr>
        <w:spacing w:after="0" w:line="240" w:lineRule="auto"/>
        <w:rPr>
          <w:rFonts w:cstheme="minorHAnsi"/>
        </w:rPr>
      </w:pPr>
      <w:r w:rsidRPr="00D82FEC">
        <w:rPr>
          <w:rFonts w:cstheme="minorHAnsi"/>
        </w:rPr>
        <w:t xml:space="preserve">Congratulations on completing and passing, </w:t>
      </w:r>
      <w:r w:rsidRPr="00D82FEC">
        <w:rPr>
          <w:rFonts w:cstheme="minorHAnsi"/>
          <w:i/>
          <w:iCs/>
        </w:rPr>
        <w:t>The Path to Compliance: Understanding Expectations to Governance</w:t>
      </w:r>
      <w:r w:rsidRPr="00D82FEC">
        <w:rPr>
          <w:rFonts w:cstheme="minorHAnsi"/>
          <w:b/>
          <w:bCs/>
          <w:i/>
          <w:iCs/>
        </w:rPr>
        <w:t xml:space="preserve"> </w:t>
      </w:r>
      <w:r w:rsidRPr="00D82FEC">
        <w:rPr>
          <w:rFonts w:cstheme="minorHAnsi"/>
        </w:rPr>
        <w:t xml:space="preserve">course. </w:t>
      </w:r>
    </w:p>
    <w:p w14:paraId="5797CCF0" w14:textId="77777777" w:rsidR="00D82FEC" w:rsidRPr="00D82FEC" w:rsidRDefault="00D82FEC" w:rsidP="00D82FEC">
      <w:pPr>
        <w:spacing w:after="0" w:line="240" w:lineRule="auto"/>
        <w:rPr>
          <w:rFonts w:cstheme="minorHAnsi"/>
        </w:rPr>
      </w:pPr>
    </w:p>
    <w:p w14:paraId="778BEAFC" w14:textId="759E02AE" w:rsidR="00D82FEC" w:rsidRDefault="00D82FEC" w:rsidP="00D82FEC">
      <w:pPr>
        <w:spacing w:after="0" w:line="240" w:lineRule="auto"/>
        <w:rPr>
          <w:rFonts w:cstheme="minorHAnsi"/>
        </w:rPr>
      </w:pPr>
      <w:r w:rsidRPr="00D82FEC">
        <w:rPr>
          <w:rFonts w:cstheme="minorHAnsi"/>
        </w:rPr>
        <w:t>Your experience during this course is very important to us as we continue to look for ways to improve our capacity-building.</w:t>
      </w:r>
    </w:p>
    <w:p w14:paraId="49D9B1D7" w14:textId="77777777" w:rsidR="00D82FEC" w:rsidRPr="00D82FEC" w:rsidRDefault="00D82FEC" w:rsidP="00D82FEC">
      <w:pPr>
        <w:spacing w:after="0" w:line="240" w:lineRule="auto"/>
        <w:rPr>
          <w:rFonts w:cstheme="minorHAnsi"/>
        </w:rPr>
      </w:pPr>
    </w:p>
    <w:p w14:paraId="4DC2B856" w14:textId="591411C4" w:rsidR="00D82FEC" w:rsidRPr="00D82FEC" w:rsidRDefault="00D82FEC" w:rsidP="00D82FEC">
      <w:pPr>
        <w:spacing w:after="0" w:line="240" w:lineRule="auto"/>
        <w:rPr>
          <w:rFonts w:cstheme="minorHAnsi"/>
        </w:rPr>
      </w:pPr>
      <w:r w:rsidRPr="00D82FEC">
        <w:rPr>
          <w:rFonts w:cstheme="minorHAnsi"/>
        </w:rPr>
        <w:t xml:space="preserve">In an effort to improve the training program and offerings provided by OFCCP, your responses to the following questions are appreciated. This </w:t>
      </w:r>
      <w:r w:rsidR="00CF102A">
        <w:rPr>
          <w:rFonts w:cstheme="minorHAnsi"/>
        </w:rPr>
        <w:t xml:space="preserve">should take you approximately </w:t>
      </w:r>
      <w:r w:rsidRPr="00D82FEC">
        <w:rPr>
          <w:rFonts w:cstheme="minorHAnsi"/>
        </w:rPr>
        <w:t>7 minutes to complete.</w:t>
      </w:r>
    </w:p>
    <w:p w14:paraId="2C078E63" w14:textId="1C660CE5" w:rsidR="0035300D" w:rsidRPr="00D82FEC" w:rsidRDefault="0035300D" w:rsidP="00D82FEC">
      <w:pPr>
        <w:spacing w:after="0" w:line="240" w:lineRule="auto"/>
        <w:rPr>
          <w:rFonts w:cstheme="minorHAnsi"/>
        </w:rPr>
      </w:pPr>
    </w:p>
    <w:p w14:paraId="193EB1D5" w14:textId="77777777" w:rsidR="00217C88" w:rsidRDefault="00217C88" w:rsidP="00D82FEC">
      <w:pPr>
        <w:spacing w:after="0" w:line="240" w:lineRule="auto"/>
        <w:rPr>
          <w:rFonts w:cstheme="minorHAnsi"/>
          <w:b/>
          <w:color w:val="4472C4" w:themeColor="accent1"/>
        </w:rPr>
      </w:pPr>
    </w:p>
    <w:p w14:paraId="12097E1E" w14:textId="3CC629CF" w:rsidR="00D82FEC" w:rsidRPr="00D82FEC" w:rsidRDefault="00D82FEC" w:rsidP="00D82FEC">
      <w:pPr>
        <w:spacing w:after="0" w:line="240" w:lineRule="auto"/>
        <w:rPr>
          <w:rFonts w:cstheme="minorHAnsi"/>
          <w:b/>
          <w:color w:val="4472C4" w:themeColor="accent1"/>
        </w:rPr>
      </w:pPr>
      <w:r w:rsidRPr="00D82FEC">
        <w:rPr>
          <w:rFonts w:cstheme="minorHAnsi"/>
          <w:b/>
          <w:color w:val="4472C4" w:themeColor="accent1"/>
        </w:rPr>
        <w:t>OVERALL EXPERIENCE</w:t>
      </w:r>
    </w:p>
    <w:p w14:paraId="6D5EBF34" w14:textId="77777777" w:rsidR="00D82FEC" w:rsidRPr="00D82FEC" w:rsidRDefault="00D82FEC" w:rsidP="00D82FEC">
      <w:pPr>
        <w:spacing w:after="0" w:line="240" w:lineRule="auto"/>
        <w:rPr>
          <w:rFonts w:cstheme="minorHAnsi"/>
          <w:b/>
        </w:rPr>
      </w:pPr>
    </w:p>
    <w:p w14:paraId="5E02C058" w14:textId="0FD46CEB" w:rsidR="00217C88" w:rsidRDefault="00D82FEC" w:rsidP="00217C88">
      <w:pPr>
        <w:pStyle w:val="Heading4"/>
        <w:spacing w:before="0" w:line="240" w:lineRule="auto"/>
        <w:rPr>
          <w:rFonts w:asciiTheme="minorHAnsi" w:hAnsiTheme="minorHAnsi" w:cstheme="minorHAnsi"/>
          <w:b/>
          <w:bCs/>
          <w:i w:val="0"/>
          <w:color w:val="auto"/>
        </w:rPr>
      </w:pPr>
      <w:r w:rsidRPr="00D82FEC">
        <w:rPr>
          <w:rFonts w:asciiTheme="minorHAnsi" w:hAnsiTheme="minorHAnsi" w:cstheme="minorHAnsi"/>
          <w:b/>
          <w:bCs/>
          <w:i w:val="0"/>
          <w:color w:val="auto"/>
        </w:rPr>
        <w:t>How well-organized was the course?</w:t>
      </w:r>
    </w:p>
    <w:p w14:paraId="63632C17" w14:textId="77777777" w:rsidR="00217C88" w:rsidRPr="00217C88" w:rsidRDefault="00217C88" w:rsidP="00217C88"/>
    <w:p w14:paraId="19A1C8F8" w14:textId="07670BA4" w:rsidR="00D82FEC" w:rsidRPr="00D82FEC" w:rsidRDefault="00D82FEC" w:rsidP="00D82FEC">
      <w:pPr>
        <w:pStyle w:val="ListParagraph"/>
        <w:numPr>
          <w:ilvl w:val="0"/>
          <w:numId w:val="1"/>
        </w:numPr>
        <w:spacing w:after="0" w:line="240" w:lineRule="auto"/>
        <w:rPr>
          <w:rFonts w:eastAsia="Calibri" w:cstheme="minorHAnsi"/>
        </w:rPr>
      </w:pPr>
      <w:r w:rsidRPr="00D82FEC">
        <w:rPr>
          <w:rFonts w:eastAsia="Calibri" w:cstheme="minorHAnsi"/>
        </w:rPr>
        <w:t>Extremely well-organized</w:t>
      </w:r>
    </w:p>
    <w:p w14:paraId="6EA79706" w14:textId="77777777" w:rsidR="00D82FEC" w:rsidRPr="00D82FEC" w:rsidRDefault="00D82FEC" w:rsidP="00D82FEC">
      <w:pPr>
        <w:pStyle w:val="ListParagraph"/>
        <w:numPr>
          <w:ilvl w:val="0"/>
          <w:numId w:val="1"/>
        </w:numPr>
        <w:spacing w:after="0" w:line="240" w:lineRule="auto"/>
        <w:rPr>
          <w:rFonts w:eastAsia="Calibri" w:cstheme="minorHAnsi"/>
        </w:rPr>
      </w:pPr>
      <w:r w:rsidRPr="00D82FEC">
        <w:rPr>
          <w:rFonts w:eastAsia="Calibri" w:cstheme="minorHAnsi"/>
        </w:rPr>
        <w:t>Very well-organized</w:t>
      </w:r>
    </w:p>
    <w:p w14:paraId="2E59C594" w14:textId="77777777" w:rsidR="00D82FEC" w:rsidRPr="00D82FEC" w:rsidRDefault="00D82FEC" w:rsidP="00D82FEC">
      <w:pPr>
        <w:pStyle w:val="ListParagraph"/>
        <w:numPr>
          <w:ilvl w:val="0"/>
          <w:numId w:val="1"/>
        </w:numPr>
        <w:spacing w:after="0" w:line="240" w:lineRule="auto"/>
        <w:rPr>
          <w:rFonts w:eastAsia="Calibri" w:cstheme="minorHAnsi"/>
        </w:rPr>
      </w:pPr>
      <w:r w:rsidRPr="00D82FEC">
        <w:rPr>
          <w:rFonts w:eastAsia="Calibri" w:cstheme="minorHAnsi"/>
        </w:rPr>
        <w:t>Somewhat well-organized</w:t>
      </w:r>
    </w:p>
    <w:p w14:paraId="44FD971B" w14:textId="77777777" w:rsidR="00D82FEC" w:rsidRPr="00D82FEC" w:rsidRDefault="00D82FEC" w:rsidP="00D82FEC">
      <w:pPr>
        <w:pStyle w:val="ListParagraph"/>
        <w:numPr>
          <w:ilvl w:val="0"/>
          <w:numId w:val="1"/>
        </w:numPr>
        <w:spacing w:after="0" w:line="240" w:lineRule="auto"/>
        <w:rPr>
          <w:rFonts w:eastAsia="Calibri" w:cstheme="minorHAnsi"/>
        </w:rPr>
      </w:pPr>
      <w:r w:rsidRPr="00D82FEC">
        <w:rPr>
          <w:rFonts w:eastAsia="Calibri" w:cstheme="minorHAnsi"/>
        </w:rPr>
        <w:t>Not so well-organized</w:t>
      </w:r>
    </w:p>
    <w:p w14:paraId="4F9AC691" w14:textId="2374FC5B" w:rsidR="00D82FEC" w:rsidRDefault="00D82FEC" w:rsidP="00D82FEC">
      <w:pPr>
        <w:pStyle w:val="ListParagraph"/>
        <w:numPr>
          <w:ilvl w:val="0"/>
          <w:numId w:val="1"/>
        </w:numPr>
        <w:spacing w:after="0" w:line="240" w:lineRule="auto"/>
        <w:rPr>
          <w:rFonts w:eastAsia="Calibri" w:cstheme="minorHAnsi"/>
        </w:rPr>
      </w:pPr>
      <w:r w:rsidRPr="00D82FEC">
        <w:rPr>
          <w:rFonts w:eastAsia="Calibri" w:cstheme="minorHAnsi"/>
        </w:rPr>
        <w:t>Not at all well-organized</w:t>
      </w:r>
    </w:p>
    <w:p w14:paraId="5A01FCE8" w14:textId="195045EC" w:rsidR="00D82FEC" w:rsidRDefault="00D82FEC" w:rsidP="00D82FEC">
      <w:pPr>
        <w:pStyle w:val="ListParagraph"/>
        <w:spacing w:after="0" w:line="240" w:lineRule="auto"/>
        <w:rPr>
          <w:rFonts w:eastAsia="Calibri" w:cstheme="minorHAnsi"/>
        </w:rPr>
      </w:pPr>
    </w:p>
    <w:p w14:paraId="379728F4" w14:textId="236729C2" w:rsidR="00D82FEC" w:rsidRPr="00D82FEC" w:rsidRDefault="00D82FEC" w:rsidP="00D82FEC">
      <w:pPr>
        <w:pStyle w:val="ListParagraph"/>
        <w:spacing w:after="0" w:line="240" w:lineRule="auto"/>
        <w:ind w:left="0"/>
        <w:rPr>
          <w:rFonts w:eastAsia="Calibri" w:cstheme="minorHAnsi"/>
          <w:b/>
          <w:color w:val="4472C4" w:themeColor="accent1"/>
        </w:rPr>
      </w:pPr>
      <w:r w:rsidRPr="00D82FEC">
        <w:rPr>
          <w:rFonts w:eastAsia="Calibri" w:cstheme="minorHAnsi"/>
          <w:b/>
          <w:color w:val="4472C4" w:themeColor="accent1"/>
        </w:rPr>
        <w:t>CONTENT</w:t>
      </w:r>
    </w:p>
    <w:p w14:paraId="47B9CE8B" w14:textId="3E3586E2" w:rsidR="00D82FEC" w:rsidRDefault="00D82FEC" w:rsidP="00D82FEC">
      <w:pPr>
        <w:pStyle w:val="ListParagraph"/>
        <w:spacing w:after="0" w:line="240" w:lineRule="auto"/>
        <w:ind w:left="0"/>
        <w:rPr>
          <w:rFonts w:eastAsia="Calibri" w:cstheme="minorHAnsi"/>
        </w:rPr>
      </w:pPr>
    </w:p>
    <w:p w14:paraId="0B7A41A4" w14:textId="5E2821B6" w:rsidR="00D82FEC" w:rsidRDefault="00D82FEC" w:rsidP="00D82FEC">
      <w:pPr>
        <w:pStyle w:val="ListParagraph"/>
        <w:spacing w:line="240" w:lineRule="auto"/>
        <w:ind w:left="0"/>
        <w:rPr>
          <w:rFonts w:eastAsia="Calibri" w:cstheme="minorHAnsi"/>
          <w:b/>
          <w:bCs/>
          <w:iCs/>
        </w:rPr>
      </w:pPr>
      <w:r w:rsidRPr="00D82FEC">
        <w:rPr>
          <w:rFonts w:eastAsia="Calibri" w:cstheme="minorHAnsi"/>
          <w:b/>
          <w:bCs/>
          <w:iCs/>
        </w:rPr>
        <w:t>How well does this course</w:t>
      </w:r>
      <w:r>
        <w:rPr>
          <w:rFonts w:eastAsia="Calibri" w:cstheme="minorHAnsi"/>
          <w:b/>
          <w:bCs/>
          <w:iCs/>
        </w:rPr>
        <w:t xml:space="preserve"> content</w:t>
      </w:r>
      <w:r w:rsidRPr="00D82FEC">
        <w:rPr>
          <w:rFonts w:eastAsia="Calibri" w:cstheme="minorHAnsi"/>
          <w:b/>
          <w:bCs/>
          <w:iCs/>
        </w:rPr>
        <w:t xml:space="preserve"> meet its objectives?</w:t>
      </w:r>
    </w:p>
    <w:p w14:paraId="44A21CE2" w14:textId="77777777" w:rsidR="00217C88" w:rsidRPr="00D82FEC" w:rsidRDefault="00217C88" w:rsidP="00D82FEC">
      <w:pPr>
        <w:pStyle w:val="ListParagraph"/>
        <w:spacing w:line="240" w:lineRule="auto"/>
        <w:ind w:left="0"/>
        <w:rPr>
          <w:rFonts w:eastAsia="Calibri" w:cstheme="minorHAnsi"/>
          <w:b/>
          <w:bCs/>
          <w:iCs/>
        </w:rPr>
      </w:pPr>
    </w:p>
    <w:p w14:paraId="6C34F74F" w14:textId="77777777" w:rsidR="00D82FEC" w:rsidRPr="00D82FEC" w:rsidRDefault="00D82FEC" w:rsidP="00D82FEC">
      <w:pPr>
        <w:pStyle w:val="ListParagraph"/>
        <w:numPr>
          <w:ilvl w:val="0"/>
          <w:numId w:val="2"/>
        </w:numPr>
        <w:spacing w:after="0" w:line="240" w:lineRule="auto"/>
        <w:rPr>
          <w:rFonts w:eastAsia="Calibri" w:cstheme="minorHAnsi"/>
        </w:rPr>
      </w:pPr>
      <w:r w:rsidRPr="00D82FEC">
        <w:rPr>
          <w:rFonts w:eastAsia="Calibri" w:cstheme="minorHAnsi"/>
        </w:rPr>
        <w:t>Extremely well</w:t>
      </w:r>
    </w:p>
    <w:p w14:paraId="47007D85" w14:textId="77777777" w:rsidR="00D82FEC" w:rsidRPr="00D82FEC" w:rsidRDefault="00D82FEC" w:rsidP="00D82FEC">
      <w:pPr>
        <w:pStyle w:val="ListParagraph"/>
        <w:numPr>
          <w:ilvl w:val="0"/>
          <w:numId w:val="2"/>
        </w:numPr>
        <w:spacing w:after="0" w:line="240" w:lineRule="auto"/>
        <w:rPr>
          <w:rFonts w:eastAsia="Calibri" w:cstheme="minorHAnsi"/>
        </w:rPr>
      </w:pPr>
      <w:r w:rsidRPr="00D82FEC">
        <w:rPr>
          <w:rFonts w:eastAsia="Calibri" w:cstheme="minorHAnsi"/>
        </w:rPr>
        <w:t>Very well</w:t>
      </w:r>
    </w:p>
    <w:p w14:paraId="78DC3FD7" w14:textId="77777777" w:rsidR="00D82FEC" w:rsidRPr="00D82FEC" w:rsidRDefault="00D82FEC" w:rsidP="00D82FEC">
      <w:pPr>
        <w:pStyle w:val="ListParagraph"/>
        <w:numPr>
          <w:ilvl w:val="0"/>
          <w:numId w:val="2"/>
        </w:numPr>
        <w:spacing w:after="0" w:line="240" w:lineRule="auto"/>
        <w:rPr>
          <w:rFonts w:eastAsia="Calibri" w:cstheme="minorHAnsi"/>
        </w:rPr>
      </w:pPr>
      <w:r w:rsidRPr="00D82FEC">
        <w:rPr>
          <w:rFonts w:eastAsia="Calibri" w:cstheme="minorHAnsi"/>
        </w:rPr>
        <w:t>Somewhat well</w:t>
      </w:r>
    </w:p>
    <w:p w14:paraId="348A03DB" w14:textId="77777777" w:rsidR="00D82FEC" w:rsidRPr="00D82FEC" w:rsidRDefault="00D82FEC" w:rsidP="00D82FEC">
      <w:pPr>
        <w:pStyle w:val="ListParagraph"/>
        <w:numPr>
          <w:ilvl w:val="0"/>
          <w:numId w:val="2"/>
        </w:numPr>
        <w:spacing w:after="0" w:line="240" w:lineRule="auto"/>
        <w:rPr>
          <w:rFonts w:eastAsia="Calibri" w:cstheme="minorHAnsi"/>
        </w:rPr>
      </w:pPr>
      <w:r w:rsidRPr="00D82FEC">
        <w:rPr>
          <w:rFonts w:eastAsia="Calibri" w:cstheme="minorHAnsi"/>
        </w:rPr>
        <w:t>Not so well</w:t>
      </w:r>
    </w:p>
    <w:p w14:paraId="2DC2C000" w14:textId="77777777" w:rsidR="00D82FEC" w:rsidRPr="00D82FEC" w:rsidRDefault="00D82FEC" w:rsidP="00D82FEC">
      <w:pPr>
        <w:pStyle w:val="ListParagraph"/>
        <w:numPr>
          <w:ilvl w:val="0"/>
          <w:numId w:val="2"/>
        </w:numPr>
        <w:spacing w:after="0" w:line="240" w:lineRule="auto"/>
        <w:rPr>
          <w:rFonts w:eastAsia="Calibri" w:cstheme="minorHAnsi"/>
        </w:rPr>
      </w:pPr>
      <w:r w:rsidRPr="00D82FEC">
        <w:rPr>
          <w:rFonts w:eastAsia="Calibri" w:cstheme="minorHAnsi"/>
        </w:rPr>
        <w:lastRenderedPageBreak/>
        <w:t>Not at all well</w:t>
      </w:r>
    </w:p>
    <w:p w14:paraId="26846485" w14:textId="613F89D8" w:rsidR="00D82FEC" w:rsidRDefault="00D82FEC" w:rsidP="00D82FEC">
      <w:pPr>
        <w:pStyle w:val="ListParagraph"/>
        <w:spacing w:after="0" w:line="240" w:lineRule="auto"/>
        <w:ind w:left="0"/>
        <w:rPr>
          <w:rFonts w:eastAsia="Calibri" w:cstheme="minorHAnsi"/>
        </w:rPr>
      </w:pPr>
    </w:p>
    <w:p w14:paraId="2AF19DC0" w14:textId="123DAB24" w:rsidR="00D82FEC" w:rsidRDefault="00D82FEC" w:rsidP="00D82FEC">
      <w:pPr>
        <w:pStyle w:val="ListParagraph"/>
        <w:spacing w:after="0" w:line="240" w:lineRule="auto"/>
        <w:rPr>
          <w:rFonts w:eastAsia="Calibri" w:cstheme="minorHAnsi"/>
        </w:rPr>
      </w:pPr>
    </w:p>
    <w:p w14:paraId="62DB3621" w14:textId="704C1CDC" w:rsidR="00D82FEC" w:rsidRPr="00D82FEC" w:rsidRDefault="00D82FEC" w:rsidP="00D82FEC">
      <w:pPr>
        <w:pStyle w:val="ListParagraph"/>
        <w:spacing w:after="0" w:line="240" w:lineRule="auto"/>
        <w:ind w:left="0"/>
        <w:rPr>
          <w:rFonts w:eastAsia="Calibri" w:cstheme="minorHAnsi"/>
          <w:b/>
        </w:rPr>
      </w:pPr>
      <w:r w:rsidRPr="00D82FEC">
        <w:rPr>
          <w:rFonts w:eastAsia="Calibri" w:cstheme="minorHAnsi"/>
          <w:b/>
          <w:color w:val="4472C4" w:themeColor="accent1"/>
        </w:rPr>
        <w:t>TECHNOLOGY</w:t>
      </w:r>
    </w:p>
    <w:p w14:paraId="32FC1CDB" w14:textId="0CEBDDFF" w:rsidR="00D82FEC" w:rsidRDefault="00D82FEC" w:rsidP="00D82FEC">
      <w:pPr>
        <w:pStyle w:val="ListParagraph"/>
        <w:spacing w:after="0" w:line="240" w:lineRule="auto"/>
        <w:ind w:left="0"/>
        <w:rPr>
          <w:rFonts w:eastAsia="Calibri" w:cstheme="minorHAnsi"/>
        </w:rPr>
      </w:pPr>
    </w:p>
    <w:p w14:paraId="288049C9" w14:textId="7D2BC956" w:rsidR="00D82FEC" w:rsidRDefault="00D82FEC" w:rsidP="00D82FEC">
      <w:pPr>
        <w:pStyle w:val="ListParagraph"/>
        <w:spacing w:line="240" w:lineRule="auto"/>
        <w:ind w:left="0"/>
        <w:rPr>
          <w:rFonts w:eastAsia="Calibri" w:cstheme="minorHAnsi"/>
          <w:b/>
          <w:bCs/>
          <w:iCs/>
        </w:rPr>
      </w:pPr>
      <w:r w:rsidRPr="00D82FEC">
        <w:rPr>
          <w:rFonts w:eastAsia="Calibri" w:cstheme="minorHAnsi"/>
          <w:b/>
          <w:bCs/>
          <w:iCs/>
        </w:rPr>
        <w:t>How user-friendly is the Learning Management System's (LMS) interface?</w:t>
      </w:r>
    </w:p>
    <w:p w14:paraId="13D7F03D" w14:textId="77777777" w:rsidR="00217C88" w:rsidRPr="00D82FEC" w:rsidRDefault="00217C88" w:rsidP="00D82FEC">
      <w:pPr>
        <w:pStyle w:val="ListParagraph"/>
        <w:spacing w:line="240" w:lineRule="auto"/>
        <w:ind w:left="0"/>
        <w:rPr>
          <w:rFonts w:eastAsia="Calibri" w:cstheme="minorHAnsi"/>
          <w:b/>
          <w:bCs/>
          <w:iCs/>
        </w:rPr>
      </w:pPr>
    </w:p>
    <w:p w14:paraId="5C9B5B51" w14:textId="77777777" w:rsidR="00D82FEC" w:rsidRPr="00D82FEC" w:rsidRDefault="00D82FEC" w:rsidP="00D82FEC">
      <w:pPr>
        <w:pStyle w:val="ListParagraph"/>
        <w:numPr>
          <w:ilvl w:val="0"/>
          <w:numId w:val="3"/>
        </w:numPr>
        <w:spacing w:after="0" w:line="240" w:lineRule="auto"/>
        <w:rPr>
          <w:rFonts w:eastAsia="Calibri" w:cstheme="minorHAnsi"/>
        </w:rPr>
      </w:pPr>
      <w:r w:rsidRPr="00D82FEC">
        <w:rPr>
          <w:rFonts w:eastAsia="Calibri" w:cstheme="minorHAnsi"/>
        </w:rPr>
        <w:t>Extremely user-friendly</w:t>
      </w:r>
    </w:p>
    <w:p w14:paraId="4F0B0E36" w14:textId="77777777" w:rsidR="00D82FEC" w:rsidRPr="00D82FEC" w:rsidRDefault="00D82FEC" w:rsidP="00D82FEC">
      <w:pPr>
        <w:pStyle w:val="ListParagraph"/>
        <w:numPr>
          <w:ilvl w:val="0"/>
          <w:numId w:val="3"/>
        </w:numPr>
        <w:spacing w:after="0" w:line="240" w:lineRule="auto"/>
        <w:rPr>
          <w:rFonts w:eastAsia="Calibri" w:cstheme="minorHAnsi"/>
        </w:rPr>
      </w:pPr>
      <w:r w:rsidRPr="00D82FEC">
        <w:rPr>
          <w:rFonts w:eastAsia="Calibri" w:cstheme="minorHAnsi"/>
        </w:rPr>
        <w:t>Very user-friendly</w:t>
      </w:r>
    </w:p>
    <w:p w14:paraId="762D1B02" w14:textId="77777777" w:rsidR="00D82FEC" w:rsidRPr="00D82FEC" w:rsidRDefault="00D82FEC" w:rsidP="00D82FEC">
      <w:pPr>
        <w:pStyle w:val="ListParagraph"/>
        <w:numPr>
          <w:ilvl w:val="0"/>
          <w:numId w:val="3"/>
        </w:numPr>
        <w:spacing w:after="0" w:line="240" w:lineRule="auto"/>
        <w:rPr>
          <w:rFonts w:eastAsia="Calibri" w:cstheme="minorHAnsi"/>
        </w:rPr>
      </w:pPr>
      <w:r w:rsidRPr="00D82FEC">
        <w:rPr>
          <w:rFonts w:eastAsia="Calibri" w:cstheme="minorHAnsi"/>
        </w:rPr>
        <w:t>Somewhat user-friendly</w:t>
      </w:r>
    </w:p>
    <w:p w14:paraId="3B72236C" w14:textId="77777777" w:rsidR="00D82FEC" w:rsidRPr="00D82FEC" w:rsidRDefault="00D82FEC" w:rsidP="00D82FEC">
      <w:pPr>
        <w:pStyle w:val="ListParagraph"/>
        <w:numPr>
          <w:ilvl w:val="0"/>
          <w:numId w:val="3"/>
        </w:numPr>
        <w:spacing w:after="0" w:line="240" w:lineRule="auto"/>
        <w:rPr>
          <w:rFonts w:eastAsia="Calibri" w:cstheme="minorHAnsi"/>
        </w:rPr>
      </w:pPr>
      <w:r w:rsidRPr="00D82FEC">
        <w:rPr>
          <w:rFonts w:eastAsia="Calibri" w:cstheme="minorHAnsi"/>
        </w:rPr>
        <w:t>Not so user-friendly</w:t>
      </w:r>
    </w:p>
    <w:p w14:paraId="4FB02A58" w14:textId="24C5BE47" w:rsidR="00D82FEC" w:rsidRPr="00D82FEC" w:rsidRDefault="00D82FEC" w:rsidP="00D82FEC">
      <w:pPr>
        <w:pStyle w:val="ListParagraph"/>
        <w:numPr>
          <w:ilvl w:val="0"/>
          <w:numId w:val="3"/>
        </w:numPr>
        <w:spacing w:after="0" w:line="240" w:lineRule="auto"/>
        <w:rPr>
          <w:rFonts w:eastAsia="Calibri" w:cstheme="minorHAnsi"/>
        </w:rPr>
      </w:pPr>
      <w:r w:rsidRPr="00D82FEC">
        <w:rPr>
          <w:rFonts w:eastAsia="Calibri" w:cstheme="minorHAnsi"/>
        </w:rPr>
        <w:t>Not at all user-friendly</w:t>
      </w:r>
    </w:p>
    <w:p w14:paraId="1FD2599A" w14:textId="09FF6DED" w:rsidR="00D82FEC" w:rsidRDefault="00D82FEC">
      <w:pPr>
        <w:rPr>
          <w:rFonts w:cstheme="minorHAnsi"/>
          <w:b/>
        </w:rPr>
      </w:pPr>
    </w:p>
    <w:p w14:paraId="4777574B" w14:textId="77777777" w:rsidR="00217C88" w:rsidRDefault="00217C88">
      <w:pPr>
        <w:rPr>
          <w:rFonts w:cstheme="minorHAnsi"/>
          <w:b/>
          <w:color w:val="4472C4" w:themeColor="accent1"/>
        </w:rPr>
      </w:pPr>
    </w:p>
    <w:p w14:paraId="2728C782" w14:textId="153904BC" w:rsidR="00D82FEC" w:rsidRPr="00217C88" w:rsidRDefault="00D82FEC">
      <w:pPr>
        <w:rPr>
          <w:rFonts w:cstheme="minorHAnsi"/>
          <w:b/>
          <w:color w:val="4472C4" w:themeColor="accent1"/>
        </w:rPr>
      </w:pPr>
      <w:r w:rsidRPr="00217C88">
        <w:rPr>
          <w:rFonts w:cstheme="minorHAnsi"/>
          <w:b/>
          <w:color w:val="4472C4" w:themeColor="accent1"/>
        </w:rPr>
        <w:t>USER EXPERIENCE</w:t>
      </w:r>
    </w:p>
    <w:p w14:paraId="4CBC9179" w14:textId="45CD4D53" w:rsidR="00217C88" w:rsidRPr="00217C88" w:rsidRDefault="00217C88" w:rsidP="00217C88">
      <w:pPr>
        <w:rPr>
          <w:rFonts w:cstheme="minorHAnsi"/>
          <w:b/>
          <w:bCs/>
          <w:iCs/>
        </w:rPr>
      </w:pPr>
      <w:r w:rsidRPr="00217C88">
        <w:rPr>
          <w:rFonts w:cstheme="minorHAnsi"/>
          <w:b/>
          <w:bCs/>
          <w:iCs/>
        </w:rPr>
        <w:t xml:space="preserve">How satisfied are you with the look and feel of </w:t>
      </w:r>
      <w:r>
        <w:rPr>
          <w:rFonts w:cstheme="minorHAnsi"/>
          <w:b/>
          <w:bCs/>
          <w:iCs/>
        </w:rPr>
        <w:t>the LMS</w:t>
      </w:r>
      <w:r w:rsidRPr="00217C88">
        <w:rPr>
          <w:rFonts w:cstheme="minorHAnsi"/>
          <w:b/>
          <w:bCs/>
          <w:iCs/>
        </w:rPr>
        <w:t xml:space="preserve"> website application?</w:t>
      </w:r>
    </w:p>
    <w:p w14:paraId="57787F88" w14:textId="77777777" w:rsidR="00217C88" w:rsidRDefault="00217C88" w:rsidP="00217C88">
      <w:pPr>
        <w:pStyle w:val="ListParagraph"/>
        <w:numPr>
          <w:ilvl w:val="0"/>
          <w:numId w:val="4"/>
        </w:numPr>
        <w:rPr>
          <w:rFonts w:cstheme="minorHAnsi"/>
        </w:rPr>
      </w:pPr>
      <w:r w:rsidRPr="00217C88">
        <w:rPr>
          <w:rFonts w:cstheme="minorHAnsi"/>
        </w:rPr>
        <w:t>Extremely satisfied</w:t>
      </w:r>
    </w:p>
    <w:p w14:paraId="48973094" w14:textId="77777777" w:rsidR="00217C88" w:rsidRDefault="00217C88" w:rsidP="00217C88">
      <w:pPr>
        <w:pStyle w:val="ListParagraph"/>
        <w:numPr>
          <w:ilvl w:val="0"/>
          <w:numId w:val="4"/>
        </w:numPr>
        <w:rPr>
          <w:rFonts w:cstheme="minorHAnsi"/>
        </w:rPr>
      </w:pPr>
      <w:r w:rsidRPr="00217C88">
        <w:rPr>
          <w:rFonts w:cstheme="minorHAnsi"/>
        </w:rPr>
        <w:t>Very satisfied</w:t>
      </w:r>
    </w:p>
    <w:p w14:paraId="1506DE43" w14:textId="77777777" w:rsidR="00217C88" w:rsidRDefault="00217C88" w:rsidP="00217C88">
      <w:pPr>
        <w:pStyle w:val="ListParagraph"/>
        <w:numPr>
          <w:ilvl w:val="0"/>
          <w:numId w:val="4"/>
        </w:numPr>
        <w:rPr>
          <w:rFonts w:cstheme="minorHAnsi"/>
        </w:rPr>
      </w:pPr>
      <w:r w:rsidRPr="00217C88">
        <w:rPr>
          <w:rFonts w:cstheme="minorHAnsi"/>
        </w:rPr>
        <w:t>Somewhat satisfied</w:t>
      </w:r>
    </w:p>
    <w:p w14:paraId="0AAA04E0" w14:textId="77777777" w:rsidR="00217C88" w:rsidRDefault="00217C88" w:rsidP="00217C88">
      <w:pPr>
        <w:pStyle w:val="ListParagraph"/>
        <w:numPr>
          <w:ilvl w:val="0"/>
          <w:numId w:val="4"/>
        </w:numPr>
        <w:rPr>
          <w:rFonts w:cstheme="minorHAnsi"/>
        </w:rPr>
      </w:pPr>
      <w:r w:rsidRPr="00217C88">
        <w:rPr>
          <w:rFonts w:cstheme="minorHAnsi"/>
        </w:rPr>
        <w:t>Not so satisfied</w:t>
      </w:r>
    </w:p>
    <w:p w14:paraId="068E7300" w14:textId="489084FD" w:rsidR="00217C88" w:rsidRDefault="00217C88" w:rsidP="00217C88">
      <w:pPr>
        <w:pStyle w:val="ListParagraph"/>
        <w:numPr>
          <w:ilvl w:val="0"/>
          <w:numId w:val="4"/>
        </w:numPr>
        <w:rPr>
          <w:rFonts w:cstheme="minorHAnsi"/>
        </w:rPr>
      </w:pPr>
      <w:r w:rsidRPr="00217C88">
        <w:rPr>
          <w:rFonts w:cstheme="minorHAnsi"/>
        </w:rPr>
        <w:t>Not at all satisfied</w:t>
      </w:r>
    </w:p>
    <w:p w14:paraId="6B4AAEE8" w14:textId="77777777" w:rsidR="00217C88" w:rsidRPr="00217C88" w:rsidRDefault="00217C88" w:rsidP="00217C88">
      <w:pPr>
        <w:pStyle w:val="ListParagraph"/>
        <w:rPr>
          <w:rFonts w:cstheme="minorHAnsi"/>
        </w:rPr>
      </w:pPr>
    </w:p>
    <w:p w14:paraId="43AADB4E" w14:textId="2B24E1AF" w:rsidR="00217C88" w:rsidRPr="00217C88" w:rsidRDefault="00217C88">
      <w:pPr>
        <w:rPr>
          <w:rFonts w:cstheme="minorHAnsi"/>
          <w:b/>
          <w:color w:val="4472C4" w:themeColor="accent1"/>
        </w:rPr>
      </w:pPr>
      <w:r w:rsidRPr="00217C88">
        <w:rPr>
          <w:rFonts w:cstheme="minorHAnsi"/>
          <w:b/>
          <w:color w:val="4472C4" w:themeColor="accent1"/>
        </w:rPr>
        <w:t>IMPLEMENTATION</w:t>
      </w:r>
    </w:p>
    <w:p w14:paraId="0A8A4E18" w14:textId="1B816086" w:rsidR="00217C88" w:rsidRPr="00217C88" w:rsidRDefault="00217C88" w:rsidP="00217C88">
      <w:pPr>
        <w:rPr>
          <w:rFonts w:cstheme="minorHAnsi"/>
          <w:b/>
          <w:bCs/>
          <w:iCs/>
        </w:rPr>
      </w:pPr>
      <w:r w:rsidRPr="00217C88">
        <w:rPr>
          <w:rFonts w:cstheme="minorHAnsi"/>
          <w:b/>
          <w:bCs/>
          <w:iCs/>
        </w:rPr>
        <w:t>How useful is the course content in understanding what is</w:t>
      </w:r>
      <w:r w:rsidR="007421A9">
        <w:rPr>
          <w:rFonts w:cstheme="minorHAnsi"/>
          <w:b/>
          <w:bCs/>
          <w:iCs/>
        </w:rPr>
        <w:t xml:space="preserve"> expected</w:t>
      </w:r>
      <w:r w:rsidRPr="00217C88">
        <w:rPr>
          <w:rFonts w:cstheme="minorHAnsi"/>
          <w:b/>
          <w:bCs/>
          <w:iCs/>
        </w:rPr>
        <w:t xml:space="preserve"> required of federal contractors?</w:t>
      </w:r>
    </w:p>
    <w:p w14:paraId="25AA6D3E" w14:textId="77777777" w:rsidR="00217C88" w:rsidRDefault="00217C88" w:rsidP="00217C88">
      <w:pPr>
        <w:pStyle w:val="ListParagraph"/>
        <w:numPr>
          <w:ilvl w:val="0"/>
          <w:numId w:val="5"/>
        </w:numPr>
        <w:rPr>
          <w:rFonts w:cstheme="minorHAnsi"/>
        </w:rPr>
      </w:pPr>
      <w:r w:rsidRPr="00217C88">
        <w:rPr>
          <w:rFonts w:cstheme="minorHAnsi"/>
        </w:rPr>
        <w:t>Extremely useful</w:t>
      </w:r>
    </w:p>
    <w:p w14:paraId="70F7CAC9" w14:textId="77777777" w:rsidR="00217C88" w:rsidRDefault="00217C88" w:rsidP="00217C88">
      <w:pPr>
        <w:pStyle w:val="ListParagraph"/>
        <w:numPr>
          <w:ilvl w:val="0"/>
          <w:numId w:val="5"/>
        </w:numPr>
        <w:rPr>
          <w:rFonts w:cstheme="minorHAnsi"/>
        </w:rPr>
      </w:pPr>
      <w:r w:rsidRPr="00217C88">
        <w:rPr>
          <w:rFonts w:cstheme="minorHAnsi"/>
        </w:rPr>
        <w:t>Very useful</w:t>
      </w:r>
    </w:p>
    <w:p w14:paraId="382343CD" w14:textId="77777777" w:rsidR="00217C88" w:rsidRDefault="00217C88" w:rsidP="00217C88">
      <w:pPr>
        <w:pStyle w:val="ListParagraph"/>
        <w:numPr>
          <w:ilvl w:val="0"/>
          <w:numId w:val="5"/>
        </w:numPr>
        <w:rPr>
          <w:rFonts w:cstheme="minorHAnsi"/>
        </w:rPr>
      </w:pPr>
      <w:r w:rsidRPr="00217C88">
        <w:rPr>
          <w:rFonts w:cstheme="minorHAnsi"/>
        </w:rPr>
        <w:t>Somewhat useful</w:t>
      </w:r>
    </w:p>
    <w:p w14:paraId="09668342" w14:textId="77777777" w:rsidR="00217C88" w:rsidRDefault="00217C88" w:rsidP="00217C88">
      <w:pPr>
        <w:pStyle w:val="ListParagraph"/>
        <w:numPr>
          <w:ilvl w:val="0"/>
          <w:numId w:val="5"/>
        </w:numPr>
        <w:rPr>
          <w:rFonts w:cstheme="minorHAnsi"/>
        </w:rPr>
      </w:pPr>
      <w:r w:rsidRPr="00217C88">
        <w:rPr>
          <w:rFonts w:cstheme="minorHAnsi"/>
        </w:rPr>
        <w:t>Not so useful</w:t>
      </w:r>
    </w:p>
    <w:p w14:paraId="7383F996" w14:textId="3BECE052" w:rsidR="00217C88" w:rsidRPr="00217C88" w:rsidRDefault="00217C88" w:rsidP="00217C88">
      <w:pPr>
        <w:pStyle w:val="ListParagraph"/>
        <w:numPr>
          <w:ilvl w:val="0"/>
          <w:numId w:val="5"/>
        </w:numPr>
        <w:rPr>
          <w:rFonts w:cstheme="minorHAnsi"/>
        </w:rPr>
      </w:pPr>
      <w:r w:rsidRPr="00217C88">
        <w:rPr>
          <w:rFonts w:cstheme="minorHAnsi"/>
        </w:rPr>
        <w:t>Not at all useful</w:t>
      </w:r>
    </w:p>
    <w:p w14:paraId="6CDCEDB2" w14:textId="77777777" w:rsidR="007421A9" w:rsidRDefault="007421A9">
      <w:pPr>
        <w:rPr>
          <w:rFonts w:cstheme="minorHAnsi"/>
          <w:b/>
          <w:color w:val="4472C4" w:themeColor="accent1"/>
        </w:rPr>
      </w:pPr>
    </w:p>
    <w:p w14:paraId="40F2C387" w14:textId="22352BC5" w:rsidR="00217C88" w:rsidRPr="007421A9" w:rsidRDefault="007421A9">
      <w:pPr>
        <w:rPr>
          <w:rFonts w:cstheme="minorHAnsi"/>
          <w:b/>
          <w:color w:val="4472C4" w:themeColor="accent1"/>
        </w:rPr>
      </w:pPr>
      <w:r w:rsidRPr="007421A9">
        <w:rPr>
          <w:rFonts w:cstheme="minorHAnsi"/>
          <w:b/>
          <w:color w:val="4472C4" w:themeColor="accent1"/>
        </w:rPr>
        <w:t>FEEDBACK</w:t>
      </w:r>
    </w:p>
    <w:p w14:paraId="3AC6BB45" w14:textId="2D98BF7B" w:rsidR="007421A9" w:rsidRDefault="007421A9">
      <w:pPr>
        <w:rPr>
          <w:rFonts w:cstheme="minorHAnsi"/>
          <w:b/>
        </w:rPr>
      </w:pPr>
      <w:r>
        <w:rPr>
          <w:rFonts w:cstheme="minorHAnsi"/>
          <w:b/>
        </w:rPr>
        <w:t>Please enter any additional comments you wish to provide:</w:t>
      </w:r>
    </w:p>
    <w:p w14:paraId="23C37F35" w14:textId="604F1F1A" w:rsidR="007421A9" w:rsidRPr="00D82FEC" w:rsidRDefault="007421A9">
      <w:pPr>
        <w:rPr>
          <w:rFonts w:cstheme="minorHAnsi"/>
          <w:b/>
        </w:rPr>
      </w:pPr>
      <w:r>
        <w:rPr>
          <w:rFonts w:cstheme="minorHAnsi"/>
          <w:b/>
          <w:noProof/>
        </w:rPr>
        <mc:AlternateContent>
          <mc:Choice Requires="wps">
            <w:drawing>
              <wp:anchor distT="0" distB="0" distL="114300" distR="114300" simplePos="0" relativeHeight="251660288" behindDoc="0" locked="0" layoutInCell="1" allowOverlap="1" wp14:anchorId="56691A8F" wp14:editId="101FC36C">
                <wp:simplePos x="0" y="0"/>
                <wp:positionH relativeFrom="column">
                  <wp:posOffset>19050</wp:posOffset>
                </wp:positionH>
                <wp:positionV relativeFrom="paragraph">
                  <wp:posOffset>27305</wp:posOffset>
                </wp:positionV>
                <wp:extent cx="4654550" cy="8509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4654550" cy="85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BC8433" id="Rectangle 1" o:spid="_x0000_s1026" style="position:absolute;margin-left:1.5pt;margin-top:2.15pt;width:366.5pt;height: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" filled="f" strokecolor="black [3213]" strokeweight="1pt"/>
            </w:pict>
          </mc:Fallback>
        </mc:AlternateContent>
      </w:r>
    </w:p>
    <w:sectPr w:rsidR="007421A9" w:rsidRPr="00D82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04DF"/>
    <w:multiLevelType w:val="hybridMultilevel"/>
    <w:tmpl w:val="17C405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922EE"/>
    <w:multiLevelType w:val="hybridMultilevel"/>
    <w:tmpl w:val="FCCE28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938D9"/>
    <w:multiLevelType w:val="hybridMultilevel"/>
    <w:tmpl w:val="E3FCCC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76F80"/>
    <w:multiLevelType w:val="hybridMultilevel"/>
    <w:tmpl w:val="9B9070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BF24F0"/>
    <w:multiLevelType w:val="hybridMultilevel"/>
    <w:tmpl w:val="F202C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CIgNjQxNTQyMzI0sjYyUdpeDU4uLM/DyQAsNaAOyBwAEsAAAA"/>
  </w:docVars>
  <w:rsids>
    <w:rsidRoot w:val="56D90682"/>
    <w:rsid w:val="0007106F"/>
    <w:rsid w:val="00217C88"/>
    <w:rsid w:val="0035300D"/>
    <w:rsid w:val="006E7E27"/>
    <w:rsid w:val="007421A9"/>
    <w:rsid w:val="00B35127"/>
    <w:rsid w:val="00CF102A"/>
    <w:rsid w:val="00D82FEC"/>
    <w:rsid w:val="56D9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FEC"/>
  </w:style>
  <w:style w:type="paragraph" w:styleId="Heading4">
    <w:name w:val="heading 4"/>
    <w:basedOn w:val="Normal"/>
    <w:next w:val="Normal"/>
    <w:link w:val="Heading4Char"/>
    <w:uiPriority w:val="9"/>
    <w:unhideWhenUsed/>
    <w:qFormat/>
    <w:rsid w:val="00D82F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2FEC"/>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82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FEC"/>
  </w:style>
  <w:style w:type="paragraph" w:styleId="Heading4">
    <w:name w:val="heading 4"/>
    <w:basedOn w:val="Normal"/>
    <w:next w:val="Normal"/>
    <w:link w:val="Heading4Char"/>
    <w:uiPriority w:val="9"/>
    <w:unhideWhenUsed/>
    <w:qFormat/>
    <w:rsid w:val="00D82F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2FEC"/>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82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43D4A23CC55478070E370ACAD9755" ma:contentTypeVersion="9" ma:contentTypeDescription="Create a new document." ma:contentTypeScope="" ma:versionID="b59654563043f16c65b2e86005a9c74d">
  <xsd:schema xmlns:xsd="http://www.w3.org/2001/XMLSchema" xmlns:xs="http://www.w3.org/2001/XMLSchema" xmlns:p="http://schemas.microsoft.com/office/2006/metadata/properties" xmlns:ns2="3c50ad6a-6c4f-49c5-b5c0-7cc626263fc8" xmlns:ns3="e1feb620-2a29-4b45-b3da-a03c90822484" targetNamespace="http://schemas.microsoft.com/office/2006/metadata/properties" ma:root="true" ma:fieldsID="ba2639b11a0be85fb7f18c4c31ab304c" ns2:_="" ns3:_="">
    <xsd:import namespace="3c50ad6a-6c4f-49c5-b5c0-7cc626263fc8"/>
    <xsd:import namespace="e1feb620-2a29-4b45-b3da-a03c908224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0ad6a-6c4f-49c5-b5c0-7cc626263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eb620-2a29-4b45-b3da-a03c908224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BE38D-D9C3-4906-ADFD-33D1BDBE5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0ad6a-6c4f-49c5-b5c0-7cc626263fc8"/>
    <ds:schemaRef ds:uri="e1feb620-2a29-4b45-b3da-a03c90822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05B2B-6B03-4240-8373-7EAAE24E2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E561DF-DBB1-4013-A774-EFBBF47C2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Combs, Nicole K - OFCCP CTR</dc:creator>
  <cp:keywords/>
  <dc:description/>
  <cp:lastModifiedBy>SYSTEM</cp:lastModifiedBy>
  <cp:revision>2</cp:revision>
  <dcterms:created xsi:type="dcterms:W3CDTF">2019-12-05T20:10:00Z</dcterms:created>
  <dcterms:modified xsi:type="dcterms:W3CDTF">2019-12-05T20:10:00Z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0x0101006BC43D4A23CC55478070E370ACAD9755</vt:lpwstr>
  </property>
</Properties>
</file>