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78, Number 225 (Thursday, November 21, 2013)]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[Pages 69864-69871]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5" w:history="1">
        <w:r w:rsidRPr="000759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[FR Doc No: 2013-27895]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Office of the Secretary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[Docket No. DHS-2013-0069]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Act of 1974; Department of Homeland Security U.S.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Citizenship and Immigration Services, U.S. Immigration and Customs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Enforcement, U.S. Customs and Border Protection--</w:t>
      </w:r>
      <w:bookmarkStart w:id="0" w:name="OLE_LINK5"/>
      <w:bookmarkStart w:id="1" w:name="OLE_LINK6"/>
      <w:bookmarkStart w:id="2" w:name="_GoBack"/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001 Alien File</w:t>
      </w:r>
      <w:bookmarkEnd w:id="0"/>
      <w:bookmarkEnd w:id="1"/>
      <w:bookmarkEnd w:id="2"/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Index,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and National File Tracking System of Records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AGENCY: Department of Homeland Security, Privacy Office.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ACTION: Notice of update and reissuance of privacy act system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records.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accordance with the Privacy Act of 1974, the Department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Homeland Security proposes to update and reissue a current Department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Homeland Security system of records notice titled, ``Department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Homeland Security U.S. Citizenship and Immigration Services, U.S.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and Customs Enforcement, U.S. Customs and Border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Protection--001 Alien File, Index, and National File Tracking System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Records,'' 76 FR 34233 (June 13, 2011). This system of records contains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regarding transactions involving an individual as he/she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passes through the U.S. immigration and inspection process, some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may also be covered by separate systems of records notices. This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of records contains personally identifiable information such as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individual's name, Alien Registration Number, receipt file number,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 and place of birth, date and port of entry, as well as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location of each official Alien File. It may also contain other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personal identifiers such as an individual's Social Security Number.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Department of Homeland Security is updating the Department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Homeland Security U.S. Citizenship and Immigration Services, U.S.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and Customs Enforcement, U.S. Customs and Border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Protection--001 Alien File, Index, and National File Tracking System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with the following substantive changes: (1) The addition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five routine uses and the modification of eight routine uses to allow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Department of Homeland Security to share information from this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system; (2) Updated notification and access procedures; and (3)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Language acknowledging the concurrent publication of a Final Rule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exempting this system from certain provisions of the Privacy Act,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including an exemption for records that are classified. This updated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system will be included in the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[[Page 69865]]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Security's inventory of record systems.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Submit comments on or before December 23, 2013. This updated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system will be effective December 23, 2013.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ADDRESSES: You may submit comments, identified by docket number DHS-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2013-0069 by one of the following methods: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Federal e-Rulemaking Portal: </w:t>
      </w:r>
      <w:hyperlink r:id="rId6" w:history="1">
        <w:r w:rsidRPr="000759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Follow the instructions for submitting comments.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Fax: 202-343-4010.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Mail: Jonathan R. Cantor, Deputy Chief Privacy Officer,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Privacy Office, Department of Homeland Security, Washington, DC 20528.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Instructions: All submissions received must include the agency name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docket number for this rulemaking. All comments received will be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posted without change to </w:t>
      </w:r>
      <w:hyperlink r:id="rId7" w:history="1">
        <w:r w:rsidRPr="000759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including any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personal information provided.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Docket: For access to the docket to read background documents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comments received, please visit </w:t>
      </w:r>
      <w:hyperlink r:id="rId8" w:history="1">
        <w:r w:rsidRPr="000759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For general questions regarding this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of records please contact: Donald K. Hawkins (202) 272-8000,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Officer, U.S. Citizenship and Immigration Services, 20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Massachusetts Avenue NW., Washington, DC 20529. For privacy questions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please contact: Jonathan R. Cantor (202) 343-1717, Deputy Chief Privacy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Officer, Privacy Office, Department of Homeland Security, Washington,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DC 20528.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SUPPLEMENTARY INFORMATION: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I. Background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accordance with the Privacy Act of 1974, 5 U.S.C. 552a,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of Homeland Security (DHS) U.S. Citizenship and Immigration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(USCIS), U.S. Immigration and Customs Enforcement (ICE), U.S.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Customs and Border Protection (CBP) proposes to update and reissue a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current DHS system of records titled, ``DHS/USCIS-ICE-CBP-001 Alien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File, Index, and National File Tracking System of Records.''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 implements U.S. immigration law and policy through USCIS's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processing and adjudication of applications and petitions submitted for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citizenship, asylum, and other immigration benefits. USCIS also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supports national security by preventing individuals from fraudulently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obtaining immigration benefits and by denying applications from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who pose national security or public safety threats. U.S.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policy and law is also implemented through ICE's law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activities and CBP's inspection and border security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processes.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Alien File (A-File), Index, and National File Tracking System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Records is the official record system that contains information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regarding the transactions of an individual as he/she passes through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U.S. immigration and inspection process. The DHS/USCIS-ICE-CBP-001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Alien File, Index, and National File Tracking System of Records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contains personally identifiable information (PII) such as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individual's name, Alien Registration Number, receipt file number, date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place of birth, date and port of entry, as well as the location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official A-File. It may also contain other personal identifiers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such as an individual's Social Security Number (SSN), if the individual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has one and it is in the A-File. Some records contained in the DHS/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USCIS-ICE-CBP-001 A-Files are derived from separate systems of record,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which case the system of records notice (SORN) pertaining to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originating system would govern the treatment of those records.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Previously, the legacy agency Immigration and Naturalization Services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(INS) collected and maintained information concerning all of these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and inspection interactions. Since the formation of DHS,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however, immigration responsibilities have been divided among USCIS,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ICE, and CBP. While USCIS is the custodian of the A-File, all three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components create, contribute information to, and use A-Files, hence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this joint System of Records Notice.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notice detailing this system of records was last published in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 Register on June 13, 2011, as the DHS/USCIS-ICE-CBP-001 Alien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File, Index, and National File Tracking System of Records, 76 FR 34233.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 is updating the DHS/USCIS-ICE-CBP-001 Alien File, Index, and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 File Tracking System of Records to include the following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substantive changes: (1) The addition of three routine uses and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modification of eight routine uses to clarify DHS's sharing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from this system; (2) Updated notification and access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procedures; and (3) Language acknowledging the concurrent publication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 Final Rule exempting this system from certain provisions of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Privacy Act, including an exemption for records that are classified.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 added five routine uses with the letter in parentheses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corresponding to the new routine use: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(H) Allows DHS to share information with other federal, state,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tribal, local or government agencies when these other agencies are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investigating or prosecuting violations of statute rules, regulations,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orders, and/or licenses.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(I) Allows DHS to share information with third parties during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course of a law enforcement investigation in order to obtain pertinent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information.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(J) Allows DHS to share information with organizations or persons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there is reason to believe that the recipient is or could be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target of a particular terrorist activity.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(LL) Allows DHS to share information with family members when,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8 CFR Sec.  103.8, DHS or an Executive Office for Immigration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immigration judge makes a decision that an alien is mentally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incompetent.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(OO) Allows DHS to share information with domestic government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when those agencies are seeking to determine the immigration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status of individuals who have applied to purchase or obtain a firearm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in the United States.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Below is a summary of the eight routine use modifications with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letter in parentheses corresponding to the routine use updated: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(A) Updated to clarify that records will be provided to ``the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or any agency thereof,'' without any further modifiers to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the section.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(C) Updated to note that records will be provided specifically to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 Services Administration rather than other federal government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agencies.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(D) Updated to clarify language that records will not be given to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individuals, but to agencies or organizations performing the audit.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(E) Updated to clarify language regarding a suspected or confirmed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compromise of personally identifiable information in the system.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(F) Updated to clarify language that the contractors are subject to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requirements laid out in this system of records notice and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Privacy Act.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(K) Updated to clarify the language to reflect the practice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associated with naturalization process.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(L) Updated to clarify that records will be provided to ``the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or any agency thereof,'' without any further modifiers to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the section.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(M) Update language to refer to correct Code of Federal Regulations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citation for the definition of an attorney or representative, and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clarified that it is at the Department's discretion to use this routine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use, as with any routine use published in this system of records.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Consistent with DHS's information sharing mission, information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stored in the DHS/USCIS-ICE-CBP-001 may be shared with other DHS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components that have a need to know the information to carry out their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national security, law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[[Page 69866]]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enforcement, immigration, intelligence, or other homeland security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functions. In addition, DHS may share with appropriate federal, state,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local, tribal, territorial, foreign, or international government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after DHS determines that the receiving component or agency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a need to know the information to carry out national security, law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enforcement, immigration, intelligence, or other functions consistent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routine uses set forth in the A-File SORN, or other applicable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exemptions under the Privacy Act.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Additionally, DHS is issuing a Final Rule elsewhere in the Federal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Register, to exempt this system of records from certain provisions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Privacy Act. This updated system will be included in DHS's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inventory of record systems.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II. Privacy Act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Privacy Act embodies fair information practice principles in a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statutory framework governing the means by which federal government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collect, maintain, use, and disseminate individuals' records.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Privacy Act applies to information that is maintained in a ``system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records.'' A ``system of records'' is a group of any records under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control of an agency from which information is retrieved by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 of an individual or by some identifying number, symbol, or other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identifying particular assigned to the individual. In the Privacy Act,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individual is defined to encompass U.S. citizens and lawful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permanent residents. As a matter of policy (Privacy Policy Guidance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Memorandum 2007-01, most recently updated January 7, 2009), DHS extends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administrative Privacy Act protections to all individuals, regardless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citizenship, when systems of records maintain information on U.S.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citizens, lawful permanent residents, and visitors.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Privacy Act requires each agency to publish in the Federal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Register a description denoting the type and character of each system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records that the agency maintains, and the routine uses that are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contained in each system in order to make agency record keeping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practices transparent, to notify individuals regarding the uses to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their records are put, and to assist individuals with more easily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finding such files within the agency. Below is the description of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DHS/USCIS-ICE-CBP-001 Alien File, Index, and National File Tracking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System of Records.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accordance with 5 U.S.C. 552a(r), DHS has provided a report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system of records to the Office of Management and Budget and to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Congress.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SYSTEM OF RECORDS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DHS/USCIS-ICE-CBP-001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System name: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Department of Homeland Security U.S. Citizenship and Immigration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Services, U.S. Immigration and Customs Enforcement, U.S. Customs and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Border Protection--001 Alien File, Index, and National File Tracking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System of Records.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Security classification: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Unclassified, sensitive, for official use only, and classified.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System location: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Alien Files (A-Files) are maintained in electronic and paper format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throughout DHS. Digitized A-Files are located in the Enterprise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Document Management System (EDMS). The Central Index System (CIS)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maintains an index of the key personally identifiable information (PII)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A-File, which can be used to retrieve additional information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 such applications as Enterprise Citizenship and Immigrations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Centralized Operational Repository (eCISCOR), the Person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Centric Query Service (PCQS) and the Microfilm Digitization Application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(MiDAS). The National File Tracking System (NFTS) provides a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tracking system of where the A-Files are physically located, including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whether the file has been digitized.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databases maintaining the above information are located within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DHS data center in the Washington, DC metropolitan area as well as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throughout the country. Computer terminals providing electronic access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located at U.S. Citizenship and Immigration Services (USCIS) sites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Headquarters and in the Field throughout the United States and at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appropriate facilities under the jurisdiction of the U.S. Department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Homeland Security (DHS) and other locations at which officers of DHS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component agencies may be posted or operate to facilitate DHS's mission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homeland security. Hard copies of the A-Files are primarily located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the records centers in Lee Summit, Missouri; Suitland, Maryland; San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Bruno, California; Seattle, Washington; and Dayton, Ohio. Hard copies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also be located at Headquarters, Regional, District, and other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 file control offices in the United States and foreign countries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detailed on the agency's Web site, </w:t>
      </w:r>
      <w:hyperlink r:id="rId9" w:history="1">
        <w:r w:rsidRPr="000759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Hard copies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also be located at the offices and facilities of U.S. Immigration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Customs Enforcement (ICE) and U.S. Customs and Border Protection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(CBP).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Categories of individuals covered by the system: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Lawful permanent residents;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Naturalized U.S. citizens;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U.S. citizens when petitioning for benefits under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Immigration and Nationality Act (INA) on behalf of another individual;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receive or petition for benefits under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INA, and;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are subject to the enforcement provisions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of the INA;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are subject to the INA and: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Are under investigation by DHS for possible national security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threats or threats to the public safety,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[cir] were investigated by DHS in the past,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are suspected of violating immigration-related criminal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civil provisions of treaties, statutes, regulations, Executive Orders,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and Presidential proclamations administered by DHS, or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are witnesses and informants having knowledge of such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violations;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Relatives and associates of any of the individuals listed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above who are subject to the INA;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have renounced their U.S. Citizenship; or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Preparers, attorneys, and representatives who assist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individuals during benefit and enforcement proceedings under the INA.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Note: Individuals may fall within one or more of these categories.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Categories of records in this system include: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A. The hardcopy paper A-File, which contains the official record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material about each individual for whom DHS has created a record under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INA such as: naturalization certificates; various documents and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attachments (e.g., birth and marriage certificates); applications and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petitions for benefits under the immigration and nationality laws;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reports of arrests and investigations; statements; other reports;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of proceedings before or filings made with the U.S. immigration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courts and any administrative or federal district court or court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appeal; correspondence; and memoranda. Specific data elements may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include: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Alien Registration Number(s) (A-Numbers);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Receipt file number(s);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 and any aliases used;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and mailing addresses;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Phone numbers and email addresses;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Social Security Number (SSN);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[[Page 69867]]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Date of birth;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Place of birth (city, state, and country);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Countries of citizenship;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Gender;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characteristics (height, weight, race, eye and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hair color, photographs, fingerprints);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Government-issued identification information (i.e.,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passport, driver's license):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Document type,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issuing organization,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document number, and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expiration date;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Military membership;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Arrival/Departure information (record number, expiration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date, class of admission, etc.);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Federal Bureau of Investigation (FBI) Identification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Number;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Fingerprint Identification Number;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enforcement history, including arrests and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charges, immigration proceedings and appeals, and dispositions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including removals or voluntary departures;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status;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Family history;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Travel history;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Education history;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Employment history;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Criminal history;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Professional accreditation information;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Medical information relevant to an individual's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for benefits under the INA before DHS or the immigration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court, an individual's removability from and/or admissibility to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States, or an individual's competency before the immigration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court;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Specific benefit eligibility information as required by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the benefit being sought; and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Video or transcript of immigration interview.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B. EDMS maintains the electronic copy of the A-File (same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as above with the exception of material that cannot be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scanned such as cassette tapes, CDs, or DVDs) if it was scanned from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the paper file.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C. CIS contains information on those individuals who during their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interactions with DHS have been assigned an A-Number. The system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contains biographic information on those individuals, allowing DHS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employees to quickly review the individual's immigration status.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in the system can then be used to retrieve additional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on the individual from other systems. The information in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system can be used to request the hard copy A-File from the DHS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File Control Office that has custody of the file. Specific data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elements may include: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A-Number(s);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 and any aliases used;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SSN;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Date of birth;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Place of birth (city, state, and country);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Country of citizenship;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Gender;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Government issued identification information (i.e.,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passport, driver's license):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Document type,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issuing organization,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document number, and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expiration date;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Arrival/Departure information (record number, expiration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date, class of admission etc.);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status;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Father and Mother's first name;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FBI Identification Number;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Fingerprint Identification Number;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enforcement history, including arrests and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charges, immigration proceedings and appeals, and dispositions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including removals or voluntary departures; and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File Control Office location of the paper or electronic A-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File.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D. NFTS contains the location of the A-File to a more detailed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level within the DHS File Control Office. Specific data elements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include: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A-Number(s);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Receipt File Number; and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Location of the paper or electronic A-File and Receipt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File at and within the DHS File Control Office, as well as the history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who has maintained the A-File, including the component, section, and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employee.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Authority for maintenance of the system: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 for maintaining this system is in Sections 103 and 290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INA, as amended (8 U.S.C. 1103 and 1360), and the regulations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issued pursuant thereto; and Section 451 of the Homeland Security Act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of 2002 (Pub. L. 107-296), codified at 6 U.S.C. 271.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Purpose(s):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the A-File is to facilitate the enforcement and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provision of benefits under the INA and related statutes. A-Files,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EDMS, CIS, and NFTS are used primarily by DHS employees for immigration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benefits processing, protection of national security, and administering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and enforcing immigration and nationality laws and related statutes.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the A-File is to document an individual's benefits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enforcement transactions as he/she passes through the U.S.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immigration and inspection process.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CIS is to provide a searchable central index of A-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Files and to support the location and transfer of A-Files among DHS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personnel and offices as needed in support of immigration benefits and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enforcement actions.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NFTS is to accurately account for the specific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physical location of A-Files and Receipt Files within a DHS File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Control Office, and to track the request and transfer of all A-Files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and Receipt Files.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These records assist DHS with processing applications for benefits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applicable immigration laws; detecting violations of these laws;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supporting the referral of such violations for prosecution or other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appropriate enforcement action; supporting law enforcement efforts and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inspection process; and supporting protection of the United States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borders.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Routine uses of records maintained in the system, including categories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of users and the purposes of such uses: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Note: Even when a valid routine use permits disclosure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from this system of records to a third party, in some cases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disclosure may not be permissible because of confidentiality laws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policies that limit the sharing of information about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for, or award of certain immigration benefits. For example,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in this system of records contained in or pertaining to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applications for asylum or refugee protection, information relating to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persons who have pending or approved petitions for protection under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Violence Against Women Act (VAWA), Seasonal Agricultural Worker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Legalization claims, the Temporary Protected Status of an individual,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information relating to S, T, or U visas should not be disclosed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pursuant to a routine use unless disclosure is otherwise permissible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the confidentiality statutes, regulations, or policies applicable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that information. However, these confidentiality provisions do not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prevent DHS from disclosing information to the U.S. Department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Justice and Offices of the United States Attorneys as part of an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ongoing criminal or civil investigation.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addition to those disclosures generally permitted under 5 U.S.C.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552a(b) of the Privacy Act, all or a portion of the records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contained in this system may be disclosed outside DHS as a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routine use pursuant to 5 U.S.C. 552a(b)(3) as follows: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A. To the Department of Justice (DOJ), including U. S. Attorneys'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Offices, or other federal agency conducting litigation or in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proceedings before any court, adjudicative or administrative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[[Page 69868]]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body, when it is necessary or relevant to the litigation and one of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following is a party to the litigation or has an interest in such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litigation: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DHS or any component thereof;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Any employee of DHS in his/her official capacity;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Any employee of DHS in his/her individual capacity when DOJ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DHS has agreed to represent the employee; or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4. The United States or any agency thereof.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B. To a congressional office from the record of an individual in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response to an inquiry from that congressional office made at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request of the individual to whom the record pertains.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C. To the National Archives and Records Administration or General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Administration pursuant to records management inspections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being conducted under the authority of 44 U.S.C. 2904 and 2906.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D. To an agency or organization, for the purpose of performing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audit or oversight operations as authorized by law, but only such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as is necessary and relevant to such audit or oversight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function.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E. To appropriate agencies, entities, and persons when: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DHS suspects or has confirmed that the security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confidentiality of information in the system of records has been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compromised;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DHS has determined that as a result of the suspected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confirmed compromise, there is a risk of identity theft or fraud, harm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economic or property interests, harm to the security or integrity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system or other systems or programs (whether maintained by DHS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another agency or entity) or harm to the individuals that rely upon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compromised information; and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The disclosure made to such agencies, entities, and persons is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reasonably necessary to assist in connection with DHS's efforts to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respond to the suspected or confirmed compromise and prevent, minimize,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or remedy such harm.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F. To contractors and their agents, grantees, experts, consultants,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others performing or working on a contract, service, grant,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cooperative agreement, or other assignment for DHS, when necessary to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accomplish an agency function related to this system of records.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provided information under this routine use are subject to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same Privacy Act requirements and limitations on disclosure as are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applicable to DHS officers and employees.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G. To an appropriate federal, state, tribal, territorial, local,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international, or foreign law enforcement agency or other appropriate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authority charged with investigating or prosecuting a violation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enforcing or implementing a law, rule, regulation, or order, when a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record, either on its face or in conjunction with other information,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indicates a violation or potential violation of law, which includes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criminal, civil, or regulatory violations.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H. To appropriate federal, state, tribal, local, or foreign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governmental agencies or multilateral governmental organizations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responsible for investigating or prosecuting the violations of, or for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enforcing or implementing, a statute, rule, regulation, order,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license, when DHS believes the information would assist in enforcing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applicable civil or criminal laws.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I. To third parties during the course of a law enforcement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investigation to the extent necessary to obtain information pertinent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to the investigation.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J. To an organization or person in either the public or private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sector, either foreign or domestic, when there is a reason to believe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recipient is or could become the target of a particular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terrorist activity or conspiracy, or when the information is relevant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protection of life, property, or other vital interests of a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person.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K. To clerks and judges of courts exercising naturalization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jurisdiction for the purpose of granting or revoking naturalization.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L. To courts, magistrates, administrative tribunals, opposing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counsel, parties, and witnesses, in the course of immigration, civil,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criminal proceedings before a court or adjudicative body when it is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or relevant to the litigation or proceeding and the following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is a party to the proceeding or has an interest in the proceeding: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DHS or any component thereof; or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Any employee of DHS in his or her official capacity; or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Any employee of DHS in his or her individual capacity when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DOJ or DHS has agreed to represent the employee; or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4. The United States or any agency thereof.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M. To an attorney or representative (as defined in 8 CFR 1.2) who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acting on behalf of an individual covered by this system of records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connection with any proceeding before USCIS, ICE, or CBP or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Executive Office for Immigration Review, as required by law or as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deemed necessary in the discretion of the Department.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N. To DOJ (including Offices of the United States Attorneys)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federal agency conducting litigation or in proceedings before any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court, adjudicative, or administrative body, when necessary to assist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in the development of such agency's legal and/or policy position.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O. To the Department of State in the processing of petitions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applications for benefits under the INA, and all other immigration and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nationality laws including treaties and reciprocal agreements; or when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Department of State requires information to consider and/or provide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informed response to a request for information from a foreign,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international, or intergovernmental agency, authority, or organization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about an alien or an enforcement operation with transnational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implications.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P. To appropriate federal, state, local, tribal, territorial,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governments, as well as to other individuals and organizations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the course of an investigation by DHS or the processing of a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matter under DHS's jurisdiction, or during a proceeding within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purview of the immigration and nationality laws, when DHS deems that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disclosure is necessary to carry out its functions and statutory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mandates.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Q. To an appropriate federal, state, tribal, territorial, local,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government agency or organization, or international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organization, lawfully engaged in collecting law enforcement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intelligence, whether civil or criminal, or charged with investigating,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prosecuting, enforcing, or implementing civil or criminal laws, related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rules, regulations, or orders, to enable these entities to carry out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law enforcement responsibilities, including the collection of law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intelligence and the disclosure is appropriate to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proper performance of the official duties of the person receiving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information.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R. To an appropriate federal, state, local, tribal, territorial,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foreign, or international agency, if the information is relevant to a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requesting agency's decision concerning the hiring or retention of an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individual, or issuance of a security clearance, license, contract,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grant, or other benefit, or if the information is relevant to a DHS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decision concerning the hiring or retention of an employee,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issuance of a security clearance, the reporting of an investigation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employee, the letting of a contract, or the issuance of a license,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grant, or other benefit.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S. To an appropriate federal, state, local, tribal, territorial,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foreign, or international agency, if DHS determines: (1)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is relevant and necessary to that agency's decision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concerning the hiring or retention of an individual, or issuance of a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security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[[Page 69869]]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clearance, license, contract, grant, or other benefit; and (2) Failure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disclose the information is likely to create a substantial risk to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 facilities, equipment, or personnel; sensitive information;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critical infrastructure; or public safety.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T. To appropriate federal, state, local, tribal, or foreign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governmental agencies or multilateral governmental organizations for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purpose of protecting the vital interests of a data subject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persons, including to assist such agencies or organizations in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preventing exposure to, or transmission of a communicable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quarantinable disease or to combat other significant public health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threats; appropriate notice will be provided of any identified health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threat or risk.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U. To an individual's current employer to the extent necessary to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determine employment eligibility or to a prospective employer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 agency to verify whether an individual is eligible for a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government-issued credential that is a condition of employment.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V. To a former employee of DHS, in accordance with applicable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regulations, for purposes of: responding to an official inquiry by a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federal, state, or local government entity or professional licensing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authority; or facilitating communications with a former employee that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be necessary for personnel-related or other official purposes when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DHS requires information or consultation assistance from the former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employee regarding a matter within that person's former area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responsibility.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W. To the Office of Management and Budget in connection with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of private relief legislation as set forth in OMB Circular No.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A-19 at any stage of the legislative coordination and clearance process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as set forth in the Circular.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X. To the U.S. Senate Committee on the Judiciary or the U.S. House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Representatives Committee on the Judiciary when necessary to inform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members of Congress about an alien who is being considered for private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immigration relief.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Y. To a federal, state, tribal, or local government agency and/or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domestic courts to assist such agencies in collecting the repayment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loans, or fraudulently or erroneously secured benefits, grants,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debts owed to them or to the United States Government, or to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obtain information that may assist DHS in collecting debts owed to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United States Government.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Z. To an individual or entity seeking to post or arrange, or who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already posted or arranged, an immigration bond for an alien, to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aid the individual or entity in (1) identifying the location of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alien; (2) posting the bond; (3) obtaining payments related to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bond; or (4) conducting other administrative or financial management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activities related to the bond.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AA. To a coroner for purposes of affirmatively identifying a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deceased individual (whether or not such individual is deceased as a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result of a crime).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BB. Consistent with the requirements of the INA, to the Department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Health and Human Services (HHS), the Centers for Disease Control and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Prevention (CDC), or to any state or local health authorities, to: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Provide proper medical oversight of DHS-designated civil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surgeons who perform medical examinations of both arriving aliens and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of those requesting status as lawful permanent residents; and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Ensure that all health issues potentially affecting public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 and safety in the United States are being or have been,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adequately addressed.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CC. To a federal, state, local, tribal, or territorial government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agency seeking to verify or ascertain the citizenship or immigration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status of any individual within the jurisdiction of the agency for any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purpose authorized by law.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DD. To the Social Security Administration (SSA) for the purpose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issuing a SSN and card to an alien who has made a request for a SSN as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 of the immigration process and in accordance with any related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agreements in effect between the SSA, DHS, and the Department of State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entered into pursuant to 20 CFR 422.103(b)(3), 422.103(c)(3), and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422.106(a), or other relevant laws and regulations.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EE. To federal and foreign government intelligence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counterterrorism agencies or components when DHS becomes aware of an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indication of a threat or potential threat to national or international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security, or when such use is to conduct national intelligence and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security investigations or assist in anti-terrorism efforts.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FF. To third parties to facilitate placement or release of an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 (e.g., at a group home, homeless shelter) who has been or is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about to be released from DHS custody, but only such information that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relevant and necessary to arrange housing or continuing medical care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for the individual.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GG. To an appropriate domestic government agency or other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appropriate authority for the purpose of providing information about an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 who has been or is about to be released from DHS custody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who, due to a condition such as mental illness, may pose a health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safety risk to himself/herself or to the community. DHS will only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disclose information about the individual that is relevant to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 or safety risk they may pose and/or the means to mitigate that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risk (e.g., the individual's need to remain on certain medication for a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serious mental health condition).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HH. To foreign governments for the purpose of coordinating and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conducting the removal of individuals to other nations under the INA;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to international, foreign, and intergovernmental agencies,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authorities, and organizations in accordance with law and formal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informal international arrangements.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II. To a federal, state, local, territorial, tribal, international,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foreign criminal, civil, or regulatory law enforcement authority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 information is necessary for collaboration, coordination, and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de-confliction of investigative matters, prosecutions, and/or other law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actions to avoid duplicative or disruptive efforts and to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ensure the safety of law enforcement officers who may be working 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related law enforcement matters.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JJ. To the DOJ Federal Bureau of Prisons and other federal, state,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local, territorial, tribal, and foreign law enforcement or custodial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for the purpose of placing an immigration detainer on an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individual in that agency's custody, or to facilitate the transfer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custody of an individual from DHS to the other agency. This will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include the transfer of information about unaccompanied minor children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HHS to facilitate the custodial transfer of such children from DHS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to HHS.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KK. To federal, state, local, tribal, territorial, or foreign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governmental or quasi-governmental agencies or courts to confirm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location, custodial status, removal, or voluntary departure of an alien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United States, in order to facilitate the recipients' exercise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responsibilities pertaining to the custody, care, or legal rights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(including issuance of a U.S. passport) of the removed individual's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minor children, or the adjudication or collection of child support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payments or other debts owed by the removed individual.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LL. To a federal, state, tribal, territorial, local, international,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foreign government agency or multilateral governmental organization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purpose of consulting with that agency or entity: (1) To assist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making a determination regarding redress for an individual in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connection with the operations of a DHS component or program; (2) for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the purpose of verifying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[[Page 69870]]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identity of an individual seeking redress in connection with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operations of a DHS component or program; or (3) for the purpose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verifying the accuracy of information submitted by an individual who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has requested such redress on behalf of another individual.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MM. To family members, guardians, committees, friends, or other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agents identified by law or regulation to receive notification,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decisions, and other papers as provided in 8 CFR 103.8 from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of Homeland Security or Executive Office for Immigration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following verification of a familial or agency relationship with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alien when DHS is aware of indicia of incompetency or when an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immigration judge determines an alien is mentally incompetent.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NN. To the news media and the public, with the approval of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Chief Privacy Officer in consultation with counsel, when there exists a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legitimate public interest in the disclosure of the information or when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disclosure is necessary to preserve confidence in the integrity of DHS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is necessary to demonstrate the accountability of DHS's officers,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employees, or individuals covered by the system, except to the extent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determined that release of the specific information in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context of a particular case would constitute an unwarranted invasion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of personal privacy.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OO. To domestic governmental agencies seeking to determine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status of persons who have applied to purchase/obtain a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firearm in the United States, pursuant to checks conducted on such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persons under the Brady Handgun Violence Prevention Act or other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applicable laws.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Disclosure to consumer reporting agencies: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None.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Policies and practices for storing, retrieving, accessing, retaining,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and disposing of records in the system: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Storage: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in this system are stored electronically or on paper in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secure facilities in a locked drawer behind a locked door. The records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may be stored on magnetic disc, tape, digital media, and CD-ROM.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Retrievability: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Digitized A-Files maintained in EDMS can be searched and retrieved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by any of the following fields alone or in any combination: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Last name;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First name;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Middle name;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Aliases;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Date of birth;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Country of birth;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Gender; and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Through a full text-based search of records contained in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digitized A-File (based on optical character recognition of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scanned images).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location of the paper record from which the digitized A-File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was produced can be searched in CIS using the following data: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Alias;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Sounds-like name with or without date of birth;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Certificate of Citizenship or Naturalization Certificate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number;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Driver's License Number;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FBI Identification Number;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Fingerprint Identification Number;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I-94 admission number;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Passport number;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SSN; or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Travel document number.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location of the paper or digitized record A-Files and Receipt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Files can be searched in NFTS using the following data: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A-Number; or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Receipt File Number.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Safeguards: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in this system are safeguarded in accordance with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applicable rules and policies, including all applicable DHS automated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systems security and access policies. Strict controls have been imposed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minimize the risk of compromising the information that is being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stored. Access to the computer system containing the records in this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is limited to those individuals who have a need to know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for the performance of their official duties and who have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appropriate clearances or permissions.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Retention and disposal: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A-File records are permanent whether hard copy or electronic.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A-Files are transferred to the custody of the National Archives 100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after the individual's date of birth. Newly-eligible files are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transferred to the National Archives every five years. When a paper A-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File is digitized, the digitized A-File maintained in EDMS becomes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official record and maintains the same retention schedule as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original paper A-File. The hard copy files are sent to the records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center once the records have been digitized.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CIS records are permanently retained on-site because they are the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index of where the physical A-File is and whether it has been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transferred to the National Archives.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NFTS records are temporary and deleted when they are no longer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needed for agency business. The records exist only as a reference to a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physical or digital file, and exist for as long as the referenced file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exists. NFTS records associated with an A-File will be retained on a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permanent basis even after the A-File has been retired to NARA to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retain accurate recordkeeping. Receipt Files with a shorter retention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period will have the associated NFTS record destroyed or deleted once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the file has been destroyed.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System Manager and address: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DHS system manager is the Chief, Records Division, U.S.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Citizenship and Immigration Services, Department of Homeland Security,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20 Massachusetts Avenue NW., Washington, DC 20529.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Notification procedure: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Secretary of Homeland Security has exempted this system from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notification, access, and amendment procedures of the Privacy Act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it contains classified and sensitive unclassified information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related to intelligence, counterterrorism, homeland security, and law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programs. These exemptions apply only to the extent that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in the system are subject to exemption. However, USCIS will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consider individual requests to determine whether or not information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be released. Individuals seeking notification of and access to any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 contained in this system of records, or seeking to contest its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content, may submit a request in writing to the USCIS FOIA Officer,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whose contact information can be found at </w:t>
      </w:r>
      <w:hyperlink r:id="rId10" w:history="1">
        <w:r w:rsidRPr="000759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``Contacts.'' When seeking records about yourself from this system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or any other DHS system of records your request must conform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Privacy Act regulations set forth in 6 CFR Part 5. You must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 verify your identity, meaning that you must provide your full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name, current address, and date and place of birth. You must sign your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request, and your signature must either be notarized or submitted under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 U.S.C. Sec.  1746, a law that permits statements to be made under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penalty of perjury as a substitute for notarization. While no specific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 is required, you may obtain forms for this purpose from the Chief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Officer and Chief Freedom of Information Act Officer, </w:t>
      </w:r>
      <w:hyperlink r:id="rId11" w:history="1">
        <w:r w:rsidRPr="000759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1-866-431-0486. In addition, you should: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Explain why you believe DHS would have information on you;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[[Page 69871]]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Identify which component(s) of DHS you believe may have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the information about you;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Specify when you believe the records would have been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created; and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Provide any other information that will help the FOIA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staff determine which DHS component agency may have responsive records.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If your request is seeking records pertaining to another living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individual, you must include a statement from that individual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certifying his/her agreement for you to access his/her records.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Without the above information, the component(s) may not be able to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conduct an effective search, and your request may be denied due to lack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of specificity or lack of compliance with applicable regulations.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Record access procedures: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See ``Notification procedure'' above.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Contesting record procedures: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See ``Notification procedure'' above.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Record source categories: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Basic information contained in DHS records is supplied by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on Department of State and DHS applications and forms.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information comes from inquiries or complaints from members of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general public and members of Congress; referrals of inquiries or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complaints directed to the President or Secretary of Homeland Security;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reports of investigations, sworn statements, correspondence, official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reports, memoranda, and written referrals from other entities,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including federal, state, and local governments, various courts and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regulatory agencies, foreign government agencies, and international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organizations.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Exemptions claimed for the system: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Secretary of Homeland Security has exempted this system from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following provisions of the Privacy Act pursuant to 5 U.S.C.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552a(j)(2): 5 U.S.C. 552a(c)(3), (c)(4), (d), (e)(1), (e)(2), (e)(3),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(e)(4)(G), (e)(4)(H), (e)(4)(I), (e)(5), (e)(8), (e)(12), (f), (g)(1),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(h). Additionally, the Secretary of Homeland Security has exempted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system from the following provisions of the Privacy Act pursuant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5 U.S.C. 552a(k)(1) and (k)(2); 5 U.S.C. 552a(c)(3), (d), (e)(1), 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(e)(4)(G), (e)(4)(H), (e)(4)(I), and (f).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October 28, 2013.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Jonathan R. Cantor,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Deputy Chief Privacy Officer, Department of Homeland Security.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[FR Doc. 2013-27895 Filed 11-20-13; 8:45 am]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759DF">
        <w:rPr>
          <w:rFonts w:ascii="Courier New" w:eastAsia="Times New Roman" w:hAnsi="Courier New" w:cs="Courier New"/>
          <w:color w:val="000000"/>
          <w:sz w:val="20"/>
          <w:szCs w:val="20"/>
        </w:rPr>
        <w:t>BILLING CODE 9111-97-P</w:t>
      </w:r>
    </w:p>
    <w:p w:rsidR="000759DF" w:rsidRPr="000759DF" w:rsidRDefault="000759DF" w:rsidP="0007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A3119" w:rsidRDefault="00FA3119"/>
    <w:sectPr w:rsidR="00FA3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DF"/>
    <w:rsid w:val="000759DF"/>
    <w:rsid w:val="00FA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59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59D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759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59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59D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759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7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7176</Words>
  <Characters>40904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1</cp:revision>
  <dcterms:created xsi:type="dcterms:W3CDTF">2016-09-29T22:25:00Z</dcterms:created>
  <dcterms:modified xsi:type="dcterms:W3CDTF">2016-09-29T22:33:00Z</dcterms:modified>
</cp:coreProperties>
</file>