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E9DFA5" w14:textId="77777777" w:rsidR="004550BD" w:rsidRDefault="004550BD">
      <w:pPr>
        <w:numPr>
          <w:ilvl w:val="12"/>
          <w:numId w:val="0"/>
        </w:numPr>
        <w:rPr>
          <w:b/>
        </w:rPr>
      </w:pPr>
      <w:bookmarkStart w:id="0" w:name="_GoBack"/>
      <w:bookmarkEnd w:id="0"/>
    </w:p>
    <w:p w14:paraId="7DE9DFA6" w14:textId="77777777" w:rsidR="004550BD" w:rsidRDefault="004550BD">
      <w:pPr>
        <w:pStyle w:val="Heading1"/>
      </w:pPr>
      <w:r>
        <w:t>Part B.  Collection of Information Employing Statistical Methods</w:t>
      </w:r>
    </w:p>
    <w:p w14:paraId="7DE9DFA7" w14:textId="77777777" w:rsidR="004550BD" w:rsidRDefault="004550BD">
      <w:pPr>
        <w:numPr>
          <w:ilvl w:val="12"/>
          <w:numId w:val="0"/>
        </w:numPr>
        <w:rPr>
          <w:rFonts w:cs="Times New Roman"/>
        </w:rPr>
      </w:pPr>
    </w:p>
    <w:p w14:paraId="7DE9DFA8" w14:textId="77777777" w:rsidR="004550BD" w:rsidRDefault="004550BD">
      <w:pPr>
        <w:numPr>
          <w:ilvl w:val="0"/>
          <w:numId w:val="1"/>
        </w:numPr>
        <w:tabs>
          <w:tab w:val="clear" w:pos="1080"/>
          <w:tab w:val="num" w:pos="720"/>
        </w:tabs>
        <w:ind w:left="720" w:hanging="360"/>
        <w:rPr>
          <w:rFonts w:cs="Times New Roman"/>
          <w:b/>
          <w:i/>
        </w:rPr>
      </w:pPr>
      <w:r>
        <w:rPr>
          <w:rFonts w:cs="Times New Roman"/>
          <w:b/>
          <w:i/>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Indicated expected response rates for the collection as a whole.  If the collection had been conducted previously, include the actual response rate achieved during the last collection.</w:t>
      </w:r>
    </w:p>
    <w:p w14:paraId="7DE9DFA9" w14:textId="77777777" w:rsidR="004550BD" w:rsidRDefault="004550BD">
      <w:pPr>
        <w:ind w:left="360"/>
        <w:rPr>
          <w:rFonts w:cs="Times New Roman"/>
          <w:b/>
          <w:i/>
        </w:rPr>
      </w:pPr>
    </w:p>
    <w:p w14:paraId="7DE9DFAA" w14:textId="5FA36DC2" w:rsidR="0016109D" w:rsidRDefault="009B2DF6" w:rsidP="00E30738">
      <w:pPr>
        <w:ind w:left="720"/>
        <w:rPr>
          <w:rFonts w:cs="Times New Roman"/>
        </w:rPr>
      </w:pPr>
      <w:r>
        <w:t xml:space="preserve">TSA </w:t>
      </w:r>
      <w:r w:rsidR="00EC4B08">
        <w:t xml:space="preserve">invites </w:t>
      </w:r>
      <w:r w:rsidR="00E46C87">
        <w:t xml:space="preserve">HME </w:t>
      </w:r>
      <w:r w:rsidR="005161E8">
        <w:t xml:space="preserve">Threat Assessment </w:t>
      </w:r>
      <w:r w:rsidR="00286705">
        <w:t xml:space="preserve">Program </w:t>
      </w:r>
      <w:r w:rsidR="00EC4B08">
        <w:t xml:space="preserve">applicants </w:t>
      </w:r>
      <w:r w:rsidR="00E46C87">
        <w:t xml:space="preserve">that enroll through a TSA agent </w:t>
      </w:r>
      <w:r w:rsidR="005C7A14">
        <w:t>S</w:t>
      </w:r>
      <w:r w:rsidR="00E46C87">
        <w:t xml:space="preserve">tate </w:t>
      </w:r>
      <w:r w:rsidR="00EC4B08">
        <w:t xml:space="preserve">to complete an optional </w:t>
      </w:r>
      <w:r w:rsidR="004550BD">
        <w:t xml:space="preserve">survey to </w:t>
      </w:r>
      <w:r w:rsidR="00EC4B08">
        <w:t xml:space="preserve">gather information on the </w:t>
      </w:r>
      <w:r w:rsidR="000023DC">
        <w:t>applicants</w:t>
      </w:r>
      <w:r w:rsidR="00EC4B08">
        <w:t>’</w:t>
      </w:r>
      <w:r w:rsidR="004550BD">
        <w:t xml:space="preserve"> overall customer satisfaction with the </w:t>
      </w:r>
      <w:r w:rsidR="000912FC">
        <w:t>service received at the enrollment center</w:t>
      </w:r>
      <w:r w:rsidR="004550BD">
        <w:t>.</w:t>
      </w:r>
      <w:r w:rsidR="0016109D">
        <w:t xml:space="preserve">  </w:t>
      </w:r>
      <w:r w:rsidR="0016109D" w:rsidRPr="00090017">
        <w:rPr>
          <w:rFonts w:cs="Times New Roman"/>
        </w:rPr>
        <w:t>The</w:t>
      </w:r>
      <w:r w:rsidR="000023DC">
        <w:rPr>
          <w:rFonts w:cs="Times New Roman"/>
        </w:rPr>
        <w:t xml:space="preserve"> optional</w:t>
      </w:r>
      <w:r w:rsidR="0016109D" w:rsidRPr="00090017">
        <w:rPr>
          <w:rFonts w:cs="Times New Roman"/>
        </w:rPr>
        <w:t xml:space="preserve"> survey </w:t>
      </w:r>
      <w:r w:rsidR="00EC4B08">
        <w:rPr>
          <w:rFonts w:cs="Times New Roman"/>
        </w:rPr>
        <w:t xml:space="preserve">is </w:t>
      </w:r>
      <w:r w:rsidR="0016109D">
        <w:rPr>
          <w:rFonts w:cs="Times New Roman"/>
        </w:rPr>
        <w:t>administered</w:t>
      </w:r>
      <w:r w:rsidR="0016109D" w:rsidRPr="00090017">
        <w:rPr>
          <w:rFonts w:cs="Times New Roman"/>
        </w:rPr>
        <w:t xml:space="preserve"> </w:t>
      </w:r>
      <w:r w:rsidR="000912FC">
        <w:rPr>
          <w:rFonts w:cs="Times New Roman"/>
        </w:rPr>
        <w:t>at the</w:t>
      </w:r>
      <w:r w:rsidR="004F2DFC">
        <w:rPr>
          <w:rFonts w:cs="Times New Roman"/>
        </w:rPr>
        <w:t xml:space="preserve"> end of the </w:t>
      </w:r>
      <w:r w:rsidR="007376F9">
        <w:rPr>
          <w:rFonts w:cs="Times New Roman"/>
        </w:rPr>
        <w:t xml:space="preserve">in-person </w:t>
      </w:r>
      <w:r w:rsidR="006748E2">
        <w:rPr>
          <w:rFonts w:cs="Times New Roman"/>
        </w:rPr>
        <w:t xml:space="preserve">enrollment </w:t>
      </w:r>
      <w:r w:rsidR="004F2DFC">
        <w:rPr>
          <w:rFonts w:cs="Times New Roman"/>
        </w:rPr>
        <w:t>service</w:t>
      </w:r>
      <w:r w:rsidR="000912FC">
        <w:rPr>
          <w:rFonts w:cs="Times New Roman"/>
        </w:rPr>
        <w:t xml:space="preserve">.  The survey is displayed on the computer monitor facing the applicant.  The applicant may elect to exit the survey.  If the applicant elects to take the survey, they are presented with </w:t>
      </w:r>
      <w:r w:rsidR="006E0F4D">
        <w:rPr>
          <w:rFonts w:cs="Times New Roman"/>
        </w:rPr>
        <w:t xml:space="preserve">6 </w:t>
      </w:r>
      <w:r w:rsidR="000912FC">
        <w:rPr>
          <w:rFonts w:cs="Times New Roman"/>
        </w:rPr>
        <w:t xml:space="preserve">questions and then enter on a numeric keypad whether they are satisfied or not satisfied with customer service.  The survey results are </w:t>
      </w:r>
      <w:r w:rsidR="00070DFB">
        <w:rPr>
          <w:rFonts w:cs="Times New Roman"/>
        </w:rPr>
        <w:t xml:space="preserve">anonymous and </w:t>
      </w:r>
      <w:r w:rsidR="000912FC">
        <w:rPr>
          <w:rFonts w:cs="Times New Roman"/>
        </w:rPr>
        <w:t xml:space="preserve">sent to the </w:t>
      </w:r>
      <w:r w:rsidR="006748E2">
        <w:rPr>
          <w:rFonts w:cs="Times New Roman"/>
        </w:rPr>
        <w:t>c</w:t>
      </w:r>
      <w:r w:rsidR="000912FC">
        <w:rPr>
          <w:rFonts w:cs="Times New Roman"/>
        </w:rPr>
        <w:t>ontractor’s database for storage and reporting.</w:t>
      </w:r>
    </w:p>
    <w:p w14:paraId="7DE9DFAB" w14:textId="77777777" w:rsidR="00BD7610" w:rsidRDefault="00BD7610">
      <w:pPr>
        <w:ind w:left="720"/>
      </w:pPr>
    </w:p>
    <w:p w14:paraId="7DE9DFCD" w14:textId="38331341" w:rsidR="00534997" w:rsidRDefault="00F66723">
      <w:pPr>
        <w:ind w:left="720"/>
        <w:rPr>
          <w:rFonts w:cs="Times New Roman"/>
        </w:rPr>
      </w:pPr>
      <w:r w:rsidRPr="00B4541E">
        <w:rPr>
          <w:rFonts w:cs="Times New Roman"/>
        </w:rPr>
        <w:t xml:space="preserve">Based on </w:t>
      </w:r>
      <w:r>
        <w:rPr>
          <w:rFonts w:cs="Times New Roman"/>
        </w:rPr>
        <w:t>current data</w:t>
      </w:r>
      <w:r w:rsidRPr="00B4541E">
        <w:rPr>
          <w:rFonts w:cs="Times New Roman"/>
        </w:rPr>
        <w:t xml:space="preserve">, approximately 35 percent of applicants will choose to respond to the survey questions.  </w:t>
      </w:r>
    </w:p>
    <w:p w14:paraId="49BA28FD" w14:textId="77777777" w:rsidR="006E0F4D" w:rsidRDefault="006E0F4D">
      <w:pPr>
        <w:ind w:left="720"/>
      </w:pPr>
    </w:p>
    <w:p w14:paraId="7DE9DFCE" w14:textId="30E48EEC" w:rsidR="004550BD" w:rsidRPr="00A52F5D" w:rsidRDefault="00BD7610">
      <w:pPr>
        <w:ind w:left="720"/>
      </w:pPr>
      <w:r>
        <w:t xml:space="preserve">TSA </w:t>
      </w:r>
      <w:r w:rsidR="00D2612B">
        <w:t xml:space="preserve">regularly </w:t>
      </w:r>
      <w:r>
        <w:t>review</w:t>
      </w:r>
      <w:r w:rsidR="00F66723">
        <w:t>s</w:t>
      </w:r>
      <w:r>
        <w:t xml:space="preserve"> the</w:t>
      </w:r>
      <w:r w:rsidR="000E258F">
        <w:t xml:space="preserve"> customer satisfaction results, among other measures designed to gauge the effectiveness and efficiency of the program</w:t>
      </w:r>
      <w:r w:rsidR="004550BD" w:rsidRPr="00090017">
        <w:t xml:space="preserve"> on a monthly basis.  </w:t>
      </w:r>
    </w:p>
    <w:p w14:paraId="7DE9DFCF" w14:textId="77777777" w:rsidR="004550BD" w:rsidRPr="00883D44" w:rsidRDefault="004550BD">
      <w:pPr>
        <w:ind w:left="720"/>
        <w:rPr>
          <w:rFonts w:cs="Times New Roman"/>
          <w:highlight w:val="yellow"/>
        </w:rPr>
      </w:pPr>
    </w:p>
    <w:p w14:paraId="7DE9DFD0" w14:textId="77777777" w:rsidR="004550BD" w:rsidRDefault="004550BD">
      <w:pPr>
        <w:ind w:firstLine="360"/>
        <w:rPr>
          <w:rFonts w:cs="Times New Roman"/>
          <w:b/>
          <w:i/>
        </w:rPr>
      </w:pPr>
      <w:r>
        <w:rPr>
          <w:rFonts w:cs="Times New Roman"/>
          <w:b/>
          <w:i/>
        </w:rPr>
        <w:t>2.</w:t>
      </w:r>
      <w:r>
        <w:rPr>
          <w:rFonts w:cs="Times New Roman"/>
          <w:b/>
          <w:i/>
        </w:rPr>
        <w:tab/>
        <w:t>Describe the procedures for the collection of information including:</w:t>
      </w:r>
    </w:p>
    <w:p w14:paraId="7DE9DFD1" w14:textId="77777777" w:rsidR="004550BD" w:rsidRDefault="004550BD">
      <w:pPr>
        <w:numPr>
          <w:ilvl w:val="1"/>
          <w:numId w:val="1"/>
        </w:numPr>
        <w:rPr>
          <w:rFonts w:cs="Times New Roman"/>
          <w:b/>
          <w:i/>
        </w:rPr>
      </w:pPr>
      <w:r>
        <w:rPr>
          <w:rFonts w:cs="Times New Roman"/>
          <w:b/>
          <w:i/>
        </w:rPr>
        <w:t>Statistical methodology for stratification and sample decision,</w:t>
      </w:r>
    </w:p>
    <w:p w14:paraId="7DE9DFD2" w14:textId="77777777" w:rsidR="004550BD" w:rsidRDefault="004550BD">
      <w:pPr>
        <w:numPr>
          <w:ilvl w:val="1"/>
          <w:numId w:val="1"/>
        </w:numPr>
        <w:rPr>
          <w:rFonts w:cs="Times New Roman"/>
          <w:b/>
          <w:i/>
        </w:rPr>
      </w:pPr>
      <w:r>
        <w:rPr>
          <w:rFonts w:cs="Times New Roman"/>
          <w:b/>
          <w:i/>
        </w:rPr>
        <w:t>Estimation procedure,</w:t>
      </w:r>
    </w:p>
    <w:p w14:paraId="7DE9DFD3" w14:textId="77777777" w:rsidR="004550BD" w:rsidRDefault="004550BD">
      <w:pPr>
        <w:numPr>
          <w:ilvl w:val="1"/>
          <w:numId w:val="1"/>
        </w:numPr>
        <w:rPr>
          <w:rFonts w:cs="Times New Roman"/>
          <w:b/>
          <w:i/>
        </w:rPr>
      </w:pPr>
      <w:r>
        <w:rPr>
          <w:rFonts w:cs="Times New Roman"/>
          <w:b/>
          <w:i/>
        </w:rPr>
        <w:t>Degree of accuracy needed for the purpose described in the justification,</w:t>
      </w:r>
    </w:p>
    <w:p w14:paraId="7DE9DFD4" w14:textId="77777777" w:rsidR="004550BD" w:rsidRDefault="004550BD">
      <w:pPr>
        <w:numPr>
          <w:ilvl w:val="1"/>
          <w:numId w:val="1"/>
        </w:numPr>
        <w:rPr>
          <w:rFonts w:cs="Times New Roman"/>
          <w:b/>
          <w:i/>
        </w:rPr>
      </w:pPr>
      <w:r>
        <w:rPr>
          <w:rFonts w:cs="Times New Roman"/>
          <w:b/>
          <w:i/>
        </w:rPr>
        <w:t>Unusual problems requiring specialized sampling procedures, and</w:t>
      </w:r>
    </w:p>
    <w:p w14:paraId="7DE9DFD5" w14:textId="77777777" w:rsidR="004550BD" w:rsidRDefault="004550BD">
      <w:pPr>
        <w:numPr>
          <w:ilvl w:val="1"/>
          <w:numId w:val="1"/>
        </w:numPr>
        <w:rPr>
          <w:rFonts w:cs="Times New Roman"/>
          <w:b/>
          <w:i/>
        </w:rPr>
      </w:pPr>
      <w:r>
        <w:rPr>
          <w:rFonts w:cs="Times New Roman"/>
          <w:b/>
          <w:i/>
        </w:rPr>
        <w:t>Any use of periodic (less frequent than annual) data collection cycles to reduce burden.</w:t>
      </w:r>
    </w:p>
    <w:p w14:paraId="7DE9DFD6" w14:textId="77777777" w:rsidR="004550BD" w:rsidRDefault="004550BD">
      <w:pPr>
        <w:rPr>
          <w:rFonts w:cs="Times New Roman"/>
        </w:rPr>
      </w:pPr>
    </w:p>
    <w:p w14:paraId="7DE9DFD7" w14:textId="4D742986" w:rsidR="005A05DC" w:rsidRDefault="00EC4B08" w:rsidP="00A52F5D">
      <w:pPr>
        <w:ind w:left="720"/>
      </w:pPr>
      <w:r w:rsidRPr="00A52F5D">
        <w:t xml:space="preserve">All applicants who </w:t>
      </w:r>
      <w:r w:rsidR="000912FC">
        <w:t xml:space="preserve">visit an enrollment center </w:t>
      </w:r>
      <w:r w:rsidRPr="00A52F5D">
        <w:t>are invited to complete the survey.</w:t>
      </w:r>
      <w:r w:rsidR="005A05DC" w:rsidRPr="005A05DC">
        <w:t xml:space="preserve">  Each completed survey is scored to produce an overall rating to determine if the customer is “Satisfied” or “Unsatisfied</w:t>
      </w:r>
      <w:r w:rsidR="005161E8">
        <w:t>.</w:t>
      </w:r>
      <w:r w:rsidR="005A05DC" w:rsidRPr="005A05DC">
        <w:t xml:space="preserve">”   These survey results are then analyzed to produce an estimate of the percentage of “Satisfied” customers.  </w:t>
      </w:r>
      <w:r w:rsidR="000912FC">
        <w:t xml:space="preserve">Since the data is captured electronically, it is possible to determine </w:t>
      </w:r>
      <w:r w:rsidR="00AF3F74">
        <w:t>whether</w:t>
      </w:r>
      <w:r w:rsidR="000912FC">
        <w:t xml:space="preserve"> any trends </w:t>
      </w:r>
      <w:r w:rsidR="00AF3F74">
        <w:t xml:space="preserve">exist </w:t>
      </w:r>
      <w:r w:rsidR="000912FC">
        <w:t>regarding customer service at a particular enrollment center</w:t>
      </w:r>
      <w:r w:rsidR="007376F9">
        <w:t xml:space="preserve"> or particular application enrollment activity</w:t>
      </w:r>
      <w:r w:rsidR="000912FC">
        <w:t xml:space="preserve"> and take steps to improve service.</w:t>
      </w:r>
    </w:p>
    <w:p w14:paraId="7DE9DFD9" w14:textId="77777777" w:rsidR="00F05C71" w:rsidRDefault="00F05C71">
      <w:pPr>
        <w:ind w:left="720"/>
        <w:rPr>
          <w:rFonts w:cs="Times New Roman"/>
        </w:rPr>
      </w:pPr>
    </w:p>
    <w:p w14:paraId="7DE9DFDA" w14:textId="77777777" w:rsidR="004550BD" w:rsidRDefault="004550BD">
      <w:pPr>
        <w:numPr>
          <w:ilvl w:val="0"/>
          <w:numId w:val="2"/>
        </w:numPr>
        <w:rPr>
          <w:rFonts w:cs="Times New Roman"/>
          <w:b/>
          <w:i/>
        </w:rPr>
      </w:pPr>
      <w:r>
        <w:rPr>
          <w:rFonts w:cs="Times New Roman"/>
          <w:b/>
          <w:i/>
        </w:rPr>
        <w:t>Describe methods to maximize response rates and to deal with issues of non-response.  The accuracy and reliability of information collected must be shown to be adequate for intended uses.  For collection based on sampling, a special justification must be provided for any collection that will not yield “reliable” data that can be generalized to the universe studied.</w:t>
      </w:r>
    </w:p>
    <w:p w14:paraId="7DE9DFDB" w14:textId="77777777" w:rsidR="004550BD" w:rsidRDefault="004550BD">
      <w:pPr>
        <w:ind w:left="360"/>
        <w:rPr>
          <w:rFonts w:cs="Times New Roman"/>
          <w:b/>
          <w:i/>
        </w:rPr>
      </w:pPr>
    </w:p>
    <w:p w14:paraId="7DE9DFDC" w14:textId="29A9FE35" w:rsidR="00A91ED1" w:rsidRDefault="004550BD">
      <w:pPr>
        <w:ind w:left="720"/>
      </w:pPr>
      <w:r>
        <w:t xml:space="preserve">Participation in the </w:t>
      </w:r>
      <w:r w:rsidR="00E46C87">
        <w:t>HME</w:t>
      </w:r>
      <w:r w:rsidR="00286705">
        <w:t xml:space="preserve"> Program </w:t>
      </w:r>
      <w:r>
        <w:t xml:space="preserve">Survey </w:t>
      </w:r>
      <w:r w:rsidR="00EC4B08">
        <w:t>is</w:t>
      </w:r>
      <w:r>
        <w:t xml:space="preserve"> voluntary</w:t>
      </w:r>
      <w:r w:rsidR="00B101A2">
        <w:t xml:space="preserve">, but recommended.  </w:t>
      </w:r>
      <w:r w:rsidR="000912FC">
        <w:t xml:space="preserve">The survey is presented on a computer monitor at the end of </w:t>
      </w:r>
      <w:r w:rsidR="007376F9">
        <w:t xml:space="preserve">the in-person enrollment </w:t>
      </w:r>
      <w:r w:rsidR="000912FC">
        <w:t>service.  The</w:t>
      </w:r>
      <w:r w:rsidR="00440859">
        <w:t xml:space="preserve"> limited number of questions on the survey</w:t>
      </w:r>
      <w:r w:rsidR="00A91ED1">
        <w:t xml:space="preserve"> helps to encourage completion of the survey.</w:t>
      </w:r>
      <w:r w:rsidR="00440859">
        <w:t xml:space="preserve">  Individual</w:t>
      </w:r>
      <w:r w:rsidR="00AF3F74">
        <w:t>s who</w:t>
      </w:r>
      <w:r w:rsidR="00440859">
        <w:t xml:space="preserve"> ha</w:t>
      </w:r>
      <w:r w:rsidR="00AF3F74">
        <w:t>ve</w:t>
      </w:r>
      <w:r w:rsidR="00440859">
        <w:t xml:space="preserve"> additional comments that are not addressed by the survey </w:t>
      </w:r>
      <w:r w:rsidR="00286705">
        <w:t>may</w:t>
      </w:r>
      <w:r w:rsidR="00440859">
        <w:t xml:space="preserve"> contact the Universal Enrollment Services Call Center to provide additional feedback.</w:t>
      </w:r>
    </w:p>
    <w:p w14:paraId="7DE9DFDD" w14:textId="77777777" w:rsidR="004550BD" w:rsidRDefault="004550BD">
      <w:pPr>
        <w:ind w:left="360"/>
        <w:rPr>
          <w:rFonts w:cs="Times New Roman"/>
        </w:rPr>
      </w:pPr>
    </w:p>
    <w:p w14:paraId="7DE9DFDE" w14:textId="77777777" w:rsidR="004550BD" w:rsidRDefault="004550BD">
      <w:pPr>
        <w:numPr>
          <w:ilvl w:val="0"/>
          <w:numId w:val="2"/>
        </w:numPr>
        <w:rPr>
          <w:rFonts w:cs="Times New Roman"/>
        </w:rPr>
      </w:pPr>
      <w:r>
        <w:rPr>
          <w:rFonts w:cs="Times New Roman"/>
          <w:b/>
          <w:i/>
        </w:rPr>
        <w:lastRenderedPageBreak/>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r>
        <w:rPr>
          <w:rFonts w:cs="Times New Roman"/>
        </w:rPr>
        <w:t>.</w:t>
      </w:r>
    </w:p>
    <w:p w14:paraId="7DE9DFDF" w14:textId="77777777" w:rsidR="004550BD" w:rsidRDefault="004550BD">
      <w:pPr>
        <w:rPr>
          <w:rFonts w:cs="Times New Roman"/>
        </w:rPr>
      </w:pPr>
    </w:p>
    <w:p w14:paraId="7DE9DFE0" w14:textId="77777777" w:rsidR="0016109D" w:rsidRDefault="0016109D" w:rsidP="00E30738">
      <w:pPr>
        <w:ind w:left="720"/>
        <w:rPr>
          <w:rFonts w:cs="Times New Roman"/>
        </w:rPr>
      </w:pPr>
      <w:r>
        <w:rPr>
          <w:rFonts w:cs="Times New Roman"/>
        </w:rPr>
        <w:t xml:space="preserve">TSA, in close coordination with </w:t>
      </w:r>
      <w:r w:rsidR="007376F9">
        <w:rPr>
          <w:rFonts w:cs="Times New Roman"/>
        </w:rPr>
        <w:t>TSA’s enrollment provider/</w:t>
      </w:r>
      <w:r w:rsidR="00DB5F17">
        <w:rPr>
          <w:rFonts w:cs="Times New Roman"/>
        </w:rPr>
        <w:t>c</w:t>
      </w:r>
      <w:r>
        <w:rPr>
          <w:rFonts w:cs="Times New Roman"/>
        </w:rPr>
        <w:t>ontractor, conduct</w:t>
      </w:r>
      <w:r w:rsidR="00EC4B08">
        <w:rPr>
          <w:rFonts w:cs="Times New Roman"/>
        </w:rPr>
        <w:t>s</w:t>
      </w:r>
      <w:r>
        <w:rPr>
          <w:rFonts w:cs="Times New Roman"/>
        </w:rPr>
        <w:t xml:space="preserve"> ongoing evaluations of data collection tools and methods to minimize burden and improve the quality of information for contract and program purposes. </w:t>
      </w:r>
      <w:r w:rsidR="000023DC">
        <w:rPr>
          <w:rFonts w:cs="Times New Roman"/>
        </w:rPr>
        <w:t xml:space="preserve">These evaluations are informed by stakeholder insight and industry best practices. </w:t>
      </w:r>
    </w:p>
    <w:p w14:paraId="7DE9DFE1" w14:textId="77777777" w:rsidR="0016109D" w:rsidRDefault="0016109D" w:rsidP="00E30738">
      <w:pPr>
        <w:ind w:left="720"/>
        <w:rPr>
          <w:rFonts w:cs="Times New Roman"/>
        </w:rPr>
      </w:pPr>
    </w:p>
    <w:p w14:paraId="7DE9DFE2" w14:textId="77777777" w:rsidR="004550BD" w:rsidRPr="00E30738" w:rsidRDefault="00D26074" w:rsidP="00E30738">
      <w:pPr>
        <w:ind w:left="720"/>
      </w:pPr>
      <w:r>
        <w:t xml:space="preserve">Additionally, </w:t>
      </w:r>
      <w:r w:rsidR="009B2DF6">
        <w:t>TSA seeks</w:t>
      </w:r>
      <w:r w:rsidR="004550BD">
        <w:rPr>
          <w:rFonts w:cs="Times New Roman"/>
        </w:rPr>
        <w:t xml:space="preserve"> to optimize the </w:t>
      </w:r>
      <w:r w:rsidR="000023DC">
        <w:rPr>
          <w:rFonts w:cs="Times New Roman"/>
        </w:rPr>
        <w:t>enrollment process through monthly reviews</w:t>
      </w:r>
      <w:r w:rsidR="00EC4B08">
        <w:rPr>
          <w:rFonts w:cs="Times New Roman"/>
        </w:rPr>
        <w:t xml:space="preserve"> </w:t>
      </w:r>
      <w:r w:rsidR="004550BD">
        <w:rPr>
          <w:rFonts w:cs="Times New Roman"/>
        </w:rPr>
        <w:t>of the captured data</w:t>
      </w:r>
      <w:r w:rsidR="000023DC">
        <w:rPr>
          <w:rFonts w:cs="Times New Roman"/>
        </w:rPr>
        <w:t>.  This information will be used</w:t>
      </w:r>
      <w:r w:rsidR="004550BD">
        <w:rPr>
          <w:rFonts w:cs="Times New Roman"/>
        </w:rPr>
        <w:t xml:space="preserve"> to establish and replicate best practices. </w:t>
      </w:r>
      <w:r>
        <w:rPr>
          <w:rFonts w:cs="Times New Roman"/>
        </w:rPr>
        <w:t xml:space="preserve">The specific customer questionnaire is attached in this package.  </w:t>
      </w:r>
      <w:r w:rsidR="004550BD">
        <w:rPr>
          <w:rFonts w:cs="Times New Roman"/>
        </w:rPr>
        <w:t xml:space="preserve"> </w:t>
      </w:r>
    </w:p>
    <w:p w14:paraId="7DE9DFE3" w14:textId="77777777" w:rsidR="004550BD" w:rsidRDefault="004550BD">
      <w:pPr>
        <w:rPr>
          <w:rFonts w:cs="Times New Roman"/>
        </w:rPr>
      </w:pPr>
    </w:p>
    <w:p w14:paraId="7DE9DFE4" w14:textId="77777777" w:rsidR="004550BD" w:rsidRDefault="004550BD">
      <w:pPr>
        <w:numPr>
          <w:ilvl w:val="0"/>
          <w:numId w:val="2"/>
        </w:numPr>
        <w:rPr>
          <w:rFonts w:cs="Times New Roman"/>
          <w:b/>
          <w:i/>
        </w:rPr>
      </w:pPr>
      <w:r>
        <w:rPr>
          <w:rFonts w:cs="Times New Roman"/>
          <w:b/>
          <w:i/>
        </w:rPr>
        <w:t>Provide the name and telephone number of individuals consulted on statistical aspects of the design and the name of the agency unit, contractor(s), grantee(s), or other person(s) who will actually collect and/or analyze the information for the agency.</w:t>
      </w:r>
    </w:p>
    <w:p w14:paraId="7DE9DFE5" w14:textId="77777777" w:rsidR="004550BD" w:rsidRDefault="004550BD">
      <w:pPr>
        <w:rPr>
          <w:rFonts w:cs="Times New Roman"/>
          <w:b/>
          <w:i/>
        </w:rPr>
      </w:pPr>
    </w:p>
    <w:p w14:paraId="31696C8D" w14:textId="06E49875" w:rsidR="00F66723" w:rsidRDefault="00F66723">
      <w:pPr>
        <w:autoSpaceDE w:val="0"/>
        <w:autoSpaceDN w:val="0"/>
        <w:adjustRightInd w:val="0"/>
        <w:ind w:left="720"/>
      </w:pPr>
      <w:r>
        <w:t xml:space="preserve">Don Lombardo, TSA, </w:t>
      </w:r>
      <w:hyperlink r:id="rId13" w:history="1">
        <w:r w:rsidRPr="00A002B0">
          <w:rPr>
            <w:rStyle w:val="Hyperlink"/>
          </w:rPr>
          <w:t>Donald.Lombardo@tsa.dhs.gov</w:t>
        </w:r>
      </w:hyperlink>
      <w:r>
        <w:t>, 571-227-1735</w:t>
      </w:r>
    </w:p>
    <w:p w14:paraId="00FE15C3" w14:textId="1D1CBA24" w:rsidR="00F66723" w:rsidRDefault="00CA6A67">
      <w:pPr>
        <w:autoSpaceDE w:val="0"/>
        <w:autoSpaceDN w:val="0"/>
        <w:adjustRightInd w:val="0"/>
        <w:ind w:left="720"/>
      </w:pPr>
      <w:r>
        <w:t>Parish</w:t>
      </w:r>
      <w:r w:rsidR="00E46C87">
        <w:t xml:space="preserve"> </w:t>
      </w:r>
      <w:r>
        <w:t>Blair</w:t>
      </w:r>
      <w:r w:rsidR="00F66723">
        <w:t xml:space="preserve">, TSA, </w:t>
      </w:r>
      <w:hyperlink r:id="rId14" w:history="1">
        <w:r w:rsidR="00E5325A">
          <w:rPr>
            <w:rStyle w:val="Hyperlink"/>
          </w:rPr>
          <w:t>Parish.Blair@tsa.dhs.gov</w:t>
        </w:r>
      </w:hyperlink>
      <w:r w:rsidR="00F66723">
        <w:t>, 571-227-</w:t>
      </w:r>
      <w:r>
        <w:t>3280</w:t>
      </w:r>
    </w:p>
    <w:p w14:paraId="7DE9DFE7" w14:textId="77777777" w:rsidR="004550BD" w:rsidRPr="009D2F7F" w:rsidRDefault="004550BD" w:rsidP="00021F3F"/>
    <w:sectPr w:rsidR="004550BD" w:rsidRPr="009D2F7F" w:rsidSect="00FF284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CE86C1" w14:textId="77777777" w:rsidR="00A81C82" w:rsidRDefault="00A81C82">
      <w:r>
        <w:separator/>
      </w:r>
    </w:p>
  </w:endnote>
  <w:endnote w:type="continuationSeparator" w:id="0">
    <w:p w14:paraId="143D8073" w14:textId="77777777" w:rsidR="00A81C82" w:rsidRDefault="00A81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4865F7" w14:textId="77777777" w:rsidR="00A81C82" w:rsidRDefault="00A81C82">
      <w:r>
        <w:separator/>
      </w:r>
    </w:p>
  </w:footnote>
  <w:footnote w:type="continuationSeparator" w:id="0">
    <w:p w14:paraId="70223E6B" w14:textId="77777777" w:rsidR="00A81C82" w:rsidRDefault="00A81C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526FF"/>
    <w:multiLevelType w:val="hybridMultilevel"/>
    <w:tmpl w:val="793C61F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E53059F"/>
    <w:multiLevelType w:val="hybridMultilevel"/>
    <w:tmpl w:val="8E4EF212"/>
    <w:lvl w:ilvl="0" w:tplc="1FB02AFA">
      <w:start w:val="3"/>
      <w:numFmt w:val="decimal"/>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41136A4"/>
    <w:multiLevelType w:val="hybridMultilevel"/>
    <w:tmpl w:val="85F22E1E"/>
    <w:lvl w:ilvl="0" w:tplc="61BCDE16">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017"/>
    <w:rsid w:val="000023DC"/>
    <w:rsid w:val="00021F3F"/>
    <w:rsid w:val="00060FCD"/>
    <w:rsid w:val="00064860"/>
    <w:rsid w:val="0007089A"/>
    <w:rsid w:val="00070DFB"/>
    <w:rsid w:val="00075138"/>
    <w:rsid w:val="00080944"/>
    <w:rsid w:val="00090017"/>
    <w:rsid w:val="000912FC"/>
    <w:rsid w:val="000C3E50"/>
    <w:rsid w:val="000C5958"/>
    <w:rsid w:val="000C7BDA"/>
    <w:rsid w:val="000D48F3"/>
    <w:rsid w:val="000E13A1"/>
    <w:rsid w:val="000E258F"/>
    <w:rsid w:val="000F4DA2"/>
    <w:rsid w:val="00106B33"/>
    <w:rsid w:val="00125EFC"/>
    <w:rsid w:val="00134043"/>
    <w:rsid w:val="0016109D"/>
    <w:rsid w:val="00185F4E"/>
    <w:rsid w:val="001D1A3B"/>
    <w:rsid w:val="001F6B63"/>
    <w:rsid w:val="00233023"/>
    <w:rsid w:val="002576CE"/>
    <w:rsid w:val="00270101"/>
    <w:rsid w:val="00286705"/>
    <w:rsid w:val="002A2C4F"/>
    <w:rsid w:val="002B69E1"/>
    <w:rsid w:val="002F4A36"/>
    <w:rsid w:val="0030262E"/>
    <w:rsid w:val="00306650"/>
    <w:rsid w:val="00307BF9"/>
    <w:rsid w:val="003168BE"/>
    <w:rsid w:val="00335655"/>
    <w:rsid w:val="003425FD"/>
    <w:rsid w:val="00355850"/>
    <w:rsid w:val="00396B67"/>
    <w:rsid w:val="003B5811"/>
    <w:rsid w:val="003C621F"/>
    <w:rsid w:val="003D10F0"/>
    <w:rsid w:val="003D1A6C"/>
    <w:rsid w:val="003F40B1"/>
    <w:rsid w:val="00406CF7"/>
    <w:rsid w:val="00422D9F"/>
    <w:rsid w:val="00422E71"/>
    <w:rsid w:val="00430D92"/>
    <w:rsid w:val="00440859"/>
    <w:rsid w:val="0045358A"/>
    <w:rsid w:val="004550BD"/>
    <w:rsid w:val="00455688"/>
    <w:rsid w:val="00460791"/>
    <w:rsid w:val="00461929"/>
    <w:rsid w:val="0048624E"/>
    <w:rsid w:val="004A430B"/>
    <w:rsid w:val="004A618E"/>
    <w:rsid w:val="004E6D78"/>
    <w:rsid w:val="004E6E32"/>
    <w:rsid w:val="004F2DFC"/>
    <w:rsid w:val="005006ED"/>
    <w:rsid w:val="00510725"/>
    <w:rsid w:val="005161E8"/>
    <w:rsid w:val="00525B52"/>
    <w:rsid w:val="00534997"/>
    <w:rsid w:val="00552052"/>
    <w:rsid w:val="00566358"/>
    <w:rsid w:val="005759FB"/>
    <w:rsid w:val="00581957"/>
    <w:rsid w:val="00587832"/>
    <w:rsid w:val="00591E21"/>
    <w:rsid w:val="005933E6"/>
    <w:rsid w:val="005A05DC"/>
    <w:rsid w:val="005C7A14"/>
    <w:rsid w:val="005E4EBD"/>
    <w:rsid w:val="005E7344"/>
    <w:rsid w:val="005F13CF"/>
    <w:rsid w:val="0060146A"/>
    <w:rsid w:val="006218CF"/>
    <w:rsid w:val="006450F2"/>
    <w:rsid w:val="00645483"/>
    <w:rsid w:val="006737B5"/>
    <w:rsid w:val="006748E2"/>
    <w:rsid w:val="00681D04"/>
    <w:rsid w:val="00683F15"/>
    <w:rsid w:val="00684BE7"/>
    <w:rsid w:val="006860F3"/>
    <w:rsid w:val="00695072"/>
    <w:rsid w:val="006A568F"/>
    <w:rsid w:val="006C192C"/>
    <w:rsid w:val="006D7F61"/>
    <w:rsid w:val="006E020C"/>
    <w:rsid w:val="006E0F4D"/>
    <w:rsid w:val="00723431"/>
    <w:rsid w:val="0073228E"/>
    <w:rsid w:val="007376F9"/>
    <w:rsid w:val="00753177"/>
    <w:rsid w:val="007745B1"/>
    <w:rsid w:val="007966D8"/>
    <w:rsid w:val="007A5C2E"/>
    <w:rsid w:val="007C2050"/>
    <w:rsid w:val="007C6EE1"/>
    <w:rsid w:val="00806CB7"/>
    <w:rsid w:val="00806FC1"/>
    <w:rsid w:val="008417EA"/>
    <w:rsid w:val="00847166"/>
    <w:rsid w:val="00855941"/>
    <w:rsid w:val="0085612D"/>
    <w:rsid w:val="00862224"/>
    <w:rsid w:val="008C0761"/>
    <w:rsid w:val="008C4667"/>
    <w:rsid w:val="008D3B26"/>
    <w:rsid w:val="008E43CA"/>
    <w:rsid w:val="008E6CB3"/>
    <w:rsid w:val="008E7A34"/>
    <w:rsid w:val="0091415A"/>
    <w:rsid w:val="00914BBC"/>
    <w:rsid w:val="00923BD0"/>
    <w:rsid w:val="00933249"/>
    <w:rsid w:val="00952D35"/>
    <w:rsid w:val="00967D8C"/>
    <w:rsid w:val="00974BC0"/>
    <w:rsid w:val="0098224A"/>
    <w:rsid w:val="00992B8D"/>
    <w:rsid w:val="009B1F13"/>
    <w:rsid w:val="009B2DF6"/>
    <w:rsid w:val="009D29C4"/>
    <w:rsid w:val="009D2F7F"/>
    <w:rsid w:val="009D352A"/>
    <w:rsid w:val="009F2981"/>
    <w:rsid w:val="00A06114"/>
    <w:rsid w:val="00A12E41"/>
    <w:rsid w:val="00A216B8"/>
    <w:rsid w:val="00A23595"/>
    <w:rsid w:val="00A305A4"/>
    <w:rsid w:val="00A52F5D"/>
    <w:rsid w:val="00A53E60"/>
    <w:rsid w:val="00A773D7"/>
    <w:rsid w:val="00A81C82"/>
    <w:rsid w:val="00A91ED1"/>
    <w:rsid w:val="00AB48AA"/>
    <w:rsid w:val="00AD3D88"/>
    <w:rsid w:val="00AE4D22"/>
    <w:rsid w:val="00AF3F74"/>
    <w:rsid w:val="00B101A2"/>
    <w:rsid w:val="00B31640"/>
    <w:rsid w:val="00B47406"/>
    <w:rsid w:val="00B50F34"/>
    <w:rsid w:val="00B53CAA"/>
    <w:rsid w:val="00B5418E"/>
    <w:rsid w:val="00B55807"/>
    <w:rsid w:val="00B607D4"/>
    <w:rsid w:val="00B66AAA"/>
    <w:rsid w:val="00B75442"/>
    <w:rsid w:val="00B876B7"/>
    <w:rsid w:val="00B95360"/>
    <w:rsid w:val="00BD7610"/>
    <w:rsid w:val="00BE200F"/>
    <w:rsid w:val="00BE3DEC"/>
    <w:rsid w:val="00BE595D"/>
    <w:rsid w:val="00BF022D"/>
    <w:rsid w:val="00BF12F1"/>
    <w:rsid w:val="00BF7D57"/>
    <w:rsid w:val="00C16F79"/>
    <w:rsid w:val="00C26611"/>
    <w:rsid w:val="00C51784"/>
    <w:rsid w:val="00C55847"/>
    <w:rsid w:val="00C57120"/>
    <w:rsid w:val="00C60B9C"/>
    <w:rsid w:val="00C65CCF"/>
    <w:rsid w:val="00C6744C"/>
    <w:rsid w:val="00C83ED9"/>
    <w:rsid w:val="00C94FE2"/>
    <w:rsid w:val="00CA6A67"/>
    <w:rsid w:val="00CA6F0E"/>
    <w:rsid w:val="00D22119"/>
    <w:rsid w:val="00D2504F"/>
    <w:rsid w:val="00D26074"/>
    <w:rsid w:val="00D2612B"/>
    <w:rsid w:val="00D527D5"/>
    <w:rsid w:val="00D75D3A"/>
    <w:rsid w:val="00DB5F17"/>
    <w:rsid w:val="00DF55FF"/>
    <w:rsid w:val="00E15675"/>
    <w:rsid w:val="00E21615"/>
    <w:rsid w:val="00E30738"/>
    <w:rsid w:val="00E31E9D"/>
    <w:rsid w:val="00E3618C"/>
    <w:rsid w:val="00E3777B"/>
    <w:rsid w:val="00E41A60"/>
    <w:rsid w:val="00E46C87"/>
    <w:rsid w:val="00E5325A"/>
    <w:rsid w:val="00E54E52"/>
    <w:rsid w:val="00E74C91"/>
    <w:rsid w:val="00E930C2"/>
    <w:rsid w:val="00E96DB4"/>
    <w:rsid w:val="00EA291F"/>
    <w:rsid w:val="00EC3F2C"/>
    <w:rsid w:val="00EC4B08"/>
    <w:rsid w:val="00EE07EE"/>
    <w:rsid w:val="00EF549D"/>
    <w:rsid w:val="00F05C71"/>
    <w:rsid w:val="00F21ABE"/>
    <w:rsid w:val="00F5230B"/>
    <w:rsid w:val="00F645D4"/>
    <w:rsid w:val="00F66723"/>
    <w:rsid w:val="00F70624"/>
    <w:rsid w:val="00FE0F1A"/>
    <w:rsid w:val="00FE6BCC"/>
    <w:rsid w:val="00FF2841"/>
    <w:rsid w:val="00FF3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E9D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2841"/>
    <w:rPr>
      <w:rFonts w:cs="Arial"/>
      <w:color w:val="000000"/>
      <w:sz w:val="24"/>
    </w:rPr>
  </w:style>
  <w:style w:type="paragraph" w:styleId="Heading1">
    <w:name w:val="heading 1"/>
    <w:basedOn w:val="Normal"/>
    <w:next w:val="Normal"/>
    <w:qFormat/>
    <w:rsid w:val="00FF2841"/>
    <w:pPr>
      <w:keepNext/>
      <w:numPr>
        <w:ilvl w:val="12"/>
      </w:numPr>
      <w:outlineLvl w:val="0"/>
    </w:pPr>
    <w:rPr>
      <w:b/>
    </w:rPr>
  </w:style>
  <w:style w:type="paragraph" w:styleId="Heading3">
    <w:name w:val="heading 3"/>
    <w:basedOn w:val="Normal"/>
    <w:next w:val="Normal"/>
    <w:qFormat/>
    <w:rsid w:val="00FF2841"/>
    <w:pPr>
      <w:keepNext/>
      <w:spacing w:before="240" w:after="60"/>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F2841"/>
    <w:rPr>
      <w:color w:val="0000FF"/>
      <w:u w:val="single"/>
    </w:rPr>
  </w:style>
  <w:style w:type="paragraph" w:styleId="BalloonText">
    <w:name w:val="Balloon Text"/>
    <w:basedOn w:val="Normal"/>
    <w:semiHidden/>
    <w:rsid w:val="00FF2841"/>
    <w:rPr>
      <w:rFonts w:ascii="Tahoma" w:hAnsi="Tahoma" w:cs="Tahoma"/>
      <w:sz w:val="16"/>
      <w:szCs w:val="16"/>
    </w:rPr>
  </w:style>
  <w:style w:type="character" w:styleId="CommentReference">
    <w:name w:val="annotation reference"/>
    <w:basedOn w:val="DefaultParagraphFont"/>
    <w:semiHidden/>
    <w:rsid w:val="00FF2841"/>
    <w:rPr>
      <w:sz w:val="16"/>
      <w:szCs w:val="16"/>
    </w:rPr>
  </w:style>
  <w:style w:type="paragraph" w:styleId="CommentText">
    <w:name w:val="annotation text"/>
    <w:basedOn w:val="Normal"/>
    <w:semiHidden/>
    <w:rsid w:val="00FF2841"/>
    <w:rPr>
      <w:sz w:val="20"/>
    </w:rPr>
  </w:style>
  <w:style w:type="paragraph" w:styleId="CommentSubject">
    <w:name w:val="annotation subject"/>
    <w:basedOn w:val="CommentText"/>
    <w:next w:val="CommentText"/>
    <w:semiHidden/>
    <w:rsid w:val="00FF2841"/>
    <w:rPr>
      <w:b/>
      <w:bCs/>
    </w:rPr>
  </w:style>
  <w:style w:type="paragraph" w:customStyle="1" w:styleId="Default">
    <w:name w:val="Default"/>
    <w:rsid w:val="00FF2841"/>
    <w:pPr>
      <w:autoSpaceDE w:val="0"/>
      <w:autoSpaceDN w:val="0"/>
      <w:adjustRightInd w:val="0"/>
    </w:pPr>
    <w:rPr>
      <w:color w:val="000000"/>
      <w:sz w:val="24"/>
      <w:szCs w:val="24"/>
    </w:rPr>
  </w:style>
  <w:style w:type="paragraph" w:styleId="DocumentMap">
    <w:name w:val="Document Map"/>
    <w:basedOn w:val="Normal"/>
    <w:semiHidden/>
    <w:rsid w:val="00FF2841"/>
    <w:pPr>
      <w:shd w:val="clear" w:color="auto" w:fill="000080"/>
    </w:pPr>
    <w:rPr>
      <w:rFonts w:ascii="Tahoma" w:hAnsi="Tahoma" w:cs="Tahoma"/>
      <w:sz w:val="20"/>
    </w:rPr>
  </w:style>
  <w:style w:type="table" w:styleId="TableGrid">
    <w:name w:val="Table Grid"/>
    <w:basedOn w:val="TableNormal"/>
    <w:rsid w:val="00FF28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F2841"/>
    <w:pPr>
      <w:tabs>
        <w:tab w:val="center" w:pos="4320"/>
        <w:tab w:val="right" w:pos="8640"/>
      </w:tabs>
    </w:pPr>
  </w:style>
  <w:style w:type="paragraph" w:styleId="Footer">
    <w:name w:val="footer"/>
    <w:basedOn w:val="Normal"/>
    <w:rsid w:val="00FF2841"/>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2841"/>
    <w:rPr>
      <w:rFonts w:cs="Arial"/>
      <w:color w:val="000000"/>
      <w:sz w:val="24"/>
    </w:rPr>
  </w:style>
  <w:style w:type="paragraph" w:styleId="Heading1">
    <w:name w:val="heading 1"/>
    <w:basedOn w:val="Normal"/>
    <w:next w:val="Normal"/>
    <w:qFormat/>
    <w:rsid w:val="00FF2841"/>
    <w:pPr>
      <w:keepNext/>
      <w:numPr>
        <w:ilvl w:val="12"/>
      </w:numPr>
      <w:outlineLvl w:val="0"/>
    </w:pPr>
    <w:rPr>
      <w:b/>
    </w:rPr>
  </w:style>
  <w:style w:type="paragraph" w:styleId="Heading3">
    <w:name w:val="heading 3"/>
    <w:basedOn w:val="Normal"/>
    <w:next w:val="Normal"/>
    <w:qFormat/>
    <w:rsid w:val="00FF2841"/>
    <w:pPr>
      <w:keepNext/>
      <w:spacing w:before="240" w:after="60"/>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F2841"/>
    <w:rPr>
      <w:color w:val="0000FF"/>
      <w:u w:val="single"/>
    </w:rPr>
  </w:style>
  <w:style w:type="paragraph" w:styleId="BalloonText">
    <w:name w:val="Balloon Text"/>
    <w:basedOn w:val="Normal"/>
    <w:semiHidden/>
    <w:rsid w:val="00FF2841"/>
    <w:rPr>
      <w:rFonts w:ascii="Tahoma" w:hAnsi="Tahoma" w:cs="Tahoma"/>
      <w:sz w:val="16"/>
      <w:szCs w:val="16"/>
    </w:rPr>
  </w:style>
  <w:style w:type="character" w:styleId="CommentReference">
    <w:name w:val="annotation reference"/>
    <w:basedOn w:val="DefaultParagraphFont"/>
    <w:semiHidden/>
    <w:rsid w:val="00FF2841"/>
    <w:rPr>
      <w:sz w:val="16"/>
      <w:szCs w:val="16"/>
    </w:rPr>
  </w:style>
  <w:style w:type="paragraph" w:styleId="CommentText">
    <w:name w:val="annotation text"/>
    <w:basedOn w:val="Normal"/>
    <w:semiHidden/>
    <w:rsid w:val="00FF2841"/>
    <w:rPr>
      <w:sz w:val="20"/>
    </w:rPr>
  </w:style>
  <w:style w:type="paragraph" w:styleId="CommentSubject">
    <w:name w:val="annotation subject"/>
    <w:basedOn w:val="CommentText"/>
    <w:next w:val="CommentText"/>
    <w:semiHidden/>
    <w:rsid w:val="00FF2841"/>
    <w:rPr>
      <w:b/>
      <w:bCs/>
    </w:rPr>
  </w:style>
  <w:style w:type="paragraph" w:customStyle="1" w:styleId="Default">
    <w:name w:val="Default"/>
    <w:rsid w:val="00FF2841"/>
    <w:pPr>
      <w:autoSpaceDE w:val="0"/>
      <w:autoSpaceDN w:val="0"/>
      <w:adjustRightInd w:val="0"/>
    </w:pPr>
    <w:rPr>
      <w:color w:val="000000"/>
      <w:sz w:val="24"/>
      <w:szCs w:val="24"/>
    </w:rPr>
  </w:style>
  <w:style w:type="paragraph" w:styleId="DocumentMap">
    <w:name w:val="Document Map"/>
    <w:basedOn w:val="Normal"/>
    <w:semiHidden/>
    <w:rsid w:val="00FF2841"/>
    <w:pPr>
      <w:shd w:val="clear" w:color="auto" w:fill="000080"/>
    </w:pPr>
    <w:rPr>
      <w:rFonts w:ascii="Tahoma" w:hAnsi="Tahoma" w:cs="Tahoma"/>
      <w:sz w:val="20"/>
    </w:rPr>
  </w:style>
  <w:style w:type="table" w:styleId="TableGrid">
    <w:name w:val="Table Grid"/>
    <w:basedOn w:val="TableNormal"/>
    <w:rsid w:val="00FF28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F2841"/>
    <w:pPr>
      <w:tabs>
        <w:tab w:val="center" w:pos="4320"/>
        <w:tab w:val="right" w:pos="8640"/>
      </w:tabs>
    </w:pPr>
  </w:style>
  <w:style w:type="paragraph" w:styleId="Footer">
    <w:name w:val="footer"/>
    <w:basedOn w:val="Normal"/>
    <w:rsid w:val="00FF2841"/>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659236">
      <w:bodyDiv w:val="1"/>
      <w:marLeft w:val="0"/>
      <w:marRight w:val="0"/>
      <w:marTop w:val="0"/>
      <w:marBottom w:val="0"/>
      <w:divBdr>
        <w:top w:val="none" w:sz="0" w:space="0" w:color="auto"/>
        <w:left w:val="none" w:sz="0" w:space="0" w:color="auto"/>
        <w:bottom w:val="none" w:sz="0" w:space="0" w:color="auto"/>
        <w:right w:val="none" w:sz="0" w:space="0" w:color="auto"/>
      </w:divBdr>
    </w:div>
    <w:div w:id="194858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Donald.Lombardo@tsa.dhs.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arish.Blair@tsa.d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1315763FC15F419179B148A428541E" ma:contentTypeVersion="16" ma:contentTypeDescription="Create a new document." ma:contentTypeScope="" ma:versionID="68c4dea9899f4e931cd391140fa3b24c">
  <xsd:schema xmlns:xsd="http://www.w3.org/2001/XMLSchema" xmlns:xs="http://www.w3.org/2001/XMLSchema" xmlns:p="http://schemas.microsoft.com/office/2006/metadata/properties" xmlns:ns2="dcc26ded-df53-40e4-b0ec-50f0378640d6" xmlns:ns3="b9b19464-5655-4fbd-b164-dea32a8554b5" targetNamespace="http://schemas.microsoft.com/office/2006/metadata/properties" ma:root="true" ma:fieldsID="3e2e53b675b1376920586361c0909c19" ns2:_="" ns3:_="">
    <xsd:import namespace="dcc26ded-df53-40e4-b0ec-50f0378640d6"/>
    <xsd:import namespace="b9b19464-5655-4fbd-b164-dea32a8554b5"/>
    <xsd:element name="properties">
      <xsd:complexType>
        <xsd:sequence>
          <xsd:element name="documentManagement">
            <xsd:complexType>
              <xsd:all>
                <xsd:element ref="ns2:_dlc_DocId" minOccurs="0"/>
                <xsd:element ref="ns2:_dlc_DocIdUrl" minOccurs="0"/>
                <xsd:element ref="ns2:_dlc_DocIdPersistId" minOccurs="0"/>
                <xsd:element ref="ns3:Renewal_x0020_Year" minOccurs="0"/>
                <xsd:element ref="ns3:Day_x0020_Notice" minOccurs="0"/>
                <xsd:element ref="ns3:Type_x0020_of_x0020_Request" minOccurs="0"/>
                <xsd:element ref="ns3:Supplementary_x0020_Document" minOccurs="0"/>
                <xsd:element ref="ns3:Legacy" minOccurs="0"/>
                <xsd:element ref="ns3:Reviewer_x0020_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9b19464-5655-4fbd-b164-dea32a8554b5" elementFormDefault="qualified">
    <xsd:import namespace="http://schemas.microsoft.com/office/2006/documentManagement/types"/>
    <xsd:import namespace="http://schemas.microsoft.com/office/infopath/2007/PartnerControls"/>
    <xsd:element name="Renewal_x0020_Year" ma:index="11" nillable="true" ma:displayName="Collection Year" ma:default="N/A" ma:format="Dropdown" ma:internalName="Renewal_x0020_Year">
      <xsd:simpleType>
        <xsd:restriction base="dms:Choice">
          <xsd:enumeration value="FY14"/>
          <xsd:enumeration value="FY15"/>
          <xsd:enumeration value="FY16"/>
          <xsd:enumeration value="FY17"/>
          <xsd:enumeration value="N/A"/>
        </xsd:restriction>
      </xsd:simpleType>
    </xsd:element>
    <xsd:element name="Day_x0020_Notice" ma:index="12" nillable="true" ma:displayName="Day Notice" ma:default="N/A" ma:format="Dropdown" ma:internalName="Day_x0020_Notice">
      <xsd:simpleType>
        <xsd:restriction base="dms:Choice">
          <xsd:enumeration value="60 Day"/>
          <xsd:enumeration value="30 Day"/>
          <xsd:enumeration value="N/A"/>
        </xsd:restriction>
      </xsd:simpleType>
    </xsd:element>
    <xsd:element name="Type_x0020_of_x0020_Request" ma:index="13" nillable="true" ma:displayName="Type of Request" ma:default="N/A" ma:format="Dropdown" ma:internalName="Type_x0020_of_x0020_Request">
      <xsd:simpleType>
        <xsd:restriction base="dms:Choice">
          <xsd:enumeration value="New"/>
          <xsd:enumeration value="Change"/>
          <xsd:enumeration value="Generic"/>
          <xsd:enumeration value="Extension"/>
          <xsd:enumeration value="Revision"/>
          <xsd:enumeration value="N/A"/>
        </xsd:restriction>
      </xsd:simpleType>
    </xsd:element>
    <xsd:element name="Supplementary_x0020_Document" ma:index="14" nillable="true" ma:displayName="Type of Document" ma:default="N/A" ma:format="Dropdown" ma:internalName="Supplementary_x0020_Document">
      <xsd:simpleType>
        <xsd:restriction base="dms:Choice">
          <xsd:enumeration value="Notice"/>
          <xsd:enumeration value="Supporting Statement"/>
          <xsd:enumeration value="Supplementary Documents"/>
          <xsd:enumeration value="Instructions"/>
          <xsd:enumeration value="Screenshot"/>
          <xsd:enumeration value="Generic Application"/>
          <xsd:enumeration value="Survey"/>
          <xsd:enumeration value="Federal Register Publication"/>
          <xsd:enumeration value="Comment"/>
          <xsd:enumeration value="N/A"/>
          <xsd:enumeration value="Other"/>
          <xsd:enumeration value="Instrument"/>
          <xsd:enumeration value="Instructions"/>
          <xsd:enumeration value="OMB NOA"/>
          <xsd:enumeration value="83C"/>
        </xsd:restriction>
      </xsd:simpleType>
    </xsd:element>
    <xsd:element name="Legacy" ma:index="15" nillable="true" ma:displayName="Other Action" ma:default="N/A" ma:format="Dropdown" ma:internalName="Legacy">
      <xsd:simpleType>
        <xsd:restriction base="dms:Choice">
          <xsd:enumeration value="Legacy"/>
          <xsd:enumeration value="ROCIS"/>
          <xsd:enumeration value="DHS Privacy"/>
          <xsd:enumeration value="N/A"/>
        </xsd:restriction>
      </xsd:simpleType>
    </xsd:element>
    <xsd:element name="Reviewer_x0020_comment" ma:index="16" nillable="true" ma:displayName="Reviewer comment" ma:internalName="Reviewer_x0020_com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Day_x0020_Notice xmlns="b9b19464-5655-4fbd-b164-dea32a8554b5">N/A</Day_x0020_Notice>
    <Supplementary_x0020_Document xmlns="b9b19464-5655-4fbd-b164-dea32a8554b5">Supporting Statement</Supplementary_x0020_Document>
    <Legacy xmlns="b9b19464-5655-4fbd-b164-dea32a8554b5">ROCIS</Legacy>
    <Renewal_x0020_Year xmlns="b9b19464-5655-4fbd-b164-dea32a8554b5">FY17</Renewal_x0020_Year>
    <Reviewer_x0020_comment xmlns="b9b19464-5655-4fbd-b164-dea32a8554b5" xsi:nil="true"/>
    <Type_x0020_of_x0020_Request xmlns="b9b19464-5655-4fbd-b164-dea32a8554b5">Revision</Type_x0020_of_x0020_Request>
    <_dlc_DocId xmlns="dcc26ded-df53-40e4-b0ec-50f0378640d6">2MNXFYDWMX7Y-461-3109</_dlc_DocId>
    <_dlc_DocIdUrl xmlns="dcc26ded-df53-40e4-b0ec-50f0378640d6">
      <Url>https://team.ishare.tsa.dhs.gov/sites/oit/bmo/PRA/_layouts/DocIdRedir.aspx?ID=2MNXFYDWMX7Y-461-3109</Url>
      <Description>2MNXFYDWMX7Y-461-3109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9D0B4-EE99-40DB-BA41-A34E581CD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b9b19464-5655-4fbd-b164-dea32a855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A3F02D-E782-4AD4-8A7A-7952C1BD8E54}">
  <ds:schemaRefs>
    <ds:schemaRef ds:uri="dcc26ded-df53-40e4-b0ec-50f0378640d6"/>
    <ds:schemaRef ds:uri="http://purl.org/dc/elements/1.1/"/>
    <ds:schemaRef ds:uri="http://purl.org/dc/terms/"/>
    <ds:schemaRef ds:uri="http://schemas.microsoft.com/office/2006/documentManagement/types"/>
    <ds:schemaRef ds:uri="http://schemas.microsoft.com/office/infopath/2007/PartnerControls"/>
    <ds:schemaRef ds:uri="http://schemas.microsoft.com/office/2006/metadata/properties"/>
    <ds:schemaRef ds:uri="http://purl.org/dc/dcmitype/"/>
    <ds:schemaRef ds:uri="http://schemas.openxmlformats.org/package/2006/metadata/core-properties"/>
    <ds:schemaRef ds:uri="b9b19464-5655-4fbd-b164-dea32a8554b5"/>
    <ds:schemaRef ds:uri="http://www.w3.org/XML/1998/namespace"/>
  </ds:schemaRefs>
</ds:datastoreItem>
</file>

<file path=customXml/itemProps3.xml><?xml version="1.0" encoding="utf-8"?>
<ds:datastoreItem xmlns:ds="http://schemas.openxmlformats.org/officeDocument/2006/customXml" ds:itemID="{68864B64-5C9B-4AB4-B87B-89B2ADB18723}">
  <ds:schemaRefs>
    <ds:schemaRef ds:uri="http://schemas.microsoft.com/sharepoint/v3/contenttype/forms"/>
  </ds:schemaRefs>
</ds:datastoreItem>
</file>

<file path=customXml/itemProps4.xml><?xml version="1.0" encoding="utf-8"?>
<ds:datastoreItem xmlns:ds="http://schemas.openxmlformats.org/officeDocument/2006/customXml" ds:itemID="{BDC8ABDC-0514-4BAD-86C9-C7F677AC133E}">
  <ds:schemaRefs>
    <ds:schemaRef ds:uri="http://schemas.microsoft.com/sharepoint/events"/>
  </ds:schemaRefs>
</ds:datastoreItem>
</file>

<file path=customXml/itemProps5.xml><?xml version="1.0" encoding="utf-8"?>
<ds:datastoreItem xmlns:ds="http://schemas.openxmlformats.org/officeDocument/2006/customXml" ds:itemID="{538A7768-316D-4FF7-A49D-8797EB977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730</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4888</CharactersWithSpaces>
  <SharedDoc>false</SharedDoc>
  <HLinks>
    <vt:vector size="24" baseType="variant">
      <vt:variant>
        <vt:i4>1245283</vt:i4>
      </vt:variant>
      <vt:variant>
        <vt:i4>9</vt:i4>
      </vt:variant>
      <vt:variant>
        <vt:i4>0</vt:i4>
      </vt:variant>
      <vt:variant>
        <vt:i4>5</vt:i4>
      </vt:variant>
      <vt:variant>
        <vt:lpwstr>mailto:rex.lovelady@dhs.gov</vt:lpwstr>
      </vt:variant>
      <vt:variant>
        <vt:lpwstr/>
      </vt:variant>
      <vt:variant>
        <vt:i4>5374014</vt:i4>
      </vt:variant>
      <vt:variant>
        <vt:i4>6</vt:i4>
      </vt:variant>
      <vt:variant>
        <vt:i4>0</vt:i4>
      </vt:variant>
      <vt:variant>
        <vt:i4>5</vt:i4>
      </vt:variant>
      <vt:variant>
        <vt:lpwstr>mailto:kurt.zobrist@dhs.gov</vt:lpwstr>
      </vt:variant>
      <vt:variant>
        <vt:lpwstr/>
      </vt:variant>
      <vt:variant>
        <vt:i4>4063244</vt:i4>
      </vt:variant>
      <vt:variant>
        <vt:i4>3</vt:i4>
      </vt:variant>
      <vt:variant>
        <vt:i4>0</vt:i4>
      </vt:variant>
      <vt:variant>
        <vt:i4>5</vt:i4>
      </vt:variant>
      <vt:variant>
        <vt:lpwstr>mailto:Richard.w.hatton@lmco.com</vt:lpwstr>
      </vt:variant>
      <vt:variant>
        <vt:lpwstr/>
      </vt:variant>
      <vt:variant>
        <vt:i4>3997766</vt:i4>
      </vt:variant>
      <vt:variant>
        <vt:i4>0</vt:i4>
      </vt:variant>
      <vt:variant>
        <vt:i4>0</vt:i4>
      </vt:variant>
      <vt:variant>
        <vt:i4>5</vt:i4>
      </vt:variant>
      <vt:variant>
        <vt:lpwstr>https://staffcollaborator.tsa.gov/james.orgill/Local Settings/Temporary Internet Files/OLK596/john.janowski@lmco.com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TSA Standard PC User</dc:creator>
  <cp:lastModifiedBy>Walsh, Christina A.</cp:lastModifiedBy>
  <cp:revision>2</cp:revision>
  <cp:lastPrinted>2012-09-20T16:30:00Z</cp:lastPrinted>
  <dcterms:created xsi:type="dcterms:W3CDTF">2016-10-04T18:39:00Z</dcterms:created>
  <dcterms:modified xsi:type="dcterms:W3CDTF">2016-10-04T18:39:00Z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0x010100021315763FC15F419179B148A428541E</vt:lpwstr>
  </property>
  <property fmtid="{D5CDD505-2E9C-101B-9397-08002B2CF9AE}" pid="3" name="_NewReviewCycle">
    <vt:lpwstr/>
  </property>
  <property fmtid="{D5CDD505-2E9C-101B-9397-08002B2CF9AE}" pid="4" name="Status">
    <vt:lpwstr>Draft</vt:lpwstr>
  </property>
  <property fmtid="{D5CDD505-2E9C-101B-9397-08002B2CF9AE}" pid="5" name="Owner">
    <vt:lpwstr/>
  </property>
  <property fmtid="{D5CDD505-2E9C-101B-9397-08002B2CF9AE}" pid="6" name="_dlc_DocIdItemGuid">
    <vt:lpwstr>a4ec20b9-a2b7-451f-b800-3ce77de316d5</vt:lpwstr>
  </property>
</Properties>
</file>