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1C7FC" w14:textId="05D93686" w:rsidR="005D2EA8" w:rsidRPr="004A744C" w:rsidRDefault="0010484F" w:rsidP="005D2EA8">
      <w:pPr>
        <w:pStyle w:val="Heading2"/>
        <w:rPr>
          <w:b/>
          <w:sz w:val="32"/>
          <w:szCs w:val="32"/>
        </w:rPr>
      </w:pPr>
      <w:bookmarkStart w:id="0" w:name="_GoBack"/>
      <w:bookmarkEnd w:id="0"/>
      <w:r w:rsidRPr="004A744C">
        <w:rPr>
          <w:b/>
          <w:sz w:val="32"/>
          <w:szCs w:val="32"/>
        </w:rPr>
        <w:t xml:space="preserve">APPENDIX </w:t>
      </w:r>
      <w:r w:rsidR="00883552" w:rsidRPr="004A744C">
        <w:rPr>
          <w:b/>
          <w:sz w:val="32"/>
          <w:szCs w:val="32"/>
        </w:rPr>
        <w:t>E</w:t>
      </w:r>
      <w:r w:rsidRPr="004A744C">
        <w:rPr>
          <w:b/>
          <w:sz w:val="32"/>
          <w:szCs w:val="32"/>
        </w:rPr>
        <w:t xml:space="preserve">: </w:t>
      </w:r>
      <w:r w:rsidR="005D2EA8" w:rsidRPr="004A744C">
        <w:rPr>
          <w:b/>
          <w:sz w:val="32"/>
          <w:szCs w:val="32"/>
        </w:rPr>
        <w:t xml:space="preserve">District </w:t>
      </w:r>
      <w:r w:rsidR="005D2EA8" w:rsidRPr="006471A0">
        <w:rPr>
          <w:b/>
          <w:sz w:val="32"/>
          <w:szCs w:val="32"/>
        </w:rPr>
        <w:t>Administrator</w:t>
      </w:r>
      <w:r w:rsidR="005D2EA8" w:rsidRPr="004A744C">
        <w:rPr>
          <w:b/>
          <w:sz w:val="32"/>
          <w:szCs w:val="32"/>
        </w:rPr>
        <w:t xml:space="preserve"> Conversation (Introductory Invitation Email)</w:t>
      </w:r>
    </w:p>
    <w:p w14:paraId="1811A1D1" w14:textId="77777777" w:rsidR="00394599" w:rsidRPr="006037FB" w:rsidRDefault="00394599" w:rsidP="006037FB">
      <w:pPr>
        <w:pStyle w:val="Heading2"/>
      </w:pPr>
      <w:r w:rsidRPr="006037FB">
        <w:t>Introductory Invitation Email to District Superintendent</w:t>
      </w:r>
    </w:p>
    <w:p w14:paraId="77799C06" w14:textId="77777777" w:rsidR="00BD1D76" w:rsidRPr="00B96F10" w:rsidRDefault="00BD1D76" w:rsidP="00BD1D76">
      <w:pPr>
        <w:pStyle w:val="LTRDate"/>
      </w:pPr>
      <w:r w:rsidRPr="00B96F10">
        <w:t>[Date]</w:t>
      </w:r>
    </w:p>
    <w:p w14:paraId="0F638EDD" w14:textId="77777777" w:rsidR="00BD1D76" w:rsidRPr="00B96F10" w:rsidRDefault="00BD1D76" w:rsidP="00BD1D76">
      <w:pPr>
        <w:pStyle w:val="LTRAddress"/>
      </w:pPr>
      <w:r w:rsidRPr="00B96F10">
        <w:t>[Name]</w:t>
      </w:r>
    </w:p>
    <w:p w14:paraId="796C7159" w14:textId="77777777" w:rsidR="00BD1D76" w:rsidRPr="00B96F10" w:rsidRDefault="00BD1D76" w:rsidP="00BD1D76">
      <w:pPr>
        <w:pStyle w:val="LTRAddress"/>
      </w:pPr>
      <w:r w:rsidRPr="00B96F10">
        <w:t>[Position]</w:t>
      </w:r>
    </w:p>
    <w:p w14:paraId="504564F5" w14:textId="77777777" w:rsidR="00BD1D76" w:rsidRPr="00B96F10" w:rsidRDefault="00BD1D76" w:rsidP="00BD1D76">
      <w:pPr>
        <w:pStyle w:val="LTRAddress"/>
      </w:pPr>
      <w:r w:rsidRPr="00B96F10">
        <w:t>[Street Address]</w:t>
      </w:r>
    </w:p>
    <w:p w14:paraId="113EEE23" w14:textId="77777777" w:rsidR="00BD1D76" w:rsidRPr="00B96F10" w:rsidRDefault="00BD1D76" w:rsidP="00BD1D76">
      <w:pPr>
        <w:pStyle w:val="LTRAddress"/>
      </w:pPr>
      <w:r w:rsidRPr="00B96F10">
        <w:t xml:space="preserve">[City, </w:t>
      </w:r>
      <w:r>
        <w:t>S</w:t>
      </w:r>
      <w:r w:rsidRPr="00B96F10">
        <w:t>tate, ZIP]</w:t>
      </w:r>
    </w:p>
    <w:p w14:paraId="3642741B" w14:textId="6078FA24" w:rsidR="00BD1D76" w:rsidRPr="00B96F10" w:rsidRDefault="00BD1D76" w:rsidP="00BD1D76">
      <w:pPr>
        <w:pStyle w:val="BodyText"/>
      </w:pPr>
      <w:r w:rsidRPr="00B96F10">
        <w:t>Dear [District Superintendent]:</w:t>
      </w:r>
    </w:p>
    <w:p w14:paraId="2E6CFCE9" w14:textId="654AD123" w:rsidR="00BD1D76" w:rsidRDefault="00BD1D76" w:rsidP="00BD1D76">
      <w:pPr>
        <w:pStyle w:val="BodyText"/>
      </w:pPr>
      <w:r>
        <w:t xml:space="preserve">We are writing to invite you to participate in a study supported by the </w:t>
      </w:r>
      <w:r w:rsidRPr="00B96F10">
        <w:t>U.S.</w:t>
      </w:r>
      <w:r w:rsidR="0036145C">
        <w:t xml:space="preserve"> </w:t>
      </w:r>
      <w:r w:rsidRPr="00B96F10">
        <w:t>Department of Education</w:t>
      </w:r>
      <w:r>
        <w:t xml:space="preserve"> on </w:t>
      </w:r>
      <w:r w:rsidR="00700697">
        <w:t xml:space="preserve">Weighted Student Funding </w:t>
      </w:r>
      <w:r w:rsidR="00422A54">
        <w:t>(WSF)</w:t>
      </w:r>
      <w:r>
        <w:t xml:space="preserve"> </w:t>
      </w:r>
      <w:r w:rsidR="006A34DC">
        <w:t xml:space="preserve">and </w:t>
      </w:r>
      <w:r w:rsidR="00700697">
        <w:t>S</w:t>
      </w:r>
      <w:r w:rsidR="006A34DC">
        <w:t>chool-</w:t>
      </w:r>
      <w:r w:rsidR="00700697">
        <w:t>B</w:t>
      </w:r>
      <w:r w:rsidR="006A34DC">
        <w:t xml:space="preserve">ased </w:t>
      </w:r>
      <w:r w:rsidR="00700697">
        <w:t>B</w:t>
      </w:r>
      <w:r w:rsidR="006A34DC">
        <w:t xml:space="preserve">udgeting (SBB) </w:t>
      </w:r>
      <w:r>
        <w:t>systems. The study involves a set of case studies of 9 districts who have implemented WSF systems to understand</w:t>
      </w:r>
      <w:r>
        <w:rPr>
          <w:rFonts w:eastAsia="Calibri"/>
        </w:rPr>
        <w:t xml:space="preserve"> how these systems for funding schools have been implemented, </w:t>
      </w:r>
      <w:r w:rsidR="00422A54">
        <w:rPr>
          <w:rFonts w:eastAsia="Calibri"/>
        </w:rPr>
        <w:t>and their benefits and challenges.</w:t>
      </w:r>
    </w:p>
    <w:p w14:paraId="262F4CF7" w14:textId="28368B18" w:rsidR="00BD1D76" w:rsidRPr="00B96F10" w:rsidRDefault="00BD1D76" w:rsidP="00BD1D76">
      <w:pPr>
        <w:pStyle w:val="BodyText"/>
      </w:pPr>
      <w:r>
        <w:t xml:space="preserve">If you elect to participate as a case study site, we would ask to visit your district in the fall of 2017 to interview key district and school staff to learn more about your WSF system, including </w:t>
      </w:r>
      <w:r w:rsidR="006A34DC">
        <w:t xml:space="preserve">2-3 district officials with the most knowledge of the WSF system (likely including a budget officer and program director), </w:t>
      </w:r>
      <w:r>
        <w:t>a school board member</w:t>
      </w:r>
      <w:r w:rsidR="00422A54">
        <w:t xml:space="preserve"> </w:t>
      </w:r>
      <w:r w:rsidR="006A34DC">
        <w:t>and/</w:t>
      </w:r>
      <w:r w:rsidR="00422A54">
        <w:t>or union representative</w:t>
      </w:r>
      <w:r>
        <w:t xml:space="preserve">, and </w:t>
      </w:r>
      <w:r w:rsidR="006A34DC">
        <w:t>three</w:t>
      </w:r>
      <w:r>
        <w:t xml:space="preserve"> principals. We would schedule this visit at your convenience. </w:t>
      </w:r>
      <w:r w:rsidR="00422A54">
        <w:t xml:space="preserve">We expect the total time for interviews across all of these stakeholders to be approximately </w:t>
      </w:r>
      <w:r w:rsidR="00075457">
        <w:t>8</w:t>
      </w:r>
      <w:r w:rsidR="00422A54">
        <w:t xml:space="preserve"> hours.</w:t>
      </w:r>
    </w:p>
    <w:p w14:paraId="7FA85CCB" w14:textId="77777777" w:rsidR="00BD1D76" w:rsidRDefault="00BD1D76" w:rsidP="00BD1D76">
      <w:pPr>
        <w:pStyle w:val="BodyText"/>
      </w:pPr>
      <w:r w:rsidRPr="00B96F10">
        <w:t>The U.S. Department of Education has contracted with American Institutes for Research (AIR) to conduct this study.</w:t>
      </w:r>
      <w:r>
        <w:t xml:space="preserve"> This study is </w:t>
      </w:r>
      <w:r w:rsidRPr="0027767B">
        <w:rPr>
          <w:u w:val="single"/>
        </w:rPr>
        <w:t>not</w:t>
      </w:r>
      <w:r>
        <w:t xml:space="preserve"> an evaluation of your district. Information gathered in this study will be used to </w:t>
      </w:r>
      <w:r w:rsidRPr="00C510A7">
        <w:t xml:space="preserve">inform policy </w:t>
      </w:r>
      <w:r>
        <w:t>surrounding</w:t>
      </w:r>
      <w:r w:rsidRPr="00C510A7">
        <w:t xml:space="preserve"> </w:t>
      </w:r>
      <w:r>
        <w:t>the implementation of WSF systems.</w:t>
      </w:r>
      <w:r w:rsidR="00422A54">
        <w:t xml:space="preserve"> </w:t>
      </w:r>
    </w:p>
    <w:p w14:paraId="78FCD95E" w14:textId="77777777" w:rsidR="00BD1D76" w:rsidRPr="00B96F10" w:rsidRDefault="00BD1D76" w:rsidP="00BD1D76">
      <w:pPr>
        <w:pStyle w:val="BodyText"/>
      </w:pPr>
      <w:r>
        <w:t>We</w:t>
      </w:r>
      <w:r w:rsidRPr="00B96F10">
        <w:t xml:space="preserve"> will contact you within the next week to </w:t>
      </w:r>
      <w:r>
        <w:t>answer any questions you may have and to discuss your participation.  We look forward to talking with you and hope you will choose to participate as one of our case study sites!</w:t>
      </w:r>
    </w:p>
    <w:p w14:paraId="172BF4A5" w14:textId="77777777" w:rsidR="00BD1D76" w:rsidRDefault="00BD1D76" w:rsidP="00BD1D76">
      <w:pPr>
        <w:pStyle w:val="BodyText"/>
      </w:pPr>
      <w:r w:rsidRPr="00B96F10">
        <w:t>Sincerely,</w:t>
      </w:r>
    </w:p>
    <w:p w14:paraId="0C551D69" w14:textId="77777777" w:rsidR="00BD1D76" w:rsidRDefault="00BD1D76" w:rsidP="00BD1D76">
      <w:pPr>
        <w:pStyle w:val="BodyText"/>
      </w:pPr>
    </w:p>
    <w:p w14:paraId="3855F2DA" w14:textId="77777777" w:rsidR="00BD1D76" w:rsidRDefault="00BD1D76" w:rsidP="00BD1D76">
      <w:pPr>
        <w:pStyle w:val="BodyText"/>
        <w:spacing w:before="0" w:after="0"/>
      </w:pPr>
      <w:r>
        <w:t>Jesse Levin</w:t>
      </w:r>
    </w:p>
    <w:p w14:paraId="54526764" w14:textId="77777777" w:rsidR="00BD1D76" w:rsidRDefault="00BD1D76" w:rsidP="00BD1D76">
      <w:pPr>
        <w:pStyle w:val="BodyText"/>
        <w:spacing w:before="0" w:after="0"/>
      </w:pPr>
      <w:r>
        <w:t>Project Director</w:t>
      </w:r>
    </w:p>
    <w:p w14:paraId="78554B21" w14:textId="77777777" w:rsidR="00394599" w:rsidRDefault="00BD1D76" w:rsidP="00B97476">
      <w:pPr>
        <w:pStyle w:val="BodyText"/>
        <w:spacing w:before="0" w:after="0"/>
      </w:pPr>
      <w:r>
        <w:t>American Institutes for Research</w:t>
      </w:r>
    </w:p>
    <w:sectPr w:rsidR="00394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BCB"/>
    <w:multiLevelType w:val="multilevel"/>
    <w:tmpl w:val="ADCC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A61E7"/>
    <w:multiLevelType w:val="hybridMultilevel"/>
    <w:tmpl w:val="830CE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F593C"/>
    <w:multiLevelType w:val="multilevel"/>
    <w:tmpl w:val="3ABC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804912"/>
    <w:multiLevelType w:val="multilevel"/>
    <w:tmpl w:val="081E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603BA"/>
    <w:multiLevelType w:val="singleLevel"/>
    <w:tmpl w:val="F9E66EDE"/>
    <w:lvl w:ilvl="0">
      <w:start w:val="1"/>
      <w:numFmt w:val="bullet"/>
      <w:lvlText w:val="●"/>
      <w:lvlJc w:val="left"/>
      <w:pPr>
        <w:ind w:left="360" w:hanging="360"/>
      </w:pPr>
      <w:rPr>
        <w:rFonts w:ascii="Calibri" w:hAnsi="Calibri" w:hint="default"/>
        <w:b w:val="0"/>
        <w:i w:val="0"/>
        <w:color w:val="44546A" w:themeColor="text2"/>
        <w:sz w:val="22"/>
        <w:szCs w:val="20"/>
      </w:rPr>
    </w:lvl>
  </w:abstractNum>
  <w:abstractNum w:abstractNumId="7">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8">
    <w:nsid w:val="3DC72FE0"/>
    <w:multiLevelType w:val="multilevel"/>
    <w:tmpl w:val="AB021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3A0339"/>
    <w:multiLevelType w:val="multilevel"/>
    <w:tmpl w:val="821C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E60F68"/>
    <w:multiLevelType w:val="multilevel"/>
    <w:tmpl w:val="5E8E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E0E93"/>
    <w:multiLevelType w:val="multilevel"/>
    <w:tmpl w:val="BD60C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FB6670"/>
    <w:multiLevelType w:val="multilevel"/>
    <w:tmpl w:val="7AD479BC"/>
    <w:numStyleLink w:val="EDBullet"/>
  </w:abstractNum>
  <w:abstractNum w:abstractNumId="13">
    <w:nsid w:val="62801DE3"/>
    <w:multiLevelType w:val="multilevel"/>
    <w:tmpl w:val="8BC6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2"/>
  </w:num>
  <w:num w:numId="4">
    <w:abstractNumId w:val="6"/>
  </w:num>
  <w:num w:numId="5">
    <w:abstractNumId w:val="3"/>
  </w:num>
  <w:num w:numId="6">
    <w:abstractNumId w:val="4"/>
  </w:num>
  <w:num w:numId="7">
    <w:abstractNumId w:val="2"/>
  </w:num>
  <w:num w:numId="8">
    <w:abstractNumId w:val="0"/>
  </w:num>
  <w:num w:numId="9">
    <w:abstractNumId w:val="8"/>
  </w:num>
  <w:num w:numId="10">
    <w:abstractNumId w:val="11"/>
  </w:num>
  <w:num w:numId="11">
    <w:abstractNumId w:val="10"/>
  </w:num>
  <w:num w:numId="12">
    <w:abstractNumId w:val="9"/>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76"/>
    <w:rsid w:val="00075457"/>
    <w:rsid w:val="0010484F"/>
    <w:rsid w:val="001732DD"/>
    <w:rsid w:val="0036145C"/>
    <w:rsid w:val="00394599"/>
    <w:rsid w:val="003C247B"/>
    <w:rsid w:val="00422A54"/>
    <w:rsid w:val="004A744C"/>
    <w:rsid w:val="004C52FB"/>
    <w:rsid w:val="004C7946"/>
    <w:rsid w:val="0054117A"/>
    <w:rsid w:val="005D2EA8"/>
    <w:rsid w:val="006037FB"/>
    <w:rsid w:val="006471A0"/>
    <w:rsid w:val="006533D8"/>
    <w:rsid w:val="006A34DC"/>
    <w:rsid w:val="006A582F"/>
    <w:rsid w:val="006B0DDE"/>
    <w:rsid w:val="00700697"/>
    <w:rsid w:val="00753D12"/>
    <w:rsid w:val="00762505"/>
    <w:rsid w:val="007E14A1"/>
    <w:rsid w:val="00883552"/>
    <w:rsid w:val="008C6BBD"/>
    <w:rsid w:val="009032C1"/>
    <w:rsid w:val="00A43A0D"/>
    <w:rsid w:val="00A57BD8"/>
    <w:rsid w:val="00B53547"/>
    <w:rsid w:val="00B97476"/>
    <w:rsid w:val="00BD17F5"/>
    <w:rsid w:val="00BD1D76"/>
    <w:rsid w:val="00C3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4"/>
    <w:pPr>
      <w:spacing w:after="0" w:line="240" w:lineRule="auto"/>
    </w:pPr>
    <w:rPr>
      <w:rFonts w:ascii="Calibri" w:hAnsi="Calibri" w:cs="Times New Roman"/>
    </w:rPr>
  </w:style>
  <w:style w:type="paragraph" w:styleId="Heading1">
    <w:name w:val="heading 1"/>
    <w:basedOn w:val="Normal"/>
    <w:next w:val="Normal"/>
    <w:link w:val="Heading1Char"/>
    <w:qFormat/>
    <w:rsid w:val="00BD1D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7F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37F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D1D76"/>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D1D76"/>
    <w:rPr>
      <w:rFonts w:eastAsia="Times New Roman" w:cs="Times New Roman"/>
      <w:sz w:val="24"/>
      <w:szCs w:val="24"/>
    </w:rPr>
  </w:style>
  <w:style w:type="character" w:styleId="Hyperlink">
    <w:name w:val="Hyperlink"/>
    <w:basedOn w:val="DefaultParagraphFont"/>
    <w:uiPriority w:val="99"/>
    <w:unhideWhenUsed/>
    <w:rsid w:val="00BD1D76"/>
    <w:rPr>
      <w:color w:val="0563C1" w:themeColor="hyperlink"/>
      <w:u w:val="single"/>
    </w:rPr>
  </w:style>
  <w:style w:type="paragraph" w:customStyle="1" w:styleId="LTRDate">
    <w:name w:val="LTR.Date"/>
    <w:next w:val="LTRAddress"/>
    <w:qFormat/>
    <w:rsid w:val="00BD1D76"/>
    <w:pPr>
      <w:spacing w:before="240" w:after="120" w:line="240" w:lineRule="auto"/>
    </w:pPr>
    <w:rPr>
      <w:rFonts w:eastAsia="Times New Roman" w:cs="Times"/>
      <w:sz w:val="24"/>
      <w:szCs w:val="24"/>
    </w:rPr>
  </w:style>
  <w:style w:type="paragraph" w:customStyle="1" w:styleId="LTRAddress">
    <w:name w:val="LTR.Address"/>
    <w:next w:val="Heading1"/>
    <w:qFormat/>
    <w:rsid w:val="00BD1D76"/>
    <w:pPr>
      <w:spacing w:before="240" w:after="120" w:line="240" w:lineRule="auto"/>
      <w:contextualSpacing/>
    </w:pPr>
    <w:rPr>
      <w:rFonts w:eastAsia="Times New Roman" w:cs="Times"/>
      <w:sz w:val="24"/>
      <w:szCs w:val="24"/>
    </w:rPr>
  </w:style>
  <w:style w:type="character" w:customStyle="1" w:styleId="Heading1Char">
    <w:name w:val="Heading 1 Char"/>
    <w:basedOn w:val="DefaultParagraphFont"/>
    <w:link w:val="Heading1"/>
    <w:rsid w:val="00BD1D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7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37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6037FB"/>
    <w:pPr>
      <w:spacing w:after="160" w:line="259" w:lineRule="auto"/>
      <w:ind w:left="720"/>
      <w:contextualSpacing/>
    </w:pPr>
    <w:rPr>
      <w:rFonts w:asciiTheme="minorHAnsi" w:hAnsiTheme="minorHAnsi" w:cstheme="minorBidi"/>
    </w:rPr>
  </w:style>
  <w:style w:type="character" w:customStyle="1" w:styleId="ListParagraphChar">
    <w:name w:val="List Paragraph Char"/>
    <w:link w:val="ListParagraph"/>
    <w:uiPriority w:val="34"/>
    <w:rsid w:val="006037FB"/>
  </w:style>
  <w:style w:type="paragraph" w:customStyle="1" w:styleId="Bullet1">
    <w:name w:val="Bullet 1"/>
    <w:basedOn w:val="BodyText"/>
    <w:qFormat/>
    <w:rsid w:val="006037FB"/>
    <w:pPr>
      <w:numPr>
        <w:numId w:val="3"/>
      </w:numPr>
      <w:kinsoku w:val="0"/>
      <w:autoSpaceDE w:val="0"/>
      <w:autoSpaceDN w:val="0"/>
      <w:spacing w:before="120"/>
    </w:pPr>
    <w:rPr>
      <w:sz w:val="22"/>
    </w:rPr>
  </w:style>
  <w:style w:type="numbering" w:customStyle="1" w:styleId="EDBullet">
    <w:name w:val="ED.Bullet"/>
    <w:uiPriority w:val="99"/>
    <w:rsid w:val="006037FB"/>
    <w:pPr>
      <w:numPr>
        <w:numId w:val="2"/>
      </w:numPr>
    </w:pPr>
  </w:style>
  <w:style w:type="paragraph" w:customStyle="1" w:styleId="Bullet2">
    <w:name w:val="Bullet 2"/>
    <w:basedOn w:val="BodyText"/>
    <w:uiPriority w:val="4"/>
    <w:qFormat/>
    <w:rsid w:val="006037FB"/>
    <w:pPr>
      <w:numPr>
        <w:ilvl w:val="1"/>
        <w:numId w:val="3"/>
      </w:numPr>
      <w:kinsoku w:val="0"/>
      <w:autoSpaceDE w:val="0"/>
      <w:autoSpaceDN w:val="0"/>
      <w:spacing w:before="120"/>
    </w:pPr>
    <w:rPr>
      <w:sz w:val="22"/>
    </w:rPr>
  </w:style>
  <w:style w:type="paragraph" w:customStyle="1" w:styleId="Bullet3">
    <w:name w:val="Bullet 3"/>
    <w:basedOn w:val="BodyText"/>
    <w:uiPriority w:val="4"/>
    <w:qFormat/>
    <w:rsid w:val="006037FB"/>
    <w:pPr>
      <w:numPr>
        <w:ilvl w:val="2"/>
        <w:numId w:val="3"/>
      </w:numPr>
      <w:kinsoku w:val="0"/>
      <w:autoSpaceDE w:val="0"/>
      <w:autoSpaceDN w:val="0"/>
      <w:spacing w:before="120"/>
      <w:contextualSpacing/>
    </w:pPr>
    <w:rPr>
      <w:sz w:val="22"/>
    </w:rPr>
  </w:style>
  <w:style w:type="paragraph" w:customStyle="1" w:styleId="Bullet">
    <w:name w:val="Bullet"/>
    <w:qFormat/>
    <w:rsid w:val="006037FB"/>
    <w:pPr>
      <w:numPr>
        <w:numId w:val="5"/>
      </w:numPr>
      <w:spacing w:after="240" w:line="240" w:lineRule="auto"/>
      <w:contextualSpacing/>
    </w:pPr>
    <w:rPr>
      <w:rFonts w:ascii="Calibri" w:eastAsia="Times New Roman" w:hAnsi="Calibri" w:cs="Times New Roman"/>
      <w:color w:val="000000"/>
      <w:sz w:val="23"/>
      <w:szCs w:val="23"/>
    </w:rPr>
  </w:style>
  <w:style w:type="character" w:styleId="CommentReference">
    <w:name w:val="annotation reference"/>
    <w:basedOn w:val="DefaultParagraphFont"/>
    <w:uiPriority w:val="99"/>
    <w:semiHidden/>
    <w:unhideWhenUsed/>
    <w:rsid w:val="009032C1"/>
    <w:rPr>
      <w:sz w:val="16"/>
      <w:szCs w:val="16"/>
    </w:rPr>
  </w:style>
  <w:style w:type="paragraph" w:styleId="CommentText">
    <w:name w:val="annotation text"/>
    <w:basedOn w:val="Normal"/>
    <w:link w:val="CommentTextChar"/>
    <w:uiPriority w:val="99"/>
    <w:semiHidden/>
    <w:unhideWhenUsed/>
    <w:rsid w:val="009032C1"/>
    <w:rPr>
      <w:sz w:val="20"/>
      <w:szCs w:val="20"/>
    </w:rPr>
  </w:style>
  <w:style w:type="character" w:customStyle="1" w:styleId="CommentTextChar">
    <w:name w:val="Comment Text Char"/>
    <w:basedOn w:val="DefaultParagraphFont"/>
    <w:link w:val="CommentText"/>
    <w:uiPriority w:val="99"/>
    <w:semiHidden/>
    <w:rsid w:val="009032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32C1"/>
    <w:rPr>
      <w:b/>
      <w:bCs/>
    </w:rPr>
  </w:style>
  <w:style w:type="character" w:customStyle="1" w:styleId="CommentSubjectChar">
    <w:name w:val="Comment Subject Char"/>
    <w:basedOn w:val="CommentTextChar"/>
    <w:link w:val="CommentSubject"/>
    <w:uiPriority w:val="99"/>
    <w:semiHidden/>
    <w:rsid w:val="009032C1"/>
    <w:rPr>
      <w:rFonts w:ascii="Calibri" w:hAnsi="Calibri" w:cs="Times New Roman"/>
      <w:b/>
      <w:bCs/>
      <w:sz w:val="20"/>
      <w:szCs w:val="20"/>
    </w:rPr>
  </w:style>
  <w:style w:type="paragraph" w:styleId="BalloonText">
    <w:name w:val="Balloon Text"/>
    <w:basedOn w:val="Normal"/>
    <w:link w:val="BalloonTextChar"/>
    <w:uiPriority w:val="99"/>
    <w:semiHidden/>
    <w:unhideWhenUsed/>
    <w:rsid w:val="009032C1"/>
    <w:rPr>
      <w:rFonts w:ascii="Tahoma" w:hAnsi="Tahoma" w:cs="Tahoma"/>
      <w:sz w:val="16"/>
      <w:szCs w:val="16"/>
    </w:rPr>
  </w:style>
  <w:style w:type="character" w:customStyle="1" w:styleId="BalloonTextChar">
    <w:name w:val="Balloon Text Char"/>
    <w:basedOn w:val="DefaultParagraphFont"/>
    <w:link w:val="BalloonText"/>
    <w:uiPriority w:val="99"/>
    <w:semiHidden/>
    <w:rsid w:val="009032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4"/>
    <w:pPr>
      <w:spacing w:after="0" w:line="240" w:lineRule="auto"/>
    </w:pPr>
    <w:rPr>
      <w:rFonts w:ascii="Calibri" w:hAnsi="Calibri" w:cs="Times New Roman"/>
    </w:rPr>
  </w:style>
  <w:style w:type="paragraph" w:styleId="Heading1">
    <w:name w:val="heading 1"/>
    <w:basedOn w:val="Normal"/>
    <w:next w:val="Normal"/>
    <w:link w:val="Heading1Char"/>
    <w:qFormat/>
    <w:rsid w:val="00BD1D76"/>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7FB"/>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37FB"/>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D1D76"/>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BD1D76"/>
    <w:rPr>
      <w:rFonts w:eastAsia="Times New Roman" w:cs="Times New Roman"/>
      <w:sz w:val="24"/>
      <w:szCs w:val="24"/>
    </w:rPr>
  </w:style>
  <w:style w:type="character" w:styleId="Hyperlink">
    <w:name w:val="Hyperlink"/>
    <w:basedOn w:val="DefaultParagraphFont"/>
    <w:uiPriority w:val="99"/>
    <w:unhideWhenUsed/>
    <w:rsid w:val="00BD1D76"/>
    <w:rPr>
      <w:color w:val="0563C1" w:themeColor="hyperlink"/>
      <w:u w:val="single"/>
    </w:rPr>
  </w:style>
  <w:style w:type="paragraph" w:customStyle="1" w:styleId="LTRDate">
    <w:name w:val="LTR.Date"/>
    <w:next w:val="LTRAddress"/>
    <w:qFormat/>
    <w:rsid w:val="00BD1D76"/>
    <w:pPr>
      <w:spacing w:before="240" w:after="120" w:line="240" w:lineRule="auto"/>
    </w:pPr>
    <w:rPr>
      <w:rFonts w:eastAsia="Times New Roman" w:cs="Times"/>
      <w:sz w:val="24"/>
      <w:szCs w:val="24"/>
    </w:rPr>
  </w:style>
  <w:style w:type="paragraph" w:customStyle="1" w:styleId="LTRAddress">
    <w:name w:val="LTR.Address"/>
    <w:next w:val="Heading1"/>
    <w:qFormat/>
    <w:rsid w:val="00BD1D76"/>
    <w:pPr>
      <w:spacing w:before="240" w:after="120" w:line="240" w:lineRule="auto"/>
      <w:contextualSpacing/>
    </w:pPr>
    <w:rPr>
      <w:rFonts w:eastAsia="Times New Roman" w:cs="Times"/>
      <w:sz w:val="24"/>
      <w:szCs w:val="24"/>
    </w:rPr>
  </w:style>
  <w:style w:type="character" w:customStyle="1" w:styleId="Heading1Char">
    <w:name w:val="Heading 1 Char"/>
    <w:basedOn w:val="DefaultParagraphFont"/>
    <w:link w:val="Heading1"/>
    <w:rsid w:val="00BD1D7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7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37F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6037FB"/>
    <w:pPr>
      <w:spacing w:after="160" w:line="259" w:lineRule="auto"/>
      <w:ind w:left="720"/>
      <w:contextualSpacing/>
    </w:pPr>
    <w:rPr>
      <w:rFonts w:asciiTheme="minorHAnsi" w:hAnsiTheme="minorHAnsi" w:cstheme="minorBidi"/>
    </w:rPr>
  </w:style>
  <w:style w:type="character" w:customStyle="1" w:styleId="ListParagraphChar">
    <w:name w:val="List Paragraph Char"/>
    <w:link w:val="ListParagraph"/>
    <w:uiPriority w:val="34"/>
    <w:rsid w:val="006037FB"/>
  </w:style>
  <w:style w:type="paragraph" w:customStyle="1" w:styleId="Bullet1">
    <w:name w:val="Bullet 1"/>
    <w:basedOn w:val="BodyText"/>
    <w:qFormat/>
    <w:rsid w:val="006037FB"/>
    <w:pPr>
      <w:numPr>
        <w:numId w:val="3"/>
      </w:numPr>
      <w:kinsoku w:val="0"/>
      <w:autoSpaceDE w:val="0"/>
      <w:autoSpaceDN w:val="0"/>
      <w:spacing w:before="120"/>
    </w:pPr>
    <w:rPr>
      <w:sz w:val="22"/>
    </w:rPr>
  </w:style>
  <w:style w:type="numbering" w:customStyle="1" w:styleId="EDBullet">
    <w:name w:val="ED.Bullet"/>
    <w:uiPriority w:val="99"/>
    <w:rsid w:val="006037FB"/>
    <w:pPr>
      <w:numPr>
        <w:numId w:val="2"/>
      </w:numPr>
    </w:pPr>
  </w:style>
  <w:style w:type="paragraph" w:customStyle="1" w:styleId="Bullet2">
    <w:name w:val="Bullet 2"/>
    <w:basedOn w:val="BodyText"/>
    <w:uiPriority w:val="4"/>
    <w:qFormat/>
    <w:rsid w:val="006037FB"/>
    <w:pPr>
      <w:numPr>
        <w:ilvl w:val="1"/>
        <w:numId w:val="3"/>
      </w:numPr>
      <w:kinsoku w:val="0"/>
      <w:autoSpaceDE w:val="0"/>
      <w:autoSpaceDN w:val="0"/>
      <w:spacing w:before="120"/>
    </w:pPr>
    <w:rPr>
      <w:sz w:val="22"/>
    </w:rPr>
  </w:style>
  <w:style w:type="paragraph" w:customStyle="1" w:styleId="Bullet3">
    <w:name w:val="Bullet 3"/>
    <w:basedOn w:val="BodyText"/>
    <w:uiPriority w:val="4"/>
    <w:qFormat/>
    <w:rsid w:val="006037FB"/>
    <w:pPr>
      <w:numPr>
        <w:ilvl w:val="2"/>
        <w:numId w:val="3"/>
      </w:numPr>
      <w:kinsoku w:val="0"/>
      <w:autoSpaceDE w:val="0"/>
      <w:autoSpaceDN w:val="0"/>
      <w:spacing w:before="120"/>
      <w:contextualSpacing/>
    </w:pPr>
    <w:rPr>
      <w:sz w:val="22"/>
    </w:rPr>
  </w:style>
  <w:style w:type="paragraph" w:customStyle="1" w:styleId="Bullet">
    <w:name w:val="Bullet"/>
    <w:qFormat/>
    <w:rsid w:val="006037FB"/>
    <w:pPr>
      <w:numPr>
        <w:numId w:val="5"/>
      </w:numPr>
      <w:spacing w:after="240" w:line="240" w:lineRule="auto"/>
      <w:contextualSpacing/>
    </w:pPr>
    <w:rPr>
      <w:rFonts w:ascii="Calibri" w:eastAsia="Times New Roman" w:hAnsi="Calibri" w:cs="Times New Roman"/>
      <w:color w:val="000000"/>
      <w:sz w:val="23"/>
      <w:szCs w:val="23"/>
    </w:rPr>
  </w:style>
  <w:style w:type="character" w:styleId="CommentReference">
    <w:name w:val="annotation reference"/>
    <w:basedOn w:val="DefaultParagraphFont"/>
    <w:uiPriority w:val="99"/>
    <w:semiHidden/>
    <w:unhideWhenUsed/>
    <w:rsid w:val="009032C1"/>
    <w:rPr>
      <w:sz w:val="16"/>
      <w:szCs w:val="16"/>
    </w:rPr>
  </w:style>
  <w:style w:type="paragraph" w:styleId="CommentText">
    <w:name w:val="annotation text"/>
    <w:basedOn w:val="Normal"/>
    <w:link w:val="CommentTextChar"/>
    <w:uiPriority w:val="99"/>
    <w:semiHidden/>
    <w:unhideWhenUsed/>
    <w:rsid w:val="009032C1"/>
    <w:rPr>
      <w:sz w:val="20"/>
      <w:szCs w:val="20"/>
    </w:rPr>
  </w:style>
  <w:style w:type="character" w:customStyle="1" w:styleId="CommentTextChar">
    <w:name w:val="Comment Text Char"/>
    <w:basedOn w:val="DefaultParagraphFont"/>
    <w:link w:val="CommentText"/>
    <w:uiPriority w:val="99"/>
    <w:semiHidden/>
    <w:rsid w:val="009032C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32C1"/>
    <w:rPr>
      <w:b/>
      <w:bCs/>
    </w:rPr>
  </w:style>
  <w:style w:type="character" w:customStyle="1" w:styleId="CommentSubjectChar">
    <w:name w:val="Comment Subject Char"/>
    <w:basedOn w:val="CommentTextChar"/>
    <w:link w:val="CommentSubject"/>
    <w:uiPriority w:val="99"/>
    <w:semiHidden/>
    <w:rsid w:val="009032C1"/>
    <w:rPr>
      <w:rFonts w:ascii="Calibri" w:hAnsi="Calibri" w:cs="Times New Roman"/>
      <w:b/>
      <w:bCs/>
      <w:sz w:val="20"/>
      <w:szCs w:val="20"/>
    </w:rPr>
  </w:style>
  <w:style w:type="paragraph" w:styleId="BalloonText">
    <w:name w:val="Balloon Text"/>
    <w:basedOn w:val="Normal"/>
    <w:link w:val="BalloonTextChar"/>
    <w:uiPriority w:val="99"/>
    <w:semiHidden/>
    <w:unhideWhenUsed/>
    <w:rsid w:val="009032C1"/>
    <w:rPr>
      <w:rFonts w:ascii="Tahoma" w:hAnsi="Tahoma" w:cs="Tahoma"/>
      <w:sz w:val="16"/>
      <w:szCs w:val="16"/>
    </w:rPr>
  </w:style>
  <w:style w:type="character" w:customStyle="1" w:styleId="BalloonTextChar">
    <w:name w:val="Balloon Text Char"/>
    <w:basedOn w:val="DefaultParagraphFont"/>
    <w:link w:val="BalloonText"/>
    <w:uiPriority w:val="99"/>
    <w:semiHidden/>
    <w:rsid w:val="009032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Manship, Karen</dc:creator>
  <cp:lastModifiedBy>J. Oliver Schak</cp:lastModifiedBy>
  <cp:revision>2</cp:revision>
  <dcterms:created xsi:type="dcterms:W3CDTF">2017-06-22T19:31:00Z</dcterms:created>
  <dcterms:modified xsi:type="dcterms:W3CDTF">2017-06-22T19:31:00Z</dcterms:modified>
</cp:coreProperties>
</file>