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C" w:rsidRPr="00944102" w:rsidRDefault="0053049C" w:rsidP="0053049C">
      <w:pPr>
        <w:pStyle w:val="ESHeading1"/>
        <w:rPr>
          <w:u w:val="none"/>
        </w:rPr>
      </w:pPr>
      <w:bookmarkStart w:id="0" w:name="_GoBack"/>
      <w:bookmarkEnd w:id="0"/>
      <w:r w:rsidRPr="00944102">
        <w:rPr>
          <w:u w:val="none"/>
        </w:rPr>
        <w:t>Appendix D: Other Communications</w:t>
      </w:r>
    </w:p>
    <w:p w:rsidR="0053049C" w:rsidRPr="00937A02" w:rsidRDefault="0053049C" w:rsidP="0053049C">
      <w:pPr>
        <w:numPr>
          <w:ilvl w:val="1"/>
          <w:numId w:val="0"/>
        </w:numPr>
        <w:rPr>
          <w:rFonts w:asciiTheme="majorHAnsi" w:eastAsiaTheme="majorEastAsia" w:hAnsiTheme="majorHAnsi" w:cstheme="majorBidi"/>
          <w:b/>
          <w:iCs/>
          <w:color w:val="4472C4" w:themeColor="accent1"/>
          <w:spacing w:val="15"/>
          <w:sz w:val="24"/>
          <w:szCs w:val="24"/>
        </w:rPr>
      </w:pPr>
      <w:r w:rsidRPr="00937A02">
        <w:rPr>
          <w:rFonts w:asciiTheme="majorHAnsi" w:eastAsiaTheme="majorEastAsia" w:hAnsiTheme="majorHAnsi" w:cstheme="majorBidi"/>
          <w:b/>
          <w:iCs/>
          <w:color w:val="4472C4" w:themeColor="accent1"/>
          <w:spacing w:val="15"/>
          <w:sz w:val="24"/>
          <w:szCs w:val="24"/>
        </w:rPr>
        <w:t xml:space="preserve">Proposed Email Invitation to PHA for Follow-up Interview </w:t>
      </w:r>
    </w:p>
    <w:p w:rsidR="0053049C" w:rsidRPr="00937A02" w:rsidRDefault="0053049C" w:rsidP="0053049C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 w:rsidRPr="00937A02">
        <w:rPr>
          <w:rFonts w:asciiTheme="majorHAnsi" w:eastAsiaTheme="majorEastAsia" w:hAnsiTheme="majorHAnsi" w:cstheme="majorBidi"/>
          <w:i/>
          <w:iCs/>
          <w:color w:val="4472C4" w:themeColor="accent1"/>
          <w:spacing w:val="15"/>
          <w:sz w:val="24"/>
          <w:szCs w:val="24"/>
        </w:rPr>
        <w:t>To be sent after OMB approval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>Dear [name of RAD PHA or Lender project contact will be inserted here]: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As contractor to t</w:t>
      </w:r>
      <w:r w:rsidRPr="009966BE">
        <w:rPr>
          <w:rFonts w:asciiTheme="minorHAnsi" w:hAnsiTheme="minorHAnsi" w:cstheme="minorBidi"/>
          <w:sz w:val="22"/>
          <w:szCs w:val="22"/>
        </w:rPr>
        <w:t>he U.S. Department of Housing and Urban Development</w:t>
      </w:r>
      <w:r>
        <w:rPr>
          <w:rFonts w:asciiTheme="minorHAnsi" w:hAnsiTheme="minorHAnsi" w:cstheme="minorBidi"/>
          <w:sz w:val="22"/>
          <w:szCs w:val="22"/>
        </w:rPr>
        <w:t>, Econometrica</w:t>
      </w:r>
      <w:r w:rsidRPr="009966BE">
        <w:rPr>
          <w:rFonts w:asciiTheme="minorHAnsi" w:hAnsiTheme="minorHAnsi" w:cstheme="minorBidi"/>
          <w:sz w:val="22"/>
          <w:szCs w:val="22"/>
        </w:rPr>
        <w:t xml:space="preserve"> is seeking </w:t>
      </w:r>
      <w:r>
        <w:rPr>
          <w:rFonts w:asciiTheme="minorHAnsi" w:hAnsiTheme="minorHAnsi" w:cstheme="minorBidi"/>
          <w:sz w:val="22"/>
          <w:szCs w:val="22"/>
        </w:rPr>
        <w:t xml:space="preserve">your cooperation to complete HUD’s evaluation </w:t>
      </w:r>
      <w:r w:rsidRPr="009966BE">
        <w:rPr>
          <w:rFonts w:asciiTheme="minorHAnsi" w:hAnsiTheme="minorHAnsi" w:cstheme="minorBidi"/>
          <w:sz w:val="22"/>
          <w:szCs w:val="22"/>
        </w:rPr>
        <w:t xml:space="preserve">of the Rental Assistance Demonstration (RAD).  </w:t>
      </w:r>
      <w:r>
        <w:rPr>
          <w:rFonts w:asciiTheme="minorHAnsi" w:hAnsiTheme="minorHAnsi" w:cstheme="minorBidi"/>
          <w:sz w:val="22"/>
          <w:szCs w:val="22"/>
        </w:rPr>
        <w:t>You were previously selected to be a part of this study and were contacted in the past for your views about this important program</w:t>
      </w:r>
      <w:r w:rsidRPr="009966BE">
        <w:rPr>
          <w:rFonts w:asciiTheme="minorHAnsi" w:hAnsiTheme="minorHAnsi" w:cstheme="minorBidi"/>
          <w:sz w:val="22"/>
          <w:szCs w:val="22"/>
        </w:rPr>
        <w:t xml:space="preserve">.  We are </w:t>
      </w:r>
      <w:r>
        <w:rPr>
          <w:rFonts w:asciiTheme="minorHAnsi" w:hAnsiTheme="minorHAnsi" w:cstheme="minorBidi"/>
          <w:sz w:val="22"/>
          <w:szCs w:val="22"/>
        </w:rPr>
        <w:t>requesting your assistance with a second round of telephone interviews regarding the impact of RAD on your PHA after RAD conversion</w:t>
      </w:r>
      <w:r w:rsidRPr="009966BE">
        <w:rPr>
          <w:rFonts w:asciiTheme="minorHAnsi" w:hAnsiTheme="minorHAnsi" w:cstheme="minorBidi"/>
          <w:sz w:val="22"/>
          <w:szCs w:val="22"/>
        </w:rPr>
        <w:t xml:space="preserve">. 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 xml:space="preserve">While your </w:t>
      </w:r>
      <w:r>
        <w:rPr>
          <w:rFonts w:asciiTheme="minorHAnsi" w:hAnsiTheme="minorHAnsi" w:cstheme="minorBidi"/>
          <w:sz w:val="22"/>
          <w:szCs w:val="22"/>
        </w:rPr>
        <w:t xml:space="preserve">continued </w:t>
      </w:r>
      <w:r w:rsidRPr="009966BE">
        <w:rPr>
          <w:rFonts w:asciiTheme="minorHAnsi" w:hAnsiTheme="minorHAnsi" w:cstheme="minorBidi"/>
          <w:sz w:val="22"/>
          <w:szCs w:val="22"/>
        </w:rPr>
        <w:t xml:space="preserve">participation in this </w:t>
      </w:r>
      <w:r>
        <w:rPr>
          <w:rFonts w:asciiTheme="minorHAnsi" w:hAnsiTheme="minorHAnsi" w:cstheme="minorBidi"/>
          <w:sz w:val="22"/>
          <w:szCs w:val="22"/>
        </w:rPr>
        <w:t>evaluation</w:t>
      </w:r>
      <w:r w:rsidRPr="009966BE">
        <w:rPr>
          <w:rFonts w:asciiTheme="minorHAnsi" w:hAnsiTheme="minorHAnsi" w:cstheme="minorBidi"/>
          <w:sz w:val="22"/>
          <w:szCs w:val="22"/>
        </w:rPr>
        <w:t xml:space="preserve"> is </w:t>
      </w:r>
      <w:r w:rsidRPr="009966BE">
        <w:rPr>
          <w:rFonts w:asciiTheme="minorHAnsi" w:hAnsiTheme="minorHAnsi" w:cstheme="minorBidi"/>
          <w:b/>
          <w:i/>
          <w:sz w:val="22"/>
          <w:szCs w:val="22"/>
        </w:rPr>
        <w:t>voluntary</w:t>
      </w:r>
      <w:r w:rsidRPr="009966BE">
        <w:rPr>
          <w:rFonts w:asciiTheme="minorHAnsi" w:hAnsiTheme="minorHAnsi" w:cstheme="minorBidi"/>
          <w:sz w:val="22"/>
          <w:szCs w:val="22"/>
        </w:rPr>
        <w:t xml:space="preserve">, </w:t>
      </w:r>
      <w:r>
        <w:rPr>
          <w:rFonts w:asciiTheme="minorHAnsi" w:hAnsiTheme="minorHAnsi" w:cstheme="minorBidi"/>
          <w:sz w:val="22"/>
          <w:szCs w:val="22"/>
        </w:rPr>
        <w:t>w</w:t>
      </w:r>
      <w:r w:rsidRPr="009966BE">
        <w:rPr>
          <w:rFonts w:asciiTheme="minorHAnsi" w:hAnsiTheme="minorHAnsi" w:cstheme="minorBidi"/>
          <w:sz w:val="22"/>
          <w:szCs w:val="22"/>
        </w:rPr>
        <w:t xml:space="preserve">hat you tell us will help in </w:t>
      </w:r>
      <w:r>
        <w:rPr>
          <w:rFonts w:asciiTheme="minorHAnsi" w:hAnsiTheme="minorHAnsi" w:cstheme="minorBidi"/>
          <w:sz w:val="22"/>
          <w:szCs w:val="22"/>
        </w:rPr>
        <w:t xml:space="preserve">completing the evaluation of </w:t>
      </w:r>
      <w:r w:rsidRPr="009966BE">
        <w:rPr>
          <w:rFonts w:asciiTheme="minorHAnsi" w:hAnsiTheme="minorHAnsi" w:cstheme="minorBidi"/>
          <w:sz w:val="22"/>
          <w:szCs w:val="22"/>
        </w:rPr>
        <w:t>RAD</w:t>
      </w:r>
      <w:r>
        <w:rPr>
          <w:rFonts w:asciiTheme="minorHAnsi" w:hAnsiTheme="minorHAnsi" w:cstheme="minorBidi"/>
          <w:sz w:val="22"/>
          <w:szCs w:val="22"/>
        </w:rPr>
        <w:t xml:space="preserve"> and improving how the RAD program works</w:t>
      </w:r>
      <w:r w:rsidRPr="009966BE">
        <w:rPr>
          <w:rFonts w:asciiTheme="minorHAnsi" w:hAnsiTheme="minorHAnsi" w:cstheme="minorBidi"/>
          <w:sz w:val="22"/>
          <w:szCs w:val="22"/>
        </w:rPr>
        <w:t>. Your answers will be kept confidential and will not be shared with HUD in any way that is attributable to you.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 xml:space="preserve">This </w:t>
      </w:r>
      <w:r>
        <w:rPr>
          <w:rFonts w:asciiTheme="minorHAnsi" w:hAnsiTheme="minorHAnsi" w:cstheme="minorBidi"/>
          <w:sz w:val="22"/>
          <w:szCs w:val="22"/>
        </w:rPr>
        <w:t xml:space="preserve">interview </w:t>
      </w:r>
      <w:r w:rsidRPr="009966BE">
        <w:rPr>
          <w:rFonts w:asciiTheme="minorHAnsi" w:hAnsiTheme="minorHAnsi" w:cstheme="minorBidi"/>
          <w:sz w:val="22"/>
          <w:szCs w:val="22"/>
        </w:rPr>
        <w:t xml:space="preserve">should take you </w:t>
      </w:r>
      <w:r>
        <w:rPr>
          <w:rFonts w:asciiTheme="minorHAnsi" w:hAnsiTheme="minorHAnsi" w:cstheme="minorBidi"/>
          <w:sz w:val="22"/>
          <w:szCs w:val="22"/>
        </w:rPr>
        <w:t xml:space="preserve">about 60 minutes </w:t>
      </w:r>
      <w:r w:rsidRPr="009966BE">
        <w:rPr>
          <w:rFonts w:asciiTheme="minorHAnsi" w:hAnsiTheme="minorHAnsi" w:cstheme="minorBidi"/>
          <w:sz w:val="22"/>
          <w:szCs w:val="22"/>
        </w:rPr>
        <w:t xml:space="preserve">to complete.  </w:t>
      </w:r>
      <w:r>
        <w:rPr>
          <w:rFonts w:asciiTheme="minorHAnsi" w:hAnsiTheme="minorHAnsi" w:cstheme="minorBidi"/>
          <w:sz w:val="22"/>
          <w:szCs w:val="22"/>
        </w:rPr>
        <w:t>T</w:t>
      </w:r>
      <w:r w:rsidRPr="009966BE">
        <w:rPr>
          <w:rFonts w:asciiTheme="minorHAnsi" w:hAnsiTheme="minorHAnsi" w:cstheme="minorBidi"/>
          <w:sz w:val="22"/>
          <w:szCs w:val="22"/>
        </w:rPr>
        <w:t>he attached PDF</w:t>
      </w:r>
      <w:r>
        <w:rPr>
          <w:rFonts w:asciiTheme="minorHAnsi" w:hAnsiTheme="minorHAnsi" w:cstheme="minorBidi"/>
          <w:sz w:val="22"/>
          <w:szCs w:val="22"/>
        </w:rPr>
        <w:t xml:space="preserve"> shows the questions that you will be asked</w:t>
      </w:r>
      <w:r w:rsidRPr="009966BE">
        <w:rPr>
          <w:rFonts w:asciiTheme="minorHAnsi" w:hAnsiTheme="minorHAnsi" w:cstheme="minorBidi"/>
          <w:sz w:val="22"/>
          <w:szCs w:val="22"/>
        </w:rPr>
        <w:t>.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We will be contacting you in a few days to set up this interview.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>Thank you in advance for your assistance.</w:t>
      </w:r>
    </w:p>
    <w:p w:rsidR="0053049C" w:rsidRPr="009966BE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>Sincerely,</w:t>
      </w:r>
    </w:p>
    <w:p w:rsidR="0053049C" w:rsidRDefault="0053049C" w:rsidP="0053049C">
      <w:pPr>
        <w:rPr>
          <w:rFonts w:asciiTheme="minorHAnsi" w:hAnsiTheme="minorHAnsi" w:cstheme="minorBidi"/>
          <w:sz w:val="22"/>
          <w:szCs w:val="22"/>
        </w:rPr>
      </w:pPr>
      <w:r w:rsidRPr="009966BE">
        <w:rPr>
          <w:rFonts w:asciiTheme="minorHAnsi" w:hAnsiTheme="minorHAnsi" w:cstheme="minorBidi"/>
          <w:sz w:val="22"/>
          <w:szCs w:val="22"/>
        </w:rPr>
        <w:t>Econometrica, Inc.</w:t>
      </w:r>
    </w:p>
    <w:p w:rsidR="0053049C" w:rsidRDefault="0053049C" w:rsidP="0053049C"/>
    <w:p w:rsidR="0053049C" w:rsidRDefault="0053049C" w:rsidP="0053049C"/>
    <w:p w:rsidR="0053049C" w:rsidRDefault="0053049C" w:rsidP="0053049C"/>
    <w:p w:rsidR="0053049C" w:rsidRDefault="0053049C"/>
    <w:sectPr w:rsidR="0053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9C"/>
    <w:rsid w:val="0053049C"/>
    <w:rsid w:val="009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9C"/>
    <w:pPr>
      <w:spacing w:after="200" w:line="276" w:lineRule="auto"/>
    </w:pPr>
    <w:rPr>
      <w:rFonts w:ascii="Lato" w:hAnsi="Lat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 Heading 1"/>
    <w:basedOn w:val="Heading1"/>
    <w:link w:val="ESHeading1Char"/>
    <w:qFormat/>
    <w:rsid w:val="0053049C"/>
    <w:pPr>
      <w:spacing w:before="0" w:after="240" w:line="240" w:lineRule="auto"/>
    </w:pPr>
    <w:rPr>
      <w:rFonts w:ascii="Arial" w:hAnsi="Arial"/>
      <w:b/>
      <w:bCs/>
      <w:color w:val="0096FF"/>
      <w:szCs w:val="28"/>
      <w:u w:val="single"/>
    </w:rPr>
  </w:style>
  <w:style w:type="character" w:customStyle="1" w:styleId="ESHeading1Char">
    <w:name w:val="ES Heading 1 Char"/>
    <w:basedOn w:val="Heading1Char"/>
    <w:link w:val="ESHeading1"/>
    <w:rsid w:val="0053049C"/>
    <w:rPr>
      <w:rFonts w:ascii="Arial" w:eastAsiaTheme="majorEastAsia" w:hAnsi="Arial" w:cstheme="majorBidi"/>
      <w:b/>
      <w:bCs/>
      <w:color w:val="0096FF"/>
      <w:sz w:val="32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9C"/>
    <w:pPr>
      <w:spacing w:after="200" w:line="276" w:lineRule="auto"/>
    </w:pPr>
    <w:rPr>
      <w:rFonts w:ascii="Lato" w:hAnsi="Lat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 Heading 1"/>
    <w:basedOn w:val="Heading1"/>
    <w:link w:val="ESHeading1Char"/>
    <w:qFormat/>
    <w:rsid w:val="0053049C"/>
    <w:pPr>
      <w:spacing w:before="0" w:after="240" w:line="240" w:lineRule="auto"/>
    </w:pPr>
    <w:rPr>
      <w:rFonts w:ascii="Arial" w:hAnsi="Arial"/>
      <w:b/>
      <w:bCs/>
      <w:color w:val="0096FF"/>
      <w:szCs w:val="28"/>
      <w:u w:val="single"/>
    </w:rPr>
  </w:style>
  <w:style w:type="character" w:customStyle="1" w:styleId="ESHeading1Char">
    <w:name w:val="ES Heading 1 Char"/>
    <w:basedOn w:val="Heading1Char"/>
    <w:link w:val="ESHeading1"/>
    <w:rsid w:val="0053049C"/>
    <w:rPr>
      <w:rFonts w:ascii="Arial" w:eastAsiaTheme="majorEastAsia" w:hAnsi="Arial" w:cstheme="majorBidi"/>
      <w:b/>
      <w:bCs/>
      <w:color w:val="0096FF"/>
      <w:sz w:val="32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Ronald M</dc:creator>
  <cp:keywords/>
  <dc:description/>
  <cp:lastModifiedBy>SYSTEM</cp:lastModifiedBy>
  <cp:revision>2</cp:revision>
  <dcterms:created xsi:type="dcterms:W3CDTF">2017-11-14T14:58:00Z</dcterms:created>
  <dcterms:modified xsi:type="dcterms:W3CDTF">2017-11-14T14:58:00Z</dcterms:modified>
</cp:coreProperties>
</file>