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1"/>
        <w:gridCol w:w="2081"/>
        <w:gridCol w:w="208"/>
        <w:gridCol w:w="1918"/>
        <w:gridCol w:w="1138"/>
        <w:gridCol w:w="666"/>
        <w:gridCol w:w="1166"/>
        <w:gridCol w:w="1015"/>
        <w:gridCol w:w="1067"/>
        <w:gridCol w:w="1516"/>
      </w:tblGrid>
      <w:tr w:rsidR="00CA059C" w:rsidTr="000348A0">
        <w:trPr>
          <w:gridBefore w:val="1"/>
          <w:wBefore w:w="21" w:type="dxa"/>
          <w:cantSplit/>
          <w:jc w:val="center"/>
        </w:trPr>
        <w:tc>
          <w:tcPr>
            <w:tcW w:w="5345" w:type="dxa"/>
            <w:gridSpan w:val="4"/>
            <w:tcBorders>
              <w:top w:val="single" w:sz="4" w:space="0" w:color="auto"/>
              <w:left w:val="nil"/>
              <w:bottom w:val="single" w:sz="4" w:space="0" w:color="auto"/>
              <w:right w:val="nil"/>
            </w:tcBorders>
            <w:shd w:val="clear" w:color="auto" w:fill="auto"/>
            <w:tcMar>
              <w:top w:w="58" w:type="dxa"/>
              <w:left w:w="58" w:type="dxa"/>
              <w:bottom w:w="29" w:type="dxa"/>
              <w:right w:w="58" w:type="dxa"/>
            </w:tcMar>
            <w:vAlign w:val="bottom"/>
          </w:tcPr>
          <w:p w:rsidR="00CA059C" w:rsidRPr="00CA059C" w:rsidRDefault="00CA059C" w:rsidP="00CE5979">
            <w:pPr>
              <w:rPr>
                <w:rFonts w:cs="Arial"/>
                <w:sz w:val="14"/>
                <w:szCs w:val="14"/>
              </w:rPr>
            </w:pPr>
            <w:r w:rsidRPr="00CA059C">
              <w:rPr>
                <w:rFonts w:cs="Arial"/>
                <w:sz w:val="14"/>
                <w:szCs w:val="14"/>
              </w:rPr>
              <w:t>Proj</w:t>
            </w:r>
            <w:r w:rsidR="00CE5979">
              <w:rPr>
                <w:rFonts w:cs="Arial"/>
                <w:sz w:val="14"/>
                <w:szCs w:val="14"/>
              </w:rPr>
              <w:t xml:space="preserve">ect 133   QID 000142 a     </w:t>
            </w:r>
          </w:p>
        </w:tc>
        <w:tc>
          <w:tcPr>
            <w:tcW w:w="5430" w:type="dxa"/>
            <w:gridSpan w:val="5"/>
            <w:tcBorders>
              <w:top w:val="single" w:sz="4" w:space="0" w:color="auto"/>
              <w:left w:val="nil"/>
              <w:bottom w:val="single" w:sz="4" w:space="0" w:color="auto"/>
              <w:right w:val="nil"/>
            </w:tcBorders>
            <w:shd w:val="clear" w:color="auto" w:fill="auto"/>
            <w:vAlign w:val="bottom"/>
          </w:tcPr>
          <w:p w:rsidR="00CA059C" w:rsidRPr="00CA059C" w:rsidRDefault="00CA059C" w:rsidP="00370B53">
            <w:pPr>
              <w:jc w:val="right"/>
              <w:rPr>
                <w:rFonts w:cs="Arial"/>
                <w:sz w:val="14"/>
                <w:szCs w:val="14"/>
              </w:rPr>
            </w:pPr>
            <w:r w:rsidRPr="00CA059C">
              <w:rPr>
                <w:rFonts w:cs="Arial"/>
                <w:sz w:val="14"/>
                <w:szCs w:val="14"/>
              </w:rPr>
              <w:t>OMB No.</w:t>
            </w:r>
            <w:r w:rsidR="00370B53">
              <w:rPr>
                <w:rFonts w:cs="Arial"/>
                <w:sz w:val="14"/>
                <w:szCs w:val="14"/>
              </w:rPr>
              <w:t xml:space="preserve"> 0535-0039:  Approval Expires 08/31</w:t>
            </w:r>
            <w:r w:rsidR="00B0530C">
              <w:rPr>
                <w:rFonts w:cs="Arial"/>
                <w:sz w:val="14"/>
                <w:szCs w:val="14"/>
              </w:rPr>
              <w:t>/201</w:t>
            </w:r>
            <w:r w:rsidR="00370B53">
              <w:rPr>
                <w:rFonts w:cs="Arial"/>
                <w:sz w:val="14"/>
                <w:szCs w:val="14"/>
              </w:rPr>
              <w:t>6</w:t>
            </w:r>
            <w:r w:rsidRPr="00CA059C">
              <w:rPr>
                <w:rFonts w:cs="Arial"/>
                <w:sz w:val="14"/>
                <w:szCs w:val="14"/>
              </w:rPr>
              <w:t xml:space="preserve">  </w:t>
            </w:r>
          </w:p>
        </w:tc>
      </w:tr>
      <w:tr w:rsidR="00CA059C" w:rsidTr="000348A0">
        <w:trPr>
          <w:gridBefore w:val="1"/>
          <w:wBefore w:w="21" w:type="dxa"/>
          <w:cantSplit/>
          <w:trHeight w:val="238"/>
          <w:jc w:val="center"/>
        </w:trPr>
        <w:tc>
          <w:tcPr>
            <w:tcW w:w="2081" w:type="dxa"/>
            <w:tcBorders>
              <w:top w:val="single" w:sz="4" w:space="0" w:color="auto"/>
              <w:left w:val="nil"/>
              <w:bottom w:val="nil"/>
              <w:right w:val="nil"/>
            </w:tcBorders>
            <w:shd w:val="clear" w:color="auto" w:fill="auto"/>
            <w:tcMar>
              <w:top w:w="58" w:type="dxa"/>
              <w:left w:w="58" w:type="dxa"/>
              <w:bottom w:w="29" w:type="dxa"/>
              <w:right w:w="58" w:type="dxa"/>
            </w:tcMar>
            <w:vAlign w:val="bottom"/>
          </w:tcPr>
          <w:p w:rsidR="00CA059C" w:rsidRPr="00CA059C" w:rsidRDefault="00B0530C">
            <w:pPr>
              <w:rPr>
                <w:rFonts w:cs="Arial"/>
                <w:b/>
                <w:color w:val="FF0000"/>
                <w:sz w:val="20"/>
                <w:szCs w:val="20"/>
              </w:rPr>
            </w:pPr>
            <w:r>
              <w:rPr>
                <w:noProof/>
              </w:rPr>
              <w:drawing>
                <wp:inline distT="0" distB="0" distL="0" distR="0">
                  <wp:extent cx="788670" cy="530225"/>
                  <wp:effectExtent l="19050" t="0" r="0" b="0"/>
                  <wp:docPr id="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788670" cy="530225"/>
                          </a:xfrm>
                          <a:prstGeom prst="rect">
                            <a:avLst/>
                          </a:prstGeom>
                          <a:noFill/>
                          <a:ln w="9525">
                            <a:noFill/>
                            <a:miter lim="800000"/>
                            <a:headEnd/>
                            <a:tailEnd/>
                          </a:ln>
                        </pic:spPr>
                      </pic:pic>
                    </a:graphicData>
                  </a:graphic>
                </wp:inline>
              </w:drawing>
            </w:r>
          </w:p>
        </w:tc>
        <w:tc>
          <w:tcPr>
            <w:tcW w:w="6111" w:type="dxa"/>
            <w:gridSpan w:val="6"/>
            <w:tcBorders>
              <w:top w:val="single" w:sz="4" w:space="0" w:color="auto"/>
              <w:left w:val="nil"/>
              <w:bottom w:val="nil"/>
              <w:right w:val="nil"/>
            </w:tcBorders>
            <w:tcMar>
              <w:top w:w="58" w:type="dxa"/>
              <w:left w:w="58" w:type="dxa"/>
              <w:bottom w:w="29" w:type="dxa"/>
              <w:right w:w="58" w:type="dxa"/>
            </w:tcMar>
            <w:vAlign w:val="bottom"/>
          </w:tcPr>
          <w:p w:rsidR="00CA059C" w:rsidRPr="00CA059C" w:rsidRDefault="00CA059C" w:rsidP="00CA059C">
            <w:pPr>
              <w:jc w:val="center"/>
              <w:rPr>
                <w:rFonts w:cs="Arial"/>
                <w:b/>
                <w:sz w:val="28"/>
                <w:szCs w:val="28"/>
              </w:rPr>
            </w:pPr>
            <w:smartTag w:uri="urn:schemas-microsoft-com:office:smarttags" w:element="State">
              <w:smartTag w:uri="urn:schemas-microsoft-com:office:smarttags" w:element="place">
                <w:r w:rsidRPr="00CA059C">
                  <w:rPr>
                    <w:rFonts w:cs="Arial"/>
                    <w:b/>
                    <w:sz w:val="28"/>
                    <w:szCs w:val="28"/>
                  </w:rPr>
                  <w:t>CALIFORNIA</w:t>
                </w:r>
              </w:smartTag>
            </w:smartTag>
            <w:r w:rsidRPr="00CA059C">
              <w:rPr>
                <w:rFonts w:cs="Arial"/>
                <w:b/>
                <w:sz w:val="28"/>
                <w:szCs w:val="28"/>
              </w:rPr>
              <w:t xml:space="preserve"> CITRUS INQUIRY</w:t>
            </w:r>
          </w:p>
          <w:p w:rsidR="00CA059C" w:rsidRPr="00CA059C" w:rsidRDefault="000348A0" w:rsidP="00370B53">
            <w:pPr>
              <w:jc w:val="center"/>
              <w:rPr>
                <w:rFonts w:cs="Arial"/>
                <w:b/>
                <w:sz w:val="28"/>
                <w:szCs w:val="28"/>
              </w:rPr>
            </w:pPr>
            <w:r>
              <w:rPr>
                <w:rFonts w:cs="Arial"/>
                <w:b/>
              </w:rPr>
              <w:t>January 2016</w:t>
            </w:r>
          </w:p>
        </w:tc>
        <w:tc>
          <w:tcPr>
            <w:tcW w:w="1067" w:type="dxa"/>
            <w:tcBorders>
              <w:top w:val="single" w:sz="4" w:space="0" w:color="auto"/>
              <w:left w:val="nil"/>
              <w:bottom w:val="nil"/>
              <w:right w:val="nil"/>
            </w:tcBorders>
            <w:tcMar>
              <w:top w:w="58" w:type="dxa"/>
              <w:left w:w="58" w:type="dxa"/>
              <w:bottom w:w="29" w:type="dxa"/>
              <w:right w:w="58" w:type="dxa"/>
            </w:tcMar>
            <w:vAlign w:val="bottom"/>
          </w:tcPr>
          <w:p w:rsidR="00CA059C" w:rsidRPr="00CA059C" w:rsidRDefault="00515C34" w:rsidP="00C25E49">
            <w:pPr>
              <w:jc w:val="center"/>
              <w:rPr>
                <w:rFonts w:cs="Arial"/>
                <w:sz w:val="20"/>
                <w:szCs w:val="20"/>
              </w:rPr>
            </w:pPr>
            <w:r w:rsidRPr="00CF4523">
              <w:rPr>
                <w:b/>
                <w:noProof/>
                <w:sz w:val="16"/>
              </w:rPr>
              <w:drawing>
                <wp:inline distT="0" distB="0" distL="0" distR="0" wp14:anchorId="50C3118D" wp14:editId="66852DD4">
                  <wp:extent cx="548640" cy="448056"/>
                  <wp:effectExtent l="0" t="0" r="3810" b="9525"/>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tretch>
                            <a:fillRect/>
                          </a:stretch>
                        </pic:blipFill>
                        <pic:spPr>
                          <a:xfrm>
                            <a:off x="0" y="0"/>
                            <a:ext cx="548640" cy="448056"/>
                          </a:xfrm>
                          <a:prstGeom prst="rect">
                            <a:avLst/>
                          </a:prstGeom>
                        </pic:spPr>
                      </pic:pic>
                    </a:graphicData>
                  </a:graphic>
                </wp:inline>
              </w:drawing>
            </w:r>
          </w:p>
        </w:tc>
        <w:tc>
          <w:tcPr>
            <w:tcW w:w="1516" w:type="dxa"/>
            <w:tcBorders>
              <w:top w:val="single" w:sz="4" w:space="0" w:color="auto"/>
              <w:left w:val="nil"/>
              <w:bottom w:val="nil"/>
              <w:right w:val="nil"/>
            </w:tcBorders>
          </w:tcPr>
          <w:p w:rsidR="00CA059C" w:rsidRPr="00CA059C" w:rsidRDefault="00CA059C">
            <w:pPr>
              <w:rPr>
                <w:rFonts w:cs="Arial"/>
                <w:b/>
                <w:sz w:val="18"/>
                <w:szCs w:val="18"/>
              </w:rPr>
            </w:pPr>
            <w:r w:rsidRPr="00CA059C">
              <w:rPr>
                <w:rFonts w:cs="Arial"/>
                <w:b/>
                <w:sz w:val="18"/>
                <w:szCs w:val="18"/>
              </w:rPr>
              <w:t>NATIONAL</w:t>
            </w:r>
          </w:p>
          <w:p w:rsidR="00CA059C" w:rsidRPr="00CA059C" w:rsidRDefault="00CA059C">
            <w:pPr>
              <w:rPr>
                <w:rFonts w:cs="Arial"/>
                <w:b/>
                <w:sz w:val="18"/>
                <w:szCs w:val="18"/>
              </w:rPr>
            </w:pPr>
            <w:r w:rsidRPr="00CA059C">
              <w:rPr>
                <w:rFonts w:cs="Arial"/>
                <w:b/>
                <w:sz w:val="18"/>
                <w:szCs w:val="18"/>
              </w:rPr>
              <w:t>AGRICULTURAL STATISTICS</w:t>
            </w:r>
          </w:p>
          <w:p w:rsidR="00CA059C" w:rsidRPr="00CA059C" w:rsidRDefault="00CA059C">
            <w:pPr>
              <w:rPr>
                <w:rFonts w:cs="Arial"/>
                <w:sz w:val="20"/>
                <w:szCs w:val="20"/>
              </w:rPr>
            </w:pPr>
            <w:r w:rsidRPr="00CA059C">
              <w:rPr>
                <w:rFonts w:cs="Arial"/>
                <w:b/>
                <w:sz w:val="18"/>
                <w:szCs w:val="18"/>
              </w:rPr>
              <w:t>SERVICE</w:t>
            </w:r>
          </w:p>
        </w:tc>
      </w:tr>
      <w:tr w:rsidR="00CA059C" w:rsidTr="000348A0">
        <w:trPr>
          <w:gridBefore w:val="1"/>
          <w:wBefore w:w="21" w:type="dxa"/>
          <w:cantSplit/>
          <w:trHeight w:val="864"/>
          <w:jc w:val="center"/>
        </w:trPr>
        <w:tc>
          <w:tcPr>
            <w:tcW w:w="2081" w:type="dxa"/>
            <w:tcBorders>
              <w:top w:val="nil"/>
              <w:left w:val="nil"/>
              <w:bottom w:val="nil"/>
              <w:right w:val="nil"/>
            </w:tcBorders>
            <w:shd w:val="clear" w:color="auto" w:fill="auto"/>
            <w:tcMar>
              <w:top w:w="58" w:type="dxa"/>
              <w:left w:w="58" w:type="dxa"/>
              <w:bottom w:w="29" w:type="dxa"/>
              <w:right w:w="58" w:type="dxa"/>
            </w:tcMar>
            <w:vAlign w:val="bottom"/>
          </w:tcPr>
          <w:p w:rsidR="00CA059C" w:rsidRPr="00CA059C" w:rsidRDefault="00CA059C">
            <w:pPr>
              <w:rPr>
                <w:rFonts w:cs="Arial"/>
                <w:sz w:val="20"/>
                <w:szCs w:val="20"/>
              </w:rPr>
            </w:pPr>
          </w:p>
        </w:tc>
        <w:tc>
          <w:tcPr>
            <w:tcW w:w="6111" w:type="dxa"/>
            <w:gridSpan w:val="6"/>
            <w:tcBorders>
              <w:top w:val="nil"/>
              <w:left w:val="nil"/>
              <w:bottom w:val="nil"/>
              <w:right w:val="nil"/>
            </w:tcBorders>
            <w:tcMar>
              <w:top w:w="58" w:type="dxa"/>
              <w:left w:w="58" w:type="dxa"/>
              <w:bottom w:w="29" w:type="dxa"/>
              <w:right w:w="58" w:type="dxa"/>
            </w:tcMar>
            <w:vAlign w:val="center"/>
          </w:tcPr>
          <w:p w:rsidR="00CA059C" w:rsidRPr="00CA059C" w:rsidRDefault="00CA059C" w:rsidP="00CA059C">
            <w:pPr>
              <w:jc w:val="center"/>
              <w:rPr>
                <w:rFonts w:cs="Arial"/>
                <w:b/>
              </w:rPr>
            </w:pPr>
          </w:p>
        </w:tc>
        <w:tc>
          <w:tcPr>
            <w:tcW w:w="2583" w:type="dxa"/>
            <w:gridSpan w:val="2"/>
            <w:tcBorders>
              <w:top w:val="nil"/>
              <w:left w:val="nil"/>
              <w:bottom w:val="nil"/>
              <w:right w:val="nil"/>
            </w:tcBorders>
            <w:tcMar>
              <w:top w:w="58" w:type="dxa"/>
              <w:left w:w="58" w:type="dxa"/>
              <w:bottom w:w="29" w:type="dxa"/>
              <w:right w:w="58" w:type="dxa"/>
            </w:tcMar>
          </w:tcPr>
          <w:p w:rsidR="00CA059C" w:rsidRPr="00CA059C" w:rsidRDefault="00276FEF">
            <w:pPr>
              <w:rPr>
                <w:rFonts w:cs="Arial"/>
                <w:sz w:val="14"/>
                <w:szCs w:val="14"/>
              </w:rPr>
            </w:pPr>
            <w:r>
              <w:rPr>
                <w:rFonts w:cs="Arial"/>
                <w:b/>
                <w:sz w:val="16"/>
                <w:szCs w:val="16"/>
              </w:rPr>
              <w:t>Pacific Regional Office</w:t>
            </w:r>
          </w:p>
          <w:p w:rsidR="00CA059C" w:rsidRPr="00CA059C" w:rsidRDefault="00CA059C">
            <w:pPr>
              <w:rPr>
                <w:rFonts w:cs="Arial"/>
                <w:sz w:val="14"/>
                <w:szCs w:val="14"/>
              </w:rPr>
            </w:pPr>
            <w:smartTag w:uri="urn:schemas-microsoft-com:office:smarttags" w:element="address">
              <w:smartTag w:uri="urn:schemas-microsoft-com:office:smarttags" w:element="Street">
                <w:r w:rsidRPr="00CA059C">
                  <w:rPr>
                    <w:rFonts w:cs="Arial"/>
                    <w:sz w:val="14"/>
                    <w:szCs w:val="14"/>
                  </w:rPr>
                  <w:t>P.O. Box</w:t>
                </w:r>
              </w:smartTag>
              <w:r w:rsidRPr="00CA059C">
                <w:rPr>
                  <w:rFonts w:cs="Arial"/>
                  <w:sz w:val="14"/>
                  <w:szCs w:val="14"/>
                </w:rPr>
                <w:t xml:space="preserve"> 1258</w:t>
              </w:r>
            </w:smartTag>
          </w:p>
          <w:p w:rsidR="00CA059C" w:rsidRPr="00CA059C" w:rsidRDefault="00CA059C">
            <w:pPr>
              <w:rPr>
                <w:rFonts w:cs="Arial"/>
                <w:sz w:val="14"/>
                <w:szCs w:val="14"/>
              </w:rPr>
            </w:pPr>
            <w:smartTag w:uri="urn:schemas-microsoft-com:office:smarttags" w:element="place">
              <w:smartTag w:uri="urn:schemas-microsoft-com:office:smarttags" w:element="City">
                <w:r w:rsidRPr="00CA059C">
                  <w:rPr>
                    <w:rFonts w:cs="Arial"/>
                    <w:sz w:val="14"/>
                    <w:szCs w:val="14"/>
                  </w:rPr>
                  <w:t>Sacramento</w:t>
                </w:r>
              </w:smartTag>
              <w:r w:rsidRPr="00CA059C">
                <w:rPr>
                  <w:rFonts w:cs="Arial"/>
                  <w:sz w:val="14"/>
                  <w:szCs w:val="14"/>
                </w:rPr>
                <w:t xml:space="preserve">, </w:t>
              </w:r>
              <w:smartTag w:uri="urn:schemas-microsoft-com:office:smarttags" w:element="State">
                <w:r w:rsidRPr="00CA059C">
                  <w:rPr>
                    <w:rFonts w:cs="Arial"/>
                    <w:sz w:val="14"/>
                    <w:szCs w:val="14"/>
                  </w:rPr>
                  <w:t>CA</w:t>
                </w:r>
              </w:smartTag>
              <w:r w:rsidRPr="00CA059C">
                <w:rPr>
                  <w:rFonts w:cs="Arial"/>
                  <w:sz w:val="14"/>
                  <w:szCs w:val="14"/>
                </w:rPr>
                <w:t xml:space="preserve">  </w:t>
              </w:r>
              <w:smartTag w:uri="urn:schemas-microsoft-com:office:smarttags" w:element="PostalCode">
                <w:r w:rsidRPr="00CA059C">
                  <w:rPr>
                    <w:rFonts w:cs="Arial"/>
                    <w:sz w:val="14"/>
                    <w:szCs w:val="14"/>
                  </w:rPr>
                  <w:t>95812</w:t>
                </w:r>
              </w:smartTag>
            </w:smartTag>
            <w:r w:rsidRPr="00CA059C">
              <w:rPr>
                <w:rFonts w:cs="Arial"/>
                <w:sz w:val="14"/>
                <w:szCs w:val="14"/>
              </w:rPr>
              <w:t xml:space="preserve"> </w:t>
            </w:r>
          </w:p>
          <w:p w:rsidR="00CA059C" w:rsidRPr="00CA059C" w:rsidRDefault="00CA059C">
            <w:pPr>
              <w:rPr>
                <w:rFonts w:cs="Arial"/>
                <w:sz w:val="14"/>
                <w:szCs w:val="14"/>
              </w:rPr>
            </w:pPr>
            <w:r w:rsidRPr="00CA059C">
              <w:rPr>
                <w:rFonts w:cs="Arial"/>
                <w:sz w:val="14"/>
                <w:szCs w:val="14"/>
              </w:rPr>
              <w:t>Phone:  1-800-851-1127</w:t>
            </w:r>
          </w:p>
          <w:p w:rsidR="00CA059C" w:rsidRPr="00CA059C" w:rsidRDefault="00CA059C">
            <w:pPr>
              <w:rPr>
                <w:rFonts w:cs="Arial"/>
                <w:sz w:val="14"/>
                <w:szCs w:val="14"/>
              </w:rPr>
            </w:pPr>
            <w:r w:rsidRPr="00CA059C">
              <w:rPr>
                <w:rFonts w:cs="Arial"/>
                <w:sz w:val="14"/>
                <w:szCs w:val="14"/>
              </w:rPr>
              <w:t>Fax:  1-</w:t>
            </w:r>
            <w:r w:rsidR="00370B53">
              <w:rPr>
                <w:rFonts w:cs="Arial"/>
                <w:sz w:val="14"/>
                <w:szCs w:val="14"/>
              </w:rPr>
              <w:t>855-27</w:t>
            </w:r>
            <w:r w:rsidR="004B5831">
              <w:rPr>
                <w:rFonts w:cs="Arial"/>
                <w:sz w:val="14"/>
                <w:szCs w:val="14"/>
              </w:rPr>
              <w:t>0</w:t>
            </w:r>
            <w:r w:rsidR="00370B53">
              <w:rPr>
                <w:rFonts w:cs="Arial"/>
                <w:sz w:val="14"/>
                <w:szCs w:val="14"/>
              </w:rPr>
              <w:t>-</w:t>
            </w:r>
            <w:r w:rsidR="004B5831">
              <w:rPr>
                <w:rFonts w:cs="Arial"/>
                <w:sz w:val="14"/>
                <w:szCs w:val="14"/>
              </w:rPr>
              <w:t>2722</w:t>
            </w:r>
          </w:p>
          <w:p w:rsidR="00742D00" w:rsidRPr="006E6050" w:rsidRDefault="00CA059C">
            <w:pPr>
              <w:rPr>
                <w:rFonts w:cs="Arial"/>
                <w:sz w:val="14"/>
                <w:szCs w:val="16"/>
              </w:rPr>
            </w:pPr>
            <w:r w:rsidRPr="00CA059C">
              <w:rPr>
                <w:rFonts w:cs="Arial"/>
                <w:sz w:val="14"/>
                <w:szCs w:val="16"/>
              </w:rPr>
              <w:t xml:space="preserve">E-mail:  </w:t>
            </w:r>
            <w:hyperlink r:id="rId8" w:history="1">
              <w:r w:rsidR="00742D00" w:rsidRPr="000637FF">
                <w:rPr>
                  <w:rStyle w:val="Hyperlink"/>
                  <w:rFonts w:cs="Arial"/>
                  <w:sz w:val="14"/>
                  <w:szCs w:val="16"/>
                </w:rPr>
                <w:t>nass-ca@nass.usda.gov</w:t>
              </w:r>
            </w:hyperlink>
          </w:p>
        </w:tc>
      </w:tr>
      <w:tr w:rsidR="00CA059C" w:rsidTr="000348A0">
        <w:trPr>
          <w:gridBefore w:val="1"/>
          <w:wBefore w:w="21" w:type="dxa"/>
          <w:cantSplit/>
          <w:trHeight w:val="144"/>
          <w:jc w:val="center"/>
        </w:trPr>
        <w:tc>
          <w:tcPr>
            <w:tcW w:w="6011" w:type="dxa"/>
            <w:gridSpan w:val="5"/>
            <w:tcBorders>
              <w:top w:val="nil"/>
              <w:left w:val="nil"/>
              <w:bottom w:val="nil"/>
              <w:right w:val="nil"/>
            </w:tcBorders>
            <w:shd w:val="clear" w:color="auto" w:fill="auto"/>
            <w:tcMar>
              <w:top w:w="58" w:type="dxa"/>
              <w:left w:w="58" w:type="dxa"/>
              <w:bottom w:w="29" w:type="dxa"/>
              <w:right w:w="58" w:type="dxa"/>
            </w:tcMar>
          </w:tcPr>
          <w:p w:rsidR="00CA059C" w:rsidRDefault="00CA059C" w:rsidP="00E658D7">
            <w:pPr>
              <w:tabs>
                <w:tab w:val="left" w:pos="902"/>
              </w:tabs>
              <w:rPr>
                <w:rFonts w:cs="Arial"/>
                <w:sz w:val="20"/>
                <w:szCs w:val="20"/>
              </w:rPr>
            </w:pPr>
            <w:r w:rsidRPr="002E6E90">
              <w:rPr>
                <w:rFonts w:cs="Arial"/>
                <w:sz w:val="18"/>
                <w:szCs w:val="18"/>
              </w:rPr>
              <w:tab/>
            </w:r>
            <w:r w:rsidRPr="002E6E90">
              <w:rPr>
                <w:rFonts w:cs="Arial"/>
                <w:sz w:val="18"/>
                <w:szCs w:val="18"/>
              </w:rPr>
              <w:tab/>
            </w:r>
          </w:p>
          <w:p w:rsidR="00E658D7" w:rsidRDefault="00E658D7" w:rsidP="00E658D7">
            <w:pPr>
              <w:tabs>
                <w:tab w:val="left" w:pos="902"/>
              </w:tabs>
              <w:rPr>
                <w:rFonts w:cs="Arial"/>
                <w:sz w:val="20"/>
                <w:szCs w:val="20"/>
              </w:rPr>
            </w:pPr>
          </w:p>
          <w:p w:rsidR="00E658D7" w:rsidRDefault="00E658D7" w:rsidP="00E658D7">
            <w:pPr>
              <w:tabs>
                <w:tab w:val="left" w:pos="902"/>
              </w:tabs>
              <w:rPr>
                <w:rFonts w:cs="Arial"/>
                <w:sz w:val="20"/>
                <w:szCs w:val="20"/>
              </w:rPr>
            </w:pPr>
          </w:p>
          <w:p w:rsidR="00E658D7" w:rsidRDefault="00E658D7" w:rsidP="00E658D7">
            <w:pPr>
              <w:tabs>
                <w:tab w:val="left" w:pos="902"/>
              </w:tabs>
              <w:rPr>
                <w:rFonts w:cs="Arial"/>
                <w:sz w:val="20"/>
                <w:szCs w:val="20"/>
              </w:rPr>
            </w:pPr>
          </w:p>
          <w:p w:rsidR="00E658D7" w:rsidRDefault="00E658D7" w:rsidP="00E658D7">
            <w:pPr>
              <w:tabs>
                <w:tab w:val="left" w:pos="902"/>
              </w:tabs>
              <w:rPr>
                <w:rFonts w:cs="Arial"/>
                <w:sz w:val="20"/>
                <w:szCs w:val="20"/>
              </w:rPr>
            </w:pPr>
          </w:p>
          <w:p w:rsidR="00E658D7" w:rsidRDefault="00E658D7" w:rsidP="00E658D7">
            <w:pPr>
              <w:tabs>
                <w:tab w:val="left" w:pos="902"/>
              </w:tabs>
              <w:rPr>
                <w:rFonts w:cs="Arial"/>
                <w:sz w:val="20"/>
                <w:szCs w:val="20"/>
              </w:rPr>
            </w:pPr>
          </w:p>
          <w:p w:rsidR="00E658D7" w:rsidRPr="00CA059C" w:rsidRDefault="00E658D7" w:rsidP="00E658D7">
            <w:pPr>
              <w:tabs>
                <w:tab w:val="left" w:pos="902"/>
              </w:tabs>
              <w:rPr>
                <w:rFonts w:cs="Arial"/>
                <w:sz w:val="20"/>
                <w:szCs w:val="20"/>
              </w:rPr>
            </w:pPr>
          </w:p>
          <w:p w:rsidR="00CA059C" w:rsidRPr="00CA059C" w:rsidRDefault="00CA059C">
            <w:pPr>
              <w:rPr>
                <w:rFonts w:cs="Arial"/>
                <w:sz w:val="20"/>
                <w:szCs w:val="20"/>
              </w:rPr>
            </w:pPr>
          </w:p>
          <w:p w:rsidR="00CA059C" w:rsidRPr="00CA059C" w:rsidRDefault="00CA059C">
            <w:pPr>
              <w:rPr>
                <w:rFonts w:cs="Arial"/>
                <w:sz w:val="20"/>
                <w:szCs w:val="20"/>
              </w:rPr>
            </w:pPr>
          </w:p>
          <w:p w:rsidR="00CA059C" w:rsidRPr="00CA059C" w:rsidRDefault="00CA059C">
            <w:pPr>
              <w:rPr>
                <w:rFonts w:cs="Arial"/>
              </w:rPr>
            </w:pPr>
          </w:p>
          <w:p w:rsidR="00CA059C" w:rsidRPr="00CA059C" w:rsidRDefault="00CA059C">
            <w:pPr>
              <w:rPr>
                <w:rFonts w:cs="Arial"/>
              </w:rPr>
            </w:pPr>
          </w:p>
          <w:p w:rsidR="00CA059C" w:rsidRPr="00CA059C" w:rsidRDefault="00550560">
            <w:pPr>
              <w:rPr>
                <w:rFonts w:cs="Arial"/>
                <w:sz w:val="20"/>
                <w:szCs w:val="20"/>
              </w:rPr>
            </w:pPr>
            <w:r>
              <w:rPr>
                <w:rFonts w:cs="Arial"/>
                <w:sz w:val="20"/>
                <w:szCs w:val="20"/>
              </w:rPr>
              <w:t xml:space="preserve">TOLL-FREE FAX:  </w:t>
            </w:r>
            <w:r w:rsidR="00370B53">
              <w:rPr>
                <w:rFonts w:cs="Arial"/>
                <w:sz w:val="20"/>
                <w:szCs w:val="20"/>
              </w:rPr>
              <w:t>1-855-27</w:t>
            </w:r>
            <w:r w:rsidR="004B5831">
              <w:rPr>
                <w:rFonts w:cs="Arial"/>
                <w:sz w:val="20"/>
                <w:szCs w:val="20"/>
              </w:rPr>
              <w:t>0</w:t>
            </w:r>
            <w:r w:rsidR="00370B53">
              <w:rPr>
                <w:rFonts w:cs="Arial"/>
                <w:sz w:val="20"/>
                <w:szCs w:val="20"/>
              </w:rPr>
              <w:t>-</w:t>
            </w:r>
            <w:r w:rsidR="004B5831">
              <w:rPr>
                <w:rFonts w:cs="Arial"/>
                <w:sz w:val="20"/>
                <w:szCs w:val="20"/>
              </w:rPr>
              <w:t>2722</w:t>
            </w:r>
          </w:p>
          <w:p w:rsidR="00CA059C" w:rsidRPr="00CA059C" w:rsidRDefault="00CA059C">
            <w:pPr>
              <w:rPr>
                <w:rFonts w:cs="Arial"/>
                <w:sz w:val="20"/>
                <w:szCs w:val="20"/>
              </w:rPr>
            </w:pPr>
            <w:r w:rsidRPr="00CA059C">
              <w:rPr>
                <w:rFonts w:cs="Arial"/>
                <w:sz w:val="20"/>
                <w:szCs w:val="20"/>
              </w:rPr>
              <w:tab/>
            </w:r>
            <w:r w:rsidRPr="00CA059C">
              <w:rPr>
                <w:rFonts w:cs="Arial"/>
                <w:sz w:val="20"/>
                <w:szCs w:val="20"/>
              </w:rPr>
              <w:tab/>
            </w:r>
            <w:r w:rsidRPr="00CA059C">
              <w:rPr>
                <w:rFonts w:cs="Arial"/>
                <w:sz w:val="20"/>
                <w:szCs w:val="20"/>
              </w:rPr>
              <w:tab/>
            </w:r>
          </w:p>
        </w:tc>
        <w:tc>
          <w:tcPr>
            <w:tcW w:w="4764" w:type="dxa"/>
            <w:gridSpan w:val="4"/>
            <w:tcBorders>
              <w:top w:val="nil"/>
              <w:left w:val="nil"/>
              <w:bottom w:val="nil"/>
              <w:right w:val="nil"/>
            </w:tcBorders>
            <w:tcMar>
              <w:top w:w="58" w:type="dxa"/>
              <w:left w:w="58" w:type="dxa"/>
              <w:bottom w:w="29" w:type="dxa"/>
              <w:right w:w="58" w:type="dxa"/>
            </w:tcMar>
          </w:tcPr>
          <w:p w:rsidR="00CA059C" w:rsidRPr="00712CA1" w:rsidRDefault="00CA059C" w:rsidP="00712CA1">
            <w:pPr>
              <w:jc w:val="both"/>
              <w:rPr>
                <w:rFonts w:cs="Arial"/>
                <w:sz w:val="20"/>
                <w:szCs w:val="20"/>
              </w:rPr>
            </w:pPr>
            <w:r w:rsidRPr="00712CA1">
              <w:rPr>
                <w:rFonts w:cs="Arial"/>
                <w:sz w:val="20"/>
                <w:szCs w:val="20"/>
              </w:rPr>
              <w:t xml:space="preserve">Dear </w:t>
            </w:r>
            <w:r w:rsidR="002E6E90" w:rsidRPr="00712CA1">
              <w:rPr>
                <w:rFonts w:cs="Arial"/>
                <w:sz w:val="20"/>
                <w:szCs w:val="20"/>
              </w:rPr>
              <w:t>Operator</w:t>
            </w:r>
            <w:r w:rsidRPr="00712CA1">
              <w:rPr>
                <w:rFonts w:cs="Arial"/>
                <w:sz w:val="20"/>
                <w:szCs w:val="20"/>
              </w:rPr>
              <w:t>:</w:t>
            </w:r>
          </w:p>
          <w:p w:rsidR="00CA059C" w:rsidRPr="00712CA1" w:rsidRDefault="00CA059C" w:rsidP="00712CA1">
            <w:pPr>
              <w:jc w:val="both"/>
              <w:rPr>
                <w:rFonts w:cs="Arial"/>
                <w:sz w:val="20"/>
                <w:szCs w:val="20"/>
              </w:rPr>
            </w:pPr>
          </w:p>
          <w:p w:rsidR="008C6B11" w:rsidRPr="000348A0" w:rsidRDefault="002E6E90" w:rsidP="00712CA1">
            <w:pPr>
              <w:jc w:val="both"/>
              <w:rPr>
                <w:rFonts w:cs="Arial"/>
                <w:sz w:val="20"/>
                <w:szCs w:val="20"/>
              </w:rPr>
            </w:pPr>
            <w:r w:rsidRPr="00712CA1">
              <w:rPr>
                <w:rFonts w:cs="Arial"/>
                <w:sz w:val="20"/>
                <w:szCs w:val="20"/>
              </w:rPr>
              <w:t xml:space="preserve">We recently contacted you regarding the California </w:t>
            </w:r>
            <w:r w:rsidR="0059716C">
              <w:rPr>
                <w:rFonts w:cs="Arial"/>
                <w:sz w:val="20"/>
                <w:szCs w:val="20"/>
              </w:rPr>
              <w:t>Janu</w:t>
            </w:r>
            <w:r w:rsidR="000348A0">
              <w:rPr>
                <w:rFonts w:cs="Arial"/>
                <w:sz w:val="20"/>
                <w:szCs w:val="20"/>
              </w:rPr>
              <w:t>ary</w:t>
            </w:r>
            <w:r w:rsidRPr="00712CA1">
              <w:rPr>
                <w:rFonts w:cs="Arial"/>
                <w:sz w:val="20"/>
                <w:szCs w:val="20"/>
              </w:rPr>
              <w:t xml:space="preserve"> Citrus Inquiry.  Below is the form you requested, which shows the information needed about your operation.  Please supply the bearing</w:t>
            </w:r>
            <w:r w:rsidR="008C6B11" w:rsidRPr="00712CA1">
              <w:rPr>
                <w:rFonts w:cs="Arial"/>
                <w:sz w:val="20"/>
                <w:szCs w:val="20"/>
              </w:rPr>
              <w:t xml:space="preserve"> acreage and </w:t>
            </w:r>
            <w:r w:rsidRPr="00712CA1">
              <w:rPr>
                <w:rFonts w:cs="Arial"/>
                <w:sz w:val="20"/>
                <w:szCs w:val="20"/>
              </w:rPr>
              <w:t xml:space="preserve">expected </w:t>
            </w:r>
            <w:r w:rsidR="008C6B11" w:rsidRPr="00712CA1">
              <w:rPr>
                <w:rFonts w:cs="Arial"/>
                <w:sz w:val="20"/>
                <w:szCs w:val="20"/>
              </w:rPr>
              <w:t xml:space="preserve">production for the crops listed that are </w:t>
            </w:r>
            <w:r w:rsidR="000348A0">
              <w:rPr>
                <w:rFonts w:cs="Arial"/>
                <w:sz w:val="20"/>
                <w:szCs w:val="20"/>
              </w:rPr>
              <w:t>owned or managed by</w:t>
            </w:r>
            <w:r w:rsidR="000348A0">
              <w:rPr>
                <w:rFonts w:cs="Arial"/>
                <w:b/>
                <w:sz w:val="20"/>
                <w:szCs w:val="20"/>
              </w:rPr>
              <w:t xml:space="preserve"> </w:t>
            </w:r>
            <w:r w:rsidR="000348A0" w:rsidRPr="000348A0">
              <w:rPr>
                <w:rFonts w:cs="Arial"/>
                <w:sz w:val="20"/>
                <w:szCs w:val="20"/>
              </w:rPr>
              <w:t xml:space="preserve">your </w:t>
            </w:r>
            <w:r w:rsidR="008C6B11" w:rsidRPr="000348A0">
              <w:rPr>
                <w:rFonts w:cs="Arial"/>
                <w:sz w:val="20"/>
                <w:szCs w:val="20"/>
              </w:rPr>
              <w:t>operation</w:t>
            </w:r>
            <w:r w:rsidR="000348A0" w:rsidRPr="000348A0">
              <w:rPr>
                <w:rFonts w:cs="Arial"/>
                <w:sz w:val="20"/>
                <w:szCs w:val="20"/>
              </w:rPr>
              <w:t xml:space="preserve"> and grown in California</w:t>
            </w:r>
            <w:r w:rsidR="008C6B11" w:rsidRPr="000348A0">
              <w:rPr>
                <w:rFonts w:cs="Arial"/>
                <w:sz w:val="20"/>
                <w:szCs w:val="20"/>
              </w:rPr>
              <w:t>.</w:t>
            </w:r>
          </w:p>
          <w:p w:rsidR="008C6B11" w:rsidRPr="00712CA1" w:rsidRDefault="008C6B11" w:rsidP="00712CA1">
            <w:pPr>
              <w:jc w:val="both"/>
              <w:rPr>
                <w:rFonts w:cs="Arial"/>
                <w:sz w:val="20"/>
                <w:szCs w:val="20"/>
              </w:rPr>
            </w:pPr>
          </w:p>
          <w:p w:rsidR="000348A0" w:rsidRDefault="00515C34" w:rsidP="000348A0">
            <w:pPr>
              <w:jc w:val="both"/>
              <w:rPr>
                <w:rFonts w:cs="Arial"/>
                <w:sz w:val="20"/>
                <w:szCs w:val="20"/>
              </w:rPr>
            </w:pPr>
            <w:r w:rsidRPr="00515C34">
              <w:rPr>
                <w:rFonts w:cs="Arial"/>
                <w:sz w:val="20"/>
                <w:szCs w:val="20"/>
              </w:rPr>
              <w:t xml:space="preserve">The information you provide will be used for statistical purposes only. In accordance with the Confidential Information Protection provisions of Title V, Subtitle A, Public Law 107–347 and other applicable Federal laws, your responses will be kept </w:t>
            </w:r>
            <w:r w:rsidRPr="00D7188A">
              <w:rPr>
                <w:rFonts w:cs="Arial"/>
                <w:sz w:val="20"/>
                <w:szCs w:val="20"/>
              </w:rPr>
              <w:t>confidential</w:t>
            </w:r>
            <w:r w:rsidRPr="00515C34">
              <w:rPr>
                <w:rFonts w:cs="Arial"/>
                <w:sz w:val="20"/>
                <w:szCs w:val="20"/>
              </w:rPr>
              <w:t xml:space="preserve"> and will not be disclosed in identifiable</w:t>
            </w:r>
            <w:bookmarkStart w:id="0" w:name="_GoBack"/>
            <w:bookmarkEnd w:id="0"/>
            <w:r w:rsidRPr="00515C34">
              <w:rPr>
                <w:rFonts w:cs="Arial"/>
                <w:sz w:val="20"/>
                <w:szCs w:val="20"/>
              </w:rPr>
              <w:t xml:space="preserve"> form to anyone other than employees or agents. By law, every employee and agent has taken an oath and is subject to a jail term, a fine, or both if he or she willfully discloses ANY identifiable information about you or your operation. Response is </w:t>
            </w:r>
            <w:r w:rsidRPr="00515C34">
              <w:rPr>
                <w:rFonts w:cs="Arial"/>
                <w:b/>
                <w:sz w:val="20"/>
                <w:szCs w:val="20"/>
              </w:rPr>
              <w:t>voluntary</w:t>
            </w:r>
            <w:r w:rsidRPr="00515C34">
              <w:rPr>
                <w:rFonts w:cs="Arial"/>
                <w:sz w:val="20"/>
                <w:szCs w:val="20"/>
              </w:rPr>
              <w:t>.</w:t>
            </w:r>
          </w:p>
          <w:p w:rsidR="00515C34" w:rsidRPr="000A15E4" w:rsidRDefault="00515C34" w:rsidP="000348A0">
            <w:pPr>
              <w:jc w:val="both"/>
              <w:rPr>
                <w:rFonts w:cs="Arial"/>
                <w:sz w:val="20"/>
                <w:szCs w:val="20"/>
              </w:rPr>
            </w:pPr>
          </w:p>
        </w:tc>
      </w:tr>
      <w:tr w:rsidR="000348A0" w:rsidTr="000348A0">
        <w:tblPrEx>
          <w:tblCellMar>
            <w:left w:w="62" w:type="dxa"/>
            <w:right w:w="62" w:type="dxa"/>
          </w:tblCellMar>
          <w:tblLook w:val="0000" w:firstRow="0" w:lastRow="0" w:firstColumn="0" w:lastColumn="0" w:noHBand="0" w:noVBand="0"/>
        </w:tblPrEx>
        <w:trPr>
          <w:cantSplit/>
          <w:trHeight w:val="288"/>
          <w:jc w:val="center"/>
        </w:trPr>
        <w:tc>
          <w:tcPr>
            <w:tcW w:w="2310" w:type="dxa"/>
            <w:gridSpan w:val="3"/>
            <w:vAlign w:val="center"/>
          </w:tcPr>
          <w:p w:rsidR="000348A0" w:rsidRDefault="000348A0">
            <w:pPr>
              <w:jc w:val="center"/>
              <w:rPr>
                <w:rFonts w:cs="Arial"/>
                <w:b/>
                <w:sz w:val="20"/>
                <w:szCs w:val="20"/>
              </w:rPr>
            </w:pPr>
          </w:p>
        </w:tc>
        <w:tc>
          <w:tcPr>
            <w:tcW w:w="8486" w:type="dxa"/>
            <w:gridSpan w:val="7"/>
            <w:vAlign w:val="center"/>
          </w:tcPr>
          <w:p w:rsidR="000348A0" w:rsidRDefault="000348A0" w:rsidP="00063D68">
            <w:pPr>
              <w:jc w:val="center"/>
              <w:rPr>
                <w:rFonts w:cs="Arial"/>
                <w:b/>
                <w:sz w:val="20"/>
                <w:szCs w:val="20"/>
              </w:rPr>
            </w:pPr>
            <w:r>
              <w:rPr>
                <w:rFonts w:cs="Arial"/>
                <w:b/>
                <w:sz w:val="20"/>
                <w:szCs w:val="20"/>
              </w:rPr>
              <w:t>2015-2016 Crop</w:t>
            </w:r>
          </w:p>
        </w:tc>
      </w:tr>
      <w:tr w:rsidR="000348A0" w:rsidTr="000348A0">
        <w:tblPrEx>
          <w:tblCellMar>
            <w:left w:w="62" w:type="dxa"/>
            <w:right w:w="62" w:type="dxa"/>
          </w:tblCellMar>
          <w:tblLook w:val="0000" w:firstRow="0" w:lastRow="0" w:firstColumn="0" w:lastColumn="0" w:noHBand="0" w:noVBand="0"/>
        </w:tblPrEx>
        <w:trPr>
          <w:cantSplit/>
          <w:trHeight w:val="403"/>
          <w:jc w:val="center"/>
        </w:trPr>
        <w:tc>
          <w:tcPr>
            <w:tcW w:w="2310" w:type="dxa"/>
            <w:gridSpan w:val="3"/>
            <w:vAlign w:val="center"/>
          </w:tcPr>
          <w:p w:rsidR="000348A0" w:rsidRDefault="000348A0">
            <w:pPr>
              <w:jc w:val="center"/>
              <w:rPr>
                <w:rFonts w:cs="Arial"/>
                <w:b/>
                <w:sz w:val="20"/>
                <w:szCs w:val="20"/>
              </w:rPr>
            </w:pPr>
            <w:r>
              <w:rPr>
                <w:rFonts w:cs="Arial"/>
                <w:b/>
                <w:sz w:val="20"/>
                <w:szCs w:val="20"/>
              </w:rPr>
              <w:t>Variety</w:t>
            </w:r>
          </w:p>
        </w:tc>
        <w:tc>
          <w:tcPr>
            <w:tcW w:w="1918" w:type="dxa"/>
            <w:vAlign w:val="center"/>
          </w:tcPr>
          <w:p w:rsidR="000348A0" w:rsidRDefault="000348A0" w:rsidP="000348A0">
            <w:pPr>
              <w:jc w:val="center"/>
              <w:rPr>
                <w:rFonts w:cs="Arial"/>
                <w:b/>
                <w:sz w:val="20"/>
                <w:szCs w:val="20"/>
              </w:rPr>
            </w:pPr>
            <w:r>
              <w:rPr>
                <w:rFonts w:cs="Arial"/>
                <w:b/>
                <w:bCs/>
                <w:sz w:val="20"/>
                <w:szCs w:val="20"/>
              </w:rPr>
              <w:t xml:space="preserve">Bearing Acreage </w:t>
            </w:r>
          </w:p>
        </w:tc>
        <w:tc>
          <w:tcPr>
            <w:tcW w:w="2970" w:type="dxa"/>
            <w:gridSpan w:val="3"/>
            <w:vAlign w:val="center"/>
          </w:tcPr>
          <w:p w:rsidR="000348A0" w:rsidRDefault="000348A0">
            <w:pPr>
              <w:jc w:val="center"/>
              <w:rPr>
                <w:rFonts w:cs="Arial"/>
                <w:b/>
                <w:bCs/>
                <w:sz w:val="20"/>
                <w:szCs w:val="20"/>
              </w:rPr>
            </w:pPr>
            <w:r>
              <w:rPr>
                <w:rFonts w:cs="Arial"/>
                <w:b/>
                <w:bCs/>
                <w:sz w:val="20"/>
                <w:szCs w:val="20"/>
              </w:rPr>
              <w:t xml:space="preserve">Expected Number of </w:t>
            </w:r>
          </w:p>
          <w:p w:rsidR="000348A0" w:rsidRDefault="000348A0">
            <w:pPr>
              <w:jc w:val="center"/>
              <w:rPr>
                <w:rFonts w:cs="Arial"/>
                <w:b/>
                <w:sz w:val="20"/>
                <w:szCs w:val="20"/>
              </w:rPr>
            </w:pPr>
            <w:r>
              <w:rPr>
                <w:rFonts w:cs="Arial"/>
                <w:b/>
                <w:bCs/>
                <w:sz w:val="20"/>
                <w:szCs w:val="20"/>
              </w:rPr>
              <w:t>Containers Produced</w:t>
            </w:r>
          </w:p>
        </w:tc>
        <w:tc>
          <w:tcPr>
            <w:tcW w:w="3598" w:type="dxa"/>
            <w:gridSpan w:val="3"/>
            <w:vAlign w:val="center"/>
          </w:tcPr>
          <w:p w:rsidR="000348A0" w:rsidRDefault="000348A0">
            <w:pPr>
              <w:jc w:val="center"/>
              <w:rPr>
                <w:rFonts w:cs="Arial"/>
                <w:b/>
                <w:sz w:val="20"/>
                <w:szCs w:val="20"/>
              </w:rPr>
            </w:pPr>
            <w:r>
              <w:rPr>
                <w:rFonts w:cs="Arial"/>
                <w:b/>
                <w:sz w:val="20"/>
                <w:szCs w:val="20"/>
              </w:rPr>
              <w:t>Pounds Per Container</w:t>
            </w:r>
          </w:p>
        </w:tc>
      </w:tr>
      <w:tr w:rsidR="000348A0" w:rsidTr="000348A0">
        <w:tblPrEx>
          <w:tblCellMar>
            <w:left w:w="62" w:type="dxa"/>
            <w:right w:w="62" w:type="dxa"/>
          </w:tblCellMar>
          <w:tblLook w:val="0000" w:firstRow="0" w:lastRow="0" w:firstColumn="0" w:lastColumn="0" w:noHBand="0" w:noVBand="0"/>
        </w:tblPrEx>
        <w:trPr>
          <w:cantSplit/>
          <w:trHeight w:val="403"/>
          <w:jc w:val="center"/>
        </w:trPr>
        <w:tc>
          <w:tcPr>
            <w:tcW w:w="2310" w:type="dxa"/>
            <w:gridSpan w:val="3"/>
            <w:vAlign w:val="bottom"/>
          </w:tcPr>
          <w:p w:rsidR="000348A0" w:rsidRDefault="000348A0">
            <w:pPr>
              <w:rPr>
                <w:rFonts w:cs="Arial"/>
                <w:sz w:val="20"/>
                <w:szCs w:val="20"/>
              </w:rPr>
            </w:pPr>
            <w:r>
              <w:rPr>
                <w:rFonts w:cs="Arial"/>
                <w:sz w:val="20"/>
                <w:szCs w:val="20"/>
              </w:rPr>
              <w:t>Navel Oranges</w:t>
            </w:r>
          </w:p>
        </w:tc>
        <w:tc>
          <w:tcPr>
            <w:tcW w:w="1918" w:type="dxa"/>
            <w:vAlign w:val="bottom"/>
          </w:tcPr>
          <w:p w:rsidR="000348A0" w:rsidRDefault="000348A0">
            <w:pPr>
              <w:rPr>
                <w:rFonts w:cs="Arial"/>
                <w:sz w:val="20"/>
                <w:szCs w:val="20"/>
              </w:rPr>
            </w:pPr>
          </w:p>
        </w:tc>
        <w:tc>
          <w:tcPr>
            <w:tcW w:w="2970" w:type="dxa"/>
            <w:gridSpan w:val="3"/>
            <w:vAlign w:val="bottom"/>
          </w:tcPr>
          <w:p w:rsidR="000348A0" w:rsidRDefault="000348A0">
            <w:pPr>
              <w:rPr>
                <w:rFonts w:cs="Arial"/>
                <w:sz w:val="20"/>
                <w:szCs w:val="20"/>
              </w:rPr>
            </w:pPr>
          </w:p>
        </w:tc>
        <w:tc>
          <w:tcPr>
            <w:tcW w:w="3598" w:type="dxa"/>
            <w:gridSpan w:val="3"/>
          </w:tcPr>
          <w:p w:rsidR="000348A0" w:rsidRDefault="000348A0">
            <w:pPr>
              <w:jc w:val="center"/>
              <w:rPr>
                <w:rFonts w:cs="Arial"/>
                <w:sz w:val="20"/>
                <w:szCs w:val="20"/>
              </w:rPr>
            </w:pPr>
          </w:p>
        </w:tc>
      </w:tr>
      <w:tr w:rsidR="000348A0" w:rsidTr="000348A0">
        <w:tblPrEx>
          <w:tblCellMar>
            <w:left w:w="62" w:type="dxa"/>
            <w:right w:w="62" w:type="dxa"/>
          </w:tblCellMar>
          <w:tblLook w:val="0000" w:firstRow="0" w:lastRow="0" w:firstColumn="0" w:lastColumn="0" w:noHBand="0" w:noVBand="0"/>
        </w:tblPrEx>
        <w:trPr>
          <w:cantSplit/>
          <w:trHeight w:val="403"/>
          <w:jc w:val="center"/>
        </w:trPr>
        <w:tc>
          <w:tcPr>
            <w:tcW w:w="2310" w:type="dxa"/>
            <w:gridSpan w:val="3"/>
            <w:vAlign w:val="bottom"/>
          </w:tcPr>
          <w:p w:rsidR="000348A0" w:rsidRDefault="000348A0">
            <w:pPr>
              <w:rPr>
                <w:rFonts w:cs="Arial"/>
                <w:sz w:val="20"/>
                <w:szCs w:val="20"/>
              </w:rPr>
            </w:pPr>
            <w:r>
              <w:rPr>
                <w:rFonts w:cs="Arial"/>
                <w:sz w:val="20"/>
                <w:szCs w:val="20"/>
              </w:rPr>
              <w:t xml:space="preserve">Valencia </w:t>
            </w:r>
            <w:smartTag w:uri="urn:schemas-microsoft-com:office:smarttags" w:element="place">
              <w:smartTag w:uri="urn:schemas-microsoft-com:office:smarttags" w:element="City">
                <w:r>
                  <w:rPr>
                    <w:rFonts w:cs="Arial"/>
                    <w:sz w:val="20"/>
                    <w:szCs w:val="20"/>
                  </w:rPr>
                  <w:t>Oranges</w:t>
                </w:r>
              </w:smartTag>
            </w:smartTag>
          </w:p>
        </w:tc>
        <w:tc>
          <w:tcPr>
            <w:tcW w:w="1918" w:type="dxa"/>
            <w:vAlign w:val="bottom"/>
          </w:tcPr>
          <w:p w:rsidR="000348A0" w:rsidRDefault="000348A0">
            <w:pPr>
              <w:rPr>
                <w:rFonts w:cs="Arial"/>
                <w:sz w:val="20"/>
                <w:szCs w:val="20"/>
              </w:rPr>
            </w:pPr>
          </w:p>
        </w:tc>
        <w:tc>
          <w:tcPr>
            <w:tcW w:w="2970" w:type="dxa"/>
            <w:gridSpan w:val="3"/>
            <w:vAlign w:val="bottom"/>
          </w:tcPr>
          <w:p w:rsidR="000348A0" w:rsidRDefault="000348A0">
            <w:pPr>
              <w:rPr>
                <w:rFonts w:cs="Arial"/>
                <w:sz w:val="20"/>
                <w:szCs w:val="20"/>
              </w:rPr>
            </w:pPr>
          </w:p>
        </w:tc>
        <w:tc>
          <w:tcPr>
            <w:tcW w:w="3598" w:type="dxa"/>
            <w:gridSpan w:val="3"/>
          </w:tcPr>
          <w:p w:rsidR="000348A0" w:rsidRDefault="000348A0">
            <w:pPr>
              <w:jc w:val="center"/>
              <w:rPr>
                <w:rFonts w:cs="Arial"/>
                <w:sz w:val="20"/>
                <w:szCs w:val="20"/>
              </w:rPr>
            </w:pPr>
          </w:p>
        </w:tc>
      </w:tr>
      <w:tr w:rsidR="000348A0" w:rsidTr="000348A0">
        <w:tblPrEx>
          <w:tblCellMar>
            <w:left w:w="62" w:type="dxa"/>
            <w:right w:w="62" w:type="dxa"/>
          </w:tblCellMar>
          <w:tblLook w:val="0000" w:firstRow="0" w:lastRow="0" w:firstColumn="0" w:lastColumn="0" w:noHBand="0" w:noVBand="0"/>
        </w:tblPrEx>
        <w:trPr>
          <w:cantSplit/>
          <w:trHeight w:val="403"/>
          <w:jc w:val="center"/>
        </w:trPr>
        <w:tc>
          <w:tcPr>
            <w:tcW w:w="2310" w:type="dxa"/>
            <w:gridSpan w:val="3"/>
            <w:vAlign w:val="bottom"/>
          </w:tcPr>
          <w:p w:rsidR="000348A0" w:rsidRDefault="000348A0">
            <w:pPr>
              <w:rPr>
                <w:rFonts w:cs="Arial"/>
                <w:i/>
                <w:sz w:val="18"/>
                <w:szCs w:val="18"/>
              </w:rPr>
            </w:pPr>
            <w:r>
              <w:rPr>
                <w:rFonts w:cs="Arial"/>
                <w:sz w:val="20"/>
                <w:szCs w:val="20"/>
              </w:rPr>
              <w:t xml:space="preserve">Mandarins &amp; Mandarin Hybrids  </w:t>
            </w:r>
            <w:r w:rsidRPr="001E002C">
              <w:rPr>
                <w:rFonts w:cs="Arial"/>
                <w:i/>
                <w:sz w:val="18"/>
                <w:szCs w:val="18"/>
              </w:rPr>
              <w:t>(Including Tangerines and Tangelos)</w:t>
            </w:r>
          </w:p>
        </w:tc>
        <w:tc>
          <w:tcPr>
            <w:tcW w:w="1918" w:type="dxa"/>
            <w:vAlign w:val="bottom"/>
          </w:tcPr>
          <w:p w:rsidR="000348A0" w:rsidRDefault="000348A0">
            <w:pPr>
              <w:rPr>
                <w:rFonts w:cs="Arial"/>
                <w:sz w:val="20"/>
                <w:szCs w:val="20"/>
              </w:rPr>
            </w:pPr>
          </w:p>
        </w:tc>
        <w:tc>
          <w:tcPr>
            <w:tcW w:w="2970" w:type="dxa"/>
            <w:gridSpan w:val="3"/>
            <w:vAlign w:val="bottom"/>
          </w:tcPr>
          <w:p w:rsidR="000348A0" w:rsidRDefault="000348A0">
            <w:pPr>
              <w:rPr>
                <w:rFonts w:cs="Arial"/>
                <w:sz w:val="20"/>
                <w:szCs w:val="20"/>
              </w:rPr>
            </w:pPr>
          </w:p>
        </w:tc>
        <w:tc>
          <w:tcPr>
            <w:tcW w:w="3598" w:type="dxa"/>
            <w:gridSpan w:val="3"/>
          </w:tcPr>
          <w:p w:rsidR="000348A0" w:rsidRDefault="000348A0">
            <w:pPr>
              <w:jc w:val="center"/>
              <w:rPr>
                <w:rFonts w:cs="Arial"/>
                <w:sz w:val="20"/>
                <w:szCs w:val="20"/>
              </w:rPr>
            </w:pPr>
          </w:p>
        </w:tc>
      </w:tr>
      <w:tr w:rsidR="000348A0" w:rsidTr="000348A0">
        <w:tblPrEx>
          <w:tblCellMar>
            <w:left w:w="62" w:type="dxa"/>
            <w:right w:w="62" w:type="dxa"/>
          </w:tblCellMar>
          <w:tblLook w:val="0000" w:firstRow="0" w:lastRow="0" w:firstColumn="0" w:lastColumn="0" w:noHBand="0" w:noVBand="0"/>
        </w:tblPrEx>
        <w:trPr>
          <w:cantSplit/>
          <w:trHeight w:val="403"/>
          <w:jc w:val="center"/>
        </w:trPr>
        <w:tc>
          <w:tcPr>
            <w:tcW w:w="2310" w:type="dxa"/>
            <w:gridSpan w:val="3"/>
            <w:vAlign w:val="bottom"/>
          </w:tcPr>
          <w:p w:rsidR="000348A0" w:rsidRDefault="000348A0">
            <w:pPr>
              <w:rPr>
                <w:rFonts w:cs="Arial"/>
                <w:color w:val="000000"/>
                <w:sz w:val="20"/>
                <w:szCs w:val="20"/>
              </w:rPr>
            </w:pPr>
            <w:r>
              <w:rPr>
                <w:rFonts w:cs="Arial"/>
                <w:color w:val="000000"/>
                <w:sz w:val="20"/>
                <w:szCs w:val="20"/>
              </w:rPr>
              <w:t xml:space="preserve">Grapefruit </w:t>
            </w:r>
          </w:p>
          <w:p w:rsidR="000348A0" w:rsidRDefault="000348A0">
            <w:pPr>
              <w:rPr>
                <w:rFonts w:cs="Arial"/>
                <w:sz w:val="20"/>
                <w:szCs w:val="20"/>
              </w:rPr>
            </w:pPr>
            <w:r>
              <w:rPr>
                <w:rFonts w:cs="Arial"/>
                <w:color w:val="000000"/>
                <w:sz w:val="20"/>
                <w:szCs w:val="20"/>
              </w:rPr>
              <w:t xml:space="preserve">and </w:t>
            </w:r>
            <w:proofErr w:type="spellStart"/>
            <w:r>
              <w:rPr>
                <w:rFonts w:cs="Arial"/>
                <w:color w:val="000000"/>
                <w:sz w:val="20"/>
                <w:szCs w:val="20"/>
              </w:rPr>
              <w:t>Pummelos</w:t>
            </w:r>
            <w:proofErr w:type="spellEnd"/>
          </w:p>
        </w:tc>
        <w:tc>
          <w:tcPr>
            <w:tcW w:w="1918" w:type="dxa"/>
            <w:vAlign w:val="bottom"/>
          </w:tcPr>
          <w:p w:rsidR="000348A0" w:rsidRDefault="000348A0">
            <w:pPr>
              <w:rPr>
                <w:rFonts w:cs="Arial"/>
                <w:sz w:val="20"/>
                <w:szCs w:val="20"/>
              </w:rPr>
            </w:pPr>
          </w:p>
        </w:tc>
        <w:tc>
          <w:tcPr>
            <w:tcW w:w="2970" w:type="dxa"/>
            <w:gridSpan w:val="3"/>
            <w:vAlign w:val="bottom"/>
          </w:tcPr>
          <w:p w:rsidR="000348A0" w:rsidRDefault="000348A0">
            <w:pPr>
              <w:rPr>
                <w:rFonts w:cs="Arial"/>
                <w:sz w:val="20"/>
                <w:szCs w:val="20"/>
              </w:rPr>
            </w:pPr>
          </w:p>
        </w:tc>
        <w:tc>
          <w:tcPr>
            <w:tcW w:w="3598" w:type="dxa"/>
            <w:gridSpan w:val="3"/>
          </w:tcPr>
          <w:p w:rsidR="000348A0" w:rsidRDefault="000348A0">
            <w:pPr>
              <w:jc w:val="center"/>
              <w:rPr>
                <w:rFonts w:cs="Arial"/>
                <w:sz w:val="20"/>
                <w:szCs w:val="20"/>
              </w:rPr>
            </w:pPr>
          </w:p>
        </w:tc>
      </w:tr>
      <w:tr w:rsidR="000348A0" w:rsidTr="000348A0">
        <w:tblPrEx>
          <w:tblCellMar>
            <w:left w:w="62" w:type="dxa"/>
            <w:right w:w="62" w:type="dxa"/>
          </w:tblCellMar>
          <w:tblLook w:val="0000" w:firstRow="0" w:lastRow="0" w:firstColumn="0" w:lastColumn="0" w:noHBand="0" w:noVBand="0"/>
        </w:tblPrEx>
        <w:trPr>
          <w:cantSplit/>
          <w:trHeight w:val="403"/>
          <w:jc w:val="center"/>
        </w:trPr>
        <w:tc>
          <w:tcPr>
            <w:tcW w:w="2310" w:type="dxa"/>
            <w:gridSpan w:val="3"/>
            <w:vAlign w:val="bottom"/>
          </w:tcPr>
          <w:p w:rsidR="000348A0" w:rsidRDefault="000348A0">
            <w:pPr>
              <w:rPr>
                <w:rFonts w:cs="Arial"/>
                <w:sz w:val="20"/>
                <w:szCs w:val="20"/>
              </w:rPr>
            </w:pPr>
            <w:r>
              <w:rPr>
                <w:rFonts w:cs="Arial"/>
                <w:sz w:val="20"/>
                <w:szCs w:val="20"/>
              </w:rPr>
              <w:t>Lemons</w:t>
            </w:r>
          </w:p>
        </w:tc>
        <w:tc>
          <w:tcPr>
            <w:tcW w:w="1918" w:type="dxa"/>
            <w:vAlign w:val="bottom"/>
          </w:tcPr>
          <w:p w:rsidR="000348A0" w:rsidRDefault="000348A0">
            <w:pPr>
              <w:rPr>
                <w:rFonts w:cs="Arial"/>
                <w:sz w:val="20"/>
                <w:szCs w:val="20"/>
              </w:rPr>
            </w:pPr>
          </w:p>
        </w:tc>
        <w:tc>
          <w:tcPr>
            <w:tcW w:w="2970" w:type="dxa"/>
            <w:gridSpan w:val="3"/>
            <w:vAlign w:val="bottom"/>
          </w:tcPr>
          <w:p w:rsidR="000348A0" w:rsidRDefault="000348A0">
            <w:pPr>
              <w:rPr>
                <w:rFonts w:cs="Arial"/>
                <w:sz w:val="20"/>
                <w:szCs w:val="20"/>
              </w:rPr>
            </w:pPr>
          </w:p>
        </w:tc>
        <w:tc>
          <w:tcPr>
            <w:tcW w:w="3598" w:type="dxa"/>
            <w:gridSpan w:val="3"/>
          </w:tcPr>
          <w:p w:rsidR="000348A0" w:rsidRDefault="000348A0">
            <w:pPr>
              <w:jc w:val="center"/>
              <w:rPr>
                <w:rFonts w:cs="Arial"/>
                <w:sz w:val="20"/>
                <w:szCs w:val="20"/>
              </w:rPr>
            </w:pPr>
          </w:p>
        </w:tc>
      </w:tr>
    </w:tbl>
    <w:p w:rsidR="00CA059C" w:rsidRPr="000A15E4" w:rsidRDefault="00CA059C">
      <w:pPr>
        <w:rPr>
          <w:rFonts w:cs="Arial"/>
          <w:sz w:val="16"/>
          <w:szCs w:val="16"/>
        </w:rPr>
      </w:pPr>
    </w:p>
    <w:tbl>
      <w:tblPr>
        <w:tblW w:w="10814" w:type="dxa"/>
        <w:jc w:val="center"/>
        <w:tblLook w:val="0000" w:firstRow="0" w:lastRow="0" w:firstColumn="0" w:lastColumn="0" w:noHBand="0" w:noVBand="0"/>
      </w:tblPr>
      <w:tblGrid>
        <w:gridCol w:w="14"/>
        <w:gridCol w:w="1299"/>
        <w:gridCol w:w="70"/>
        <w:gridCol w:w="3477"/>
        <w:gridCol w:w="542"/>
        <w:gridCol w:w="1618"/>
        <w:gridCol w:w="810"/>
        <w:gridCol w:w="2970"/>
        <w:gridCol w:w="14"/>
      </w:tblGrid>
      <w:tr w:rsidR="00CA059C" w:rsidTr="000A15E4">
        <w:trPr>
          <w:gridBefore w:val="1"/>
          <w:wBefore w:w="14" w:type="dxa"/>
          <w:trHeight w:val="144"/>
          <w:jc w:val="center"/>
        </w:trPr>
        <w:tc>
          <w:tcPr>
            <w:tcW w:w="1299" w:type="dxa"/>
            <w:tcMar>
              <w:left w:w="58" w:type="dxa"/>
              <w:right w:w="58" w:type="dxa"/>
            </w:tcMar>
            <w:vAlign w:val="bottom"/>
          </w:tcPr>
          <w:p w:rsidR="00CA059C" w:rsidRDefault="00CA059C" w:rsidP="00C25E49">
            <w:pPr>
              <w:jc w:val="both"/>
              <w:rPr>
                <w:rFonts w:cs="Arial"/>
                <w:sz w:val="20"/>
                <w:szCs w:val="20"/>
              </w:rPr>
            </w:pPr>
            <w:r>
              <w:rPr>
                <w:rFonts w:cs="Arial"/>
                <w:sz w:val="20"/>
                <w:szCs w:val="20"/>
              </w:rPr>
              <w:t>Comments:</w:t>
            </w:r>
          </w:p>
        </w:tc>
        <w:tc>
          <w:tcPr>
            <w:tcW w:w="9501" w:type="dxa"/>
            <w:gridSpan w:val="7"/>
            <w:tcBorders>
              <w:bottom w:val="single" w:sz="4" w:space="0" w:color="auto"/>
            </w:tcBorders>
          </w:tcPr>
          <w:p w:rsidR="00CA059C" w:rsidRPr="0058152B" w:rsidRDefault="00CA059C">
            <w:pPr>
              <w:rPr>
                <w:rFonts w:cs="Arial"/>
                <w:sz w:val="16"/>
                <w:szCs w:val="16"/>
              </w:rPr>
            </w:pPr>
          </w:p>
        </w:tc>
      </w:tr>
      <w:tr w:rsidR="00CA059C" w:rsidTr="000A15E4">
        <w:trPr>
          <w:gridBefore w:val="1"/>
          <w:wBefore w:w="14" w:type="dxa"/>
          <w:jc w:val="center"/>
        </w:trPr>
        <w:tc>
          <w:tcPr>
            <w:tcW w:w="10800" w:type="dxa"/>
            <w:gridSpan w:val="8"/>
            <w:tcBorders>
              <w:bottom w:val="single" w:sz="4" w:space="0" w:color="auto"/>
            </w:tcBorders>
          </w:tcPr>
          <w:p w:rsidR="00CA059C" w:rsidRDefault="00CA059C">
            <w:pPr>
              <w:rPr>
                <w:rFonts w:cs="Arial"/>
                <w:sz w:val="20"/>
                <w:szCs w:val="20"/>
              </w:rPr>
            </w:pPr>
          </w:p>
          <w:p w:rsidR="00CA059C" w:rsidRDefault="00CA059C">
            <w:pPr>
              <w:rPr>
                <w:rFonts w:cs="Arial"/>
                <w:sz w:val="20"/>
                <w:szCs w:val="20"/>
              </w:rPr>
            </w:pPr>
          </w:p>
        </w:tc>
      </w:tr>
      <w:tr w:rsidR="00CA059C" w:rsidTr="000A15E4">
        <w:trPr>
          <w:gridBefore w:val="1"/>
          <w:wBefore w:w="14" w:type="dxa"/>
          <w:jc w:val="center"/>
        </w:trPr>
        <w:tc>
          <w:tcPr>
            <w:tcW w:w="10800" w:type="dxa"/>
            <w:gridSpan w:val="8"/>
            <w:tcBorders>
              <w:top w:val="single" w:sz="4" w:space="0" w:color="auto"/>
              <w:bottom w:val="single" w:sz="4" w:space="0" w:color="auto"/>
            </w:tcBorders>
          </w:tcPr>
          <w:p w:rsidR="00CA059C" w:rsidRDefault="00CA059C">
            <w:pPr>
              <w:rPr>
                <w:rFonts w:cs="Arial"/>
                <w:sz w:val="20"/>
                <w:szCs w:val="20"/>
              </w:rPr>
            </w:pPr>
          </w:p>
          <w:p w:rsidR="00CA059C" w:rsidRDefault="00CA059C">
            <w:pPr>
              <w:rPr>
                <w:rFonts w:cs="Arial"/>
                <w:sz w:val="20"/>
                <w:szCs w:val="20"/>
              </w:rPr>
            </w:pPr>
          </w:p>
        </w:tc>
      </w:tr>
      <w:tr w:rsidR="00CA059C" w:rsidTr="000A15E4">
        <w:trPr>
          <w:gridBefore w:val="1"/>
          <w:wBefore w:w="14" w:type="dxa"/>
          <w:jc w:val="center"/>
        </w:trPr>
        <w:tc>
          <w:tcPr>
            <w:tcW w:w="10800" w:type="dxa"/>
            <w:gridSpan w:val="8"/>
            <w:tcBorders>
              <w:top w:val="single" w:sz="4" w:space="0" w:color="auto"/>
              <w:bottom w:val="single" w:sz="4" w:space="0" w:color="auto"/>
            </w:tcBorders>
          </w:tcPr>
          <w:p w:rsidR="00CA059C" w:rsidRDefault="00CA059C">
            <w:pPr>
              <w:rPr>
                <w:rFonts w:cs="Arial"/>
                <w:sz w:val="20"/>
                <w:szCs w:val="20"/>
              </w:rPr>
            </w:pPr>
          </w:p>
          <w:p w:rsidR="00CA059C" w:rsidRDefault="00CA059C">
            <w:pPr>
              <w:rPr>
                <w:rFonts w:cs="Arial"/>
                <w:sz w:val="20"/>
                <w:szCs w:val="20"/>
              </w:rPr>
            </w:pPr>
          </w:p>
        </w:tc>
      </w:tr>
      <w:tr w:rsidR="00CA059C" w:rsidTr="000A15E4">
        <w:tblPrEx>
          <w:tblCellMar>
            <w:left w:w="0" w:type="dxa"/>
            <w:right w:w="0" w:type="dxa"/>
          </w:tblCellMar>
        </w:tblPrEx>
        <w:trPr>
          <w:gridAfter w:val="1"/>
          <w:wAfter w:w="14" w:type="dxa"/>
          <w:cantSplit/>
          <w:trHeight w:val="144"/>
          <w:jc w:val="center"/>
        </w:trPr>
        <w:tc>
          <w:tcPr>
            <w:tcW w:w="1383" w:type="dxa"/>
            <w:gridSpan w:val="3"/>
            <w:shd w:val="clear" w:color="auto" w:fill="auto"/>
            <w:tcMar>
              <w:top w:w="58" w:type="dxa"/>
              <w:left w:w="72" w:type="dxa"/>
              <w:right w:w="72" w:type="dxa"/>
            </w:tcMar>
            <w:vAlign w:val="bottom"/>
          </w:tcPr>
          <w:p w:rsidR="00CA059C" w:rsidRDefault="00CA059C">
            <w:pPr>
              <w:rPr>
                <w:rFonts w:cs="Arial"/>
                <w:sz w:val="20"/>
              </w:rPr>
            </w:pPr>
            <w:r>
              <w:rPr>
                <w:rFonts w:cs="Arial"/>
                <w:bCs/>
                <w:sz w:val="20"/>
              </w:rPr>
              <w:t>Reported by</w:t>
            </w:r>
            <w:r>
              <w:rPr>
                <w:rFonts w:cs="Arial"/>
                <w:sz w:val="20"/>
              </w:rPr>
              <w:t xml:space="preserve">: </w:t>
            </w:r>
          </w:p>
        </w:tc>
        <w:tc>
          <w:tcPr>
            <w:tcW w:w="3477" w:type="dxa"/>
            <w:tcBorders>
              <w:bottom w:val="single" w:sz="4" w:space="0" w:color="auto"/>
            </w:tcBorders>
            <w:shd w:val="clear" w:color="auto" w:fill="auto"/>
            <w:vAlign w:val="bottom"/>
          </w:tcPr>
          <w:p w:rsidR="00CA059C" w:rsidRDefault="00CA059C">
            <w:pPr>
              <w:rPr>
                <w:rFonts w:cs="Arial"/>
                <w:sz w:val="20"/>
              </w:rPr>
            </w:pPr>
          </w:p>
        </w:tc>
        <w:tc>
          <w:tcPr>
            <w:tcW w:w="542" w:type="dxa"/>
            <w:shd w:val="clear" w:color="auto" w:fill="auto"/>
            <w:vAlign w:val="bottom"/>
          </w:tcPr>
          <w:p w:rsidR="00CA059C" w:rsidRDefault="00CA059C">
            <w:pPr>
              <w:rPr>
                <w:sz w:val="20"/>
              </w:rPr>
            </w:pPr>
            <w:r>
              <w:rPr>
                <w:bCs/>
                <w:sz w:val="20"/>
              </w:rPr>
              <w:t>Date:</w:t>
            </w:r>
          </w:p>
        </w:tc>
        <w:tc>
          <w:tcPr>
            <w:tcW w:w="1618" w:type="dxa"/>
            <w:tcBorders>
              <w:bottom w:val="single" w:sz="4" w:space="0" w:color="auto"/>
            </w:tcBorders>
            <w:shd w:val="clear" w:color="auto" w:fill="auto"/>
            <w:vAlign w:val="bottom"/>
          </w:tcPr>
          <w:p w:rsidR="00CA059C" w:rsidRDefault="00CA059C">
            <w:pPr>
              <w:rPr>
                <w:sz w:val="20"/>
              </w:rPr>
            </w:pPr>
          </w:p>
        </w:tc>
        <w:tc>
          <w:tcPr>
            <w:tcW w:w="810" w:type="dxa"/>
            <w:shd w:val="clear" w:color="auto" w:fill="auto"/>
            <w:vAlign w:val="bottom"/>
          </w:tcPr>
          <w:p w:rsidR="00CA059C" w:rsidRDefault="00CA059C" w:rsidP="008A25E3">
            <w:pPr>
              <w:rPr>
                <w:sz w:val="20"/>
              </w:rPr>
            </w:pPr>
            <w:r>
              <w:rPr>
                <w:sz w:val="20"/>
              </w:rPr>
              <w:t>Phone:</w:t>
            </w:r>
          </w:p>
        </w:tc>
        <w:tc>
          <w:tcPr>
            <w:tcW w:w="2970" w:type="dxa"/>
            <w:tcBorders>
              <w:left w:val="nil"/>
              <w:bottom w:val="single" w:sz="4" w:space="0" w:color="auto"/>
            </w:tcBorders>
            <w:shd w:val="clear" w:color="auto" w:fill="auto"/>
            <w:vAlign w:val="bottom"/>
          </w:tcPr>
          <w:p w:rsidR="00CA059C" w:rsidRDefault="00CA059C">
            <w:pPr>
              <w:rPr>
                <w:sz w:val="20"/>
              </w:rPr>
            </w:pPr>
          </w:p>
        </w:tc>
      </w:tr>
      <w:tr w:rsidR="00CA059C" w:rsidTr="000A15E4">
        <w:tblPrEx>
          <w:tblCellMar>
            <w:left w:w="0" w:type="dxa"/>
            <w:right w:w="0" w:type="dxa"/>
          </w:tblCellMar>
        </w:tblPrEx>
        <w:trPr>
          <w:gridAfter w:val="1"/>
          <w:wAfter w:w="14" w:type="dxa"/>
          <w:cantSplit/>
          <w:trHeight w:val="144"/>
          <w:jc w:val="center"/>
        </w:trPr>
        <w:tc>
          <w:tcPr>
            <w:tcW w:w="1383" w:type="dxa"/>
            <w:gridSpan w:val="3"/>
            <w:shd w:val="clear" w:color="auto" w:fill="auto"/>
            <w:tcMar>
              <w:top w:w="58" w:type="dxa"/>
              <w:left w:w="72" w:type="dxa"/>
              <w:right w:w="72" w:type="dxa"/>
            </w:tcMar>
            <w:vAlign w:val="bottom"/>
          </w:tcPr>
          <w:p w:rsidR="00CA059C" w:rsidRDefault="00CA059C">
            <w:pPr>
              <w:rPr>
                <w:rFonts w:cs="Arial"/>
                <w:sz w:val="20"/>
              </w:rPr>
            </w:pPr>
            <w:r>
              <w:rPr>
                <w:rFonts w:cs="Arial"/>
                <w:sz w:val="20"/>
              </w:rPr>
              <w:t xml:space="preserve">E-mail:  </w:t>
            </w:r>
          </w:p>
        </w:tc>
        <w:tc>
          <w:tcPr>
            <w:tcW w:w="5637" w:type="dxa"/>
            <w:gridSpan w:val="3"/>
            <w:tcBorders>
              <w:bottom w:val="single" w:sz="4" w:space="0" w:color="auto"/>
            </w:tcBorders>
            <w:shd w:val="clear" w:color="auto" w:fill="auto"/>
            <w:vAlign w:val="bottom"/>
          </w:tcPr>
          <w:p w:rsidR="00CA059C" w:rsidRDefault="00CA059C">
            <w:pPr>
              <w:rPr>
                <w:rFonts w:cs="Arial"/>
                <w:sz w:val="20"/>
              </w:rPr>
            </w:pPr>
          </w:p>
        </w:tc>
        <w:tc>
          <w:tcPr>
            <w:tcW w:w="810" w:type="dxa"/>
            <w:shd w:val="clear" w:color="auto" w:fill="auto"/>
            <w:vAlign w:val="bottom"/>
          </w:tcPr>
          <w:p w:rsidR="00CA059C" w:rsidRDefault="00CA059C" w:rsidP="008A25E3">
            <w:pPr>
              <w:rPr>
                <w:sz w:val="20"/>
              </w:rPr>
            </w:pPr>
            <w:r>
              <w:rPr>
                <w:rFonts w:cs="Arial"/>
                <w:sz w:val="20"/>
              </w:rPr>
              <w:t>Fax:</w:t>
            </w:r>
          </w:p>
        </w:tc>
        <w:tc>
          <w:tcPr>
            <w:tcW w:w="2970" w:type="dxa"/>
            <w:tcBorders>
              <w:left w:val="nil"/>
              <w:bottom w:val="single" w:sz="4" w:space="0" w:color="auto"/>
            </w:tcBorders>
            <w:shd w:val="clear" w:color="auto" w:fill="auto"/>
            <w:vAlign w:val="bottom"/>
          </w:tcPr>
          <w:p w:rsidR="00CA059C" w:rsidRDefault="00CA059C">
            <w:pPr>
              <w:rPr>
                <w:sz w:val="20"/>
              </w:rPr>
            </w:pPr>
          </w:p>
        </w:tc>
      </w:tr>
    </w:tbl>
    <w:p w:rsidR="00CA059C" w:rsidRDefault="00CA059C" w:rsidP="000A15E4">
      <w:pPr>
        <w:rPr>
          <w:rFonts w:cs="Arial"/>
          <w:sz w:val="16"/>
          <w:szCs w:val="16"/>
        </w:rPr>
      </w:pPr>
    </w:p>
    <w:sectPr w:rsidR="00CA059C" w:rsidSect="00350B4C">
      <w:headerReference w:type="even" r:id="rId9"/>
      <w:headerReference w:type="default" r:id="rId10"/>
      <w:footerReference w:type="first" r:id="rId11"/>
      <w:pgSz w:w="12240" w:h="15840"/>
      <w:pgMar w:top="720" w:right="720" w:bottom="720" w:left="720"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77CF" w:rsidRDefault="00AD77CF">
      <w:r>
        <w:separator/>
      </w:r>
    </w:p>
  </w:endnote>
  <w:endnote w:type="continuationSeparator" w:id="0">
    <w:p w:rsidR="00AD77CF" w:rsidRDefault="00AD7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5979" w:rsidRPr="008C3B79" w:rsidRDefault="00CE5979" w:rsidP="00FE5388">
    <w:pPr>
      <w:pBdr>
        <w:top w:val="single" w:sz="2" w:space="1" w:color="auto"/>
        <w:left w:val="single" w:sz="2" w:space="4" w:color="auto"/>
        <w:bottom w:val="single" w:sz="2" w:space="1" w:color="auto"/>
        <w:right w:val="single" w:sz="2" w:space="4" w:color="auto"/>
      </w:pBdr>
      <w:jc w:val="both"/>
      <w:rPr>
        <w:rFonts w:cs="Arial"/>
        <w:sz w:val="16"/>
        <w:szCs w:val="16"/>
      </w:rPr>
    </w:pPr>
    <w:r w:rsidRPr="008C3B79">
      <w:rPr>
        <w:rFonts w:cs="Arial"/>
        <w:sz w:val="16"/>
        <w:szCs w:val="16"/>
      </w:rPr>
      <w:t>According to the Paperwork Reduction Act of 1995, an agency may not conduct or sponsor, and a person is not required to, a collection of information unless it displays a valid OMB number.  The valid OMB number is 0535-0039.  The time to complete this information collection is estimated to average 10 minutes per response, including the time for reviewing instructions, searching existing data sources, gathering and maintaining the data needed, and completing and reviewing the collection of information.</w:t>
    </w:r>
  </w:p>
  <w:p w:rsidR="00CE5979" w:rsidRDefault="00CE5979" w:rsidP="00FE5388">
    <w:pPr>
      <w:jc w:val="both"/>
      <w:rPr>
        <w:rFonts w:cs="Arial"/>
        <w:sz w:val="15"/>
        <w:szCs w:val="15"/>
      </w:rPr>
    </w:pPr>
  </w:p>
  <w:p w:rsidR="00CE5979" w:rsidRPr="00CA059C" w:rsidRDefault="00CE5979" w:rsidP="00FE5388">
    <w:pPr>
      <w:jc w:val="both"/>
      <w:rPr>
        <w:rFonts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77CF" w:rsidRDefault="00AD77CF">
      <w:r>
        <w:separator/>
      </w:r>
    </w:p>
  </w:footnote>
  <w:footnote w:type="continuationSeparator" w:id="0">
    <w:p w:rsidR="00AD77CF" w:rsidRDefault="00AD77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5979" w:rsidRDefault="00CE597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- 1 -</w:t>
    </w:r>
    <w:r>
      <w:rPr>
        <w:rStyle w:val="PageNumber"/>
      </w:rPr>
      <w:fldChar w:fldCharType="end"/>
    </w:r>
  </w:p>
  <w:p w:rsidR="00CE5979" w:rsidRDefault="00CE597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5979" w:rsidRDefault="00CE5979">
    <w:pPr>
      <w:pStyle w:val="Header"/>
      <w:framePr w:wrap="around" w:vAnchor="text" w:hAnchor="margin" w:xAlign="center" w:y="1"/>
      <w:rPr>
        <w:rStyle w:val="PageNumber"/>
        <w:rFonts w:cs="Arial"/>
        <w:sz w:val="16"/>
      </w:rPr>
    </w:pPr>
    <w:r>
      <w:rPr>
        <w:rStyle w:val="PageNumber"/>
        <w:rFonts w:cs="Arial"/>
        <w:sz w:val="16"/>
      </w:rPr>
      <w:fldChar w:fldCharType="begin"/>
    </w:r>
    <w:r>
      <w:rPr>
        <w:rStyle w:val="PageNumber"/>
        <w:rFonts w:cs="Arial"/>
        <w:sz w:val="16"/>
      </w:rPr>
      <w:instrText xml:space="preserve">PAGE  </w:instrText>
    </w:r>
    <w:r>
      <w:rPr>
        <w:rStyle w:val="PageNumber"/>
        <w:rFonts w:cs="Arial"/>
        <w:sz w:val="16"/>
      </w:rPr>
      <w:fldChar w:fldCharType="separate"/>
    </w:r>
    <w:r>
      <w:rPr>
        <w:rStyle w:val="PageNumber"/>
        <w:rFonts w:cs="Arial"/>
        <w:noProof/>
        <w:sz w:val="16"/>
      </w:rPr>
      <w:t>- 1 -</w:t>
    </w:r>
    <w:r>
      <w:rPr>
        <w:rStyle w:val="PageNumber"/>
        <w:rFonts w:cs="Arial"/>
        <w:sz w:val="16"/>
      </w:rPr>
      <w:fldChar w:fldCharType="end"/>
    </w:r>
  </w:p>
  <w:p w:rsidR="00CE5979" w:rsidRDefault="00CE5979">
    <w:pPr>
      <w:pStyle w:val="Header"/>
      <w:rPr>
        <w:rFonts w:cs="Arial"/>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120"/>
  <w:displayHorizontalDrawingGridEvery w:val="2"/>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93E"/>
    <w:rsid w:val="000348A0"/>
    <w:rsid w:val="000637FF"/>
    <w:rsid w:val="00063D68"/>
    <w:rsid w:val="00067645"/>
    <w:rsid w:val="000A15E4"/>
    <w:rsid w:val="00137FF3"/>
    <w:rsid w:val="001E002C"/>
    <w:rsid w:val="00235C16"/>
    <w:rsid w:val="002655D9"/>
    <w:rsid w:val="00276FEF"/>
    <w:rsid w:val="002E6E90"/>
    <w:rsid w:val="00326D2C"/>
    <w:rsid w:val="003407EF"/>
    <w:rsid w:val="00350B4C"/>
    <w:rsid w:val="00370B53"/>
    <w:rsid w:val="004432CF"/>
    <w:rsid w:val="00464280"/>
    <w:rsid w:val="00474844"/>
    <w:rsid w:val="004B5831"/>
    <w:rsid w:val="004C788E"/>
    <w:rsid w:val="00515C34"/>
    <w:rsid w:val="00550560"/>
    <w:rsid w:val="00564EF5"/>
    <w:rsid w:val="0058152B"/>
    <w:rsid w:val="0059716C"/>
    <w:rsid w:val="005B32AE"/>
    <w:rsid w:val="005E35D7"/>
    <w:rsid w:val="005F5F49"/>
    <w:rsid w:val="006003EE"/>
    <w:rsid w:val="00640E8A"/>
    <w:rsid w:val="006B2568"/>
    <w:rsid w:val="006C12DB"/>
    <w:rsid w:val="006E1886"/>
    <w:rsid w:val="006E6050"/>
    <w:rsid w:val="00712CA1"/>
    <w:rsid w:val="00742D00"/>
    <w:rsid w:val="007E07C0"/>
    <w:rsid w:val="007E32B9"/>
    <w:rsid w:val="007E708D"/>
    <w:rsid w:val="00812490"/>
    <w:rsid w:val="00874613"/>
    <w:rsid w:val="008A25E3"/>
    <w:rsid w:val="008C3B79"/>
    <w:rsid w:val="008C6B11"/>
    <w:rsid w:val="00993F71"/>
    <w:rsid w:val="009A2AE1"/>
    <w:rsid w:val="00A13EC0"/>
    <w:rsid w:val="00A241CC"/>
    <w:rsid w:val="00A655B6"/>
    <w:rsid w:val="00AB3F55"/>
    <w:rsid w:val="00AD77CF"/>
    <w:rsid w:val="00AE468C"/>
    <w:rsid w:val="00AF291A"/>
    <w:rsid w:val="00B0530C"/>
    <w:rsid w:val="00B30567"/>
    <w:rsid w:val="00BB33B6"/>
    <w:rsid w:val="00BF1723"/>
    <w:rsid w:val="00C25E49"/>
    <w:rsid w:val="00C41334"/>
    <w:rsid w:val="00C61053"/>
    <w:rsid w:val="00C722E2"/>
    <w:rsid w:val="00C80E62"/>
    <w:rsid w:val="00CA059C"/>
    <w:rsid w:val="00CE5979"/>
    <w:rsid w:val="00D02B6C"/>
    <w:rsid w:val="00D15D37"/>
    <w:rsid w:val="00D30C1F"/>
    <w:rsid w:val="00D50556"/>
    <w:rsid w:val="00D54F2F"/>
    <w:rsid w:val="00D7188A"/>
    <w:rsid w:val="00D97016"/>
    <w:rsid w:val="00DE655D"/>
    <w:rsid w:val="00E658D7"/>
    <w:rsid w:val="00E66585"/>
    <w:rsid w:val="00E8593E"/>
    <w:rsid w:val="00EE658B"/>
    <w:rsid w:val="00F0434B"/>
    <w:rsid w:val="00F05252"/>
    <w:rsid w:val="00F741A6"/>
    <w:rsid w:val="00F80AEA"/>
    <w:rsid w:val="00FC280E"/>
    <w:rsid w:val="00FE53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5:docId w15:val="{AE889897-96DA-485C-9CAD-1AC2089E2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E62"/>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80E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80E62"/>
    <w:pPr>
      <w:tabs>
        <w:tab w:val="center" w:pos="4320"/>
        <w:tab w:val="right" w:pos="8640"/>
      </w:tabs>
    </w:pPr>
  </w:style>
  <w:style w:type="paragraph" w:styleId="Footer">
    <w:name w:val="footer"/>
    <w:basedOn w:val="Normal"/>
    <w:link w:val="FooterChar"/>
    <w:uiPriority w:val="99"/>
    <w:rsid w:val="00C80E62"/>
    <w:pPr>
      <w:tabs>
        <w:tab w:val="center" w:pos="4320"/>
        <w:tab w:val="right" w:pos="8640"/>
      </w:tabs>
    </w:pPr>
  </w:style>
  <w:style w:type="character" w:styleId="PageNumber">
    <w:name w:val="page number"/>
    <w:basedOn w:val="DefaultParagraphFont"/>
    <w:rsid w:val="00C80E62"/>
  </w:style>
  <w:style w:type="paragraph" w:styleId="BalloonText">
    <w:name w:val="Balloon Text"/>
    <w:basedOn w:val="Normal"/>
    <w:semiHidden/>
    <w:rsid w:val="00C80E62"/>
    <w:rPr>
      <w:rFonts w:ascii="Tahoma" w:hAnsi="Tahoma" w:cs="Tahoma"/>
      <w:sz w:val="16"/>
      <w:szCs w:val="16"/>
    </w:rPr>
  </w:style>
  <w:style w:type="character" w:styleId="Hyperlink">
    <w:name w:val="Hyperlink"/>
    <w:basedOn w:val="DefaultParagraphFont"/>
    <w:rsid w:val="00742D00"/>
    <w:rPr>
      <w:color w:val="0000FF"/>
      <w:u w:val="single"/>
    </w:rPr>
  </w:style>
  <w:style w:type="character" w:customStyle="1" w:styleId="FooterChar">
    <w:name w:val="Footer Char"/>
    <w:basedOn w:val="DefaultParagraphFont"/>
    <w:link w:val="Footer"/>
    <w:uiPriority w:val="99"/>
    <w:rsid w:val="00D15D37"/>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nass-ca@nass.usda.gov"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QRS2004\Templates\surve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survey.dot</Template>
  <TotalTime>6</TotalTime>
  <Pages>1</Pages>
  <Words>216</Words>
  <Characters>1405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OMB No</vt:lpstr>
    </vt:vector>
  </TitlesOfParts>
  <Company>NASS</Company>
  <LinksUpToDate>false</LinksUpToDate>
  <CharactersWithSpaces>1618</CharactersWithSpaces>
  <SharedDoc>false</SharedDoc>
  <HLinks>
    <vt:vector size="6" baseType="variant">
      <vt:variant>
        <vt:i4>196665</vt:i4>
      </vt:variant>
      <vt:variant>
        <vt:i4>0</vt:i4>
      </vt:variant>
      <vt:variant>
        <vt:i4>0</vt:i4>
      </vt:variant>
      <vt:variant>
        <vt:i4>5</vt:i4>
      </vt:variant>
      <vt:variant>
        <vt:lpwstr>mailto:nass-ca@nass.usda.gov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dc:title>
  <dc:subject/>
  <dc:creator>Quentin C. Coleman</dc:creator>
  <cp:keywords/>
  <dc:description/>
  <cp:lastModifiedBy>Schulz, Evan - NASS</cp:lastModifiedBy>
  <cp:revision>4</cp:revision>
  <cp:lastPrinted>2013-10-29T14:37:00Z</cp:lastPrinted>
  <dcterms:created xsi:type="dcterms:W3CDTF">2016-05-23T12:38:00Z</dcterms:created>
  <dcterms:modified xsi:type="dcterms:W3CDTF">2016-07-14T14:00:00Z</dcterms:modified>
</cp:coreProperties>
</file>