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D04" w:rsidRDefault="00345D04" w:rsidP="00345D04">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FSIS RESPONSE TO THE ACADEMY OF NUTRITION AND DIETETICS</w:t>
      </w:r>
    </w:p>
    <w:p w:rsidR="00345D04" w:rsidRDefault="00345D04" w:rsidP="00AB3959">
      <w:pPr>
        <w:spacing w:after="120" w:line="240" w:lineRule="auto"/>
        <w:rPr>
          <w:rFonts w:ascii="Times New Roman" w:hAnsi="Times New Roman" w:cs="Times New Roman"/>
          <w:sz w:val="24"/>
          <w:szCs w:val="24"/>
        </w:rPr>
      </w:pPr>
    </w:p>
    <w:p w:rsidR="00AB3959" w:rsidRPr="00AB3959" w:rsidRDefault="00AB3959" w:rsidP="00AB3959">
      <w:pPr>
        <w:spacing w:after="120" w:line="240" w:lineRule="auto"/>
        <w:rPr>
          <w:rFonts w:ascii="Times New Roman" w:hAnsi="Times New Roman" w:cs="Times New Roman"/>
          <w:sz w:val="24"/>
          <w:szCs w:val="24"/>
        </w:rPr>
      </w:pPr>
      <w:r w:rsidRPr="00AB3959">
        <w:rPr>
          <w:rFonts w:ascii="Times New Roman" w:hAnsi="Times New Roman" w:cs="Times New Roman"/>
          <w:sz w:val="24"/>
          <w:szCs w:val="24"/>
        </w:rPr>
        <w:t>March 1, 2017</w:t>
      </w:r>
    </w:p>
    <w:p w:rsidR="00AB3959" w:rsidRPr="00AB3959" w:rsidRDefault="00AB3959" w:rsidP="00AB3959">
      <w:pPr>
        <w:spacing w:after="120" w:line="240" w:lineRule="auto"/>
        <w:rPr>
          <w:rFonts w:ascii="Times New Roman" w:hAnsi="Times New Roman" w:cs="Times New Roman"/>
          <w:sz w:val="24"/>
          <w:szCs w:val="24"/>
        </w:rPr>
      </w:pPr>
      <w:r w:rsidRPr="00AB3959">
        <w:rPr>
          <w:rFonts w:ascii="Times New Roman" w:hAnsi="Times New Roman" w:cs="Times New Roman"/>
          <w:sz w:val="24"/>
          <w:szCs w:val="24"/>
        </w:rPr>
        <w:t>Jeanne Blankenship, MS, RDN</w:t>
      </w:r>
      <w:r w:rsidR="008A2BD5">
        <w:rPr>
          <w:rFonts w:ascii="Times New Roman" w:hAnsi="Times New Roman" w:cs="Times New Roman"/>
          <w:sz w:val="24"/>
          <w:szCs w:val="24"/>
        </w:rPr>
        <w:br/>
      </w:r>
      <w:r w:rsidRPr="00AB3959">
        <w:rPr>
          <w:rFonts w:ascii="Times New Roman" w:hAnsi="Times New Roman" w:cs="Times New Roman"/>
          <w:sz w:val="24"/>
          <w:szCs w:val="24"/>
        </w:rPr>
        <w:t xml:space="preserve">Pepin Andrew </w:t>
      </w:r>
      <w:proofErr w:type="spellStart"/>
      <w:r w:rsidRPr="00AB3959">
        <w:rPr>
          <w:rFonts w:ascii="Times New Roman" w:hAnsi="Times New Roman" w:cs="Times New Roman"/>
          <w:sz w:val="24"/>
          <w:szCs w:val="24"/>
        </w:rPr>
        <w:t>Tuma</w:t>
      </w:r>
      <w:proofErr w:type="spellEnd"/>
      <w:r w:rsidRPr="00AB3959">
        <w:rPr>
          <w:rFonts w:ascii="Times New Roman" w:hAnsi="Times New Roman" w:cs="Times New Roman"/>
          <w:sz w:val="24"/>
          <w:szCs w:val="24"/>
        </w:rPr>
        <w:t xml:space="preserve">, Esq. </w:t>
      </w:r>
      <w:r w:rsidR="008A2BD5">
        <w:rPr>
          <w:rFonts w:ascii="Times New Roman" w:hAnsi="Times New Roman" w:cs="Times New Roman"/>
          <w:sz w:val="24"/>
          <w:szCs w:val="24"/>
        </w:rPr>
        <w:br/>
      </w:r>
      <w:r w:rsidRPr="00AB3959">
        <w:rPr>
          <w:rFonts w:ascii="Times New Roman" w:hAnsi="Times New Roman" w:cs="Times New Roman"/>
          <w:sz w:val="24"/>
          <w:szCs w:val="24"/>
        </w:rPr>
        <w:t>The Academy of Nutrition and Dietetics</w:t>
      </w:r>
      <w:r w:rsidR="008A2BD5">
        <w:rPr>
          <w:rFonts w:ascii="Times New Roman" w:hAnsi="Times New Roman" w:cs="Times New Roman"/>
          <w:sz w:val="24"/>
          <w:szCs w:val="24"/>
        </w:rPr>
        <w:br/>
      </w:r>
      <w:r w:rsidR="008A2BD5">
        <w:rPr>
          <w:rFonts w:ascii="Times New Roman" w:hAnsi="Times New Roman" w:cs="Times New Roman"/>
          <w:sz w:val="24"/>
          <w:szCs w:val="24"/>
        </w:rPr>
        <w:br/>
      </w:r>
      <w:r w:rsidRPr="00AB3959">
        <w:rPr>
          <w:rFonts w:ascii="Times New Roman" w:hAnsi="Times New Roman" w:cs="Times New Roman"/>
          <w:sz w:val="24"/>
          <w:szCs w:val="24"/>
        </w:rPr>
        <w:t>120 South Riverside Plaza, Ste. 2000</w:t>
      </w:r>
      <w:bookmarkStart w:id="0" w:name="_GoBack"/>
      <w:bookmarkEnd w:id="0"/>
      <w:r w:rsidR="008A2BD5">
        <w:rPr>
          <w:rFonts w:ascii="Times New Roman" w:hAnsi="Times New Roman" w:cs="Times New Roman"/>
          <w:sz w:val="24"/>
          <w:szCs w:val="24"/>
        </w:rPr>
        <w:br/>
      </w:r>
      <w:r w:rsidRPr="00AB3959">
        <w:rPr>
          <w:rFonts w:ascii="Times New Roman" w:hAnsi="Times New Roman" w:cs="Times New Roman"/>
          <w:sz w:val="24"/>
          <w:szCs w:val="24"/>
        </w:rPr>
        <w:t>Chicago, IL 60606-6995</w:t>
      </w:r>
    </w:p>
    <w:p w:rsidR="00AB3959" w:rsidRPr="00AB3959" w:rsidRDefault="00AB3959" w:rsidP="00AB3959">
      <w:pPr>
        <w:spacing w:after="120" w:line="240" w:lineRule="auto"/>
        <w:rPr>
          <w:rFonts w:ascii="Times New Roman" w:hAnsi="Times New Roman" w:cs="Times New Roman"/>
          <w:sz w:val="24"/>
          <w:szCs w:val="24"/>
        </w:rPr>
      </w:pPr>
      <w:r w:rsidRPr="00AB3959">
        <w:rPr>
          <w:rFonts w:ascii="Times New Roman" w:hAnsi="Times New Roman" w:cs="Times New Roman"/>
          <w:sz w:val="24"/>
          <w:szCs w:val="24"/>
        </w:rPr>
        <w:t>1120 Connecticut Ave NW</w:t>
      </w:r>
      <w:r w:rsidR="008A2BD5">
        <w:rPr>
          <w:rFonts w:ascii="Times New Roman" w:hAnsi="Times New Roman" w:cs="Times New Roman"/>
          <w:sz w:val="24"/>
          <w:szCs w:val="24"/>
        </w:rPr>
        <w:br/>
      </w:r>
      <w:r w:rsidRPr="00AB3959">
        <w:rPr>
          <w:rFonts w:ascii="Times New Roman" w:hAnsi="Times New Roman" w:cs="Times New Roman"/>
          <w:sz w:val="24"/>
          <w:szCs w:val="24"/>
        </w:rPr>
        <w:t>Washington, DC 20036</w:t>
      </w:r>
    </w:p>
    <w:p w:rsidR="00AB3959" w:rsidRPr="00AB3959" w:rsidRDefault="00AB3959" w:rsidP="00AB3959">
      <w:pPr>
        <w:spacing w:after="120" w:line="240" w:lineRule="auto"/>
        <w:rPr>
          <w:rFonts w:ascii="Times New Roman" w:hAnsi="Times New Roman" w:cs="Times New Roman"/>
          <w:sz w:val="24"/>
          <w:szCs w:val="24"/>
        </w:rPr>
      </w:pPr>
    </w:p>
    <w:p w:rsidR="00AB3959" w:rsidRPr="00AB3959" w:rsidRDefault="00AB3959" w:rsidP="00AB3959">
      <w:pPr>
        <w:spacing w:after="120" w:line="240" w:lineRule="auto"/>
        <w:rPr>
          <w:rFonts w:ascii="Times New Roman" w:hAnsi="Times New Roman" w:cs="Times New Roman"/>
          <w:sz w:val="24"/>
          <w:szCs w:val="24"/>
        </w:rPr>
      </w:pPr>
      <w:r w:rsidRPr="00AB3959">
        <w:rPr>
          <w:rFonts w:ascii="Times New Roman" w:hAnsi="Times New Roman" w:cs="Times New Roman"/>
          <w:sz w:val="24"/>
          <w:szCs w:val="24"/>
        </w:rPr>
        <w:t xml:space="preserve">Dear Ms. Blankenship and Mr. </w:t>
      </w:r>
      <w:proofErr w:type="spellStart"/>
      <w:r w:rsidRPr="00AB3959">
        <w:rPr>
          <w:rFonts w:ascii="Times New Roman" w:hAnsi="Times New Roman" w:cs="Times New Roman"/>
          <w:sz w:val="24"/>
          <w:szCs w:val="24"/>
        </w:rPr>
        <w:t>Tuma</w:t>
      </w:r>
      <w:proofErr w:type="spellEnd"/>
      <w:r w:rsidRPr="00AB3959">
        <w:rPr>
          <w:rFonts w:ascii="Times New Roman" w:hAnsi="Times New Roman" w:cs="Times New Roman"/>
          <w:sz w:val="24"/>
          <w:szCs w:val="24"/>
        </w:rPr>
        <w:t>,</w:t>
      </w:r>
    </w:p>
    <w:p w:rsidR="00AB3959" w:rsidRPr="00AB3959" w:rsidRDefault="00AB3959" w:rsidP="00AB3959">
      <w:pPr>
        <w:spacing w:after="120" w:line="240" w:lineRule="auto"/>
        <w:rPr>
          <w:rFonts w:ascii="Times New Roman" w:hAnsi="Times New Roman" w:cs="Times New Roman"/>
          <w:sz w:val="24"/>
          <w:szCs w:val="24"/>
        </w:rPr>
      </w:pPr>
      <w:r w:rsidRPr="00AB3959">
        <w:rPr>
          <w:rFonts w:ascii="Times New Roman" w:hAnsi="Times New Roman" w:cs="Times New Roman"/>
          <w:sz w:val="24"/>
          <w:szCs w:val="24"/>
        </w:rPr>
        <w:t xml:space="preserve">Thank you for your comments regarding </w:t>
      </w:r>
      <w:r w:rsidRPr="00AB3959">
        <w:rPr>
          <w:rFonts w:ascii="Times New Roman" w:hAnsi="Times New Roman" w:cs="Times New Roman"/>
          <w:i/>
          <w:sz w:val="24"/>
          <w:szCs w:val="24"/>
        </w:rPr>
        <w:t>the Notice of Request for a New Information Collection: In-Home Food Safety Behaviors and Consumer Education: Annual Observational Study FSIS-(2016-0036)</w:t>
      </w:r>
      <w:r w:rsidRPr="00AB3959">
        <w:rPr>
          <w:rFonts w:ascii="Times New Roman" w:hAnsi="Times New Roman" w:cs="Times New Roman"/>
          <w:sz w:val="24"/>
          <w:szCs w:val="24"/>
        </w:rPr>
        <w:t xml:space="preserve">. In your letter, you </w:t>
      </w:r>
      <w:r w:rsidR="008A2BD5">
        <w:rPr>
          <w:rFonts w:ascii="Times New Roman" w:hAnsi="Times New Roman" w:cs="Times New Roman"/>
          <w:sz w:val="24"/>
          <w:szCs w:val="24"/>
        </w:rPr>
        <w:t xml:space="preserve">indicated that you were in support of the information collection and </w:t>
      </w:r>
      <w:r w:rsidRPr="00AB3959">
        <w:rPr>
          <w:rFonts w:ascii="Times New Roman" w:hAnsi="Times New Roman" w:cs="Times New Roman"/>
          <w:sz w:val="24"/>
          <w:szCs w:val="24"/>
        </w:rPr>
        <w:t>identified the following</w:t>
      </w:r>
      <w:r>
        <w:rPr>
          <w:rFonts w:ascii="Times New Roman" w:hAnsi="Times New Roman" w:cs="Times New Roman"/>
          <w:sz w:val="24"/>
          <w:szCs w:val="24"/>
        </w:rPr>
        <w:t xml:space="preserve"> six</w:t>
      </w:r>
      <w:r w:rsidRPr="00AB3959">
        <w:rPr>
          <w:rFonts w:ascii="Times New Roman" w:hAnsi="Times New Roman" w:cs="Times New Roman"/>
          <w:sz w:val="24"/>
          <w:szCs w:val="24"/>
        </w:rPr>
        <w:t xml:space="preserve"> items </w:t>
      </w:r>
      <w:r>
        <w:rPr>
          <w:rFonts w:ascii="Times New Roman" w:hAnsi="Times New Roman" w:cs="Times New Roman"/>
          <w:sz w:val="24"/>
          <w:szCs w:val="24"/>
        </w:rPr>
        <w:t>that we should</w:t>
      </w:r>
      <w:r w:rsidRPr="00AB3959">
        <w:rPr>
          <w:rFonts w:ascii="Times New Roman" w:hAnsi="Times New Roman" w:cs="Times New Roman"/>
          <w:sz w:val="24"/>
          <w:szCs w:val="24"/>
        </w:rPr>
        <w:t xml:space="preserve"> consider</w:t>
      </w:r>
      <w:r>
        <w:rPr>
          <w:rFonts w:ascii="Times New Roman" w:hAnsi="Times New Roman" w:cs="Times New Roman"/>
          <w:sz w:val="24"/>
          <w:szCs w:val="24"/>
        </w:rPr>
        <w:t xml:space="preserve">:  </w:t>
      </w:r>
    </w:p>
    <w:p w:rsidR="00AB3959" w:rsidRPr="00AB3959" w:rsidRDefault="00AB3959" w:rsidP="00AB3959">
      <w:pPr>
        <w:pStyle w:val="ListParagraph"/>
        <w:numPr>
          <w:ilvl w:val="0"/>
          <w:numId w:val="1"/>
        </w:numPr>
        <w:spacing w:after="120" w:line="240" w:lineRule="auto"/>
        <w:rPr>
          <w:rFonts w:ascii="Times New Roman" w:hAnsi="Times New Roman" w:cs="Times New Roman"/>
          <w:sz w:val="24"/>
          <w:szCs w:val="24"/>
        </w:rPr>
      </w:pPr>
      <w:r w:rsidRPr="00AB3959">
        <w:rPr>
          <w:rFonts w:ascii="Times New Roman" w:hAnsi="Times New Roman" w:cs="Times New Roman"/>
          <w:sz w:val="24"/>
          <w:szCs w:val="24"/>
        </w:rPr>
        <w:t xml:space="preserve">Information collected include information on thermometers available personally to the consumer, including the accuracy of the thermometers. We note that using faulty equipment or equipment that has not been calibrated may give a false sense of security. </w:t>
      </w:r>
    </w:p>
    <w:p w:rsidR="00AB3959" w:rsidRPr="00AB3959" w:rsidRDefault="00AB3959" w:rsidP="00AB3959">
      <w:pPr>
        <w:pStyle w:val="ListParagraph"/>
        <w:numPr>
          <w:ilvl w:val="0"/>
          <w:numId w:val="1"/>
        </w:numPr>
        <w:spacing w:after="120" w:line="240" w:lineRule="auto"/>
        <w:rPr>
          <w:rFonts w:ascii="Times New Roman" w:hAnsi="Times New Roman" w:cs="Times New Roman"/>
          <w:sz w:val="24"/>
          <w:szCs w:val="24"/>
        </w:rPr>
      </w:pPr>
      <w:r w:rsidRPr="00AB3959">
        <w:rPr>
          <w:rFonts w:ascii="Times New Roman" w:hAnsi="Times New Roman" w:cs="Times New Roman"/>
          <w:sz w:val="24"/>
          <w:szCs w:val="24"/>
        </w:rPr>
        <w:t xml:space="preserve">Information on “thermometer literacy” be collected. </w:t>
      </w:r>
    </w:p>
    <w:p w:rsidR="00AB3959" w:rsidRPr="00AB3959" w:rsidRDefault="00AB3959" w:rsidP="00AB3959">
      <w:pPr>
        <w:pStyle w:val="ListParagraph"/>
        <w:numPr>
          <w:ilvl w:val="0"/>
          <w:numId w:val="1"/>
        </w:numPr>
        <w:spacing w:after="120" w:line="240" w:lineRule="auto"/>
        <w:rPr>
          <w:rFonts w:ascii="Times New Roman" w:hAnsi="Times New Roman" w:cs="Times New Roman"/>
          <w:sz w:val="24"/>
          <w:szCs w:val="24"/>
        </w:rPr>
      </w:pPr>
      <w:r w:rsidRPr="00AB3959">
        <w:rPr>
          <w:rFonts w:ascii="Times New Roman" w:hAnsi="Times New Roman" w:cs="Times New Roman"/>
          <w:sz w:val="24"/>
          <w:szCs w:val="24"/>
        </w:rPr>
        <w:t xml:space="preserve">Observed behaviors of the consumers include selection of appropriate thermometers, calibration of thermometers, cleaning and sanitation of thermometers, protective storage of thermometers, and appropriate insertion and reading of thermometers. </w:t>
      </w:r>
    </w:p>
    <w:p w:rsidR="00AB3959" w:rsidRPr="00AB3959" w:rsidRDefault="00AB3959" w:rsidP="00AB3959">
      <w:pPr>
        <w:pStyle w:val="ListParagraph"/>
        <w:numPr>
          <w:ilvl w:val="0"/>
          <w:numId w:val="1"/>
        </w:numPr>
        <w:spacing w:after="120" w:line="240" w:lineRule="auto"/>
        <w:rPr>
          <w:rFonts w:ascii="Times New Roman" w:hAnsi="Times New Roman" w:cs="Times New Roman"/>
          <w:sz w:val="24"/>
          <w:szCs w:val="24"/>
        </w:rPr>
      </w:pPr>
      <w:r w:rsidRPr="00AB3959">
        <w:rPr>
          <w:rFonts w:ascii="Times New Roman" w:hAnsi="Times New Roman" w:cs="Times New Roman"/>
          <w:sz w:val="24"/>
          <w:szCs w:val="24"/>
        </w:rPr>
        <w:t xml:space="preserve">Demographics of participants be determined so that they include households inclusive of vulnerable populations. </w:t>
      </w:r>
    </w:p>
    <w:p w:rsidR="00AB3959" w:rsidRPr="00AB3959" w:rsidRDefault="00AB3959" w:rsidP="00AB3959">
      <w:pPr>
        <w:pStyle w:val="ListParagraph"/>
        <w:numPr>
          <w:ilvl w:val="0"/>
          <w:numId w:val="1"/>
        </w:numPr>
        <w:spacing w:after="120" w:line="240" w:lineRule="auto"/>
        <w:rPr>
          <w:rFonts w:ascii="Times New Roman" w:hAnsi="Times New Roman" w:cs="Times New Roman"/>
          <w:sz w:val="24"/>
          <w:szCs w:val="24"/>
        </w:rPr>
      </w:pPr>
      <w:r w:rsidRPr="00AB3959">
        <w:rPr>
          <w:rFonts w:ascii="Times New Roman" w:hAnsi="Times New Roman" w:cs="Times New Roman"/>
          <w:sz w:val="24"/>
          <w:szCs w:val="24"/>
        </w:rPr>
        <w:t xml:space="preserve">Consumers be educated on the use of thermometers to improve safety and the culinary quality of food. We note that cooking to visual endpoints is unpredictable for both. </w:t>
      </w:r>
    </w:p>
    <w:p w:rsidR="00AB3959" w:rsidRPr="00AB3959" w:rsidRDefault="00AB3959" w:rsidP="00AB3959">
      <w:pPr>
        <w:pStyle w:val="ListParagraph"/>
        <w:numPr>
          <w:ilvl w:val="0"/>
          <w:numId w:val="1"/>
        </w:numPr>
        <w:spacing w:after="120" w:line="240" w:lineRule="auto"/>
        <w:rPr>
          <w:rFonts w:ascii="Times New Roman" w:hAnsi="Times New Roman" w:cs="Times New Roman"/>
          <w:sz w:val="24"/>
          <w:szCs w:val="24"/>
        </w:rPr>
      </w:pPr>
      <w:r w:rsidRPr="00AB3959">
        <w:rPr>
          <w:rFonts w:ascii="Times New Roman" w:hAnsi="Times New Roman" w:cs="Times New Roman"/>
          <w:sz w:val="24"/>
          <w:szCs w:val="24"/>
        </w:rPr>
        <w:t xml:space="preserve">Technologies, such as Skype or other interactive technologies, be used to collect information from geographically dispersed participants. </w:t>
      </w:r>
    </w:p>
    <w:p w:rsidR="00514F12" w:rsidRDefault="008A2BD5" w:rsidP="00EE32D3">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Because the study is being conducted in test kitchens, we will not be able to collect information on thermometers personally available to consumers and their accuracy. However, as part of the observation study, we will be able to collect information on thermometer literacy, as well as most of the items noted in the third bullet, including whether participants used a food thermometer to check for doneness and, if so, whether they </w:t>
      </w:r>
      <w:r w:rsidR="00514F12">
        <w:rPr>
          <w:rFonts w:ascii="Times New Roman" w:hAnsi="Times New Roman" w:cs="Times New Roman"/>
          <w:sz w:val="24"/>
          <w:szCs w:val="24"/>
        </w:rPr>
        <w:t>calibr</w:t>
      </w:r>
      <w:r>
        <w:rPr>
          <w:rFonts w:ascii="Times New Roman" w:hAnsi="Times New Roman" w:cs="Times New Roman"/>
          <w:sz w:val="24"/>
          <w:szCs w:val="24"/>
        </w:rPr>
        <w:t xml:space="preserve">ated the thermometer, </w:t>
      </w:r>
      <w:r w:rsidR="00514F12" w:rsidRPr="00AB3959">
        <w:rPr>
          <w:rFonts w:ascii="Times New Roman" w:hAnsi="Times New Roman" w:cs="Times New Roman"/>
          <w:sz w:val="24"/>
          <w:szCs w:val="24"/>
        </w:rPr>
        <w:t>clean</w:t>
      </w:r>
      <w:r w:rsidR="00514F12">
        <w:rPr>
          <w:rFonts w:ascii="Times New Roman" w:hAnsi="Times New Roman" w:cs="Times New Roman"/>
          <w:sz w:val="24"/>
          <w:szCs w:val="24"/>
        </w:rPr>
        <w:t>ed and</w:t>
      </w:r>
      <w:r>
        <w:rPr>
          <w:rFonts w:ascii="Times New Roman" w:hAnsi="Times New Roman" w:cs="Times New Roman"/>
          <w:sz w:val="24"/>
          <w:szCs w:val="24"/>
        </w:rPr>
        <w:t xml:space="preserve"> sanitized the thermometer after use, and appropriately inserted and read the thermometer.</w:t>
      </w:r>
    </w:p>
    <w:p w:rsidR="00514F12" w:rsidRDefault="008A2BD5" w:rsidP="00EE32D3">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Regarding selection of participants, the study is designed to </w:t>
      </w:r>
      <w:r w:rsidR="000148A9" w:rsidRPr="00EE32D3">
        <w:rPr>
          <w:rFonts w:ascii="Times New Roman" w:hAnsi="Times New Roman" w:cs="Times New Roman"/>
          <w:sz w:val="24"/>
          <w:szCs w:val="24"/>
        </w:rPr>
        <w:t xml:space="preserve">employ convenience sampling with quotas to </w:t>
      </w:r>
      <w:r w:rsidR="002E3723">
        <w:rPr>
          <w:rFonts w:ascii="Times New Roman" w:hAnsi="Times New Roman" w:cs="Times New Roman"/>
          <w:sz w:val="24"/>
          <w:szCs w:val="24"/>
        </w:rPr>
        <w:t xml:space="preserve">help </w:t>
      </w:r>
      <w:r w:rsidR="000148A9" w:rsidRPr="00EE32D3">
        <w:rPr>
          <w:rFonts w:ascii="Times New Roman" w:hAnsi="Times New Roman" w:cs="Times New Roman"/>
          <w:sz w:val="24"/>
          <w:szCs w:val="24"/>
        </w:rPr>
        <w:t>ensure that study participants reflect the demographic characteristics of the U.S. population</w:t>
      </w:r>
      <w:r w:rsidR="002E3723">
        <w:rPr>
          <w:rFonts w:ascii="Times New Roman" w:hAnsi="Times New Roman" w:cs="Times New Roman"/>
          <w:sz w:val="24"/>
          <w:szCs w:val="24"/>
        </w:rPr>
        <w:t xml:space="preserve"> in terms of race, </w:t>
      </w:r>
      <w:r>
        <w:rPr>
          <w:rFonts w:ascii="Times New Roman" w:hAnsi="Times New Roman" w:cs="Times New Roman"/>
          <w:sz w:val="24"/>
          <w:szCs w:val="24"/>
        </w:rPr>
        <w:t>ethnicity, age</w:t>
      </w:r>
      <w:r w:rsidR="002E3723">
        <w:rPr>
          <w:rFonts w:ascii="Times New Roman" w:hAnsi="Times New Roman" w:cs="Times New Roman"/>
          <w:sz w:val="24"/>
          <w:szCs w:val="24"/>
        </w:rPr>
        <w:t xml:space="preserve">, education, and household size. </w:t>
      </w:r>
      <w:r w:rsidR="000148A9" w:rsidRPr="00EE32D3">
        <w:rPr>
          <w:rFonts w:ascii="Times New Roman" w:hAnsi="Times New Roman" w:cs="Times New Roman"/>
          <w:sz w:val="24"/>
          <w:szCs w:val="24"/>
        </w:rPr>
        <w:t xml:space="preserve">As such, we most likely will include participants </w:t>
      </w:r>
      <w:r w:rsidR="002E3723">
        <w:rPr>
          <w:rFonts w:ascii="Times New Roman" w:hAnsi="Times New Roman" w:cs="Times New Roman"/>
          <w:sz w:val="24"/>
          <w:szCs w:val="24"/>
        </w:rPr>
        <w:t xml:space="preserve">from </w:t>
      </w:r>
      <w:r w:rsidR="000148A9" w:rsidRPr="00EE32D3">
        <w:rPr>
          <w:rFonts w:ascii="Times New Roman" w:hAnsi="Times New Roman" w:cs="Times New Roman"/>
          <w:sz w:val="24"/>
          <w:szCs w:val="24"/>
        </w:rPr>
        <w:t>vulnerable populations (e.g., older adults, parents of young children, immunocompromised persons, etc.)</w:t>
      </w:r>
      <w:r w:rsidR="002E3723">
        <w:rPr>
          <w:rFonts w:ascii="Times New Roman" w:hAnsi="Times New Roman" w:cs="Times New Roman"/>
          <w:sz w:val="24"/>
          <w:szCs w:val="24"/>
        </w:rPr>
        <w:t xml:space="preserve">, but we will not target such individuals </w:t>
      </w:r>
      <w:r w:rsidR="00EE32D3" w:rsidRPr="00EE32D3">
        <w:rPr>
          <w:rFonts w:ascii="Times New Roman" w:hAnsi="Times New Roman" w:cs="Times New Roman"/>
          <w:sz w:val="24"/>
          <w:szCs w:val="24"/>
        </w:rPr>
        <w:t>specifically</w:t>
      </w:r>
      <w:r w:rsidR="000148A9" w:rsidRPr="00EE32D3">
        <w:rPr>
          <w:rFonts w:ascii="Times New Roman" w:hAnsi="Times New Roman" w:cs="Times New Roman"/>
          <w:sz w:val="24"/>
          <w:szCs w:val="24"/>
        </w:rPr>
        <w:t xml:space="preserve">. </w:t>
      </w:r>
    </w:p>
    <w:p w:rsidR="00514F12" w:rsidRDefault="002E3723" w:rsidP="00EE32D3">
      <w:pPr>
        <w:spacing w:after="120" w:line="240" w:lineRule="auto"/>
        <w:rPr>
          <w:rFonts w:ascii="Times New Roman" w:hAnsi="Times New Roman" w:cs="Times New Roman"/>
          <w:sz w:val="24"/>
          <w:szCs w:val="24"/>
        </w:rPr>
      </w:pPr>
      <w:r>
        <w:rPr>
          <w:rFonts w:ascii="Times New Roman" w:hAnsi="Times New Roman" w:cs="Times New Roman"/>
          <w:sz w:val="24"/>
          <w:szCs w:val="24"/>
        </w:rPr>
        <w:lastRenderedPageBreak/>
        <w:t>With regard to the fourth bullet</w:t>
      </w:r>
      <w:r w:rsidR="000148A9" w:rsidRPr="00EE32D3">
        <w:rPr>
          <w:rFonts w:ascii="Times New Roman" w:hAnsi="Times New Roman" w:cs="Times New Roman"/>
          <w:sz w:val="24"/>
          <w:szCs w:val="24"/>
        </w:rPr>
        <w:t xml:space="preserve">, as part of the </w:t>
      </w:r>
      <w:r>
        <w:rPr>
          <w:rFonts w:ascii="Times New Roman" w:hAnsi="Times New Roman" w:cs="Times New Roman"/>
          <w:sz w:val="24"/>
          <w:szCs w:val="24"/>
        </w:rPr>
        <w:t xml:space="preserve">observation </w:t>
      </w:r>
      <w:r w:rsidR="000148A9" w:rsidRPr="00EE32D3">
        <w:rPr>
          <w:rFonts w:ascii="Times New Roman" w:hAnsi="Times New Roman" w:cs="Times New Roman"/>
          <w:sz w:val="24"/>
          <w:szCs w:val="24"/>
        </w:rPr>
        <w:t>study</w:t>
      </w:r>
      <w:r w:rsidR="00EE32D3" w:rsidRPr="00EE32D3">
        <w:rPr>
          <w:rFonts w:ascii="Times New Roman" w:hAnsi="Times New Roman" w:cs="Times New Roman"/>
          <w:sz w:val="24"/>
          <w:szCs w:val="24"/>
        </w:rPr>
        <w:t xml:space="preserve">, </w:t>
      </w:r>
      <w:r w:rsidR="000148A9" w:rsidRPr="00EE32D3">
        <w:rPr>
          <w:rFonts w:ascii="Times New Roman" w:hAnsi="Times New Roman" w:cs="Times New Roman"/>
          <w:sz w:val="24"/>
          <w:szCs w:val="24"/>
        </w:rPr>
        <w:t xml:space="preserve">participants </w:t>
      </w:r>
      <w:r>
        <w:rPr>
          <w:rFonts w:ascii="Times New Roman" w:hAnsi="Times New Roman" w:cs="Times New Roman"/>
          <w:sz w:val="24"/>
          <w:szCs w:val="24"/>
        </w:rPr>
        <w:t xml:space="preserve">in the treatment group </w:t>
      </w:r>
      <w:r w:rsidR="000148A9" w:rsidRPr="00EE32D3">
        <w:rPr>
          <w:rFonts w:ascii="Times New Roman" w:hAnsi="Times New Roman" w:cs="Times New Roman"/>
          <w:sz w:val="24"/>
          <w:szCs w:val="24"/>
        </w:rPr>
        <w:t xml:space="preserve">will receive </w:t>
      </w:r>
      <w:r w:rsidR="00EE32D3" w:rsidRPr="00EE32D3">
        <w:rPr>
          <w:rFonts w:ascii="Times New Roman" w:hAnsi="Times New Roman" w:cs="Times New Roman"/>
          <w:sz w:val="24"/>
          <w:szCs w:val="24"/>
        </w:rPr>
        <w:t xml:space="preserve">food safety education </w:t>
      </w:r>
      <w:r>
        <w:rPr>
          <w:rFonts w:ascii="Times New Roman" w:hAnsi="Times New Roman" w:cs="Times New Roman"/>
          <w:sz w:val="24"/>
          <w:szCs w:val="24"/>
        </w:rPr>
        <w:t>on thermometer usage to assess the effectiveness of FSIS educational materials on increasing food thermometer usage. Additionally, all 400 participants will receive a food thermometer for participation in the study.</w:t>
      </w:r>
      <w:r w:rsidR="00945D56">
        <w:rPr>
          <w:rFonts w:ascii="Times New Roman" w:hAnsi="Times New Roman" w:cs="Times New Roman"/>
          <w:sz w:val="24"/>
          <w:szCs w:val="24"/>
        </w:rPr>
        <w:t xml:space="preserve"> The results of this research will also be used to inform the development of future educational outreach about thermometer usage for the public.</w:t>
      </w:r>
    </w:p>
    <w:p w:rsidR="00EE32D3" w:rsidRDefault="00EE32D3" w:rsidP="00EE32D3">
      <w:pPr>
        <w:spacing w:after="120" w:line="240" w:lineRule="auto"/>
        <w:rPr>
          <w:rFonts w:ascii="Times New Roman" w:hAnsi="Times New Roman" w:cs="Times New Roman"/>
          <w:sz w:val="24"/>
          <w:szCs w:val="24"/>
        </w:rPr>
      </w:pPr>
      <w:r w:rsidRPr="00EE32D3">
        <w:rPr>
          <w:rFonts w:ascii="Times New Roman" w:hAnsi="Times New Roman" w:cs="Times New Roman"/>
          <w:sz w:val="24"/>
          <w:szCs w:val="24"/>
        </w:rPr>
        <w:t>Finally,</w:t>
      </w:r>
      <w:r>
        <w:rPr>
          <w:rFonts w:ascii="Times New Roman" w:hAnsi="Times New Roman" w:cs="Times New Roman"/>
          <w:sz w:val="24"/>
          <w:szCs w:val="24"/>
        </w:rPr>
        <w:t xml:space="preserve"> although a wonderful suggestion, at this time, we are unable to use t</w:t>
      </w:r>
      <w:r w:rsidRPr="00EE32D3">
        <w:rPr>
          <w:rFonts w:ascii="Times New Roman" w:hAnsi="Times New Roman" w:cs="Times New Roman"/>
          <w:sz w:val="24"/>
          <w:szCs w:val="24"/>
        </w:rPr>
        <w:t>echnologies, such as Skype, to collect information from geographically dispersed participants. T</w:t>
      </w:r>
      <w:r w:rsidR="002E3723">
        <w:rPr>
          <w:rFonts w:ascii="Times New Roman" w:hAnsi="Times New Roman" w:cs="Times New Roman"/>
          <w:sz w:val="24"/>
          <w:szCs w:val="24"/>
        </w:rPr>
        <w:t xml:space="preserve">he study will be conducted in </w:t>
      </w:r>
      <w:r w:rsidRPr="00EE32D3">
        <w:rPr>
          <w:rFonts w:ascii="Times New Roman" w:hAnsi="Times New Roman" w:cs="Times New Roman"/>
          <w:sz w:val="24"/>
          <w:szCs w:val="24"/>
        </w:rPr>
        <w:t>test kitchen</w:t>
      </w:r>
      <w:r w:rsidR="002E3723">
        <w:rPr>
          <w:rFonts w:ascii="Times New Roman" w:hAnsi="Times New Roman" w:cs="Times New Roman"/>
          <w:sz w:val="24"/>
          <w:szCs w:val="24"/>
        </w:rPr>
        <w:t>s located</w:t>
      </w:r>
      <w:r w:rsidRPr="00EE32D3">
        <w:rPr>
          <w:rFonts w:ascii="Times New Roman" w:hAnsi="Times New Roman" w:cs="Times New Roman"/>
          <w:sz w:val="24"/>
          <w:szCs w:val="24"/>
        </w:rPr>
        <w:t xml:space="preserve"> at </w:t>
      </w:r>
      <w:r w:rsidRPr="002E3723">
        <w:rPr>
          <w:rFonts w:ascii="Times New Roman" w:hAnsi="Times New Roman" w:cs="Times New Roman"/>
          <w:sz w:val="24"/>
          <w:szCs w:val="24"/>
        </w:rPr>
        <w:t xml:space="preserve">North Carolina State University in Raleigh, NC. </w:t>
      </w:r>
    </w:p>
    <w:p w:rsidR="002E3723" w:rsidRDefault="002E3723" w:rsidP="00EE32D3">
      <w:pPr>
        <w:spacing w:after="120" w:line="240" w:lineRule="auto"/>
        <w:rPr>
          <w:rFonts w:ascii="Times New Roman" w:hAnsi="Times New Roman" w:cs="Times New Roman"/>
          <w:sz w:val="24"/>
          <w:szCs w:val="24"/>
        </w:rPr>
      </w:pPr>
      <w:r>
        <w:rPr>
          <w:rFonts w:ascii="Times New Roman" w:hAnsi="Times New Roman" w:cs="Times New Roman"/>
          <w:sz w:val="24"/>
          <w:szCs w:val="24"/>
        </w:rPr>
        <w:t>Thank you for your interest and support of this study. Through its outreach efforts, FSIS works to increase consumers’ adherence to recommended food safety practices, including food thermometer usage to check the doneness of meat and poultry. This study is part of an ongoing effort by FSIS to evaluate the effectiveness of its outreach efforts.</w:t>
      </w:r>
    </w:p>
    <w:p w:rsidR="00AB3959" w:rsidRPr="000148A9" w:rsidRDefault="00AB3959" w:rsidP="00AB3959">
      <w:pPr>
        <w:rPr>
          <w:rFonts w:ascii="Times New Roman" w:hAnsi="Times New Roman" w:cs="Times New Roman"/>
          <w:sz w:val="24"/>
          <w:szCs w:val="24"/>
        </w:rPr>
      </w:pPr>
    </w:p>
    <w:sectPr w:rsidR="00AB3959" w:rsidRPr="000148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053ABA"/>
    <w:multiLevelType w:val="hybridMultilevel"/>
    <w:tmpl w:val="6C80D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2A4"/>
    <w:rsid w:val="000148A9"/>
    <w:rsid w:val="002E3723"/>
    <w:rsid w:val="00345D04"/>
    <w:rsid w:val="00514F12"/>
    <w:rsid w:val="007502D9"/>
    <w:rsid w:val="008A2BD5"/>
    <w:rsid w:val="00945D56"/>
    <w:rsid w:val="009F09C4"/>
    <w:rsid w:val="00AB3959"/>
    <w:rsid w:val="00B002A4"/>
    <w:rsid w:val="00EE3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B3959"/>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AB3959"/>
    <w:pPr>
      <w:ind w:left="720"/>
      <w:contextualSpacing/>
    </w:pPr>
  </w:style>
  <w:style w:type="paragraph" w:styleId="BalloonText">
    <w:name w:val="Balloon Text"/>
    <w:basedOn w:val="Normal"/>
    <w:link w:val="BalloonTextChar"/>
    <w:uiPriority w:val="99"/>
    <w:semiHidden/>
    <w:unhideWhenUsed/>
    <w:rsid w:val="00514F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F1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B3959"/>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AB3959"/>
    <w:pPr>
      <w:ind w:left="720"/>
      <w:contextualSpacing/>
    </w:pPr>
  </w:style>
  <w:style w:type="paragraph" w:styleId="BalloonText">
    <w:name w:val="Balloon Text"/>
    <w:basedOn w:val="Normal"/>
    <w:link w:val="BalloonTextChar"/>
    <w:uiPriority w:val="99"/>
    <w:semiHidden/>
    <w:unhideWhenUsed/>
    <w:rsid w:val="00514F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F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3788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Kosa, Katherine</dc:creator>
  <cp:lastModifiedBy>W7user</cp:lastModifiedBy>
  <cp:revision>2</cp:revision>
  <cp:lastPrinted>2017-03-01T20:33:00Z</cp:lastPrinted>
  <dcterms:created xsi:type="dcterms:W3CDTF">2017-05-11T18:46:00Z</dcterms:created>
  <dcterms:modified xsi:type="dcterms:W3CDTF">2017-05-11T18:46:00Z</dcterms:modified>
</cp:coreProperties>
</file>