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B" w:rsidRPr="00597B34" w:rsidRDefault="00542C1B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  <w:bookmarkStart w:id="0" w:name="_GoBack"/>
      <w:bookmarkEnd w:id="0"/>
    </w:p>
    <w:p w:rsidR="0032279B" w:rsidRPr="00597B34" w:rsidRDefault="0032279B" w:rsidP="0032279B">
      <w:pPr>
        <w:spacing w:line="340" w:lineRule="atLeast"/>
        <w:ind w:left="720" w:hanging="720"/>
        <w:rPr>
          <w:rFonts w:ascii="Garamond" w:hAnsi="Garamond"/>
          <w:b/>
        </w:rPr>
      </w:pPr>
    </w:p>
    <w:p w:rsidR="0040554A" w:rsidRPr="0040554A" w:rsidRDefault="00CF1C63" w:rsidP="0040554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Hello, this is [INTERVIEWER NAME].  I am calling about your interview for the </w:t>
      </w:r>
      <w:r w:rsidR="0040554A" w:rsidRPr="0040554A">
        <w:rPr>
          <w:rFonts w:ascii="Garamond" w:hAnsi="Garamond"/>
          <w:b/>
        </w:rPr>
        <w:t xml:space="preserve">Food and </w:t>
      </w:r>
      <w:r w:rsidR="0040554A">
        <w:rPr>
          <w:rFonts w:ascii="Garamond" w:hAnsi="Garamond"/>
          <w:b/>
        </w:rPr>
        <w:t xml:space="preserve">Your Household </w:t>
      </w:r>
      <w:r w:rsidR="0040554A" w:rsidRPr="0040554A">
        <w:rPr>
          <w:rFonts w:ascii="Garamond" w:hAnsi="Garamond"/>
          <w:b/>
        </w:rPr>
        <w:t>Study</w:t>
      </w:r>
      <w:r w:rsidR="0040554A" w:rsidRPr="0040554A">
        <w:rPr>
          <w:rFonts w:ascii="Garamond" w:hAnsi="Garamond"/>
        </w:rPr>
        <w:t xml:space="preserve"> being conducted for the Food and Nutrition Service of the U.S. Department of Agriculture.  </w:t>
      </w:r>
      <w:r>
        <w:rPr>
          <w:rFonts w:ascii="Garamond" w:hAnsi="Garamond"/>
        </w:rPr>
        <w:t>This is</w:t>
      </w:r>
      <w:r w:rsidR="000E0B8D">
        <w:rPr>
          <w:rFonts w:ascii="Garamond" w:hAnsi="Garamond"/>
        </w:rPr>
        <w:t xml:space="preserve"> a reminder that</w:t>
      </w:r>
      <w:r>
        <w:rPr>
          <w:rFonts w:ascii="Garamond" w:hAnsi="Garamond"/>
        </w:rPr>
        <w:t xml:space="preserve"> I and my colleague [2</w:t>
      </w:r>
      <w:r w:rsidRPr="00CF1C63">
        <w:rPr>
          <w:rFonts w:ascii="Garamond" w:hAnsi="Garamond"/>
          <w:vertAlign w:val="superscript"/>
        </w:rPr>
        <w:t>nd</w:t>
      </w:r>
      <w:r>
        <w:rPr>
          <w:rFonts w:ascii="Garamond" w:hAnsi="Garamond"/>
        </w:rPr>
        <w:t xml:space="preserve"> INTERVIEWER NAME] will be at your house tomorrow to conduct the interview.  If </w:t>
      </w:r>
      <w:r w:rsidR="00A808FF">
        <w:rPr>
          <w:rFonts w:ascii="Garamond" w:hAnsi="Garamond"/>
        </w:rPr>
        <w:t xml:space="preserve">you </w:t>
      </w:r>
      <w:r>
        <w:rPr>
          <w:rFonts w:ascii="Garamond" w:hAnsi="Garamond"/>
        </w:rPr>
        <w:t xml:space="preserve">need to reach me for any reason, you can call me </w:t>
      </w:r>
      <w:r w:rsidR="0054580D">
        <w:rPr>
          <w:rFonts w:ascii="Garamond" w:hAnsi="Garamond"/>
        </w:rPr>
        <w:t>at [PHONE NUMBER].</w:t>
      </w:r>
      <w:r>
        <w:rPr>
          <w:rFonts w:ascii="Garamond" w:hAnsi="Garamond"/>
        </w:rPr>
        <w:t xml:space="preserve">  Thank you.</w:t>
      </w:r>
    </w:p>
    <w:p w:rsidR="00A32F5C" w:rsidRPr="00597B34" w:rsidRDefault="00A32F5C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sectPr w:rsidR="00A32F5C" w:rsidRPr="00597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D" w:rsidRDefault="00D31DED" w:rsidP="00D31DED">
      <w:r>
        <w:separator/>
      </w:r>
    </w:p>
  </w:endnote>
  <w:endnote w:type="continuationSeparator" w:id="0">
    <w:p w:rsidR="00D31DED" w:rsidRDefault="00D31DED" w:rsidP="00D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D7" w:rsidRDefault="006C1F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8B" w:rsidRDefault="00264A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3C42DF" wp14:editId="0BDE7075">
              <wp:simplePos x="0" y="0"/>
              <wp:positionH relativeFrom="column">
                <wp:posOffset>-78105</wp:posOffset>
              </wp:positionH>
              <wp:positionV relativeFrom="paragraph">
                <wp:posOffset>-248920</wp:posOffset>
              </wp:positionV>
              <wp:extent cx="6254750" cy="6286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4580D" w:rsidRPr="00751588" w:rsidRDefault="0054580D" w:rsidP="0054580D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Pr="00751588">
                            <w:rPr>
                              <w:sz w:val="16"/>
                              <w:szCs w:val="16"/>
                            </w:rPr>
                            <w:t>XXXX-XXXX</w:t>
                          </w: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>. The time required to complete this information coll</w:t>
                          </w:r>
                          <w:r w:rsidR="000E0B8D">
                            <w:rPr>
                              <w:rFonts w:cs="Arial"/>
                              <w:sz w:val="16"/>
                              <w:szCs w:val="16"/>
                            </w:rPr>
                            <w:t>e</w:t>
                          </w:r>
                          <w:r w:rsidR="00F12F21">
                            <w:rPr>
                              <w:rFonts w:cs="Arial"/>
                              <w:sz w:val="16"/>
                              <w:szCs w:val="16"/>
                            </w:rPr>
                            <w:t>ction is estimated to average .5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minute</w:t>
                          </w:r>
                          <w:r w:rsidR="00F12F21">
                            <w:rPr>
                              <w:rFonts w:cs="Arial"/>
                              <w:sz w:val="16"/>
                              <w:szCs w:val="16"/>
                            </w:rPr>
                            <w:t>s</w:t>
                          </w:r>
                          <w:r w:rsidR="000805F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>per response, including the time for reviewing instructions, searching existing data resources, gathering and maintaining the data needed, and completing and reviewing the collection of information.</w:t>
                          </w:r>
                        </w:p>
                        <w:p w:rsidR="0054580D" w:rsidRPr="00751588" w:rsidRDefault="0054580D" w:rsidP="0054580D">
                          <w:pPr>
                            <w:rPr>
                              <w:szCs w:val="16"/>
                            </w:rPr>
                          </w:pPr>
                        </w:p>
                        <w:p w:rsidR="00264A8B" w:rsidRDefault="00264A8B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.15pt;margin-top:-19.6pt;width:492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" filled="f" strokeweight=".5pt">
              <v:path arrowok="t"/>
              <v:textbox>
                <w:txbxContent>
                  <w:p w:rsidR="0054580D" w:rsidRPr="00751588" w:rsidRDefault="0054580D" w:rsidP="0054580D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751588">
                      <w:rPr>
                        <w:rFonts w:cs="Arial"/>
                        <w:sz w:val="16"/>
                        <w:szCs w:val="16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r w:rsidRPr="00751588">
                      <w:rPr>
                        <w:sz w:val="16"/>
                        <w:szCs w:val="16"/>
                      </w:rPr>
                      <w:t>XXXX-XXXX</w:t>
                    </w:r>
                    <w:r w:rsidRPr="00751588">
                      <w:rPr>
                        <w:rFonts w:cs="Arial"/>
                        <w:sz w:val="16"/>
                        <w:szCs w:val="16"/>
                      </w:rPr>
                      <w:t xml:space="preserve">. </w:t>
                    </w:r>
                    <w:r w:rsidRPr="00751588">
                      <w:rPr>
                        <w:rFonts w:cs="Arial"/>
                        <w:sz w:val="16"/>
                        <w:szCs w:val="16"/>
                      </w:rPr>
                      <w:t>The time required to complete this information coll</w:t>
                    </w:r>
                    <w:r w:rsidR="000E0B8D">
                      <w:rPr>
                        <w:rFonts w:cs="Arial"/>
                        <w:sz w:val="16"/>
                        <w:szCs w:val="16"/>
                      </w:rPr>
                      <w:t>e</w:t>
                    </w:r>
                    <w:r w:rsidR="00F12F21">
                      <w:rPr>
                        <w:rFonts w:cs="Arial"/>
                        <w:sz w:val="16"/>
                        <w:szCs w:val="16"/>
                      </w:rPr>
                      <w:t>ction is estimated to average .5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minute</w:t>
                    </w:r>
                    <w:r w:rsidR="00F12F21">
                      <w:rPr>
                        <w:rFonts w:cs="Arial"/>
                        <w:sz w:val="16"/>
                        <w:szCs w:val="16"/>
                      </w:rPr>
                      <w:t>s</w:t>
                    </w:r>
                    <w:r w:rsidR="000805F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 w:rsidRPr="00751588">
                      <w:rPr>
                        <w:rFonts w:cs="Arial"/>
                        <w:sz w:val="16"/>
                        <w:szCs w:val="16"/>
                      </w:rPr>
                      <w:t>per response, including the time for reviewing instructions, searching existing data resources, gathering and maintaining the data needed, and completing an</w:t>
                    </w:r>
                    <w:bookmarkStart w:id="1" w:name="_GoBack"/>
                    <w:bookmarkEnd w:id="1"/>
                    <w:r w:rsidRPr="00751588">
                      <w:rPr>
                        <w:rFonts w:cs="Arial"/>
                        <w:sz w:val="16"/>
                        <w:szCs w:val="16"/>
                      </w:rPr>
                      <w:t>d reviewing the collection of information.</w:t>
                    </w:r>
                  </w:p>
                  <w:p w:rsidR="0054580D" w:rsidRPr="00751588" w:rsidRDefault="0054580D" w:rsidP="0054580D">
                    <w:pPr>
                      <w:rPr>
                        <w:szCs w:val="16"/>
                      </w:rPr>
                    </w:pPr>
                  </w:p>
                  <w:p w:rsidR="00264A8B" w:rsidRDefault="00264A8B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D7" w:rsidRDefault="006C1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D" w:rsidRDefault="00D31DED" w:rsidP="00D31DED">
      <w:r>
        <w:separator/>
      </w:r>
    </w:p>
  </w:footnote>
  <w:footnote w:type="continuationSeparator" w:id="0">
    <w:p w:rsidR="00D31DED" w:rsidRDefault="00D31DED" w:rsidP="00D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D7" w:rsidRDefault="006C1F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B" w:rsidRDefault="00542C1B" w:rsidP="00676246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7DD83" wp14:editId="6EF9E9D1">
              <wp:simplePos x="0" y="0"/>
              <wp:positionH relativeFrom="column">
                <wp:posOffset>4242435</wp:posOffset>
              </wp:positionH>
              <wp:positionV relativeFrom="paragraph">
                <wp:posOffset>-111125</wp:posOffset>
              </wp:positionV>
              <wp:extent cx="2041525" cy="443865"/>
              <wp:effectExtent l="0" t="0" r="15875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Default="00FD4F53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Number: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-XXXX </w:t>
                          </w:r>
                          <w:r w:rsidR="00CE35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Expiration Date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334.05pt;margin-top:-8.75pt;width:160.7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">
              <v:textbox style="mso-fit-shape-to-text:t">
                <w:txbxContent>
                  <w:p w:rsidR="00264A8B" w:rsidRDefault="00FD4F53" w:rsidP="00264A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Number: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-XXXX </w:t>
                    </w:r>
                    <w:r w:rsidR="00CE35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Expiration Date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542C1B" w:rsidP="00102287">
    <w:pPr>
      <w:pStyle w:val="Header"/>
      <w:rPr>
        <w:b/>
      </w:rPr>
    </w:pPr>
  </w:p>
  <w:p w:rsidR="00D31DED" w:rsidRPr="00D31DED" w:rsidRDefault="006C1FD7" w:rsidP="00676246">
    <w:pPr>
      <w:pStyle w:val="Header"/>
      <w:jc w:val="center"/>
      <w:rPr>
        <w:b/>
      </w:rPr>
    </w:pPr>
    <w:r>
      <w:rPr>
        <w:b/>
      </w:rPr>
      <w:t>APPENDIX N.1:  IN-DEPTH INTERVIEW DAY PRIOR REMINDER -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D7" w:rsidRDefault="006C1F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45"/>
    <w:rsid w:val="000805F1"/>
    <w:rsid w:val="000E0B8D"/>
    <w:rsid w:val="000F5401"/>
    <w:rsid w:val="00102287"/>
    <w:rsid w:val="00264A8B"/>
    <w:rsid w:val="002767F7"/>
    <w:rsid w:val="0032279B"/>
    <w:rsid w:val="0034151C"/>
    <w:rsid w:val="00346EE9"/>
    <w:rsid w:val="0040554A"/>
    <w:rsid w:val="004805AE"/>
    <w:rsid w:val="004B7FA3"/>
    <w:rsid w:val="00502429"/>
    <w:rsid w:val="00513DF9"/>
    <w:rsid w:val="00542C1B"/>
    <w:rsid w:val="0054580D"/>
    <w:rsid w:val="00594569"/>
    <w:rsid w:val="00597B34"/>
    <w:rsid w:val="00676246"/>
    <w:rsid w:val="006C1FD7"/>
    <w:rsid w:val="00813F9E"/>
    <w:rsid w:val="00953C55"/>
    <w:rsid w:val="009554A9"/>
    <w:rsid w:val="009C56EA"/>
    <w:rsid w:val="009E63C9"/>
    <w:rsid w:val="00A03911"/>
    <w:rsid w:val="00A32F5C"/>
    <w:rsid w:val="00A808FF"/>
    <w:rsid w:val="00A82802"/>
    <w:rsid w:val="00AC1E76"/>
    <w:rsid w:val="00CE35CE"/>
    <w:rsid w:val="00CF1C63"/>
    <w:rsid w:val="00D17DD8"/>
    <w:rsid w:val="00D31DED"/>
    <w:rsid w:val="00EB391C"/>
    <w:rsid w:val="00EC3445"/>
    <w:rsid w:val="00EF4943"/>
    <w:rsid w:val="00F00C6A"/>
    <w:rsid w:val="00F12F21"/>
    <w:rsid w:val="00FB2CC8"/>
    <w:rsid w:val="00FD4F53"/>
    <w:rsid w:val="00FE2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Downer, Rosemarie -  FNS</cp:lastModifiedBy>
  <cp:revision>2</cp:revision>
  <dcterms:created xsi:type="dcterms:W3CDTF">2017-02-09T14:07:00Z</dcterms:created>
  <dcterms:modified xsi:type="dcterms:W3CDTF">2017-02-09T14:07:00Z</dcterms:modified>
</cp:coreProperties>
</file>