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1B" w:rsidRPr="00597B34" w:rsidRDefault="00FC73F5" w:rsidP="0032279B">
      <w:pPr>
        <w:spacing w:line="340" w:lineRule="atLeast"/>
        <w:ind w:left="720" w:hanging="720"/>
        <w:rPr>
          <w:rFonts w:ascii="Garamond" w:hAnsi="Garamond"/>
          <w:b/>
          <w:u w:val="single"/>
        </w:rPr>
      </w:pPr>
    </w:p>
    <w:p w:rsidR="0032279B" w:rsidRPr="00801DA4" w:rsidRDefault="00FC73F5" w:rsidP="0032279B">
      <w:pPr>
        <w:spacing w:line="340" w:lineRule="atLeast"/>
        <w:ind w:left="720" w:hanging="720"/>
        <w:rPr>
          <w:rFonts w:ascii="Garamond" w:hAnsi="Garamond"/>
          <w:b/>
          <w:lang w:val="es-ES_tradnl"/>
        </w:rPr>
      </w:pPr>
    </w:p>
    <w:p w:rsidR="0040554A" w:rsidRPr="007018B2" w:rsidRDefault="00801DA4" w:rsidP="0040554A">
      <w:pPr>
        <w:spacing w:after="240" w:line="360" w:lineRule="auto"/>
        <w:rPr>
          <w:rFonts w:ascii="Garamond" w:hAnsi="Garamond"/>
        </w:rPr>
      </w:pPr>
      <w:r w:rsidRPr="00801DA4">
        <w:rPr>
          <w:rFonts w:ascii="Garamond" w:hAnsi="Garamond"/>
          <w:lang w:val="es-ES_tradnl"/>
        </w:rPr>
        <w:t xml:space="preserve">Buenos días/Buenas tardes. Mi nombre es [INTERVIEWER NAME]. Lo estoy llamando respecto al estudio </w:t>
      </w:r>
      <w:r w:rsidRPr="00801DA4">
        <w:rPr>
          <w:rFonts w:ascii="Garamond" w:hAnsi="Garamond"/>
          <w:b/>
          <w:bCs/>
          <w:lang w:val="es-ES_tradnl"/>
        </w:rPr>
        <w:t>Los alimentos y usted</w:t>
      </w:r>
      <w:r w:rsidRPr="00801DA4">
        <w:rPr>
          <w:rFonts w:ascii="Garamond" w:hAnsi="Garamond"/>
          <w:lang w:val="es-ES_tradnl"/>
        </w:rPr>
        <w:t xml:space="preserve"> que se está realizando para el Servicio de Alimentos y Nutrición del Departamento de Agricultura de Estados Unidos. Recientemente usted aceptó participar en una entrevista acerca de sus hábitos alimenticios y de compras, en caso de que necesitáramos más participantes. La entrevista se hará</w:t>
      </w:r>
      <w:r w:rsidR="00DE65C7">
        <w:rPr>
          <w:rFonts w:ascii="Garamond" w:hAnsi="Garamond"/>
          <w:lang w:val="es-ES_tradnl"/>
        </w:rPr>
        <w:t xml:space="preserve"> en su casa y usted recibirá 75</w:t>
      </w:r>
      <w:r w:rsidRPr="00801DA4">
        <w:rPr>
          <w:rFonts w:ascii="Garamond" w:hAnsi="Garamond"/>
          <w:lang w:val="es-ES_tradnl"/>
        </w:rPr>
        <w:t xml:space="preserve"> dólares. Tenemos una cancelación y queremos saber si usted todavía está disponible esta semana para una entrevista.</w:t>
      </w:r>
      <w:r w:rsidR="001D58D7">
        <w:rPr>
          <w:rFonts w:ascii="Garamond" w:hAnsi="Garamond"/>
          <w:lang w:val="es-ES_tradnl"/>
        </w:rPr>
        <w:t xml:space="preserve"> </w:t>
      </w:r>
      <w:r w:rsidR="001D58D7" w:rsidRPr="001D58D7">
        <w:rPr>
          <w:rFonts w:ascii="Garamond" w:hAnsi="Garamond"/>
          <w:lang w:val="es-ES_tradnl"/>
        </w:rPr>
        <w:t>Quisiéramos hacer la entrevista en el lugar donde usted come</w:t>
      </w:r>
      <w:r w:rsidR="000B37B9">
        <w:rPr>
          <w:rFonts w:ascii="Garamond" w:hAnsi="Garamond"/>
          <w:lang w:val="es-ES_tradnl"/>
        </w:rPr>
        <w:t xml:space="preserve"> y</w:t>
      </w:r>
      <w:r w:rsidR="00062C52">
        <w:rPr>
          <w:rFonts w:ascii="Garamond" w:hAnsi="Garamond"/>
          <w:lang w:val="es-ES_tradnl"/>
        </w:rPr>
        <w:t>, con su permiso,</w:t>
      </w:r>
      <w:r w:rsidR="000B37B9">
        <w:rPr>
          <w:rFonts w:ascii="Garamond" w:hAnsi="Garamond"/>
          <w:lang w:val="es-ES_tradnl"/>
        </w:rPr>
        <w:t xml:space="preserve"> visitar su cocina</w:t>
      </w:r>
      <w:bookmarkStart w:id="0" w:name="_GoBack"/>
      <w:bookmarkEnd w:id="0"/>
      <w:r w:rsidR="001D58D7" w:rsidRPr="001D58D7">
        <w:rPr>
          <w:rFonts w:ascii="Garamond" w:hAnsi="Garamond"/>
          <w:lang w:val="es-ES_tradnl"/>
        </w:rPr>
        <w:t>.</w:t>
      </w:r>
      <w:r w:rsidR="001D58D7">
        <w:rPr>
          <w:rFonts w:ascii="Garamond" w:hAnsi="Garamond"/>
          <w:lang w:val="es-ES_tradnl"/>
        </w:rPr>
        <w:t xml:space="preserve"> </w:t>
      </w:r>
      <w:r w:rsidRPr="00801DA4">
        <w:rPr>
          <w:rFonts w:ascii="Garamond" w:hAnsi="Garamond"/>
          <w:lang w:val="es-ES_tradnl"/>
        </w:rPr>
        <w:t xml:space="preserve"> </w:t>
      </w:r>
      <w:r w:rsidRPr="007018B2">
        <w:rPr>
          <w:rFonts w:ascii="Garamond" w:hAnsi="Garamond"/>
        </w:rPr>
        <w:t>[SET INTERVIEW DATE AND TIME IF SPEAKING WITH RESPONDENT].</w:t>
      </w:r>
    </w:p>
    <w:p w:rsidR="00CA0D5A" w:rsidRPr="00DE65C7" w:rsidRDefault="00801DA4" w:rsidP="0040554A">
      <w:pPr>
        <w:spacing w:after="240" w:line="360" w:lineRule="auto"/>
        <w:rPr>
          <w:rFonts w:ascii="Garamond" w:hAnsi="Garamond"/>
        </w:rPr>
      </w:pPr>
      <w:r w:rsidRPr="007018B2">
        <w:rPr>
          <w:rFonts w:ascii="Garamond" w:hAnsi="Garamond"/>
        </w:rPr>
        <w:t xml:space="preserve">[IF LEAVING A MESSAGE]: </w:t>
      </w:r>
      <w:proofErr w:type="spellStart"/>
      <w:r w:rsidRPr="00DE65C7">
        <w:rPr>
          <w:rFonts w:ascii="Garamond" w:hAnsi="Garamond"/>
        </w:rPr>
        <w:t>Por</w:t>
      </w:r>
      <w:proofErr w:type="spellEnd"/>
      <w:r w:rsidRPr="00DE65C7">
        <w:rPr>
          <w:rFonts w:ascii="Garamond" w:hAnsi="Garamond"/>
        </w:rPr>
        <w:t xml:space="preserve"> favor </w:t>
      </w:r>
      <w:proofErr w:type="spellStart"/>
      <w:r w:rsidRPr="00DE65C7">
        <w:rPr>
          <w:rFonts w:ascii="Garamond" w:hAnsi="Garamond"/>
        </w:rPr>
        <w:t>llámeme</w:t>
      </w:r>
      <w:proofErr w:type="spellEnd"/>
      <w:r w:rsidRPr="00DE65C7">
        <w:rPr>
          <w:rFonts w:ascii="Garamond" w:hAnsi="Garamond"/>
        </w:rPr>
        <w:t xml:space="preserve"> lo </w:t>
      </w:r>
      <w:proofErr w:type="spellStart"/>
      <w:r w:rsidRPr="00DE65C7">
        <w:rPr>
          <w:rFonts w:ascii="Garamond" w:hAnsi="Garamond"/>
        </w:rPr>
        <w:t>más</w:t>
      </w:r>
      <w:proofErr w:type="spellEnd"/>
      <w:r w:rsidRPr="00DE65C7">
        <w:rPr>
          <w:rFonts w:ascii="Garamond" w:hAnsi="Garamond"/>
        </w:rPr>
        <w:t xml:space="preserve"> pronto que </w:t>
      </w:r>
      <w:proofErr w:type="spellStart"/>
      <w:r w:rsidRPr="00DE65C7">
        <w:rPr>
          <w:rFonts w:ascii="Garamond" w:hAnsi="Garamond"/>
        </w:rPr>
        <w:t>pueda</w:t>
      </w:r>
      <w:proofErr w:type="spellEnd"/>
      <w:r w:rsidRPr="00DE65C7">
        <w:rPr>
          <w:rFonts w:ascii="Garamond" w:hAnsi="Garamond"/>
        </w:rPr>
        <w:t xml:space="preserve"> al XXX-XXX-XXXX.</w:t>
      </w:r>
    </w:p>
    <w:p w:rsidR="00CA0D5A" w:rsidRPr="0040554A" w:rsidRDefault="00FC73F5" w:rsidP="0040554A">
      <w:pPr>
        <w:spacing w:after="240" w:line="360" w:lineRule="auto"/>
        <w:rPr>
          <w:rFonts w:ascii="Garamond" w:hAnsi="Garamond"/>
        </w:rPr>
      </w:pPr>
    </w:p>
    <w:p w:rsidR="00A32F5C" w:rsidRPr="00597B34" w:rsidRDefault="00FC73F5" w:rsidP="0032279B">
      <w:pPr>
        <w:pStyle w:val="N0-FlLftBullet"/>
        <w:tabs>
          <w:tab w:val="clear" w:pos="576"/>
          <w:tab w:val="left" w:pos="0"/>
        </w:tabs>
        <w:spacing w:line="340" w:lineRule="atLeast"/>
        <w:ind w:left="0" w:firstLine="0"/>
        <w:rPr>
          <w:rFonts w:ascii="Garamond" w:hAnsi="Garamond"/>
          <w:sz w:val="24"/>
          <w:szCs w:val="24"/>
        </w:rPr>
      </w:pPr>
    </w:p>
    <w:sectPr w:rsidR="00A32F5C" w:rsidRPr="00597B3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F1" w:rsidRDefault="00801DA4">
      <w:r>
        <w:separator/>
      </w:r>
    </w:p>
  </w:endnote>
  <w:endnote w:type="continuationSeparator" w:id="0">
    <w:p w:rsidR="006821F1" w:rsidRDefault="0080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B" w:rsidRDefault="00801D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-253365</wp:posOffset>
              </wp:positionV>
              <wp:extent cx="6254750" cy="819150"/>
              <wp:effectExtent l="0" t="0" r="12700" b="190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8191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4580D" w:rsidRPr="00801DA4" w:rsidRDefault="00801DA4" w:rsidP="0054580D">
                          <w:pPr>
                            <w:jc w:val="both"/>
                            <w:rPr>
                              <w:sz w:val="16"/>
                              <w:szCs w:val="16"/>
                              <w:lang w:val="es-ES_tradnl"/>
                            </w:rPr>
                          </w:pPr>
                          <w:r w:rsidRPr="00801DA4">
                            <w:rPr>
                              <w:sz w:val="16"/>
                              <w:szCs w:val="16"/>
                              <w:lang w:val="es-ES_tradnl"/>
                            </w:rPr>
                            <w:t>De conformidad con la Ley de reducción del papeleo de 1995 (</w:t>
                          </w:r>
                          <w:proofErr w:type="spellStart"/>
                          <w:r w:rsidRPr="00801DA4">
                            <w:rPr>
                              <w:sz w:val="16"/>
                              <w:szCs w:val="16"/>
                              <w:lang w:val="es-ES_tradnl"/>
                            </w:rPr>
                            <w:t>Paperwork</w:t>
                          </w:r>
                          <w:proofErr w:type="spellEnd"/>
                          <w:r w:rsidRPr="00801DA4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801DA4">
                            <w:rPr>
                              <w:sz w:val="16"/>
                              <w:szCs w:val="16"/>
                              <w:lang w:val="es-ES_tradnl"/>
                            </w:rPr>
                            <w:t>Reduction</w:t>
                          </w:r>
                          <w:proofErr w:type="spellEnd"/>
                          <w:r w:rsidRPr="00801DA4">
                            <w:rPr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801DA4">
                            <w:rPr>
                              <w:sz w:val="16"/>
                              <w:szCs w:val="16"/>
                              <w:lang w:val="es-ES_tradnl"/>
                            </w:rPr>
                            <w:t>Act</w:t>
                          </w:r>
                          <w:proofErr w:type="spellEnd"/>
                          <w:r w:rsidRPr="00801DA4">
                            <w:rPr>
                              <w:sz w:val="16"/>
                              <w:szCs w:val="16"/>
                              <w:lang w:val="es-ES_tradnl"/>
                            </w:rPr>
                            <w:t>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recolección de información es de 1 minuto en promedio por formulario, incluyendo el tiempo para revisar las instrucciones, buscar fuentes existentes de datos, reunir y mantener los datos necesarios y completar y revisar la recolección de información.</w:t>
                          </w:r>
                        </w:p>
                        <w:p w:rsidR="0054580D" w:rsidRPr="007018B2" w:rsidRDefault="00FC73F5" w:rsidP="0054580D">
                          <w:pPr>
                            <w:rPr>
                              <w:szCs w:val="16"/>
                              <w:lang w:val="es-PE"/>
                            </w:rPr>
                          </w:pPr>
                        </w:p>
                        <w:p w:rsidR="00264A8B" w:rsidRPr="007018B2" w:rsidRDefault="00FC73F5" w:rsidP="00264A8B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pt;margin-top:-19.95pt;width:492.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" filled="f" strokeweight=".5pt">
              <v:textbox>
                <w:txbxContent>
                  <w:p w:rsidR="0054580D" w:rsidRPr="00801DA4" w:rsidRDefault="00801DA4" w:rsidP="0054580D">
                    <w:pPr>
                      <w:jc w:val="both"/>
                      <w:rPr>
                        <w:sz w:val="16"/>
                        <w:szCs w:val="16"/>
                        <w:lang w:val="es-ES_tradnl"/>
                      </w:rPr>
                    </w:pPr>
                    <w:r w:rsidRPr="00801DA4">
                      <w:rPr>
                        <w:sz w:val="16"/>
                        <w:szCs w:val="16"/>
                        <w:lang w:val="es-ES_tradnl"/>
                      </w:rPr>
                      <w:t>De conformidad con la Ley de reducción del papeleo de 1995 (</w:t>
                    </w:r>
                    <w:proofErr w:type="spellStart"/>
                    <w:r w:rsidRPr="00801DA4">
                      <w:rPr>
                        <w:sz w:val="16"/>
                        <w:szCs w:val="16"/>
                        <w:lang w:val="es-ES_tradnl"/>
                      </w:rPr>
                      <w:t>Paperwork</w:t>
                    </w:r>
                    <w:proofErr w:type="spellEnd"/>
                    <w:r w:rsidRPr="00801DA4">
                      <w:rPr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proofErr w:type="spellStart"/>
                    <w:r w:rsidRPr="00801DA4">
                      <w:rPr>
                        <w:sz w:val="16"/>
                        <w:szCs w:val="16"/>
                        <w:lang w:val="es-ES_tradnl"/>
                      </w:rPr>
                      <w:t>Reduction</w:t>
                    </w:r>
                    <w:proofErr w:type="spellEnd"/>
                    <w:r w:rsidRPr="00801DA4">
                      <w:rPr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proofErr w:type="spellStart"/>
                    <w:r w:rsidRPr="00801DA4">
                      <w:rPr>
                        <w:sz w:val="16"/>
                        <w:szCs w:val="16"/>
                        <w:lang w:val="es-ES_tradnl"/>
                      </w:rPr>
                      <w:t>Act</w:t>
                    </w:r>
                    <w:proofErr w:type="spellEnd"/>
                    <w:r w:rsidRPr="00801DA4">
                      <w:rPr>
                        <w:sz w:val="16"/>
                        <w:szCs w:val="16"/>
                        <w:lang w:val="es-ES_tradnl"/>
                      </w:rPr>
                      <w:t>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recolección de información es de 1 minuto en promedio por formulario, incluyendo el tiempo para revisar las instrucciones, buscar fuentes existentes de datos, reunir y mantener los datos necesarios y completar y revisar la recolección de información.</w:t>
                    </w:r>
                  </w:p>
                  <w:p w:rsidR="0054580D" w:rsidRPr="007018B2" w:rsidRDefault="000B37B9" w:rsidP="0054580D">
                    <w:pPr>
                      <w:rPr>
                        <w:szCs w:val="16"/>
                        <w:lang w:val="es-PE"/>
                      </w:rPr>
                    </w:pPr>
                  </w:p>
                  <w:p w:rsidR="00264A8B" w:rsidRPr="007018B2" w:rsidRDefault="000B37B9" w:rsidP="00264A8B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  <w:lang w:val="es-P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F1" w:rsidRDefault="00801DA4">
      <w:r>
        <w:separator/>
      </w:r>
    </w:p>
  </w:footnote>
  <w:footnote w:type="continuationSeparator" w:id="0">
    <w:p w:rsidR="006821F1" w:rsidRDefault="0080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1B" w:rsidRDefault="00801DA4" w:rsidP="00122F38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3867151</wp:posOffset>
              </wp:positionH>
              <wp:positionV relativeFrom="paragraph">
                <wp:posOffset>-114300</wp:posOffset>
              </wp:positionV>
              <wp:extent cx="2413000" cy="443865"/>
              <wp:effectExtent l="0" t="0" r="2540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8B" w:rsidRPr="00801DA4" w:rsidRDefault="00801DA4" w:rsidP="00264A8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801DA4"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  <w:t>Número de la OMB: XXXX-XXXX  Fecha de vencimiento: XX/XX/20XX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304.5pt;margin-top:-9pt;width:190pt;height:34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">
              <v:textbox style="mso-fit-shape-to-text:t">
                <w:txbxContent>
                  <w:p w:rsidR="00264A8B" w:rsidRPr="00801DA4" w:rsidRDefault="00801DA4" w:rsidP="00264A8B">
                    <w:pPr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</w:pPr>
                    <w:r w:rsidRPr="00801DA4"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  <w:t>Número de la OMB: XXXX-XXXX  Fecha de vencimiento: XX/XX/20XX</w:t>
                    </w:r>
                  </w:p>
                </w:txbxContent>
              </v:textbox>
            </v:shape>
          </w:pict>
        </mc:Fallback>
      </mc:AlternateContent>
    </w:r>
  </w:p>
  <w:p w:rsidR="00542C1B" w:rsidRDefault="00FC73F5" w:rsidP="00102287">
    <w:pPr>
      <w:pStyle w:val="Header"/>
      <w:rPr>
        <w:b/>
      </w:rPr>
    </w:pPr>
  </w:p>
  <w:p w:rsidR="00D31DED" w:rsidRPr="00D31DED" w:rsidRDefault="00E573C9" w:rsidP="00676246">
    <w:pPr>
      <w:pStyle w:val="Header"/>
      <w:jc w:val="center"/>
      <w:rPr>
        <w:b/>
      </w:rPr>
    </w:pPr>
    <w:r>
      <w:rPr>
        <w:b/>
        <w:bCs/>
      </w:rPr>
      <w:t>APPENDIX O.2</w:t>
    </w:r>
    <w:r w:rsidR="00801DA4">
      <w:rPr>
        <w:b/>
        <w:bCs/>
      </w:rPr>
      <w:t>: IN-DEPTH INTERVIEW REPLACEMENT CALL -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FC3"/>
    <w:multiLevelType w:val="hybridMultilevel"/>
    <w:tmpl w:val="C41CE48E"/>
    <w:lvl w:ilvl="0" w:tplc="ACEA1E9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20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2C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69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4B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81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EA3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67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0E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4"/>
    <w:rsid w:val="00062C52"/>
    <w:rsid w:val="000B37B9"/>
    <w:rsid w:val="001D58D7"/>
    <w:rsid w:val="00467826"/>
    <w:rsid w:val="006821F1"/>
    <w:rsid w:val="007018B2"/>
    <w:rsid w:val="00801DA4"/>
    <w:rsid w:val="00906FD3"/>
    <w:rsid w:val="00977DA3"/>
    <w:rsid w:val="00AB4D2F"/>
    <w:rsid w:val="00AC4FD9"/>
    <w:rsid w:val="00C46592"/>
    <w:rsid w:val="00D134FC"/>
    <w:rsid w:val="00DE65C7"/>
    <w:rsid w:val="00E573C9"/>
    <w:rsid w:val="00F4790C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DE1DB1"/>
  <w15:docId w15:val="{5E129ABE-FC33-4526-9BCA-A8B346B1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678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Jerelyn Bouic</cp:lastModifiedBy>
  <cp:revision>3</cp:revision>
  <dcterms:created xsi:type="dcterms:W3CDTF">2017-01-17T22:52:00Z</dcterms:created>
  <dcterms:modified xsi:type="dcterms:W3CDTF">2017-01-17T22:52:00Z</dcterms:modified>
</cp:coreProperties>
</file>