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4F296" w14:textId="77777777" w:rsidR="00790859" w:rsidRPr="00BE281D" w:rsidRDefault="00CD66DD" w:rsidP="00BE281D">
      <w:pPr>
        <w:spacing w:after="0" w:line="240" w:lineRule="auto"/>
        <w:jc w:val="center"/>
        <w:rPr>
          <w:rFonts w:ascii="Times New Roman" w:eastAsia="Times New Roman" w:hAnsi="Times New Roman" w:cs="Times New Roman"/>
          <w:b/>
          <w:bCs/>
          <w:sz w:val="24"/>
          <w:szCs w:val="24"/>
        </w:rPr>
      </w:pPr>
      <w:bookmarkStart w:id="0" w:name="_GoBack"/>
      <w:bookmarkEnd w:id="0"/>
      <w:r w:rsidRPr="00BE281D">
        <w:rPr>
          <w:rFonts w:ascii="Times New Roman" w:eastAsia="Times New Roman" w:hAnsi="Times New Roman" w:cs="Times New Roman"/>
          <w:b/>
          <w:bCs/>
          <w:sz w:val="24"/>
          <w:szCs w:val="24"/>
        </w:rPr>
        <w:t>Supporting Statement</w:t>
      </w:r>
      <w:r w:rsidR="00790859" w:rsidRPr="00BE281D">
        <w:rPr>
          <w:rFonts w:ascii="Times New Roman" w:eastAsia="Times New Roman" w:hAnsi="Times New Roman" w:cs="Times New Roman"/>
          <w:b/>
          <w:bCs/>
          <w:sz w:val="24"/>
          <w:szCs w:val="24"/>
        </w:rPr>
        <w:t xml:space="preserve"> Part A</w:t>
      </w:r>
    </w:p>
    <w:p w14:paraId="745B36E9" w14:textId="77777777" w:rsidR="00B16697" w:rsidRPr="00BE281D" w:rsidRDefault="00CD66DD" w:rsidP="00BE281D">
      <w:pPr>
        <w:spacing w:after="0" w:line="240" w:lineRule="auto"/>
        <w:jc w:val="center"/>
        <w:rPr>
          <w:rFonts w:ascii="Times New Roman" w:eastAsia="Times New Roman" w:hAnsi="Times New Roman" w:cs="Times New Roman"/>
          <w:b/>
          <w:sz w:val="24"/>
          <w:szCs w:val="24"/>
        </w:rPr>
      </w:pPr>
      <w:r w:rsidRPr="00BE281D">
        <w:rPr>
          <w:rFonts w:ascii="Times New Roman" w:eastAsia="Times New Roman" w:hAnsi="Times New Roman" w:cs="Times New Roman"/>
          <w:b/>
          <w:bCs/>
          <w:sz w:val="24"/>
          <w:szCs w:val="24"/>
        </w:rPr>
        <w:t>Retiree Drug Subsidy (RDS) Application and Instructions</w:t>
      </w:r>
    </w:p>
    <w:p w14:paraId="6A56815A" w14:textId="77777777" w:rsidR="00B16697" w:rsidRPr="00BE281D" w:rsidRDefault="00B818AE" w:rsidP="00BE281D">
      <w:pPr>
        <w:spacing w:after="0" w:line="240" w:lineRule="auto"/>
        <w:jc w:val="center"/>
        <w:rPr>
          <w:rFonts w:ascii="Times New Roman" w:eastAsia="Times New Roman" w:hAnsi="Times New Roman" w:cs="Times New Roman"/>
          <w:b/>
          <w:sz w:val="24"/>
          <w:szCs w:val="24"/>
        </w:rPr>
      </w:pPr>
      <w:r w:rsidRPr="00BE281D">
        <w:rPr>
          <w:rFonts w:ascii="Times New Roman" w:eastAsia="Times New Roman" w:hAnsi="Times New Roman" w:cs="Times New Roman"/>
          <w:b/>
          <w:bCs/>
          <w:sz w:val="24"/>
          <w:szCs w:val="24"/>
        </w:rPr>
        <w:t xml:space="preserve">CMS-10156, </w:t>
      </w:r>
      <w:r w:rsidR="00CD66DD" w:rsidRPr="00BE281D">
        <w:rPr>
          <w:rFonts w:ascii="Times New Roman" w:eastAsia="Times New Roman" w:hAnsi="Times New Roman" w:cs="Times New Roman"/>
          <w:b/>
          <w:bCs/>
          <w:sz w:val="24"/>
          <w:szCs w:val="24"/>
        </w:rPr>
        <w:t>O</w:t>
      </w:r>
      <w:r w:rsidR="00B47540" w:rsidRPr="00BE281D">
        <w:rPr>
          <w:rFonts w:ascii="Times New Roman" w:eastAsia="Times New Roman" w:hAnsi="Times New Roman" w:cs="Times New Roman"/>
          <w:b/>
          <w:bCs/>
          <w:sz w:val="24"/>
          <w:szCs w:val="24"/>
        </w:rPr>
        <w:t>MB</w:t>
      </w:r>
      <w:r w:rsidR="00CD66DD" w:rsidRPr="00BE281D">
        <w:rPr>
          <w:rFonts w:ascii="Times New Roman" w:eastAsia="Times New Roman" w:hAnsi="Times New Roman" w:cs="Times New Roman"/>
          <w:b/>
          <w:bCs/>
          <w:sz w:val="24"/>
          <w:szCs w:val="24"/>
        </w:rPr>
        <w:t xml:space="preserve"> 0938-0957</w:t>
      </w:r>
    </w:p>
    <w:p w14:paraId="13AD4B84" w14:textId="77777777" w:rsidR="00B16697" w:rsidRPr="00BE281D" w:rsidRDefault="00B16697" w:rsidP="00BE281D">
      <w:pPr>
        <w:spacing w:after="0" w:line="240" w:lineRule="auto"/>
        <w:jc w:val="center"/>
        <w:rPr>
          <w:rFonts w:ascii="Times New Roman" w:hAnsi="Times New Roman" w:cs="Times New Roman"/>
          <w:b/>
          <w:sz w:val="24"/>
          <w:szCs w:val="24"/>
        </w:rPr>
      </w:pPr>
    </w:p>
    <w:p w14:paraId="7A36B70E"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b/>
          <w:bCs/>
          <w:sz w:val="24"/>
          <w:szCs w:val="24"/>
          <w:u w:color="000000"/>
        </w:rPr>
        <w:t>Background</w:t>
      </w:r>
    </w:p>
    <w:p w14:paraId="20198574" w14:textId="77777777" w:rsidR="00B16697" w:rsidRPr="00BE281D" w:rsidRDefault="00B16697" w:rsidP="007F5B13">
      <w:pPr>
        <w:spacing w:after="0" w:line="240" w:lineRule="auto"/>
        <w:rPr>
          <w:rFonts w:ascii="Times New Roman" w:hAnsi="Times New Roman" w:cs="Times New Roman"/>
          <w:sz w:val="24"/>
          <w:szCs w:val="24"/>
        </w:rPr>
      </w:pPr>
    </w:p>
    <w:p w14:paraId="0E21863D" w14:textId="2C054E5A"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Under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Medicare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Prescription</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Drug,</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prove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Modernization</w:t>
      </w:r>
      <w:r w:rsidRPr="00BE281D">
        <w:rPr>
          <w:rFonts w:ascii="Times New Roman" w:eastAsia="Times New Roman" w:hAnsi="Times New Roman" w:cs="Times New Roman"/>
          <w:spacing w:val="-13"/>
          <w:sz w:val="24"/>
          <w:szCs w:val="24"/>
        </w:rPr>
        <w:t xml:space="preserve"> </w:t>
      </w:r>
      <w:r w:rsidRPr="00BE281D">
        <w:rPr>
          <w:rFonts w:ascii="Times New Roman" w:eastAsia="Times New Roman" w:hAnsi="Times New Roman" w:cs="Times New Roman"/>
          <w:sz w:val="24"/>
          <w:szCs w:val="24"/>
        </w:rPr>
        <w:t>Act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2003</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w w:val="99"/>
          <w:sz w:val="24"/>
          <w:szCs w:val="24"/>
        </w:rPr>
        <w:t>and i</w:t>
      </w:r>
      <w:r w:rsidRPr="00BE281D">
        <w:rPr>
          <w:rFonts w:ascii="Times New Roman" w:eastAsia="Times New Roman" w:hAnsi="Times New Roman" w:cs="Times New Roman"/>
          <w:spacing w:val="-2"/>
          <w:w w:val="99"/>
          <w:sz w:val="24"/>
          <w:szCs w:val="24"/>
        </w:rPr>
        <w:t>m</w:t>
      </w:r>
      <w:r w:rsidRPr="00BE281D">
        <w:rPr>
          <w:rFonts w:ascii="Times New Roman" w:eastAsia="Times New Roman" w:hAnsi="Times New Roman" w:cs="Times New Roman"/>
          <w:w w:val="99"/>
          <w:sz w:val="24"/>
          <w:szCs w:val="24"/>
        </w:rPr>
        <w:t>ple</w:t>
      </w:r>
      <w:r w:rsidRPr="00BE281D">
        <w:rPr>
          <w:rFonts w:ascii="Times New Roman" w:eastAsia="Times New Roman" w:hAnsi="Times New Roman" w:cs="Times New Roman"/>
          <w:spacing w:val="-2"/>
          <w:w w:val="99"/>
          <w:sz w:val="24"/>
          <w:szCs w:val="24"/>
        </w:rPr>
        <w:t>m</w:t>
      </w:r>
      <w:r w:rsidRPr="00BE281D">
        <w:rPr>
          <w:rFonts w:ascii="Times New Roman" w:eastAsia="Times New Roman" w:hAnsi="Times New Roman" w:cs="Times New Roman"/>
          <w:w w:val="99"/>
          <w:sz w:val="24"/>
          <w:szCs w:val="24"/>
        </w:rPr>
        <w:t>enting</w:t>
      </w:r>
      <w:r w:rsidRPr="00BE281D">
        <w:rPr>
          <w:rFonts w:ascii="Times New Roman" w:eastAsia="Times New Roman" w:hAnsi="Times New Roman" w:cs="Times New Roman"/>
          <w:sz w:val="24"/>
          <w:szCs w:val="24"/>
        </w:rPr>
        <w:t xml:space="preserve"> regulations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at</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42</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CFR</w:t>
      </w:r>
      <w:r w:rsidRPr="00BE281D">
        <w:rPr>
          <w:rFonts w:ascii="Times New Roman" w:eastAsia="Times New Roman" w:hAnsi="Times New Roman" w:cs="Times New Roman"/>
          <w:spacing w:val="-4"/>
          <w:sz w:val="24"/>
          <w:szCs w:val="24"/>
        </w:rPr>
        <w:t xml:space="preserve"> </w:t>
      </w:r>
      <w:r w:rsidR="00CD5BE1" w:rsidRPr="00BE281D">
        <w:rPr>
          <w:rFonts w:ascii="Times New Roman" w:eastAsia="Times New Roman" w:hAnsi="Times New Roman" w:cs="Times New Roman"/>
          <w:spacing w:val="-4"/>
          <w:sz w:val="24"/>
          <w:szCs w:val="24"/>
        </w:rPr>
        <w:t xml:space="preserve">part </w:t>
      </w:r>
      <w:r w:rsidRPr="00BE281D">
        <w:rPr>
          <w:rFonts w:ascii="Times New Roman" w:eastAsia="Times New Roman" w:hAnsi="Times New Roman" w:cs="Times New Roman"/>
          <w:sz w:val="24"/>
          <w:szCs w:val="24"/>
        </w:rPr>
        <w:t>423</w:t>
      </w:r>
      <w:r w:rsidRPr="00BE281D">
        <w:rPr>
          <w:rFonts w:ascii="Times New Roman" w:eastAsia="Times New Roman" w:hAnsi="Times New Roman" w:cs="Times New Roman"/>
          <w:spacing w:val="-4"/>
          <w:sz w:val="24"/>
          <w:szCs w:val="24"/>
        </w:rPr>
        <w:t xml:space="preserve"> </w:t>
      </w:r>
      <w:r w:rsidR="00CD5BE1" w:rsidRPr="00BE281D">
        <w:rPr>
          <w:rFonts w:ascii="Times New Roman" w:eastAsia="Times New Roman" w:hAnsi="Times New Roman" w:cs="Times New Roman"/>
          <w:spacing w:val="-4"/>
          <w:sz w:val="24"/>
          <w:szCs w:val="24"/>
        </w:rPr>
        <w:t>s</w:t>
      </w:r>
      <w:r w:rsidRPr="00BE281D">
        <w:rPr>
          <w:rFonts w:ascii="Times New Roman" w:eastAsia="Times New Roman" w:hAnsi="Times New Roman" w:cs="Times New Roman"/>
          <w:sz w:val="24"/>
          <w:szCs w:val="24"/>
        </w:rPr>
        <w:t>ubpart</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R</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(e.g.,</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plo</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ers,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unions)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who</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offer prescription</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drug</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coverage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their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qualified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covered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retirees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are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eligible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receive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28%</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tax-free subsidy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allowable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drug</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costs.</w:t>
      </w:r>
      <w:r w:rsidRPr="00BE281D">
        <w:rPr>
          <w:rFonts w:ascii="Times New Roman" w:eastAsia="Times New Roman" w:hAnsi="Times New Roman" w:cs="Times New Roman"/>
          <w:spacing w:val="51"/>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order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qualif</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u</w:t>
      </w:r>
      <w:r w:rsidRPr="00BE281D">
        <w:rPr>
          <w:rFonts w:ascii="Times New Roman" w:eastAsia="Times New Roman" w:hAnsi="Times New Roman" w:cs="Times New Roman"/>
          <w:sz w:val="24"/>
          <w:szCs w:val="24"/>
        </w:rPr>
        <w:t>st</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p</w:t>
      </w:r>
      <w:r w:rsidRPr="00BE281D">
        <w:rPr>
          <w:rFonts w:ascii="Times New Roman" w:eastAsia="Times New Roman" w:hAnsi="Times New Roman" w:cs="Times New Roman"/>
          <w:sz w:val="24"/>
          <w:szCs w:val="24"/>
        </w:rPr>
        <w:t>lete</w:t>
      </w:r>
      <w:r w:rsidR="00C63635" w:rsidRPr="00BE281D">
        <w:rPr>
          <w:rFonts w:ascii="Times New Roman" w:eastAsia="Times New Roman" w:hAnsi="Times New Roman" w:cs="Times New Roman"/>
          <w:sz w:val="24"/>
          <w:szCs w:val="24"/>
        </w:rPr>
        <w:t xml:space="preserve"> </w:t>
      </w:r>
      <w:r w:rsidRPr="00BE281D">
        <w:rPr>
          <w:rFonts w:ascii="Times New Roman" w:eastAsia="Times New Roman" w:hAnsi="Times New Roman" w:cs="Times New Roman"/>
          <w:sz w:val="24"/>
          <w:szCs w:val="24"/>
        </w:rPr>
        <w:t>application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Centers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Medicare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&amp;</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Medicaid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Services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(CMS)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list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retirees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whom</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it intends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collect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subsid</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49"/>
          <w:sz w:val="24"/>
          <w:szCs w:val="24"/>
        </w:rPr>
        <w:t xml:space="preserve"> </w:t>
      </w:r>
      <w:r w:rsidRPr="00BE281D">
        <w:rPr>
          <w:rFonts w:ascii="Times New Roman" w:eastAsia="Times New Roman" w:hAnsi="Times New Roman" w:cs="Times New Roman"/>
          <w:sz w:val="24"/>
          <w:szCs w:val="24"/>
        </w:rPr>
        <w:t>Once</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CMS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reviews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anal</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zes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application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and 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retiree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list,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notification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will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sent</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sponsor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about</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its</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eligibility</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participate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 Retiree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Drug</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Subsidy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Progra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w:t>
      </w:r>
    </w:p>
    <w:p w14:paraId="3727967F" w14:textId="77777777" w:rsidR="00B16697" w:rsidRPr="00BE281D" w:rsidRDefault="00B16697" w:rsidP="007F5B13">
      <w:pPr>
        <w:spacing w:after="0" w:line="240" w:lineRule="auto"/>
        <w:rPr>
          <w:rFonts w:ascii="Times New Roman" w:hAnsi="Times New Roman" w:cs="Times New Roman"/>
          <w:sz w:val="24"/>
          <w:szCs w:val="24"/>
        </w:rPr>
      </w:pPr>
    </w:p>
    <w:p w14:paraId="04C552CB" w14:textId="77777777" w:rsidR="00B16697" w:rsidRPr="00BE281D" w:rsidRDefault="00790859" w:rsidP="007F5B13">
      <w:pPr>
        <w:tabs>
          <w:tab w:val="left" w:pos="540"/>
        </w:tabs>
        <w:spacing w:after="0" w:line="240" w:lineRule="auto"/>
        <w:rPr>
          <w:rFonts w:ascii="Times New Roman" w:eastAsia="Times New Roman" w:hAnsi="Times New Roman" w:cs="Times New Roman"/>
          <w:b/>
          <w:sz w:val="24"/>
          <w:szCs w:val="24"/>
        </w:rPr>
      </w:pPr>
      <w:r w:rsidRPr="00BE281D">
        <w:rPr>
          <w:rFonts w:ascii="Times New Roman" w:eastAsia="Times New Roman" w:hAnsi="Times New Roman" w:cs="Times New Roman"/>
          <w:b/>
          <w:bCs/>
          <w:sz w:val="24"/>
          <w:szCs w:val="24"/>
          <w:u w:color="000000"/>
        </w:rPr>
        <w:t>A</w:t>
      </w:r>
      <w:r w:rsidR="00CD66DD" w:rsidRPr="00BE281D">
        <w:rPr>
          <w:rFonts w:ascii="Times New Roman" w:eastAsia="Times New Roman" w:hAnsi="Times New Roman" w:cs="Times New Roman"/>
          <w:b/>
          <w:bCs/>
          <w:sz w:val="24"/>
          <w:szCs w:val="24"/>
          <w:u w:color="000000"/>
        </w:rPr>
        <w:t>.</w:t>
      </w:r>
      <w:r w:rsidR="00CD66DD" w:rsidRPr="00BE281D">
        <w:rPr>
          <w:rFonts w:ascii="Times New Roman" w:eastAsia="Times New Roman" w:hAnsi="Times New Roman" w:cs="Times New Roman"/>
          <w:b/>
          <w:bCs/>
          <w:sz w:val="24"/>
          <w:szCs w:val="24"/>
        </w:rPr>
        <w:tab/>
      </w:r>
      <w:r w:rsidR="00CD66DD" w:rsidRPr="00BE281D">
        <w:rPr>
          <w:rFonts w:ascii="Times New Roman" w:eastAsia="Times New Roman" w:hAnsi="Times New Roman" w:cs="Times New Roman"/>
          <w:b/>
          <w:bCs/>
          <w:sz w:val="24"/>
          <w:szCs w:val="24"/>
          <w:u w:color="000000"/>
        </w:rPr>
        <w:t>Justification</w:t>
      </w:r>
    </w:p>
    <w:p w14:paraId="2105E241" w14:textId="77777777" w:rsidR="00B16697" w:rsidRPr="00BE281D" w:rsidRDefault="00B16697" w:rsidP="007F5B13">
      <w:pPr>
        <w:spacing w:after="0" w:line="240" w:lineRule="auto"/>
        <w:rPr>
          <w:rFonts w:ascii="Times New Roman" w:hAnsi="Times New Roman" w:cs="Times New Roman"/>
          <w:sz w:val="24"/>
          <w:szCs w:val="24"/>
        </w:rPr>
      </w:pPr>
    </w:p>
    <w:p w14:paraId="79C5AD67" w14:textId="77777777" w:rsidR="00B16697" w:rsidRPr="00BE281D" w:rsidRDefault="00C63635"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position w:val="-1"/>
          <w:sz w:val="24"/>
          <w:szCs w:val="24"/>
        </w:rPr>
        <w:t>1.</w:t>
      </w:r>
      <w:r w:rsidR="00CD66DD" w:rsidRPr="00BE281D">
        <w:rPr>
          <w:rFonts w:ascii="Times New Roman" w:eastAsia="Times New Roman" w:hAnsi="Times New Roman" w:cs="Times New Roman"/>
          <w:position w:val="-1"/>
          <w:sz w:val="24"/>
          <w:szCs w:val="24"/>
        </w:rPr>
        <w:t xml:space="preserve">  </w:t>
      </w:r>
      <w:r w:rsidR="00CD66DD" w:rsidRPr="00BE281D">
        <w:rPr>
          <w:rFonts w:ascii="Times New Roman" w:eastAsia="Times New Roman" w:hAnsi="Times New Roman" w:cs="Times New Roman"/>
          <w:spacing w:val="12"/>
          <w:position w:val="-1"/>
          <w:sz w:val="24"/>
          <w:szCs w:val="24"/>
        </w:rPr>
        <w:t xml:space="preserve"> </w:t>
      </w:r>
      <w:r w:rsidR="00CD66DD" w:rsidRPr="00BE281D">
        <w:rPr>
          <w:rFonts w:ascii="Times New Roman" w:eastAsia="Times New Roman" w:hAnsi="Times New Roman" w:cs="Times New Roman"/>
          <w:position w:val="-1"/>
          <w:sz w:val="24"/>
          <w:szCs w:val="24"/>
          <w:u w:val="single" w:color="000000"/>
        </w:rPr>
        <w:t>Need and Legal Basis</w:t>
      </w:r>
    </w:p>
    <w:p w14:paraId="2F9A47CC" w14:textId="77777777" w:rsidR="00B16697" w:rsidRPr="00BE281D" w:rsidRDefault="00B16697" w:rsidP="007F5B13">
      <w:pPr>
        <w:spacing w:after="0" w:line="240" w:lineRule="auto"/>
        <w:rPr>
          <w:rFonts w:ascii="Times New Roman" w:hAnsi="Times New Roman" w:cs="Times New Roman"/>
          <w:sz w:val="24"/>
          <w:szCs w:val="24"/>
        </w:rPr>
      </w:pPr>
    </w:p>
    <w:p w14:paraId="4CC12EDB" w14:textId="3949CE9A"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Under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§1860D-22</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Social</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Security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Act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(Act),</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added</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by 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Medicare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Prescription</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Drug, 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prove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Modernization</w:t>
      </w:r>
      <w:r w:rsidRPr="00BE281D">
        <w:rPr>
          <w:rFonts w:ascii="Times New Roman" w:eastAsia="Times New Roman" w:hAnsi="Times New Roman" w:cs="Times New Roman"/>
          <w:spacing w:val="-13"/>
          <w:sz w:val="24"/>
          <w:szCs w:val="24"/>
        </w:rPr>
        <w:t xml:space="preserve"> </w:t>
      </w:r>
      <w:r w:rsidRPr="00BE281D">
        <w:rPr>
          <w:rFonts w:ascii="Times New Roman" w:eastAsia="Times New Roman" w:hAnsi="Times New Roman" w:cs="Times New Roman"/>
          <w:sz w:val="24"/>
          <w:szCs w:val="24"/>
        </w:rPr>
        <w:t>Act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2003</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(MM</w:t>
      </w:r>
      <w:r w:rsidRPr="00BE281D">
        <w:rPr>
          <w:rFonts w:ascii="Times New Roman" w:eastAsia="Times New Roman" w:hAnsi="Times New Roman" w:cs="Times New Roman"/>
          <w:spacing w:val="-1"/>
          <w:sz w:val="24"/>
          <w:szCs w:val="24"/>
        </w:rPr>
        <w:t>A</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ple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enting</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rPr>
        <w:t>regulations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at</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42</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CFR</w:t>
      </w:r>
      <w:r w:rsidRPr="00BE281D">
        <w:rPr>
          <w:rFonts w:ascii="Times New Roman" w:eastAsia="Times New Roman" w:hAnsi="Times New Roman" w:cs="Times New Roman"/>
          <w:spacing w:val="-4"/>
          <w:sz w:val="24"/>
          <w:szCs w:val="24"/>
        </w:rPr>
        <w:t xml:space="preserve"> </w:t>
      </w:r>
      <w:r w:rsidR="00CD5BE1" w:rsidRPr="00BE281D">
        <w:rPr>
          <w:rFonts w:ascii="Times New Roman" w:eastAsia="Times New Roman" w:hAnsi="Times New Roman" w:cs="Times New Roman"/>
          <w:spacing w:val="-4"/>
          <w:sz w:val="24"/>
          <w:szCs w:val="24"/>
        </w:rPr>
        <w:t xml:space="preserve">part </w:t>
      </w:r>
      <w:r w:rsidRPr="00BE281D">
        <w:rPr>
          <w:rFonts w:ascii="Times New Roman" w:eastAsia="Times New Roman" w:hAnsi="Times New Roman" w:cs="Times New Roman"/>
          <w:sz w:val="24"/>
          <w:szCs w:val="24"/>
        </w:rPr>
        <w:t>423</w:t>
      </w:r>
      <w:r w:rsidR="00C63635" w:rsidRPr="00BE281D">
        <w:rPr>
          <w:rFonts w:ascii="Times New Roman" w:eastAsia="Times New Roman" w:hAnsi="Times New Roman" w:cs="Times New Roman"/>
          <w:sz w:val="24"/>
          <w:szCs w:val="24"/>
        </w:rPr>
        <w:t xml:space="preserve"> </w:t>
      </w:r>
      <w:r w:rsidR="00CD5BE1"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z w:val="24"/>
          <w:szCs w:val="24"/>
        </w:rPr>
        <w:t>ubpart</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R,</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(e.g.,</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plo</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ers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or</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un</w:t>
      </w:r>
      <w:r w:rsidRPr="00BE281D">
        <w:rPr>
          <w:rFonts w:ascii="Times New Roman" w:eastAsia="Times New Roman" w:hAnsi="Times New Roman" w:cs="Times New Roman"/>
          <w:spacing w:val="1"/>
          <w:sz w:val="24"/>
          <w:szCs w:val="24"/>
        </w:rPr>
        <w:t>i</w:t>
      </w:r>
      <w:r w:rsidRPr="00BE281D">
        <w:rPr>
          <w:rFonts w:ascii="Times New Roman" w:eastAsia="Times New Roman" w:hAnsi="Times New Roman" w:cs="Times New Roman"/>
          <w:sz w:val="24"/>
          <w:szCs w:val="24"/>
        </w:rPr>
        <w:t>ons)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who</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offer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prescription</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drug</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coverage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their qualified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covered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retirees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are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eligible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receive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28%</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tax-free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subsidy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allowable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drug</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costs.</w:t>
      </w:r>
      <w:r w:rsidRPr="00BE281D">
        <w:rPr>
          <w:rFonts w:ascii="Times New Roman" w:eastAsia="Times New Roman" w:hAnsi="Times New Roman" w:cs="Times New Roman"/>
          <w:spacing w:val="50"/>
          <w:sz w:val="24"/>
          <w:szCs w:val="24"/>
        </w:rPr>
        <w:t xml:space="preserve"> </w:t>
      </w:r>
    </w:p>
    <w:p w14:paraId="2A2F67EB" w14:textId="77777777" w:rsidR="00B16697" w:rsidRPr="00BE281D" w:rsidRDefault="00B16697" w:rsidP="007F5B13">
      <w:pPr>
        <w:spacing w:after="0" w:line="240" w:lineRule="auto"/>
        <w:rPr>
          <w:rFonts w:ascii="Times New Roman" w:hAnsi="Times New Roman" w:cs="Times New Roman"/>
          <w:sz w:val="24"/>
          <w:szCs w:val="24"/>
        </w:rPr>
      </w:pPr>
    </w:p>
    <w:p w14:paraId="77B26C79" w14:textId="77777777" w:rsidR="00B16697" w:rsidRPr="00BE281D" w:rsidRDefault="00CD66DD" w:rsidP="007F5B13">
      <w:pPr>
        <w:tabs>
          <w:tab w:val="left" w:pos="540"/>
        </w:tabs>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2.</w:t>
      </w:r>
      <w:r w:rsidRPr="00BE281D">
        <w:rPr>
          <w:rFonts w:ascii="Times New Roman" w:eastAsia="Times New Roman" w:hAnsi="Times New Roman" w:cs="Times New Roman"/>
          <w:sz w:val="24"/>
          <w:szCs w:val="24"/>
        </w:rPr>
        <w:tab/>
      </w:r>
      <w:r w:rsidRPr="00BE281D">
        <w:rPr>
          <w:rFonts w:ascii="Times New Roman" w:eastAsia="Times New Roman" w:hAnsi="Times New Roman" w:cs="Times New Roman"/>
          <w:sz w:val="24"/>
          <w:szCs w:val="24"/>
          <w:u w:val="single" w:color="000000"/>
        </w:rPr>
        <w:t>Infor</w:t>
      </w:r>
      <w:r w:rsidRPr="00BE281D">
        <w:rPr>
          <w:rFonts w:ascii="Times New Roman" w:eastAsia="Times New Roman" w:hAnsi="Times New Roman" w:cs="Times New Roman"/>
          <w:spacing w:val="-2"/>
          <w:sz w:val="24"/>
          <w:szCs w:val="24"/>
          <w:u w:val="single" w:color="000000"/>
        </w:rPr>
        <w:t>m</w:t>
      </w:r>
      <w:r w:rsidRPr="00BE281D">
        <w:rPr>
          <w:rFonts w:ascii="Times New Roman" w:eastAsia="Times New Roman" w:hAnsi="Times New Roman" w:cs="Times New Roman"/>
          <w:sz w:val="24"/>
          <w:szCs w:val="24"/>
          <w:u w:val="single" w:color="000000"/>
        </w:rPr>
        <w:t>ation Users</w:t>
      </w:r>
    </w:p>
    <w:p w14:paraId="12F85073" w14:textId="77777777" w:rsidR="00B16697" w:rsidRPr="00BE281D" w:rsidRDefault="00B16697" w:rsidP="007F5B13">
      <w:pPr>
        <w:spacing w:after="0" w:line="240" w:lineRule="auto"/>
        <w:rPr>
          <w:rFonts w:ascii="Times New Roman" w:hAnsi="Times New Roman" w:cs="Times New Roman"/>
          <w:sz w:val="24"/>
          <w:szCs w:val="24"/>
        </w:rPr>
      </w:pPr>
    </w:p>
    <w:p w14:paraId="5B33143B" w14:textId="7DC0CC3B" w:rsidR="00B16697"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CMS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has</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contracted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F3BB9">
        <w:rPr>
          <w:rFonts w:ascii="Times New Roman" w:eastAsia="Times New Roman" w:hAnsi="Times New Roman" w:cs="Times New Roman"/>
          <w:sz w:val="24"/>
          <w:szCs w:val="24"/>
        </w:rPr>
        <w:t>outside</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vendor</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to</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assist</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in</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the</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ad</w:t>
      </w:r>
      <w:r w:rsidRPr="000A2F45">
        <w:rPr>
          <w:rFonts w:ascii="Times New Roman" w:eastAsia="Times New Roman" w:hAnsi="Times New Roman" w:cs="Times New Roman"/>
          <w:sz w:val="24"/>
          <w:szCs w:val="24"/>
        </w:rPr>
        <w:t>m</w:t>
      </w:r>
      <w:r w:rsidRPr="00BF3BB9">
        <w:rPr>
          <w:rFonts w:ascii="Times New Roman" w:eastAsia="Times New Roman" w:hAnsi="Times New Roman" w:cs="Times New Roman"/>
          <w:sz w:val="24"/>
          <w:szCs w:val="24"/>
        </w:rPr>
        <w:t>inistration</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of</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the</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RDS</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progra</w:t>
      </w:r>
      <w:r w:rsidRPr="000A2F45">
        <w:rPr>
          <w:rFonts w:ascii="Times New Roman" w:eastAsia="Times New Roman" w:hAnsi="Times New Roman" w:cs="Times New Roman"/>
          <w:sz w:val="24"/>
          <w:szCs w:val="24"/>
        </w:rPr>
        <w:t>m</w:t>
      </w:r>
      <w:r w:rsidRPr="00BF3BB9">
        <w:rPr>
          <w:rFonts w:ascii="Times New Roman" w:eastAsia="Times New Roman" w:hAnsi="Times New Roman" w:cs="Times New Roman"/>
          <w:sz w:val="24"/>
          <w:szCs w:val="24"/>
        </w:rPr>
        <w:t>;</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this effort</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is</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called</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the</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RDS</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Center.</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Plan</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Sponso</w:t>
      </w:r>
      <w:r w:rsidRPr="000A2F45">
        <w:rPr>
          <w:rFonts w:ascii="Times New Roman" w:eastAsia="Times New Roman" w:hAnsi="Times New Roman" w:cs="Times New Roman"/>
          <w:sz w:val="24"/>
          <w:szCs w:val="24"/>
        </w:rPr>
        <w:t>r</w:t>
      </w:r>
      <w:r w:rsidRPr="00BF3BB9">
        <w:rPr>
          <w:rFonts w:ascii="Times New Roman" w:eastAsia="Times New Roman" w:hAnsi="Times New Roman" w:cs="Times New Roman"/>
          <w:sz w:val="24"/>
          <w:szCs w:val="24"/>
        </w:rPr>
        <w:t>s</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will</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apply</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on-line</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for</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the</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retiree</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drug</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subsidy</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by logging</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on</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to</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the</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RDS</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Secure</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Web</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Site.</w:t>
      </w:r>
      <w:r w:rsidRPr="00B21648">
        <w:rPr>
          <w:rFonts w:ascii="Times New Roman" w:eastAsia="Times New Roman" w:hAnsi="Times New Roman" w:cs="Times New Roman"/>
          <w:sz w:val="24"/>
          <w:szCs w:val="24"/>
        </w:rPr>
        <w:t xml:space="preserve"> </w:t>
      </w:r>
      <w:r w:rsidR="00BF3BB9" w:rsidRPr="00DC36B9">
        <w:rPr>
          <w:rFonts w:ascii="Times New Roman" w:eastAsia="Times New Roman" w:hAnsi="Times New Roman" w:cs="Times New Roman"/>
          <w:sz w:val="24"/>
          <w:szCs w:val="24"/>
        </w:rPr>
        <w:t>42 CFR §423.844</w:t>
      </w:r>
      <w:r w:rsidR="00DC36B9">
        <w:rPr>
          <w:rFonts w:ascii="Times New Roman" w:eastAsia="Times New Roman" w:hAnsi="Times New Roman" w:cs="Times New Roman"/>
          <w:sz w:val="24"/>
          <w:szCs w:val="24"/>
        </w:rPr>
        <w:t xml:space="preserve"> </w:t>
      </w:r>
      <w:r w:rsidR="00BF3BB9" w:rsidRPr="00DC36B9">
        <w:rPr>
          <w:rFonts w:ascii="Times New Roman" w:eastAsia="Times New Roman" w:hAnsi="Times New Roman" w:cs="Times New Roman"/>
          <w:sz w:val="24"/>
          <w:szCs w:val="24"/>
        </w:rPr>
        <w:t xml:space="preserve">describes the requirement for qualified retiree prescription drug plans who want to receive the retiree drug subsidy. </w:t>
      </w:r>
      <w:r w:rsidRPr="00BF3BB9">
        <w:rPr>
          <w:rFonts w:ascii="Times New Roman" w:eastAsia="Times New Roman" w:hAnsi="Times New Roman" w:cs="Times New Roman"/>
          <w:sz w:val="24"/>
          <w:szCs w:val="24"/>
        </w:rPr>
        <w:t>Once</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the</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P</w:t>
      </w:r>
      <w:r w:rsidRPr="00B21648">
        <w:rPr>
          <w:rFonts w:ascii="Times New Roman" w:eastAsia="Times New Roman" w:hAnsi="Times New Roman" w:cs="Times New Roman"/>
          <w:sz w:val="24"/>
          <w:szCs w:val="24"/>
        </w:rPr>
        <w:t>l</w:t>
      </w:r>
      <w:r w:rsidRPr="00BF3BB9">
        <w:rPr>
          <w:rFonts w:ascii="Times New Roman" w:eastAsia="Times New Roman" w:hAnsi="Times New Roman" w:cs="Times New Roman"/>
          <w:sz w:val="24"/>
          <w:szCs w:val="24"/>
        </w:rPr>
        <w:t>an</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Sponsor</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sub</w:t>
      </w:r>
      <w:r w:rsidRPr="00B21648">
        <w:rPr>
          <w:rFonts w:ascii="Times New Roman" w:eastAsia="Times New Roman" w:hAnsi="Times New Roman" w:cs="Times New Roman"/>
          <w:sz w:val="24"/>
          <w:szCs w:val="24"/>
        </w:rPr>
        <w:t>m</w:t>
      </w:r>
      <w:r w:rsidRPr="00BF3BB9">
        <w:rPr>
          <w:rFonts w:ascii="Times New Roman" w:eastAsia="Times New Roman" w:hAnsi="Times New Roman" w:cs="Times New Roman"/>
          <w:sz w:val="24"/>
          <w:szCs w:val="24"/>
        </w:rPr>
        <w:t>its</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the</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RDS</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application</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via</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the RDS</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Secure</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Web</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Site</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(and</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a</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valid</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initial</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retiree</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list)</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CMS</w:t>
      </w:r>
      <w:r w:rsidR="00BF3BB9" w:rsidRPr="00BF3BB9">
        <w:rPr>
          <w:rFonts w:ascii="Times New Roman" w:eastAsia="Times New Roman" w:hAnsi="Times New Roman" w:cs="Times New Roman"/>
          <w:sz w:val="24"/>
          <w:szCs w:val="24"/>
        </w:rPr>
        <w:t>, through the use of its contractor,</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will</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anal</w:t>
      </w:r>
      <w:r w:rsidRPr="000A2F45">
        <w:rPr>
          <w:rFonts w:ascii="Times New Roman" w:eastAsia="Times New Roman" w:hAnsi="Times New Roman" w:cs="Times New Roman"/>
          <w:sz w:val="24"/>
          <w:szCs w:val="24"/>
        </w:rPr>
        <w:t>y</w:t>
      </w:r>
      <w:r w:rsidRPr="00BF3BB9">
        <w:rPr>
          <w:rFonts w:ascii="Times New Roman" w:eastAsia="Times New Roman" w:hAnsi="Times New Roman" w:cs="Times New Roman"/>
          <w:sz w:val="24"/>
          <w:szCs w:val="24"/>
        </w:rPr>
        <w:t>ze</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the</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application</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to</w:t>
      </w:r>
      <w:r w:rsidRPr="000A2F45">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deter</w:t>
      </w:r>
      <w:r w:rsidRPr="000A2F45">
        <w:rPr>
          <w:rFonts w:ascii="Times New Roman" w:eastAsia="Times New Roman" w:hAnsi="Times New Roman" w:cs="Times New Roman"/>
          <w:sz w:val="24"/>
          <w:szCs w:val="24"/>
        </w:rPr>
        <w:t>m</w:t>
      </w:r>
      <w:r w:rsidRPr="00BF3BB9">
        <w:rPr>
          <w:rFonts w:ascii="Times New Roman" w:eastAsia="Times New Roman" w:hAnsi="Times New Roman" w:cs="Times New Roman"/>
          <w:sz w:val="24"/>
          <w:szCs w:val="24"/>
        </w:rPr>
        <w:t>ine whether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qualifies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00BF3BB9">
        <w:rPr>
          <w:rFonts w:ascii="Times New Roman" w:eastAsia="Times New Roman" w:hAnsi="Times New Roman" w:cs="Times New Roman"/>
          <w:sz w:val="24"/>
          <w:szCs w:val="24"/>
        </w:rPr>
        <w:t xml:space="preserve"> </w:t>
      </w:r>
      <w:r w:rsidR="00BF3BB9" w:rsidRPr="00BF3BB9">
        <w:rPr>
          <w:rFonts w:ascii="Times New Roman" w:eastAsia="Times New Roman" w:hAnsi="Times New Roman" w:cs="Times New Roman"/>
          <w:sz w:val="24"/>
          <w:szCs w:val="24"/>
        </w:rPr>
        <w:t>To qualify for the subsidy, the Plan Sponsor must show that its coverage is as generous as, or more generous than, the defined standard coverage under the Medicare Part D prescription drug benefit</w:t>
      </w:r>
      <w:r w:rsidR="00EE10D4">
        <w:rPr>
          <w:rFonts w:ascii="Times New Roman" w:eastAsia="Times New Roman" w:hAnsi="Times New Roman" w:cs="Times New Roman"/>
          <w:sz w:val="24"/>
          <w:szCs w:val="24"/>
        </w:rPr>
        <w:t xml:space="preserve">. The information within the application includes sponsor account registration information, plan information, benefit options under the plan, actuary information and actuarial attestation. The RDS center has various checks within each section of the application. Applications can be denied if issues cannot be resolved. </w:t>
      </w:r>
    </w:p>
    <w:p w14:paraId="519C0E13" w14:textId="77777777" w:rsidR="00B16697" w:rsidRPr="00BE281D" w:rsidRDefault="00B16697" w:rsidP="007F5B13">
      <w:pPr>
        <w:spacing w:after="0" w:line="240" w:lineRule="auto"/>
        <w:rPr>
          <w:rFonts w:ascii="Times New Roman" w:hAnsi="Times New Roman" w:cs="Times New Roman"/>
          <w:sz w:val="24"/>
          <w:szCs w:val="24"/>
        </w:rPr>
      </w:pPr>
    </w:p>
    <w:p w14:paraId="6AD4C54B" w14:textId="77777777" w:rsidR="00B16697" w:rsidRPr="00BE281D" w:rsidRDefault="00CD66DD" w:rsidP="007F5B13">
      <w:pPr>
        <w:tabs>
          <w:tab w:val="left" w:pos="540"/>
        </w:tabs>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position w:val="-1"/>
          <w:sz w:val="24"/>
          <w:szCs w:val="24"/>
        </w:rPr>
        <w:t>3.</w:t>
      </w:r>
      <w:r w:rsidRPr="00BE281D">
        <w:rPr>
          <w:rFonts w:ascii="Times New Roman" w:eastAsia="Times New Roman" w:hAnsi="Times New Roman" w:cs="Times New Roman"/>
          <w:position w:val="-1"/>
          <w:sz w:val="24"/>
          <w:szCs w:val="24"/>
        </w:rPr>
        <w:tab/>
      </w:r>
      <w:r w:rsidRPr="00BE281D">
        <w:rPr>
          <w:rFonts w:ascii="Times New Roman" w:eastAsia="Times New Roman" w:hAnsi="Times New Roman" w:cs="Times New Roman"/>
          <w:position w:val="-1"/>
          <w:sz w:val="24"/>
          <w:szCs w:val="24"/>
          <w:u w:val="single" w:color="000000"/>
        </w:rPr>
        <w:t>Use of Infor</w:t>
      </w:r>
      <w:r w:rsidRPr="00BE281D">
        <w:rPr>
          <w:rFonts w:ascii="Times New Roman" w:eastAsia="Times New Roman" w:hAnsi="Times New Roman" w:cs="Times New Roman"/>
          <w:spacing w:val="-2"/>
          <w:position w:val="-1"/>
          <w:sz w:val="24"/>
          <w:szCs w:val="24"/>
          <w:u w:val="single" w:color="000000"/>
        </w:rPr>
        <w:t>m</w:t>
      </w:r>
      <w:r w:rsidRPr="00BE281D">
        <w:rPr>
          <w:rFonts w:ascii="Times New Roman" w:eastAsia="Times New Roman" w:hAnsi="Times New Roman" w:cs="Times New Roman"/>
          <w:position w:val="-1"/>
          <w:sz w:val="24"/>
          <w:szCs w:val="24"/>
          <w:u w:val="single" w:color="000000"/>
        </w:rPr>
        <w:t>ation Technology</w:t>
      </w:r>
    </w:p>
    <w:p w14:paraId="7FA1B8A4" w14:textId="77777777" w:rsidR="00B16697" w:rsidRPr="00BE281D" w:rsidRDefault="00B16697" w:rsidP="007F5B13">
      <w:pPr>
        <w:spacing w:after="0" w:line="240" w:lineRule="auto"/>
        <w:rPr>
          <w:rFonts w:ascii="Times New Roman" w:hAnsi="Times New Roman" w:cs="Times New Roman"/>
          <w:sz w:val="24"/>
          <w:szCs w:val="24"/>
        </w:rPr>
      </w:pPr>
    </w:p>
    <w:p w14:paraId="7A356914" w14:textId="6CD6DEAA"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application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process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p</w:t>
      </w:r>
      <w:r w:rsidRPr="00BE281D">
        <w:rPr>
          <w:rFonts w:ascii="Times New Roman" w:eastAsia="Times New Roman" w:hAnsi="Times New Roman" w:cs="Times New Roman"/>
          <w:sz w:val="24"/>
          <w:szCs w:val="24"/>
        </w:rPr>
        <w:t>letely</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electronic</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process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(100%).</w:t>
      </w:r>
      <w:r w:rsidRPr="00BE281D">
        <w:rPr>
          <w:rFonts w:ascii="Times New Roman" w:eastAsia="Times New Roman" w:hAnsi="Times New Roman" w:cs="Times New Roman"/>
          <w:spacing w:val="48"/>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basis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 decision</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adopting</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this</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eans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pacing w:val="-1"/>
          <w:sz w:val="24"/>
          <w:szCs w:val="24"/>
        </w:rPr>
        <w:t>w</w:t>
      </w:r>
      <w:r w:rsidRPr="00BE281D">
        <w:rPr>
          <w:rFonts w:ascii="Times New Roman" w:eastAsia="Times New Roman" w:hAnsi="Times New Roman" w:cs="Times New Roman"/>
          <w:sz w:val="24"/>
          <w:szCs w:val="24"/>
        </w:rPr>
        <w:t>as</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m</w:t>
      </w:r>
      <w:r w:rsidRPr="00BE281D">
        <w:rPr>
          <w:rFonts w:ascii="Times New Roman" w:eastAsia="Times New Roman" w:hAnsi="Times New Roman" w:cs="Times New Roman"/>
          <w:sz w:val="24"/>
          <w:szCs w:val="24"/>
        </w:rPr>
        <w:t>axi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ize</w:t>
      </w:r>
      <w:r w:rsidRPr="00BE281D">
        <w:rPr>
          <w:rFonts w:ascii="Times New Roman" w:eastAsia="Times New Roman" w:hAnsi="Times New Roman" w:cs="Times New Roman"/>
          <w:spacing w:val="-9"/>
          <w:sz w:val="24"/>
          <w:szCs w:val="24"/>
        </w:rPr>
        <w:t xml:space="preserve"> </w:t>
      </w:r>
      <w:r w:rsidR="00C63635" w:rsidRPr="00BE281D">
        <w:rPr>
          <w:rFonts w:ascii="Times New Roman" w:eastAsia="Times New Roman" w:hAnsi="Times New Roman" w:cs="Times New Roman"/>
          <w:sz w:val="24"/>
          <w:szCs w:val="24"/>
        </w:rPr>
        <w:t>efficiencies. The</w:t>
      </w:r>
      <w:r w:rsidRPr="00BE281D">
        <w:rPr>
          <w:rFonts w:ascii="Times New Roman" w:eastAsia="Times New Roman" w:hAnsi="Times New Roman" w:cs="Times New Roman"/>
          <w:spacing w:val="-14"/>
          <w:sz w:val="24"/>
          <w:szCs w:val="24"/>
        </w:rPr>
        <w:t xml:space="preserve"> </w:t>
      </w:r>
      <w:r w:rsidRPr="00BE281D">
        <w:rPr>
          <w:rFonts w:ascii="Times New Roman" w:eastAsia="Times New Roman" w:hAnsi="Times New Roman" w:cs="Times New Roman"/>
          <w:sz w:val="24"/>
          <w:szCs w:val="24"/>
        </w:rPr>
        <w:t>only</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instance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when hard</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cop</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/paper</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applications</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can</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when</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Center</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experiencing</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 xml:space="preserve">technical </w:t>
      </w:r>
      <w:r w:rsidRPr="00BE281D">
        <w:rPr>
          <w:rFonts w:ascii="Times New Roman" w:eastAsia="Times New Roman" w:hAnsi="Times New Roman" w:cs="Times New Roman"/>
          <w:sz w:val="24"/>
          <w:szCs w:val="24"/>
        </w:rPr>
        <w:lastRenderedPageBreak/>
        <w:t>difficulties.</w:t>
      </w:r>
      <w:r w:rsidRPr="00BE281D">
        <w:rPr>
          <w:rFonts w:ascii="Times New Roman" w:eastAsia="Times New Roman" w:hAnsi="Times New Roman" w:cs="Times New Roman"/>
          <w:spacing w:val="46"/>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p</w:t>
      </w:r>
      <w:r w:rsidRPr="00BE281D">
        <w:rPr>
          <w:rFonts w:ascii="Times New Roman" w:eastAsia="Times New Roman" w:hAnsi="Times New Roman" w:cs="Times New Roman"/>
          <w:sz w:val="24"/>
          <w:szCs w:val="24"/>
        </w:rPr>
        <w:t>letes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application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(including</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Plan Sponsor</w:t>
      </w:r>
      <w:r w:rsidRPr="00BE281D">
        <w:rPr>
          <w:rFonts w:ascii="Times New Roman" w:eastAsia="Times New Roman" w:hAnsi="Times New Roman" w:cs="Times New Roman"/>
          <w:spacing w:val="1"/>
          <w:sz w:val="24"/>
          <w:szCs w:val="24"/>
        </w:rPr>
        <w:t>’</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Authorized</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Representative</w:t>
      </w:r>
      <w:r w:rsidRPr="00BE281D">
        <w:rPr>
          <w:rFonts w:ascii="Times New Roman" w:eastAsia="Times New Roman" w:hAnsi="Times New Roman" w:cs="Times New Roman"/>
          <w:spacing w:val="1"/>
          <w:sz w:val="24"/>
          <w:szCs w:val="24"/>
        </w:rPr>
        <w:t>’</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15"/>
          <w:sz w:val="24"/>
          <w:szCs w:val="24"/>
        </w:rPr>
        <w:t xml:space="preserve"> </w:t>
      </w:r>
      <w:r w:rsidRPr="00BE281D">
        <w:rPr>
          <w:rFonts w:ascii="Times New Roman" w:eastAsia="Times New Roman" w:hAnsi="Times New Roman" w:cs="Times New Roman"/>
          <w:sz w:val="24"/>
          <w:szCs w:val="24"/>
        </w:rPr>
        <w:t>electronic</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1"/>
          <w:sz w:val="24"/>
          <w:szCs w:val="24"/>
        </w:rPr>
        <w:t>i</w:t>
      </w:r>
      <w:r w:rsidRPr="00BE281D">
        <w:rPr>
          <w:rFonts w:ascii="Times New Roman" w:eastAsia="Times New Roman" w:hAnsi="Times New Roman" w:cs="Times New Roman"/>
          <w:sz w:val="24"/>
          <w:szCs w:val="24"/>
        </w:rPr>
        <w:t>gnature)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on-line,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via</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secure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Center</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web site,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which</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accessed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at</w:t>
      </w:r>
      <w:r w:rsidRPr="00BE281D">
        <w:rPr>
          <w:rFonts w:ascii="Times New Roman" w:eastAsia="Times New Roman" w:hAnsi="Times New Roman" w:cs="Times New Roman"/>
          <w:spacing w:val="-2"/>
          <w:sz w:val="24"/>
          <w:szCs w:val="24"/>
        </w:rPr>
        <w:t xml:space="preserve"> </w:t>
      </w:r>
      <w:r w:rsidR="00C63635" w:rsidRPr="00BE281D">
        <w:rPr>
          <w:rFonts w:ascii="Times New Roman" w:eastAsia="Times New Roman" w:hAnsi="Times New Roman" w:cs="Times New Roman"/>
          <w:sz w:val="24"/>
          <w:szCs w:val="24"/>
        </w:rPr>
        <w:t>http</w:t>
      </w:r>
      <w:r w:rsidR="00AB2222" w:rsidRPr="00BE281D">
        <w:rPr>
          <w:rFonts w:ascii="Times New Roman" w:eastAsia="Times New Roman" w:hAnsi="Times New Roman" w:cs="Times New Roman"/>
          <w:sz w:val="24"/>
          <w:szCs w:val="24"/>
        </w:rPr>
        <w:t>s</w:t>
      </w:r>
      <w:r w:rsidR="00C63635" w:rsidRPr="00BE281D">
        <w:rPr>
          <w:rFonts w:ascii="Times New Roman" w:eastAsia="Times New Roman" w:hAnsi="Times New Roman" w:cs="Times New Roman"/>
          <w:sz w:val="24"/>
          <w:szCs w:val="24"/>
        </w:rPr>
        <w:t>://www.</w:t>
      </w:r>
      <w:r w:rsidRPr="00BE281D">
        <w:rPr>
          <w:rFonts w:ascii="Times New Roman" w:eastAsia="Times New Roman" w:hAnsi="Times New Roman" w:cs="Times New Roman"/>
          <w:sz w:val="24"/>
          <w:szCs w:val="24"/>
        </w:rPr>
        <w:t>rds.c</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s.hhs.gov.</w:t>
      </w:r>
    </w:p>
    <w:p w14:paraId="6E0D2E0E" w14:textId="77777777" w:rsidR="00B16697" w:rsidRPr="00BE281D" w:rsidRDefault="00B16697" w:rsidP="007F5B13">
      <w:pPr>
        <w:spacing w:after="0" w:line="240" w:lineRule="auto"/>
        <w:rPr>
          <w:rFonts w:ascii="Times New Roman" w:hAnsi="Times New Roman" w:cs="Times New Roman"/>
          <w:sz w:val="24"/>
          <w:szCs w:val="24"/>
        </w:rPr>
      </w:pPr>
    </w:p>
    <w:p w14:paraId="22D2990C" w14:textId="5A4EACF5"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currently</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available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p</w:t>
      </w:r>
      <w:r w:rsidRPr="00BE281D">
        <w:rPr>
          <w:rFonts w:ascii="Times New Roman" w:eastAsia="Times New Roman" w:hAnsi="Times New Roman" w:cs="Times New Roman"/>
          <w:sz w:val="24"/>
          <w:szCs w:val="24"/>
        </w:rPr>
        <w:t>letion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e</w:t>
      </w:r>
      <w:r w:rsidRPr="00BE281D">
        <w:rPr>
          <w:rFonts w:ascii="Times New Roman" w:eastAsia="Times New Roman" w:hAnsi="Times New Roman" w:cs="Times New Roman"/>
          <w:spacing w:val="-1"/>
          <w:sz w:val="24"/>
          <w:szCs w:val="24"/>
        </w:rPr>
        <w:t>l</w:t>
      </w:r>
      <w:r w:rsidRPr="00BE281D">
        <w:rPr>
          <w:rFonts w:ascii="Times New Roman" w:eastAsia="Times New Roman" w:hAnsi="Times New Roman" w:cs="Times New Roman"/>
          <w:sz w:val="24"/>
          <w:szCs w:val="24"/>
        </w:rPr>
        <w:t>ectronicall</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13"/>
          <w:sz w:val="24"/>
          <w:szCs w:val="24"/>
        </w:rPr>
        <w:t xml:space="preserve"> </w:t>
      </w:r>
      <w:r w:rsidRPr="00BE281D">
        <w:rPr>
          <w:rFonts w:ascii="Times New Roman" w:eastAsia="Times New Roman" w:hAnsi="Times New Roman" w:cs="Times New Roman"/>
          <w:sz w:val="24"/>
          <w:szCs w:val="24"/>
        </w:rPr>
        <w:t>It</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requires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signature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Plan</w:t>
      </w:r>
      <w:r w:rsidR="003E5284" w:rsidRPr="00BE281D">
        <w:rPr>
          <w:rFonts w:ascii="Times New Roman" w:eastAsia="Times New Roman" w:hAnsi="Times New Roman" w:cs="Times New Roman"/>
          <w:sz w:val="24"/>
          <w:szCs w:val="24"/>
        </w:rPr>
        <w:t xml:space="preserve"> </w:t>
      </w:r>
      <w:r w:rsidRPr="00BE281D">
        <w:rPr>
          <w:rFonts w:ascii="Times New Roman" w:eastAsia="Times New Roman" w:hAnsi="Times New Roman" w:cs="Times New Roman"/>
          <w:sz w:val="24"/>
          <w:szCs w:val="24"/>
        </w:rPr>
        <w:t>Sponsor</w:t>
      </w:r>
      <w:r w:rsidRPr="00BE281D">
        <w:rPr>
          <w:rFonts w:ascii="Times New Roman" w:eastAsia="Times New Roman" w:hAnsi="Times New Roman" w:cs="Times New Roman"/>
          <w:spacing w:val="1"/>
          <w:sz w:val="24"/>
          <w:szCs w:val="24"/>
        </w:rPr>
        <w:t>’</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Authorized</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Representative.</w:t>
      </w:r>
    </w:p>
    <w:p w14:paraId="044615AA" w14:textId="77777777" w:rsidR="00B16697" w:rsidRPr="00BE281D" w:rsidRDefault="00B16697" w:rsidP="007F5B13">
      <w:pPr>
        <w:spacing w:after="0" w:line="240" w:lineRule="auto"/>
        <w:rPr>
          <w:rFonts w:ascii="Times New Roman" w:hAnsi="Times New Roman" w:cs="Times New Roman"/>
          <w:sz w:val="24"/>
          <w:szCs w:val="24"/>
        </w:rPr>
      </w:pPr>
    </w:p>
    <w:p w14:paraId="0FB9C5FF" w14:textId="77777777" w:rsidR="00B16697" w:rsidRPr="00BE281D" w:rsidRDefault="00CD66DD" w:rsidP="007F5B13">
      <w:pPr>
        <w:tabs>
          <w:tab w:val="left" w:pos="520"/>
        </w:tabs>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4.</w:t>
      </w:r>
      <w:r w:rsidRPr="00BE281D">
        <w:rPr>
          <w:rFonts w:ascii="Times New Roman" w:eastAsia="Times New Roman" w:hAnsi="Times New Roman" w:cs="Times New Roman"/>
          <w:sz w:val="24"/>
          <w:szCs w:val="24"/>
        </w:rPr>
        <w:tab/>
      </w:r>
      <w:r w:rsidRPr="00BE281D">
        <w:rPr>
          <w:rFonts w:ascii="Times New Roman" w:eastAsia="Times New Roman" w:hAnsi="Times New Roman" w:cs="Times New Roman"/>
          <w:sz w:val="24"/>
          <w:szCs w:val="24"/>
          <w:u w:val="single" w:color="000000"/>
        </w:rPr>
        <w:t>Duplication of Efforts</w:t>
      </w:r>
    </w:p>
    <w:p w14:paraId="64ED73B1" w14:textId="77777777" w:rsidR="00B16697" w:rsidRPr="00BE281D" w:rsidRDefault="00B16697" w:rsidP="007F5B13">
      <w:pPr>
        <w:spacing w:after="0" w:line="240" w:lineRule="auto"/>
        <w:rPr>
          <w:rFonts w:ascii="Times New Roman" w:hAnsi="Times New Roman" w:cs="Times New Roman"/>
          <w:sz w:val="24"/>
          <w:szCs w:val="24"/>
        </w:rPr>
      </w:pPr>
    </w:p>
    <w:p w14:paraId="047C4604"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data</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collected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application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are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currently</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being</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collected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through</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any</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other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echanis</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 Therefore,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this</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does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duplicate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any</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other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effort</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cannot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be obtained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from</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any</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other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source.</w:t>
      </w:r>
    </w:p>
    <w:p w14:paraId="2E96AC78" w14:textId="77777777" w:rsidR="00B16697" w:rsidRPr="00BE281D" w:rsidRDefault="00B16697" w:rsidP="007F5B13">
      <w:pPr>
        <w:spacing w:after="0" w:line="240" w:lineRule="auto"/>
        <w:rPr>
          <w:rFonts w:ascii="Times New Roman" w:hAnsi="Times New Roman" w:cs="Times New Roman"/>
          <w:sz w:val="24"/>
          <w:szCs w:val="24"/>
        </w:rPr>
      </w:pPr>
    </w:p>
    <w:p w14:paraId="65634717" w14:textId="0250FD5A"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Consideration</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rPr>
        <w:t>has</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been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given</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duplication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ission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retiree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list.</w:t>
      </w:r>
      <w:r w:rsidRPr="00BE281D">
        <w:rPr>
          <w:rFonts w:ascii="Times New Roman" w:eastAsia="Times New Roman" w:hAnsi="Times New Roman" w:cs="Times New Roman"/>
          <w:spacing w:val="53"/>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an effort</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avoid</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duplication,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who</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have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existing</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Voluntary</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Data</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Sharing</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Agree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 (VDSA)</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can</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their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retiree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list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via</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Coordinat</w:t>
      </w:r>
      <w:r w:rsidRPr="00BE281D">
        <w:rPr>
          <w:rFonts w:ascii="Times New Roman" w:eastAsia="Times New Roman" w:hAnsi="Times New Roman" w:cs="Times New Roman"/>
          <w:spacing w:val="-1"/>
          <w:sz w:val="24"/>
          <w:szCs w:val="24"/>
        </w:rPr>
        <w:t>i</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Benefits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(COB)</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contractor</w:t>
      </w:r>
      <w:r w:rsidRPr="00BE281D">
        <w:rPr>
          <w:rFonts w:ascii="Times New Roman" w:eastAsia="Times New Roman" w:hAnsi="Times New Roman" w:cs="Times New Roman"/>
          <w:spacing w:val="-9"/>
          <w:sz w:val="24"/>
          <w:szCs w:val="24"/>
        </w:rPr>
        <w:t xml:space="preserve"> </w:t>
      </w:r>
      <w:r w:rsidRPr="00EE10D4">
        <w:rPr>
          <w:rFonts w:ascii="Times New Roman" w:eastAsia="Times New Roman" w:hAnsi="Times New Roman" w:cs="Times New Roman"/>
          <w:sz w:val="24"/>
          <w:szCs w:val="24"/>
        </w:rPr>
        <w:t>to</w:t>
      </w:r>
      <w:r w:rsidRPr="000A2F45">
        <w:rPr>
          <w:rFonts w:ascii="Times New Roman" w:eastAsia="Times New Roman" w:hAnsi="Times New Roman" w:cs="Times New Roman"/>
          <w:sz w:val="24"/>
          <w:szCs w:val="24"/>
        </w:rPr>
        <w:t xml:space="preserve"> </w:t>
      </w:r>
      <w:r w:rsidRPr="00EE10D4">
        <w:rPr>
          <w:rFonts w:ascii="Times New Roman" w:eastAsia="Times New Roman" w:hAnsi="Times New Roman" w:cs="Times New Roman"/>
          <w:sz w:val="24"/>
          <w:szCs w:val="24"/>
        </w:rPr>
        <w:t>CMS.</w:t>
      </w:r>
      <w:r w:rsidRPr="000A2F45">
        <w:rPr>
          <w:rFonts w:ascii="Times New Roman" w:eastAsia="Times New Roman" w:hAnsi="Times New Roman" w:cs="Times New Roman"/>
          <w:sz w:val="24"/>
          <w:szCs w:val="24"/>
        </w:rPr>
        <w:t xml:space="preserve"> </w:t>
      </w:r>
      <w:r w:rsidR="00EE10D4" w:rsidRPr="0022629A">
        <w:rPr>
          <w:rFonts w:ascii="Times New Roman" w:eastAsia="Times New Roman" w:hAnsi="Times New Roman" w:cs="Times New Roman"/>
          <w:sz w:val="24"/>
          <w:szCs w:val="24"/>
        </w:rPr>
        <w:t xml:space="preserve">A VDSA authorizes CMS and an employer, or agent on behalf of an employer, to electronically exchange health insurance benefit entitlement information. </w:t>
      </w:r>
      <w:r w:rsidRPr="00EE10D4">
        <w:rPr>
          <w:rFonts w:ascii="Times New Roman" w:eastAsia="Times New Roman" w:hAnsi="Times New Roman" w:cs="Times New Roman"/>
          <w:sz w:val="24"/>
          <w:szCs w:val="24"/>
        </w:rPr>
        <w:t>Plan</w:t>
      </w:r>
      <w:r w:rsidRPr="00BE281D">
        <w:rPr>
          <w:rFonts w:ascii="Times New Roman" w:eastAsia="Times New Roman" w:hAnsi="Times New Roman" w:cs="Times New Roman"/>
          <w:sz w:val="24"/>
          <w:szCs w:val="24"/>
        </w:rPr>
        <w:t xml:space="preserve"> Sponsors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who</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do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currently</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have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VDSA</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w:t>
      </w:r>
      <w:r w:rsidRPr="00BE281D">
        <w:rPr>
          <w:rFonts w:ascii="Times New Roman" w:eastAsia="Times New Roman" w:hAnsi="Times New Roman" w:cs="Times New Roman"/>
          <w:spacing w:val="1"/>
          <w:sz w:val="24"/>
          <w:szCs w:val="24"/>
        </w:rPr>
        <w:t>M</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are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encouraged</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enter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into</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one.</w:t>
      </w:r>
    </w:p>
    <w:p w14:paraId="2CAB32D8" w14:textId="77777777" w:rsidR="00B16697" w:rsidRPr="00BE281D" w:rsidRDefault="00B16697" w:rsidP="007F5B13">
      <w:pPr>
        <w:spacing w:after="0" w:line="240" w:lineRule="auto"/>
        <w:rPr>
          <w:rFonts w:ascii="Times New Roman" w:hAnsi="Times New Roman" w:cs="Times New Roman"/>
          <w:sz w:val="24"/>
          <w:szCs w:val="24"/>
        </w:rPr>
      </w:pPr>
    </w:p>
    <w:p w14:paraId="3ECA5B1D" w14:textId="77777777" w:rsidR="00B16697" w:rsidRPr="00BE281D" w:rsidRDefault="00CD66DD" w:rsidP="007F5B13">
      <w:pPr>
        <w:tabs>
          <w:tab w:val="left" w:pos="520"/>
        </w:tabs>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position w:val="-1"/>
          <w:sz w:val="24"/>
          <w:szCs w:val="24"/>
        </w:rPr>
        <w:t>5.</w:t>
      </w:r>
      <w:r w:rsidRPr="00BE281D">
        <w:rPr>
          <w:rFonts w:ascii="Times New Roman" w:eastAsia="Times New Roman" w:hAnsi="Times New Roman" w:cs="Times New Roman"/>
          <w:position w:val="-1"/>
          <w:sz w:val="24"/>
          <w:szCs w:val="24"/>
        </w:rPr>
        <w:tab/>
      </w:r>
      <w:r w:rsidRPr="00BE281D">
        <w:rPr>
          <w:rFonts w:ascii="Times New Roman" w:eastAsia="Times New Roman" w:hAnsi="Times New Roman" w:cs="Times New Roman"/>
          <w:position w:val="-1"/>
          <w:sz w:val="24"/>
          <w:szCs w:val="24"/>
          <w:u w:val="single" w:color="000000"/>
        </w:rPr>
        <w:t>S</w:t>
      </w:r>
      <w:r w:rsidRPr="00BE281D">
        <w:rPr>
          <w:rFonts w:ascii="Times New Roman" w:eastAsia="Times New Roman" w:hAnsi="Times New Roman" w:cs="Times New Roman"/>
          <w:spacing w:val="-2"/>
          <w:position w:val="-1"/>
          <w:sz w:val="24"/>
          <w:szCs w:val="24"/>
          <w:u w:val="single" w:color="000000"/>
        </w:rPr>
        <w:t>m</w:t>
      </w:r>
      <w:r w:rsidRPr="00BE281D">
        <w:rPr>
          <w:rFonts w:ascii="Times New Roman" w:eastAsia="Times New Roman" w:hAnsi="Times New Roman" w:cs="Times New Roman"/>
          <w:position w:val="-1"/>
          <w:sz w:val="24"/>
          <w:szCs w:val="24"/>
          <w:u w:val="single" w:color="000000"/>
        </w:rPr>
        <w:t>all Businesses</w:t>
      </w:r>
    </w:p>
    <w:p w14:paraId="74164EC9" w14:textId="77777777" w:rsidR="00B16697" w:rsidRPr="00BE281D" w:rsidRDefault="00B16697" w:rsidP="007F5B13">
      <w:pPr>
        <w:spacing w:after="0" w:line="240" w:lineRule="auto"/>
        <w:rPr>
          <w:rFonts w:ascii="Times New Roman" w:hAnsi="Times New Roman" w:cs="Times New Roman"/>
          <w:sz w:val="24"/>
          <w:szCs w:val="24"/>
        </w:rPr>
      </w:pPr>
    </w:p>
    <w:p w14:paraId="16D95A66" w14:textId="3496B550"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 xml:space="preserve">CMS has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ade e</w:t>
      </w:r>
      <w:r w:rsidRPr="00BE281D">
        <w:rPr>
          <w:rFonts w:ascii="Times New Roman" w:eastAsia="Times New Roman" w:hAnsi="Times New Roman" w:cs="Times New Roman"/>
          <w:spacing w:val="-1"/>
          <w:sz w:val="24"/>
          <w:szCs w:val="24"/>
        </w:rPr>
        <w:t>ff</w:t>
      </w:r>
      <w:r w:rsidRPr="00BE281D">
        <w:rPr>
          <w:rFonts w:ascii="Times New Roman" w:eastAsia="Times New Roman" w:hAnsi="Times New Roman" w:cs="Times New Roman"/>
          <w:sz w:val="24"/>
          <w:szCs w:val="24"/>
        </w:rPr>
        <w:t xml:space="preserve">orts to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ini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ize the burden that this collection of</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1"/>
          <w:sz w:val="24"/>
          <w:szCs w:val="24"/>
        </w:rPr>
        <w:t>f</w:t>
      </w:r>
      <w:r w:rsidRPr="00BE281D">
        <w:rPr>
          <w:rFonts w:ascii="Times New Roman" w:eastAsia="Times New Roman" w:hAnsi="Times New Roman" w:cs="Times New Roman"/>
          <w:sz w:val="24"/>
          <w:szCs w:val="24"/>
        </w:rPr>
        <w:t>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 will have on all 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itting entities including s</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 xml:space="preserve">all businesses.  Towards this end, CMS has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ade the entire application process 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pletely electronic.  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p</w:t>
      </w:r>
      <w:r w:rsidRPr="00BE281D">
        <w:rPr>
          <w:rFonts w:ascii="Times New Roman" w:eastAsia="Times New Roman" w:hAnsi="Times New Roman" w:cs="Times New Roman"/>
          <w:sz w:val="24"/>
          <w:szCs w:val="24"/>
        </w:rPr>
        <w:t>letes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the 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application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(including</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w:t>
      </w:r>
      <w:r w:rsidRPr="00BE281D">
        <w:rPr>
          <w:rFonts w:ascii="Times New Roman" w:eastAsia="Times New Roman" w:hAnsi="Times New Roman" w:cs="Times New Roman"/>
          <w:spacing w:val="1"/>
          <w:sz w:val="24"/>
          <w:szCs w:val="24"/>
        </w:rPr>
        <w:t>’</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Authorized</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Representative</w:t>
      </w:r>
      <w:r w:rsidRPr="00BE281D">
        <w:rPr>
          <w:rFonts w:ascii="Times New Roman" w:eastAsia="Times New Roman" w:hAnsi="Times New Roman" w:cs="Times New Roman"/>
          <w:spacing w:val="1"/>
          <w:sz w:val="24"/>
          <w:szCs w:val="24"/>
        </w:rPr>
        <w:t>’</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15"/>
          <w:sz w:val="24"/>
          <w:szCs w:val="24"/>
        </w:rPr>
        <w:t xml:space="preserve"> </w:t>
      </w:r>
      <w:r w:rsidRPr="00BE281D">
        <w:rPr>
          <w:rFonts w:ascii="Times New Roman" w:eastAsia="Times New Roman" w:hAnsi="Times New Roman" w:cs="Times New Roman"/>
          <w:sz w:val="24"/>
          <w:szCs w:val="24"/>
        </w:rPr>
        <w:t>electronic</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signature)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on line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via</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Center</w:t>
      </w:r>
      <w:r w:rsidRPr="00BE281D">
        <w:rPr>
          <w:rFonts w:ascii="Times New Roman" w:eastAsia="Times New Roman" w:hAnsi="Times New Roman" w:cs="Times New Roman"/>
          <w:spacing w:val="1"/>
          <w:sz w:val="24"/>
          <w:szCs w:val="24"/>
        </w:rPr>
        <w:t>’</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Secure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Web</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Site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which</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accessed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at</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http</w:t>
      </w:r>
      <w:r w:rsidR="00AB2222"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z w:val="24"/>
          <w:szCs w:val="24"/>
        </w:rPr>
        <w:t>:</w:t>
      </w:r>
      <w:r w:rsidR="00AB2222" w:rsidRPr="00BE281D">
        <w:rPr>
          <w:rFonts w:ascii="Times New Roman" w:eastAsia="Times New Roman" w:hAnsi="Times New Roman" w:cs="Times New Roman"/>
          <w:sz w:val="24"/>
          <w:szCs w:val="24"/>
        </w:rPr>
        <w:t>//www.</w:t>
      </w:r>
      <w:r w:rsidRPr="00BE281D">
        <w:rPr>
          <w:rFonts w:ascii="Times New Roman" w:eastAsia="Times New Roman" w:hAnsi="Times New Roman" w:cs="Times New Roman"/>
          <w:sz w:val="24"/>
          <w:szCs w:val="24"/>
        </w:rPr>
        <w:t>rds.c</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s.hhs.gov</w:t>
      </w:r>
      <w:r w:rsidR="00AB2222"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36"/>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addition, CMS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encourag</w:t>
      </w:r>
      <w:r w:rsidR="00AB2222" w:rsidRPr="00BE281D">
        <w:rPr>
          <w:rFonts w:ascii="Times New Roman" w:eastAsia="Times New Roman" w:hAnsi="Times New Roman" w:cs="Times New Roman"/>
          <w:sz w:val="24"/>
          <w:szCs w:val="24"/>
        </w:rPr>
        <w:t>es</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utilize</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existing</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VDSAs, or enter into new VDSAs for the 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ission of the Plan Sponsor retiree list.  The benefits of receiving the subsidy pay</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ents will far exceed the cost associated with applying for the subsidy.</w:t>
      </w:r>
    </w:p>
    <w:p w14:paraId="2B6DCBC1" w14:textId="77777777" w:rsidR="00B16697" w:rsidRPr="00BE281D" w:rsidRDefault="00B16697" w:rsidP="007F5B13">
      <w:pPr>
        <w:spacing w:after="0" w:line="240" w:lineRule="auto"/>
        <w:rPr>
          <w:rFonts w:ascii="Times New Roman" w:hAnsi="Times New Roman" w:cs="Times New Roman"/>
          <w:sz w:val="24"/>
          <w:szCs w:val="24"/>
        </w:rPr>
      </w:pPr>
    </w:p>
    <w:p w14:paraId="2E2E76A4" w14:textId="77777777" w:rsidR="00B16697" w:rsidRPr="00BE281D" w:rsidRDefault="00CD66DD" w:rsidP="007F5B13">
      <w:pPr>
        <w:tabs>
          <w:tab w:val="left" w:pos="520"/>
        </w:tabs>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6.</w:t>
      </w:r>
      <w:r w:rsidRPr="00BE281D">
        <w:rPr>
          <w:rFonts w:ascii="Times New Roman" w:eastAsia="Times New Roman" w:hAnsi="Times New Roman" w:cs="Times New Roman"/>
          <w:sz w:val="24"/>
          <w:szCs w:val="24"/>
        </w:rPr>
        <w:tab/>
      </w:r>
      <w:r w:rsidRPr="00BE281D">
        <w:rPr>
          <w:rFonts w:ascii="Times New Roman" w:eastAsia="Times New Roman" w:hAnsi="Times New Roman" w:cs="Times New Roman"/>
          <w:sz w:val="24"/>
          <w:szCs w:val="24"/>
          <w:u w:val="single" w:color="000000"/>
        </w:rPr>
        <w:t>Less Frequent Collection</w:t>
      </w:r>
    </w:p>
    <w:p w14:paraId="478A4F03" w14:textId="77777777" w:rsidR="00B16697" w:rsidRPr="00BE281D" w:rsidRDefault="00B16697" w:rsidP="007F5B13">
      <w:pPr>
        <w:spacing w:after="0" w:line="240" w:lineRule="auto"/>
        <w:rPr>
          <w:rFonts w:ascii="Times New Roman" w:hAnsi="Times New Roman" w:cs="Times New Roman"/>
          <w:sz w:val="24"/>
          <w:szCs w:val="24"/>
        </w:rPr>
      </w:pPr>
    </w:p>
    <w:p w14:paraId="37AD478B" w14:textId="77777777" w:rsidR="007F5B13" w:rsidRDefault="001E6323" w:rsidP="007F5B13">
      <w:pPr>
        <w:spacing w:after="0" w:line="240" w:lineRule="auto"/>
        <w:rPr>
          <w:rFonts w:ascii="Times New Roman" w:eastAsia="Times New Roman" w:hAnsi="Times New Roman" w:cs="Times New Roman"/>
          <w:spacing w:val="52"/>
          <w:sz w:val="24"/>
          <w:szCs w:val="24"/>
        </w:rPr>
      </w:pPr>
      <w:r w:rsidRPr="00BE281D">
        <w:rPr>
          <w:rFonts w:ascii="Times New Roman" w:eastAsia="Times New Roman" w:hAnsi="Times New Roman" w:cs="Times New Roman"/>
          <w:sz w:val="24"/>
          <w:szCs w:val="24"/>
        </w:rPr>
        <w:t xml:space="preserve">In </w:t>
      </w:r>
      <w:r w:rsidR="00CD66DD" w:rsidRPr="00BE281D">
        <w:rPr>
          <w:rFonts w:ascii="Times New Roman" w:eastAsia="Times New Roman" w:hAnsi="Times New Roman" w:cs="Times New Roman"/>
          <w:sz w:val="24"/>
          <w:szCs w:val="24"/>
        </w:rPr>
        <w:t>42</w:t>
      </w:r>
      <w:r w:rsidR="00CD66DD" w:rsidRPr="00BE281D">
        <w:rPr>
          <w:rFonts w:ascii="Times New Roman" w:eastAsia="Times New Roman" w:hAnsi="Times New Roman" w:cs="Times New Roman"/>
          <w:spacing w:val="-2"/>
          <w:sz w:val="24"/>
          <w:szCs w:val="24"/>
        </w:rPr>
        <w:t xml:space="preserve"> </w:t>
      </w:r>
      <w:r w:rsidR="00CD66DD" w:rsidRPr="00BE281D">
        <w:rPr>
          <w:rFonts w:ascii="Times New Roman" w:eastAsia="Times New Roman" w:hAnsi="Times New Roman" w:cs="Times New Roman"/>
          <w:sz w:val="24"/>
          <w:szCs w:val="24"/>
        </w:rPr>
        <w:t>CFR</w:t>
      </w:r>
      <w:r w:rsidR="00CD66DD"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pacing w:val="-4"/>
          <w:sz w:val="24"/>
          <w:szCs w:val="24"/>
        </w:rPr>
        <w:t>part 423</w:t>
      </w:r>
      <w:r w:rsidR="00EE62E0">
        <w:rPr>
          <w:rFonts w:ascii="Times New Roman" w:eastAsia="Times New Roman" w:hAnsi="Times New Roman" w:cs="Times New Roman"/>
          <w:spacing w:val="-4"/>
          <w:sz w:val="24"/>
          <w:szCs w:val="24"/>
        </w:rPr>
        <w:t>,</w:t>
      </w:r>
      <w:r w:rsidRPr="00BE281D">
        <w:rPr>
          <w:rFonts w:ascii="Times New Roman" w:eastAsia="Times New Roman" w:hAnsi="Times New Roman" w:cs="Times New Roman"/>
          <w:spacing w:val="-4"/>
          <w:sz w:val="24"/>
          <w:szCs w:val="24"/>
        </w:rPr>
        <w:t xml:space="preserve"> subpart </w:t>
      </w:r>
      <w:r w:rsidR="00CD66DD" w:rsidRPr="00BE281D">
        <w:rPr>
          <w:rFonts w:ascii="Times New Roman" w:eastAsia="Times New Roman" w:hAnsi="Times New Roman" w:cs="Times New Roman"/>
          <w:sz w:val="24"/>
          <w:szCs w:val="24"/>
        </w:rPr>
        <w:t>R</w:t>
      </w:r>
      <w:r w:rsidRPr="00BE281D">
        <w:rPr>
          <w:rFonts w:ascii="Times New Roman" w:eastAsia="Times New Roman" w:hAnsi="Times New Roman" w:cs="Times New Roman"/>
          <w:sz w:val="24"/>
          <w:szCs w:val="24"/>
        </w:rPr>
        <w:t xml:space="preserve"> stipulates </w:t>
      </w:r>
      <w:r w:rsidR="00CD66DD" w:rsidRPr="00BE281D">
        <w:rPr>
          <w:rFonts w:ascii="Times New Roman" w:eastAsia="Times New Roman" w:hAnsi="Times New Roman" w:cs="Times New Roman"/>
          <w:sz w:val="24"/>
          <w:szCs w:val="24"/>
        </w:rPr>
        <w:t>the</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required</w:t>
      </w:r>
      <w:r w:rsidR="00CD66DD" w:rsidRPr="00BE281D">
        <w:rPr>
          <w:rFonts w:ascii="Times New Roman" w:eastAsia="Times New Roman" w:hAnsi="Times New Roman" w:cs="Times New Roman"/>
          <w:spacing w:val="-7"/>
          <w:sz w:val="24"/>
          <w:szCs w:val="24"/>
        </w:rPr>
        <w:t xml:space="preserve"> </w:t>
      </w:r>
      <w:r w:rsidR="00CD66DD" w:rsidRPr="00BE281D">
        <w:rPr>
          <w:rFonts w:ascii="Times New Roman" w:eastAsia="Times New Roman" w:hAnsi="Times New Roman" w:cs="Times New Roman"/>
          <w:sz w:val="24"/>
          <w:szCs w:val="24"/>
        </w:rPr>
        <w:t>ti</w:t>
      </w:r>
      <w:r w:rsidR="00CD66DD" w:rsidRPr="00BE281D">
        <w:rPr>
          <w:rFonts w:ascii="Times New Roman" w:eastAsia="Times New Roman" w:hAnsi="Times New Roman" w:cs="Times New Roman"/>
          <w:spacing w:val="-2"/>
          <w:sz w:val="24"/>
          <w:szCs w:val="24"/>
        </w:rPr>
        <w:t>m</w:t>
      </w:r>
      <w:r w:rsidR="00CD66DD" w:rsidRPr="00BE281D">
        <w:rPr>
          <w:rFonts w:ascii="Times New Roman" w:eastAsia="Times New Roman" w:hAnsi="Times New Roman" w:cs="Times New Roman"/>
          <w:sz w:val="24"/>
          <w:szCs w:val="24"/>
        </w:rPr>
        <w:t>elines</w:t>
      </w:r>
      <w:r w:rsidR="00CD66DD" w:rsidRPr="00BE281D">
        <w:rPr>
          <w:rFonts w:ascii="Times New Roman" w:eastAsia="Times New Roman" w:hAnsi="Times New Roman" w:cs="Times New Roman"/>
          <w:spacing w:val="-8"/>
          <w:sz w:val="24"/>
          <w:szCs w:val="24"/>
        </w:rPr>
        <w:t xml:space="preserve"> </w:t>
      </w:r>
      <w:r w:rsidR="00CD66DD" w:rsidRPr="00BE281D">
        <w:rPr>
          <w:rFonts w:ascii="Times New Roman" w:eastAsia="Times New Roman" w:hAnsi="Times New Roman" w:cs="Times New Roman"/>
          <w:sz w:val="24"/>
          <w:szCs w:val="24"/>
        </w:rPr>
        <w:t>for</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the</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sub</w:t>
      </w:r>
      <w:r w:rsidR="00CD66DD" w:rsidRPr="00BE281D">
        <w:rPr>
          <w:rFonts w:ascii="Times New Roman" w:eastAsia="Times New Roman" w:hAnsi="Times New Roman" w:cs="Times New Roman"/>
          <w:spacing w:val="-2"/>
          <w:sz w:val="24"/>
          <w:szCs w:val="24"/>
        </w:rPr>
        <w:t>m</w:t>
      </w:r>
      <w:r w:rsidR="00CD66DD" w:rsidRPr="00BE281D">
        <w:rPr>
          <w:rFonts w:ascii="Times New Roman" w:eastAsia="Times New Roman" w:hAnsi="Times New Roman" w:cs="Times New Roman"/>
          <w:sz w:val="24"/>
          <w:szCs w:val="24"/>
        </w:rPr>
        <w:t>ission</w:t>
      </w:r>
      <w:r w:rsidR="00CD66DD" w:rsidRPr="00BE281D">
        <w:rPr>
          <w:rFonts w:ascii="Times New Roman" w:eastAsia="Times New Roman" w:hAnsi="Times New Roman" w:cs="Times New Roman"/>
          <w:spacing w:val="-10"/>
          <w:sz w:val="24"/>
          <w:szCs w:val="24"/>
        </w:rPr>
        <w:t xml:space="preserve"> </w:t>
      </w:r>
      <w:r w:rsidR="00CD66DD" w:rsidRPr="00BE281D">
        <w:rPr>
          <w:rFonts w:ascii="Times New Roman" w:eastAsia="Times New Roman" w:hAnsi="Times New Roman" w:cs="Times New Roman"/>
          <w:sz w:val="24"/>
          <w:szCs w:val="24"/>
        </w:rPr>
        <w:t>of</w:t>
      </w:r>
      <w:r w:rsidR="00CD66DD" w:rsidRPr="00BE281D">
        <w:rPr>
          <w:rFonts w:ascii="Times New Roman" w:eastAsia="Times New Roman" w:hAnsi="Times New Roman" w:cs="Times New Roman"/>
          <w:spacing w:val="-2"/>
          <w:sz w:val="24"/>
          <w:szCs w:val="24"/>
        </w:rPr>
        <w:t xml:space="preserve"> </w:t>
      </w:r>
      <w:r w:rsidR="00CD66DD" w:rsidRPr="00BE281D">
        <w:rPr>
          <w:rFonts w:ascii="Times New Roman" w:eastAsia="Times New Roman" w:hAnsi="Times New Roman" w:cs="Times New Roman"/>
          <w:sz w:val="24"/>
          <w:szCs w:val="24"/>
        </w:rPr>
        <w:t>the</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RDS application</w:t>
      </w:r>
      <w:r w:rsidR="00CD66DD" w:rsidRPr="00BE281D">
        <w:rPr>
          <w:rFonts w:ascii="Times New Roman" w:eastAsia="Times New Roman" w:hAnsi="Times New Roman" w:cs="Times New Roman"/>
          <w:spacing w:val="-10"/>
          <w:sz w:val="24"/>
          <w:szCs w:val="24"/>
        </w:rPr>
        <w:t xml:space="preserve"> </w:t>
      </w:r>
      <w:r w:rsidR="00CD66DD" w:rsidRPr="00BE281D">
        <w:rPr>
          <w:rFonts w:ascii="Times New Roman" w:eastAsia="Times New Roman" w:hAnsi="Times New Roman" w:cs="Times New Roman"/>
          <w:sz w:val="24"/>
          <w:szCs w:val="24"/>
        </w:rPr>
        <w:t>and</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retiree</w:t>
      </w:r>
      <w:r w:rsidR="00CD66DD" w:rsidRPr="00BE281D">
        <w:rPr>
          <w:rFonts w:ascii="Times New Roman" w:eastAsia="Times New Roman" w:hAnsi="Times New Roman" w:cs="Times New Roman"/>
          <w:spacing w:val="-6"/>
          <w:sz w:val="24"/>
          <w:szCs w:val="24"/>
        </w:rPr>
        <w:t xml:space="preserve"> </w:t>
      </w:r>
      <w:r w:rsidR="00CD66DD" w:rsidRPr="00BE281D">
        <w:rPr>
          <w:rFonts w:ascii="Times New Roman" w:eastAsia="Times New Roman" w:hAnsi="Times New Roman" w:cs="Times New Roman"/>
          <w:sz w:val="24"/>
          <w:szCs w:val="24"/>
        </w:rPr>
        <w:t>list.</w:t>
      </w:r>
      <w:r w:rsidR="00CD66DD" w:rsidRPr="00BE281D">
        <w:rPr>
          <w:rFonts w:ascii="Times New Roman" w:eastAsia="Times New Roman" w:hAnsi="Times New Roman" w:cs="Times New Roman"/>
          <w:spacing w:val="52"/>
          <w:sz w:val="24"/>
          <w:szCs w:val="24"/>
        </w:rPr>
        <w:t xml:space="preserve"> </w:t>
      </w:r>
      <w:r w:rsidR="00CD66DD" w:rsidRPr="00BE281D">
        <w:rPr>
          <w:rFonts w:ascii="Times New Roman" w:eastAsia="Times New Roman" w:hAnsi="Times New Roman" w:cs="Times New Roman"/>
          <w:sz w:val="24"/>
          <w:szCs w:val="24"/>
        </w:rPr>
        <w:t>Presentl</w:t>
      </w:r>
      <w:r w:rsidR="00CD66DD" w:rsidRPr="00BE281D">
        <w:rPr>
          <w:rFonts w:ascii="Times New Roman" w:eastAsia="Times New Roman" w:hAnsi="Times New Roman" w:cs="Times New Roman"/>
          <w:spacing w:val="2"/>
          <w:sz w:val="24"/>
          <w:szCs w:val="24"/>
        </w:rPr>
        <w:t>y</w:t>
      </w:r>
      <w:r w:rsidR="00CD66DD" w:rsidRPr="00BE281D">
        <w:rPr>
          <w:rFonts w:ascii="Times New Roman" w:eastAsia="Times New Roman" w:hAnsi="Times New Roman" w:cs="Times New Roman"/>
          <w:sz w:val="24"/>
          <w:szCs w:val="24"/>
        </w:rPr>
        <w:t>,</w:t>
      </w:r>
      <w:r w:rsidR="00CD66DD" w:rsidRPr="00BE281D">
        <w:rPr>
          <w:rFonts w:ascii="Times New Roman" w:eastAsia="Times New Roman" w:hAnsi="Times New Roman" w:cs="Times New Roman"/>
          <w:spacing w:val="-9"/>
          <w:sz w:val="24"/>
          <w:szCs w:val="24"/>
        </w:rPr>
        <w:t xml:space="preserve"> </w:t>
      </w:r>
      <w:r w:rsidR="00CD66DD" w:rsidRPr="00BE281D">
        <w:rPr>
          <w:rFonts w:ascii="Times New Roman" w:eastAsia="Times New Roman" w:hAnsi="Times New Roman" w:cs="Times New Roman"/>
          <w:sz w:val="24"/>
          <w:szCs w:val="24"/>
        </w:rPr>
        <w:t>an</w:t>
      </w:r>
      <w:r w:rsidR="00CD66DD" w:rsidRPr="00BE281D">
        <w:rPr>
          <w:rFonts w:ascii="Times New Roman" w:eastAsia="Times New Roman" w:hAnsi="Times New Roman" w:cs="Times New Roman"/>
          <w:spacing w:val="-2"/>
          <w:sz w:val="24"/>
          <w:szCs w:val="24"/>
        </w:rPr>
        <w:t xml:space="preserve"> </w:t>
      </w:r>
      <w:r w:rsidR="00CD66DD" w:rsidRPr="00BE281D">
        <w:rPr>
          <w:rFonts w:ascii="Times New Roman" w:eastAsia="Times New Roman" w:hAnsi="Times New Roman" w:cs="Times New Roman"/>
          <w:sz w:val="24"/>
          <w:szCs w:val="24"/>
        </w:rPr>
        <w:t>applic</w:t>
      </w:r>
      <w:r w:rsidR="00CD66DD" w:rsidRPr="00BE281D">
        <w:rPr>
          <w:rFonts w:ascii="Times New Roman" w:eastAsia="Times New Roman" w:hAnsi="Times New Roman" w:cs="Times New Roman"/>
          <w:spacing w:val="-2"/>
          <w:sz w:val="24"/>
          <w:szCs w:val="24"/>
        </w:rPr>
        <w:t>a</w:t>
      </w:r>
      <w:r w:rsidR="00CD66DD" w:rsidRPr="00BE281D">
        <w:rPr>
          <w:rFonts w:ascii="Times New Roman" w:eastAsia="Times New Roman" w:hAnsi="Times New Roman" w:cs="Times New Roman"/>
          <w:sz w:val="24"/>
          <w:szCs w:val="24"/>
        </w:rPr>
        <w:t>tion</w:t>
      </w:r>
      <w:r w:rsidR="00CD66DD" w:rsidRPr="00BE281D">
        <w:rPr>
          <w:rFonts w:ascii="Times New Roman" w:eastAsia="Times New Roman" w:hAnsi="Times New Roman" w:cs="Times New Roman"/>
          <w:spacing w:val="-10"/>
          <w:sz w:val="24"/>
          <w:szCs w:val="24"/>
        </w:rPr>
        <w:t xml:space="preserve"> </w:t>
      </w:r>
      <w:r w:rsidR="00CD66DD" w:rsidRPr="00BE281D">
        <w:rPr>
          <w:rFonts w:ascii="Times New Roman" w:eastAsia="Times New Roman" w:hAnsi="Times New Roman" w:cs="Times New Roman"/>
          <w:sz w:val="24"/>
          <w:szCs w:val="24"/>
        </w:rPr>
        <w:t>for</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the</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given</w:t>
      </w:r>
      <w:r w:rsidR="00CD66DD" w:rsidRPr="00BE281D">
        <w:rPr>
          <w:rFonts w:ascii="Times New Roman" w:eastAsia="Times New Roman" w:hAnsi="Times New Roman" w:cs="Times New Roman"/>
          <w:spacing w:val="-5"/>
          <w:sz w:val="24"/>
          <w:szCs w:val="24"/>
        </w:rPr>
        <w:t xml:space="preserve"> </w:t>
      </w:r>
      <w:r w:rsidR="00CD66DD" w:rsidRPr="00BE281D">
        <w:rPr>
          <w:rFonts w:ascii="Times New Roman" w:eastAsia="Times New Roman" w:hAnsi="Times New Roman" w:cs="Times New Roman"/>
          <w:sz w:val="24"/>
          <w:szCs w:val="24"/>
        </w:rPr>
        <w:t>plan</w:t>
      </w:r>
      <w:r w:rsidR="00CD66DD" w:rsidRPr="00BE281D">
        <w:rPr>
          <w:rFonts w:ascii="Times New Roman" w:eastAsia="Times New Roman" w:hAnsi="Times New Roman" w:cs="Times New Roman"/>
          <w:spacing w:val="-4"/>
          <w:sz w:val="24"/>
          <w:szCs w:val="24"/>
        </w:rPr>
        <w:t xml:space="preserve"> </w:t>
      </w:r>
      <w:r w:rsidR="00CD66DD" w:rsidRPr="00BE281D">
        <w:rPr>
          <w:rFonts w:ascii="Times New Roman" w:eastAsia="Times New Roman" w:hAnsi="Times New Roman" w:cs="Times New Roman"/>
          <w:spacing w:val="2"/>
          <w:sz w:val="24"/>
          <w:szCs w:val="24"/>
        </w:rPr>
        <w:t>y</w:t>
      </w:r>
      <w:r w:rsidR="00CD66DD" w:rsidRPr="00BE281D">
        <w:rPr>
          <w:rFonts w:ascii="Times New Roman" w:eastAsia="Times New Roman" w:hAnsi="Times New Roman" w:cs="Times New Roman"/>
          <w:sz w:val="24"/>
          <w:szCs w:val="24"/>
        </w:rPr>
        <w:t>ear,</w:t>
      </w:r>
      <w:r w:rsidR="00CD66DD" w:rsidRPr="00BE281D">
        <w:rPr>
          <w:rFonts w:ascii="Times New Roman" w:eastAsia="Times New Roman" w:hAnsi="Times New Roman" w:cs="Times New Roman"/>
          <w:spacing w:val="-4"/>
          <w:sz w:val="24"/>
          <w:szCs w:val="24"/>
        </w:rPr>
        <w:t xml:space="preserve"> </w:t>
      </w:r>
      <w:r w:rsidR="00CD66DD" w:rsidRPr="00BE281D">
        <w:rPr>
          <w:rFonts w:ascii="Times New Roman" w:eastAsia="Times New Roman" w:hAnsi="Times New Roman" w:cs="Times New Roman"/>
          <w:sz w:val="24"/>
          <w:szCs w:val="24"/>
        </w:rPr>
        <w:t>including</w:t>
      </w:r>
      <w:r w:rsidR="00CD66DD" w:rsidRPr="00BE281D">
        <w:rPr>
          <w:rFonts w:ascii="Times New Roman" w:eastAsia="Times New Roman" w:hAnsi="Times New Roman" w:cs="Times New Roman"/>
          <w:spacing w:val="-8"/>
          <w:sz w:val="24"/>
          <w:szCs w:val="24"/>
        </w:rPr>
        <w:t xml:space="preserve"> </w:t>
      </w:r>
      <w:r w:rsidR="00CD66DD" w:rsidRPr="00BE281D">
        <w:rPr>
          <w:rFonts w:ascii="Times New Roman" w:eastAsia="Times New Roman" w:hAnsi="Times New Roman" w:cs="Times New Roman"/>
          <w:sz w:val="24"/>
          <w:szCs w:val="24"/>
        </w:rPr>
        <w:t>the</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initial retiree</w:t>
      </w:r>
      <w:r w:rsidR="00CD66DD" w:rsidRPr="00BE281D">
        <w:rPr>
          <w:rFonts w:ascii="Times New Roman" w:eastAsia="Times New Roman" w:hAnsi="Times New Roman" w:cs="Times New Roman"/>
          <w:spacing w:val="-6"/>
          <w:sz w:val="24"/>
          <w:szCs w:val="24"/>
        </w:rPr>
        <w:t xml:space="preserve"> </w:t>
      </w:r>
      <w:r w:rsidR="00CD66DD" w:rsidRPr="00BE281D">
        <w:rPr>
          <w:rFonts w:ascii="Times New Roman" w:eastAsia="Times New Roman" w:hAnsi="Times New Roman" w:cs="Times New Roman"/>
          <w:sz w:val="24"/>
          <w:szCs w:val="24"/>
        </w:rPr>
        <w:t>list,</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pacing w:val="-2"/>
          <w:sz w:val="24"/>
          <w:szCs w:val="24"/>
        </w:rPr>
        <w:t>m</w:t>
      </w:r>
      <w:r w:rsidR="00CD66DD" w:rsidRPr="00BE281D">
        <w:rPr>
          <w:rFonts w:ascii="Times New Roman" w:eastAsia="Times New Roman" w:hAnsi="Times New Roman" w:cs="Times New Roman"/>
          <w:spacing w:val="1"/>
          <w:sz w:val="24"/>
          <w:szCs w:val="24"/>
        </w:rPr>
        <w:t>u</w:t>
      </w:r>
      <w:r w:rsidR="00CD66DD" w:rsidRPr="00BE281D">
        <w:rPr>
          <w:rFonts w:ascii="Times New Roman" w:eastAsia="Times New Roman" w:hAnsi="Times New Roman" w:cs="Times New Roman"/>
          <w:sz w:val="24"/>
          <w:szCs w:val="24"/>
        </w:rPr>
        <w:t>st</w:t>
      </w:r>
      <w:r w:rsidR="00CD66DD" w:rsidRPr="00BE281D">
        <w:rPr>
          <w:rFonts w:ascii="Times New Roman" w:eastAsia="Times New Roman" w:hAnsi="Times New Roman" w:cs="Times New Roman"/>
          <w:spacing w:val="-4"/>
          <w:sz w:val="24"/>
          <w:szCs w:val="24"/>
        </w:rPr>
        <w:t xml:space="preserve"> </w:t>
      </w:r>
      <w:r w:rsidR="00CD66DD" w:rsidRPr="00BE281D">
        <w:rPr>
          <w:rFonts w:ascii="Times New Roman" w:eastAsia="Times New Roman" w:hAnsi="Times New Roman" w:cs="Times New Roman"/>
          <w:sz w:val="24"/>
          <w:szCs w:val="24"/>
        </w:rPr>
        <w:t>be</w:t>
      </w:r>
      <w:r w:rsidR="00CD66DD" w:rsidRPr="00BE281D">
        <w:rPr>
          <w:rFonts w:ascii="Times New Roman" w:eastAsia="Times New Roman" w:hAnsi="Times New Roman" w:cs="Times New Roman"/>
          <w:spacing w:val="-2"/>
          <w:sz w:val="24"/>
          <w:szCs w:val="24"/>
        </w:rPr>
        <w:t xml:space="preserve"> </w:t>
      </w:r>
      <w:r w:rsidR="00CD66DD" w:rsidRPr="00BE281D">
        <w:rPr>
          <w:rFonts w:ascii="Times New Roman" w:eastAsia="Times New Roman" w:hAnsi="Times New Roman" w:cs="Times New Roman"/>
          <w:sz w:val="24"/>
          <w:szCs w:val="24"/>
        </w:rPr>
        <w:t>sub</w:t>
      </w:r>
      <w:r w:rsidR="00CD66DD" w:rsidRPr="00BE281D">
        <w:rPr>
          <w:rFonts w:ascii="Times New Roman" w:eastAsia="Times New Roman" w:hAnsi="Times New Roman" w:cs="Times New Roman"/>
          <w:spacing w:val="-2"/>
          <w:sz w:val="24"/>
          <w:szCs w:val="24"/>
        </w:rPr>
        <w:t>m</w:t>
      </w:r>
      <w:r w:rsidR="00CD66DD" w:rsidRPr="00BE281D">
        <w:rPr>
          <w:rFonts w:ascii="Times New Roman" w:eastAsia="Times New Roman" w:hAnsi="Times New Roman" w:cs="Times New Roman"/>
          <w:sz w:val="24"/>
          <w:szCs w:val="24"/>
        </w:rPr>
        <w:t>itted</w:t>
      </w:r>
      <w:r w:rsidR="00CD66DD" w:rsidRPr="00BE281D">
        <w:rPr>
          <w:rFonts w:ascii="Times New Roman" w:eastAsia="Times New Roman" w:hAnsi="Times New Roman" w:cs="Times New Roman"/>
          <w:spacing w:val="-9"/>
          <w:sz w:val="24"/>
          <w:szCs w:val="24"/>
        </w:rPr>
        <w:t xml:space="preserve"> </w:t>
      </w:r>
      <w:r w:rsidR="00CD66DD" w:rsidRPr="00BE281D">
        <w:rPr>
          <w:rFonts w:ascii="Times New Roman" w:eastAsia="Times New Roman" w:hAnsi="Times New Roman" w:cs="Times New Roman"/>
          <w:sz w:val="24"/>
          <w:szCs w:val="24"/>
        </w:rPr>
        <w:t>no</w:t>
      </w:r>
      <w:r w:rsidR="00CD66DD" w:rsidRPr="00BE281D">
        <w:rPr>
          <w:rFonts w:ascii="Times New Roman" w:eastAsia="Times New Roman" w:hAnsi="Times New Roman" w:cs="Times New Roman"/>
          <w:spacing w:val="-2"/>
          <w:sz w:val="24"/>
          <w:szCs w:val="24"/>
        </w:rPr>
        <w:t xml:space="preserve"> </w:t>
      </w:r>
      <w:r w:rsidR="00CD66DD" w:rsidRPr="00BE281D">
        <w:rPr>
          <w:rFonts w:ascii="Times New Roman" w:eastAsia="Times New Roman" w:hAnsi="Times New Roman" w:cs="Times New Roman"/>
          <w:sz w:val="24"/>
          <w:szCs w:val="24"/>
        </w:rPr>
        <w:t>later</w:t>
      </w:r>
      <w:r w:rsidR="00CD66DD" w:rsidRPr="00BE281D">
        <w:rPr>
          <w:rFonts w:ascii="Times New Roman" w:eastAsia="Times New Roman" w:hAnsi="Times New Roman" w:cs="Times New Roman"/>
          <w:spacing w:val="-4"/>
          <w:sz w:val="24"/>
          <w:szCs w:val="24"/>
        </w:rPr>
        <w:t xml:space="preserve"> </w:t>
      </w:r>
      <w:r w:rsidR="00CD66DD" w:rsidRPr="00BE281D">
        <w:rPr>
          <w:rFonts w:ascii="Times New Roman" w:eastAsia="Times New Roman" w:hAnsi="Times New Roman" w:cs="Times New Roman"/>
          <w:sz w:val="24"/>
          <w:szCs w:val="24"/>
        </w:rPr>
        <w:t>than</w:t>
      </w:r>
      <w:r w:rsidR="00CD66DD" w:rsidRPr="00BE281D">
        <w:rPr>
          <w:rFonts w:ascii="Times New Roman" w:eastAsia="Times New Roman" w:hAnsi="Times New Roman" w:cs="Times New Roman"/>
          <w:spacing w:val="-4"/>
          <w:sz w:val="24"/>
          <w:szCs w:val="24"/>
        </w:rPr>
        <w:t xml:space="preserve"> </w:t>
      </w:r>
      <w:r w:rsidR="00CD66DD" w:rsidRPr="00BE281D">
        <w:rPr>
          <w:rFonts w:ascii="Times New Roman" w:eastAsia="Times New Roman" w:hAnsi="Times New Roman" w:cs="Times New Roman"/>
          <w:sz w:val="24"/>
          <w:szCs w:val="24"/>
        </w:rPr>
        <w:t>90</w:t>
      </w:r>
      <w:r w:rsidR="00CD66DD" w:rsidRPr="00BE281D">
        <w:rPr>
          <w:rFonts w:ascii="Times New Roman" w:eastAsia="Times New Roman" w:hAnsi="Times New Roman" w:cs="Times New Roman"/>
          <w:spacing w:val="-2"/>
          <w:sz w:val="24"/>
          <w:szCs w:val="24"/>
        </w:rPr>
        <w:t xml:space="preserve"> </w:t>
      </w:r>
      <w:r w:rsidR="00CD66DD" w:rsidRPr="00BE281D">
        <w:rPr>
          <w:rFonts w:ascii="Times New Roman" w:eastAsia="Times New Roman" w:hAnsi="Times New Roman" w:cs="Times New Roman"/>
          <w:sz w:val="24"/>
          <w:szCs w:val="24"/>
        </w:rPr>
        <w:t>da</w:t>
      </w:r>
      <w:r w:rsidR="00CD66DD" w:rsidRPr="00BE281D">
        <w:rPr>
          <w:rFonts w:ascii="Times New Roman" w:eastAsia="Times New Roman" w:hAnsi="Times New Roman" w:cs="Times New Roman"/>
          <w:spacing w:val="2"/>
          <w:sz w:val="24"/>
          <w:szCs w:val="24"/>
        </w:rPr>
        <w:t>y</w:t>
      </w:r>
      <w:r w:rsidR="00CD66DD" w:rsidRPr="00BE281D">
        <w:rPr>
          <w:rFonts w:ascii="Times New Roman" w:eastAsia="Times New Roman" w:hAnsi="Times New Roman" w:cs="Times New Roman"/>
          <w:sz w:val="24"/>
          <w:szCs w:val="24"/>
        </w:rPr>
        <w:t>s</w:t>
      </w:r>
      <w:r w:rsidR="00CD66DD" w:rsidRPr="00BE281D">
        <w:rPr>
          <w:rFonts w:ascii="Times New Roman" w:eastAsia="Times New Roman" w:hAnsi="Times New Roman" w:cs="Times New Roman"/>
          <w:spacing w:val="-4"/>
          <w:sz w:val="24"/>
          <w:szCs w:val="24"/>
        </w:rPr>
        <w:t xml:space="preserve"> </w:t>
      </w:r>
      <w:r w:rsidR="00CD66DD" w:rsidRPr="00BE281D">
        <w:rPr>
          <w:rFonts w:ascii="Times New Roman" w:eastAsia="Times New Roman" w:hAnsi="Times New Roman" w:cs="Times New Roman"/>
          <w:sz w:val="24"/>
          <w:szCs w:val="24"/>
        </w:rPr>
        <w:t>p</w:t>
      </w:r>
      <w:r w:rsidR="00CD66DD" w:rsidRPr="00BE281D">
        <w:rPr>
          <w:rFonts w:ascii="Times New Roman" w:eastAsia="Times New Roman" w:hAnsi="Times New Roman" w:cs="Times New Roman"/>
          <w:spacing w:val="-4"/>
          <w:sz w:val="24"/>
          <w:szCs w:val="24"/>
        </w:rPr>
        <w:t>r</w:t>
      </w:r>
      <w:r w:rsidR="00CD66DD" w:rsidRPr="00BE281D">
        <w:rPr>
          <w:rFonts w:ascii="Times New Roman" w:eastAsia="Times New Roman" w:hAnsi="Times New Roman" w:cs="Times New Roman"/>
          <w:sz w:val="24"/>
          <w:szCs w:val="24"/>
        </w:rPr>
        <w:t>ior</w:t>
      </w:r>
      <w:r w:rsidR="00CD66DD" w:rsidRPr="00BE281D">
        <w:rPr>
          <w:rFonts w:ascii="Times New Roman" w:eastAsia="Times New Roman" w:hAnsi="Times New Roman" w:cs="Times New Roman"/>
          <w:spacing w:val="-4"/>
          <w:sz w:val="24"/>
          <w:szCs w:val="24"/>
        </w:rPr>
        <w:t xml:space="preserve"> </w:t>
      </w:r>
      <w:r w:rsidR="00CD66DD" w:rsidRPr="00BE281D">
        <w:rPr>
          <w:rFonts w:ascii="Times New Roman" w:eastAsia="Times New Roman" w:hAnsi="Times New Roman" w:cs="Times New Roman"/>
          <w:sz w:val="24"/>
          <w:szCs w:val="24"/>
        </w:rPr>
        <w:t>to</w:t>
      </w:r>
      <w:r w:rsidR="00CD66DD" w:rsidRPr="00BE281D">
        <w:rPr>
          <w:rFonts w:ascii="Times New Roman" w:eastAsia="Times New Roman" w:hAnsi="Times New Roman" w:cs="Times New Roman"/>
          <w:spacing w:val="-2"/>
          <w:sz w:val="24"/>
          <w:szCs w:val="24"/>
        </w:rPr>
        <w:t xml:space="preserve"> </w:t>
      </w:r>
      <w:r w:rsidR="00CD66DD" w:rsidRPr="00BE281D">
        <w:rPr>
          <w:rFonts w:ascii="Times New Roman" w:eastAsia="Times New Roman" w:hAnsi="Times New Roman" w:cs="Times New Roman"/>
          <w:sz w:val="24"/>
          <w:szCs w:val="24"/>
        </w:rPr>
        <w:t>the</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beginning</w:t>
      </w:r>
      <w:r w:rsidR="00CD66DD" w:rsidRPr="00BE281D">
        <w:rPr>
          <w:rFonts w:ascii="Times New Roman" w:eastAsia="Times New Roman" w:hAnsi="Times New Roman" w:cs="Times New Roman"/>
          <w:spacing w:val="-9"/>
          <w:sz w:val="24"/>
          <w:szCs w:val="24"/>
        </w:rPr>
        <w:t xml:space="preserve"> </w:t>
      </w:r>
      <w:r w:rsidR="00CD66DD" w:rsidRPr="00BE281D">
        <w:rPr>
          <w:rFonts w:ascii="Times New Roman" w:eastAsia="Times New Roman" w:hAnsi="Times New Roman" w:cs="Times New Roman"/>
          <w:sz w:val="24"/>
          <w:szCs w:val="24"/>
        </w:rPr>
        <w:t>of</w:t>
      </w:r>
      <w:r w:rsidR="00CD66DD" w:rsidRPr="00BE281D">
        <w:rPr>
          <w:rFonts w:ascii="Times New Roman" w:eastAsia="Times New Roman" w:hAnsi="Times New Roman" w:cs="Times New Roman"/>
          <w:spacing w:val="-2"/>
          <w:sz w:val="24"/>
          <w:szCs w:val="24"/>
        </w:rPr>
        <w:t xml:space="preserve"> </w:t>
      </w:r>
      <w:r w:rsidR="00CD66DD" w:rsidRPr="00BE281D">
        <w:rPr>
          <w:rFonts w:ascii="Times New Roman" w:eastAsia="Times New Roman" w:hAnsi="Times New Roman" w:cs="Times New Roman"/>
          <w:sz w:val="24"/>
          <w:szCs w:val="24"/>
        </w:rPr>
        <w:t>the</w:t>
      </w:r>
      <w:r w:rsidR="00CD66DD" w:rsidRPr="00BE281D">
        <w:rPr>
          <w:rFonts w:ascii="Times New Roman" w:eastAsia="Times New Roman" w:hAnsi="Times New Roman" w:cs="Times New Roman"/>
          <w:spacing w:val="-3"/>
          <w:sz w:val="24"/>
          <w:szCs w:val="24"/>
        </w:rPr>
        <w:t xml:space="preserve"> </w:t>
      </w:r>
      <w:r w:rsidR="00CD66DD" w:rsidRPr="00BE281D">
        <w:rPr>
          <w:rFonts w:ascii="Times New Roman" w:eastAsia="Times New Roman" w:hAnsi="Times New Roman" w:cs="Times New Roman"/>
          <w:sz w:val="24"/>
          <w:szCs w:val="24"/>
        </w:rPr>
        <w:t>plan</w:t>
      </w:r>
      <w:r w:rsidR="00CD66DD" w:rsidRPr="00BE281D">
        <w:rPr>
          <w:rFonts w:ascii="Times New Roman" w:eastAsia="Times New Roman" w:hAnsi="Times New Roman" w:cs="Times New Roman"/>
          <w:spacing w:val="-4"/>
          <w:sz w:val="24"/>
          <w:szCs w:val="24"/>
        </w:rPr>
        <w:t xml:space="preserve"> </w:t>
      </w:r>
      <w:r w:rsidR="00CD66DD" w:rsidRPr="00BE281D">
        <w:rPr>
          <w:rFonts w:ascii="Times New Roman" w:eastAsia="Times New Roman" w:hAnsi="Times New Roman" w:cs="Times New Roman"/>
          <w:spacing w:val="2"/>
          <w:sz w:val="24"/>
          <w:szCs w:val="24"/>
        </w:rPr>
        <w:t>y</w:t>
      </w:r>
      <w:r w:rsidR="00CD66DD" w:rsidRPr="00BE281D">
        <w:rPr>
          <w:rFonts w:ascii="Times New Roman" w:eastAsia="Times New Roman" w:hAnsi="Times New Roman" w:cs="Times New Roman"/>
          <w:sz w:val="24"/>
          <w:szCs w:val="24"/>
        </w:rPr>
        <w:t>ear.</w:t>
      </w:r>
      <w:r w:rsidR="00CD66DD" w:rsidRPr="00BE281D">
        <w:rPr>
          <w:rFonts w:ascii="Times New Roman" w:eastAsia="Times New Roman" w:hAnsi="Times New Roman" w:cs="Times New Roman"/>
          <w:spacing w:val="52"/>
          <w:sz w:val="24"/>
          <w:szCs w:val="24"/>
        </w:rPr>
        <w:t xml:space="preserve"> </w:t>
      </w:r>
    </w:p>
    <w:p w14:paraId="1481DFD4" w14:textId="77777777" w:rsidR="007F5B13" w:rsidRDefault="007F5B13" w:rsidP="007F5B13">
      <w:pPr>
        <w:spacing w:after="0" w:line="240" w:lineRule="auto"/>
        <w:rPr>
          <w:rFonts w:ascii="Times New Roman" w:eastAsia="Times New Roman" w:hAnsi="Times New Roman" w:cs="Times New Roman"/>
          <w:spacing w:val="52"/>
          <w:sz w:val="24"/>
          <w:szCs w:val="24"/>
        </w:rPr>
      </w:pPr>
    </w:p>
    <w:p w14:paraId="20061356" w14:textId="0D9E7F2F"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After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the application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u</w:t>
      </w:r>
      <w:r w:rsidRPr="00BE281D">
        <w:rPr>
          <w:rFonts w:ascii="Times New Roman" w:eastAsia="Times New Roman" w:hAnsi="Times New Roman" w:cs="Times New Roman"/>
          <w:sz w:val="24"/>
          <w:szCs w:val="24"/>
        </w:rPr>
        <w:t>st</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3"/>
          <w:sz w:val="24"/>
          <w:szCs w:val="24"/>
        </w:rPr>
        <w:t>m</w:t>
      </w:r>
      <w:r w:rsidRPr="00BE281D">
        <w:rPr>
          <w:rFonts w:ascii="Times New Roman" w:eastAsia="Times New Roman" w:hAnsi="Times New Roman" w:cs="Times New Roman"/>
          <w:sz w:val="24"/>
          <w:szCs w:val="24"/>
        </w:rPr>
        <w:t>it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updated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retiree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lists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onthly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basis,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 extent</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there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are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any</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updates.</w:t>
      </w:r>
    </w:p>
    <w:p w14:paraId="24209DA4" w14:textId="77777777" w:rsidR="00B16697" w:rsidRPr="00BE281D" w:rsidRDefault="00B16697" w:rsidP="007F5B13">
      <w:pPr>
        <w:spacing w:after="0" w:line="240" w:lineRule="auto"/>
        <w:rPr>
          <w:rFonts w:ascii="Times New Roman" w:hAnsi="Times New Roman" w:cs="Times New Roman"/>
          <w:sz w:val="24"/>
          <w:szCs w:val="24"/>
        </w:rPr>
      </w:pPr>
    </w:p>
    <w:p w14:paraId="124C566D"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Deviation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from</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those</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require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ents</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would</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result</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nonco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pliance.</w:t>
      </w:r>
    </w:p>
    <w:p w14:paraId="159C4FC5" w14:textId="77777777" w:rsidR="00B16697" w:rsidRPr="00BE281D" w:rsidRDefault="00B16697" w:rsidP="007F5B13">
      <w:pPr>
        <w:spacing w:after="0" w:line="240" w:lineRule="auto"/>
        <w:rPr>
          <w:rFonts w:ascii="Times New Roman" w:hAnsi="Times New Roman" w:cs="Times New Roman"/>
          <w:sz w:val="24"/>
          <w:szCs w:val="24"/>
        </w:rPr>
      </w:pPr>
    </w:p>
    <w:p w14:paraId="28ACE693" w14:textId="77777777" w:rsidR="00B16697" w:rsidRPr="00BE281D" w:rsidRDefault="00CD66DD" w:rsidP="007F5B13">
      <w:pPr>
        <w:tabs>
          <w:tab w:val="left" w:pos="520"/>
        </w:tabs>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position w:val="-1"/>
          <w:sz w:val="24"/>
          <w:szCs w:val="24"/>
        </w:rPr>
        <w:t>7.</w:t>
      </w:r>
      <w:r w:rsidRPr="00BE281D">
        <w:rPr>
          <w:rFonts w:ascii="Times New Roman" w:eastAsia="Times New Roman" w:hAnsi="Times New Roman" w:cs="Times New Roman"/>
          <w:position w:val="-1"/>
          <w:sz w:val="24"/>
          <w:szCs w:val="24"/>
        </w:rPr>
        <w:tab/>
      </w:r>
      <w:r w:rsidRPr="00BE281D">
        <w:rPr>
          <w:rFonts w:ascii="Times New Roman" w:eastAsia="Times New Roman" w:hAnsi="Times New Roman" w:cs="Times New Roman"/>
          <w:position w:val="-1"/>
          <w:sz w:val="24"/>
          <w:szCs w:val="24"/>
          <w:u w:val="single" w:color="000000"/>
        </w:rPr>
        <w:t>Special Circu</w:t>
      </w:r>
      <w:r w:rsidRPr="00BE281D">
        <w:rPr>
          <w:rFonts w:ascii="Times New Roman" w:eastAsia="Times New Roman" w:hAnsi="Times New Roman" w:cs="Times New Roman"/>
          <w:spacing w:val="-2"/>
          <w:position w:val="-1"/>
          <w:sz w:val="24"/>
          <w:szCs w:val="24"/>
          <w:u w:val="single" w:color="000000"/>
        </w:rPr>
        <w:t>m</w:t>
      </w:r>
      <w:r w:rsidRPr="00BE281D">
        <w:rPr>
          <w:rFonts w:ascii="Times New Roman" w:eastAsia="Times New Roman" w:hAnsi="Times New Roman" w:cs="Times New Roman"/>
          <w:position w:val="-1"/>
          <w:sz w:val="24"/>
          <w:szCs w:val="24"/>
          <w:u w:val="single" w:color="000000"/>
        </w:rPr>
        <w:t>stances</w:t>
      </w:r>
    </w:p>
    <w:p w14:paraId="5A449103" w14:textId="77777777" w:rsidR="00B16697" w:rsidRPr="00BE281D" w:rsidRDefault="00B16697" w:rsidP="007F5B13">
      <w:pPr>
        <w:spacing w:after="0" w:line="240" w:lineRule="auto"/>
        <w:rPr>
          <w:rFonts w:ascii="Times New Roman" w:hAnsi="Times New Roman" w:cs="Times New Roman"/>
          <w:sz w:val="24"/>
          <w:szCs w:val="24"/>
        </w:rPr>
      </w:pPr>
    </w:p>
    <w:p w14:paraId="137C06BF" w14:textId="66D40983" w:rsidR="00B16697" w:rsidRDefault="00CD66DD" w:rsidP="003351C0">
      <w:pPr>
        <w:tabs>
          <w:tab w:val="left" w:pos="820"/>
        </w:tabs>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approved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receive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pa</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ents</w:t>
      </w:r>
      <w:r w:rsidRPr="00BE281D">
        <w:rPr>
          <w:rFonts w:ascii="Times New Roman" w:eastAsia="Times New Roman" w:hAnsi="Times New Roman" w:cs="Times New Roman"/>
          <w:spacing w:val="-8"/>
          <w:sz w:val="24"/>
          <w:szCs w:val="24"/>
        </w:rPr>
        <w:t xml:space="preserve"> </w:t>
      </w:r>
      <w:r w:rsidR="0002362B">
        <w:rPr>
          <w:rFonts w:ascii="Times New Roman" w:eastAsia="Times New Roman" w:hAnsi="Times New Roman" w:cs="Times New Roman"/>
          <w:spacing w:val="-8"/>
          <w:sz w:val="24"/>
          <w:szCs w:val="24"/>
        </w:rPr>
        <w:t xml:space="preserve">are </w:t>
      </w:r>
      <w:r w:rsidRPr="00BE281D">
        <w:rPr>
          <w:rFonts w:ascii="Times New Roman" w:eastAsia="Times New Roman" w:hAnsi="Times New Roman" w:cs="Times New Roman"/>
          <w:sz w:val="24"/>
          <w:szCs w:val="24"/>
        </w:rPr>
        <w:t>required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updates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to 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lastRenderedPageBreak/>
        <w:t>retiree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onthly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basis</w:t>
      </w:r>
      <w:r w:rsidR="003351C0">
        <w:rPr>
          <w:rFonts w:ascii="Times New Roman" w:eastAsia="Times New Roman" w:hAnsi="Times New Roman" w:cs="Times New Roman"/>
          <w:sz w:val="24"/>
          <w:szCs w:val="24"/>
        </w:rPr>
        <w:t>.</w:t>
      </w:r>
    </w:p>
    <w:p w14:paraId="51BC00D5" w14:textId="77777777" w:rsidR="003351C0" w:rsidRDefault="003351C0" w:rsidP="003351C0">
      <w:pPr>
        <w:tabs>
          <w:tab w:val="left" w:pos="820"/>
        </w:tabs>
        <w:spacing w:after="0" w:line="240" w:lineRule="auto"/>
        <w:rPr>
          <w:rFonts w:ascii="Times New Roman" w:eastAsia="Times New Roman" w:hAnsi="Times New Roman" w:cs="Times New Roman"/>
          <w:sz w:val="24"/>
          <w:szCs w:val="24"/>
        </w:rPr>
      </w:pPr>
    </w:p>
    <w:p w14:paraId="0A7B7AB0" w14:textId="11CEC0BB" w:rsidR="003351C0" w:rsidRDefault="003351C0" w:rsidP="003351C0">
      <w:pPr>
        <w:tabs>
          <w:tab w:val="left" w:pos="820"/>
        </w:tabs>
        <w:spacing w:after="0" w:line="240" w:lineRule="auto"/>
        <w:rPr>
          <w:rFonts w:ascii="Times New Roman" w:eastAsia="Times New Roman" w:hAnsi="Times New Roman" w:cs="Times New Roman"/>
          <w:sz w:val="24"/>
          <w:szCs w:val="24"/>
        </w:rPr>
      </w:pPr>
      <w:r w:rsidRPr="003351C0">
        <w:rPr>
          <w:rFonts w:ascii="Times New Roman" w:eastAsia="Times New Roman" w:hAnsi="Times New Roman" w:cs="Times New Roman"/>
          <w:sz w:val="24"/>
          <w:szCs w:val="24"/>
        </w:rPr>
        <w:t>Plan Sponsors must retain records (other than health, medical, government contract, grant-in-aid, or tax records) for more than three years. Specifically, 42 CFR 423.888(d)(1) through (3) requires that Plan Sponsors maintain the following records for 6 years after the expiration of the plan year in which costs were incurred:</w:t>
      </w:r>
    </w:p>
    <w:p w14:paraId="39C950E6" w14:textId="77777777" w:rsidR="003351C0" w:rsidRPr="00BE281D" w:rsidRDefault="003351C0" w:rsidP="003351C0">
      <w:pPr>
        <w:tabs>
          <w:tab w:val="left" w:pos="820"/>
        </w:tabs>
        <w:spacing w:after="0" w:line="240" w:lineRule="auto"/>
        <w:ind w:left="576" w:hanging="576"/>
        <w:rPr>
          <w:rFonts w:ascii="Times New Roman" w:eastAsia="Times New Roman" w:hAnsi="Times New Roman" w:cs="Times New Roman"/>
          <w:sz w:val="24"/>
          <w:szCs w:val="24"/>
        </w:rPr>
      </w:pPr>
    </w:p>
    <w:p w14:paraId="3C0CF812" w14:textId="7D0EE2B4" w:rsidR="003351C0" w:rsidRPr="00BE281D" w:rsidRDefault="003351C0" w:rsidP="00886AFF">
      <w:pPr>
        <w:spacing w:after="0" w:line="240" w:lineRule="auto"/>
        <w:ind w:left="1008" w:hanging="576"/>
        <w:rPr>
          <w:rFonts w:ascii="Times New Roman" w:eastAsia="Times New Roman" w:hAnsi="Times New Roman" w:cs="Times New Roman"/>
          <w:sz w:val="24"/>
          <w:szCs w:val="24"/>
        </w:rPr>
      </w:pPr>
      <w:r w:rsidRPr="00BE281D">
        <w:rPr>
          <w:rFonts w:ascii="Times New Roman" w:eastAsia="Times New Roman" w:hAnsi="Times New Roman" w:cs="Times New Roman"/>
          <w:spacing w:val="1"/>
          <w:sz w:val="24"/>
          <w:szCs w:val="24"/>
        </w:rPr>
        <w:t>1</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28"/>
          <w:sz w:val="24"/>
          <w:szCs w:val="24"/>
        </w:rPr>
        <w:t xml:space="preserve"> </w:t>
      </w:r>
      <w:r w:rsidRPr="00BE281D">
        <w:rPr>
          <w:rFonts w:ascii="Times New Roman" w:eastAsia="Times New Roman" w:hAnsi="Times New Roman" w:cs="Times New Roman"/>
          <w:sz w:val="24"/>
          <w:szCs w:val="24"/>
        </w:rPr>
        <w:t>Reports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working</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docu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actu</w:t>
      </w:r>
      <w:r w:rsidRPr="00BE281D">
        <w:rPr>
          <w:rFonts w:ascii="Times New Roman" w:eastAsia="Times New Roman" w:hAnsi="Times New Roman" w:cs="Times New Roman"/>
          <w:spacing w:val="-2"/>
          <w:sz w:val="24"/>
          <w:szCs w:val="24"/>
        </w:rPr>
        <w:t>a</w:t>
      </w:r>
      <w:r w:rsidRPr="00BE281D">
        <w:rPr>
          <w:rFonts w:ascii="Times New Roman" w:eastAsia="Times New Roman" w:hAnsi="Times New Roman" w:cs="Times New Roman"/>
          <w:sz w:val="24"/>
          <w:szCs w:val="24"/>
        </w:rPr>
        <w:t>ries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who</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wrote</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attestation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in accordance</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42</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CFR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§423.884(a).</w:t>
      </w:r>
    </w:p>
    <w:p w14:paraId="5895A55A" w14:textId="3544E7A7" w:rsidR="003351C0" w:rsidRPr="00BE281D" w:rsidRDefault="003351C0" w:rsidP="00886AFF">
      <w:pPr>
        <w:spacing w:after="0" w:line="240" w:lineRule="auto"/>
        <w:ind w:left="1008" w:hanging="576"/>
        <w:rPr>
          <w:rFonts w:ascii="Times New Roman" w:eastAsia="Times New Roman" w:hAnsi="Times New Roman" w:cs="Times New Roman"/>
          <w:sz w:val="24"/>
          <w:szCs w:val="24"/>
        </w:rPr>
      </w:pPr>
      <w:r w:rsidRPr="00BE281D">
        <w:rPr>
          <w:rFonts w:ascii="Times New Roman" w:eastAsia="Times New Roman" w:hAnsi="Times New Roman" w:cs="Times New Roman"/>
          <w:spacing w:val="1"/>
          <w:sz w:val="24"/>
          <w:szCs w:val="24"/>
        </w:rPr>
        <w:t>2</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28"/>
          <w:sz w:val="24"/>
          <w:szCs w:val="24"/>
        </w:rPr>
        <w:t xml:space="preserve"> </w:t>
      </w:r>
      <w:r w:rsidRPr="00BE281D">
        <w:rPr>
          <w:rFonts w:ascii="Times New Roman" w:eastAsia="Times New Roman" w:hAnsi="Times New Roman" w:cs="Times New Roman"/>
          <w:sz w:val="24"/>
          <w:szCs w:val="24"/>
        </w:rPr>
        <w:t>All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docu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entation</w:t>
      </w:r>
      <w:r w:rsidRPr="00BE281D">
        <w:rPr>
          <w:rFonts w:ascii="Times New Roman" w:eastAsia="Times New Roman" w:hAnsi="Times New Roman" w:cs="Times New Roman"/>
          <w:spacing w:val="-13"/>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costs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incurred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other</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relevant</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utilized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calculating 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ount</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subsidy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pa</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including</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underl</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ing</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clai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data.</w:t>
      </w:r>
    </w:p>
    <w:p w14:paraId="3478D747" w14:textId="21A1AD95" w:rsidR="003351C0" w:rsidRDefault="003351C0" w:rsidP="00886AFF">
      <w:pPr>
        <w:tabs>
          <w:tab w:val="left" w:pos="820"/>
        </w:tabs>
        <w:spacing w:after="0" w:line="240" w:lineRule="auto"/>
        <w:ind w:left="1008" w:hanging="576"/>
        <w:rPr>
          <w:rFonts w:ascii="Times New Roman" w:eastAsia="Times New Roman" w:hAnsi="Times New Roman" w:cs="Times New Roman"/>
          <w:sz w:val="24"/>
          <w:szCs w:val="24"/>
        </w:rPr>
      </w:pPr>
      <w:r w:rsidRPr="00BE281D">
        <w:rPr>
          <w:rFonts w:ascii="Times New Roman" w:eastAsia="Times New Roman" w:hAnsi="Times New Roman" w:cs="Times New Roman"/>
          <w:spacing w:val="1"/>
          <w:sz w:val="24"/>
          <w:szCs w:val="24"/>
        </w:rPr>
        <w:t>3</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28"/>
          <w:sz w:val="24"/>
          <w:szCs w:val="24"/>
        </w:rPr>
        <w:t xml:space="preserve"> </w:t>
      </w:r>
      <w:r w:rsidRPr="00BE281D">
        <w:rPr>
          <w:rFonts w:ascii="Times New Roman" w:eastAsia="Times New Roman" w:hAnsi="Times New Roman" w:cs="Times New Roman"/>
          <w:sz w:val="24"/>
          <w:szCs w:val="24"/>
        </w:rPr>
        <w:t>Any</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other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records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specified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additional</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CMS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guidance.</w:t>
      </w:r>
    </w:p>
    <w:p w14:paraId="1AE787DA" w14:textId="77777777" w:rsidR="003351C0" w:rsidRDefault="003351C0" w:rsidP="00055F74">
      <w:pPr>
        <w:tabs>
          <w:tab w:val="left" w:pos="820"/>
        </w:tabs>
        <w:spacing w:after="0" w:line="240" w:lineRule="auto"/>
        <w:ind w:left="864" w:hanging="576"/>
        <w:rPr>
          <w:rFonts w:ascii="Times New Roman" w:eastAsia="Times New Roman" w:hAnsi="Times New Roman" w:cs="Times New Roman"/>
          <w:sz w:val="24"/>
          <w:szCs w:val="24"/>
        </w:rPr>
      </w:pPr>
    </w:p>
    <w:p w14:paraId="3F536D7E" w14:textId="7047C386" w:rsidR="003351C0" w:rsidRDefault="003351C0" w:rsidP="003351C0">
      <w:pPr>
        <w:tabs>
          <w:tab w:val="left" w:pos="820"/>
        </w:tabs>
        <w:spacing w:after="0" w:line="240" w:lineRule="auto"/>
        <w:rPr>
          <w:rFonts w:ascii="Times New Roman" w:eastAsia="Times New Roman" w:hAnsi="Times New Roman" w:cs="Times New Roman"/>
          <w:sz w:val="24"/>
          <w:szCs w:val="24"/>
        </w:rPr>
      </w:pPr>
      <w:r w:rsidRPr="003351C0">
        <w:rPr>
          <w:rFonts w:ascii="Times New Roman" w:eastAsia="Times New Roman" w:hAnsi="Times New Roman" w:cs="Times New Roman"/>
          <w:sz w:val="24"/>
          <w:szCs w:val="24"/>
        </w:rPr>
        <w:t>Otherwise, there</w:t>
      </w:r>
      <w:r w:rsidRPr="003351C0">
        <w:rPr>
          <w:rFonts w:ascii="Times New Roman" w:eastAsia="Times New Roman" w:hAnsi="Times New Roman" w:cs="Times New Roman"/>
          <w:spacing w:val="-5"/>
          <w:sz w:val="24"/>
          <w:szCs w:val="24"/>
        </w:rPr>
        <w:t xml:space="preserve"> </w:t>
      </w:r>
      <w:r w:rsidRPr="003351C0">
        <w:rPr>
          <w:rFonts w:ascii="Times New Roman" w:eastAsia="Times New Roman" w:hAnsi="Times New Roman" w:cs="Times New Roman"/>
          <w:sz w:val="24"/>
          <w:szCs w:val="24"/>
          <w:u w:color="000000"/>
        </w:rPr>
        <w:t>are</w:t>
      </w:r>
      <w:r w:rsidRPr="003351C0">
        <w:rPr>
          <w:rFonts w:ascii="Times New Roman" w:eastAsia="Times New Roman" w:hAnsi="Times New Roman" w:cs="Times New Roman"/>
          <w:spacing w:val="-3"/>
          <w:sz w:val="24"/>
          <w:szCs w:val="24"/>
        </w:rPr>
        <w:t xml:space="preserve"> no </w:t>
      </w:r>
      <w:r w:rsidRPr="00BE281D">
        <w:rPr>
          <w:rFonts w:ascii="Times New Roman" w:eastAsia="Times New Roman" w:hAnsi="Times New Roman" w:cs="Times New Roman"/>
          <w:sz w:val="24"/>
          <w:szCs w:val="24"/>
        </w:rPr>
        <w:t>special</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circu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stances</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would</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cause</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conducted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which would</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require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0002362B">
        <w:rPr>
          <w:rFonts w:ascii="Times New Roman" w:eastAsia="Times New Roman" w:hAnsi="Times New Roman" w:cs="Times New Roman"/>
          <w:sz w:val="24"/>
          <w:szCs w:val="24"/>
        </w:rPr>
        <w:t>:</w:t>
      </w:r>
    </w:p>
    <w:p w14:paraId="7E9C568F" w14:textId="77777777" w:rsidR="003351C0" w:rsidRPr="00BE281D" w:rsidRDefault="003351C0" w:rsidP="00055F74">
      <w:pPr>
        <w:tabs>
          <w:tab w:val="left" w:pos="820"/>
        </w:tabs>
        <w:spacing w:after="0" w:line="240" w:lineRule="auto"/>
        <w:ind w:left="864" w:hanging="576"/>
        <w:rPr>
          <w:rFonts w:ascii="Times New Roman" w:eastAsia="Times New Roman" w:hAnsi="Times New Roman" w:cs="Times New Roman"/>
          <w:sz w:val="24"/>
          <w:szCs w:val="24"/>
        </w:rPr>
      </w:pPr>
    </w:p>
    <w:p w14:paraId="181B7B05" w14:textId="4706E53A" w:rsidR="00B16697" w:rsidRPr="00BE281D" w:rsidRDefault="00CD66DD" w:rsidP="00055F74">
      <w:pPr>
        <w:tabs>
          <w:tab w:val="left" w:pos="820"/>
        </w:tabs>
        <w:spacing w:after="0" w:line="240" w:lineRule="auto"/>
        <w:ind w:left="864" w:hanging="576"/>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z w:val="24"/>
          <w:szCs w:val="24"/>
        </w:rPr>
        <w:tab/>
      </w:r>
      <w:r w:rsidR="0002362B">
        <w:rPr>
          <w:rFonts w:ascii="Times New Roman" w:eastAsia="Times New Roman" w:hAnsi="Times New Roman" w:cs="Times New Roman"/>
          <w:sz w:val="24"/>
          <w:szCs w:val="24"/>
        </w:rPr>
        <w:t>P</w:t>
      </w:r>
      <w:r w:rsidRPr="00BE281D">
        <w:rPr>
          <w:rFonts w:ascii="Times New Roman" w:eastAsia="Times New Roman" w:hAnsi="Times New Roman" w:cs="Times New Roman"/>
          <w:sz w:val="24"/>
          <w:szCs w:val="24"/>
        </w:rPr>
        <w:t>repare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written response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fewer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30</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da</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after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receipt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it.</w:t>
      </w:r>
    </w:p>
    <w:p w14:paraId="714B3A0B" w14:textId="5B052ACC" w:rsidR="00B16697" w:rsidRPr="00BE281D" w:rsidRDefault="00CD66DD" w:rsidP="00055F74">
      <w:pPr>
        <w:tabs>
          <w:tab w:val="left" w:pos="820"/>
        </w:tabs>
        <w:spacing w:after="0" w:line="240" w:lineRule="auto"/>
        <w:ind w:left="864" w:hanging="576"/>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z w:val="24"/>
          <w:szCs w:val="24"/>
        </w:rPr>
        <w:tab/>
      </w:r>
      <w:r w:rsidR="0002362B">
        <w:rPr>
          <w:rFonts w:ascii="Times New Roman" w:eastAsia="Times New Roman" w:hAnsi="Times New Roman" w:cs="Times New Roman"/>
          <w:sz w:val="24"/>
          <w:szCs w:val="24"/>
        </w:rPr>
        <w:t>S</w:t>
      </w:r>
      <w:r w:rsidRPr="00BE281D">
        <w:rPr>
          <w:rFonts w:ascii="Times New Roman" w:eastAsia="Times New Roman" w:hAnsi="Times New Roman" w:cs="Times New Roman"/>
          <w:sz w:val="24"/>
          <w:szCs w:val="24"/>
        </w:rPr>
        <w:t>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o</w:t>
      </w:r>
      <w:r w:rsidRPr="00BE281D">
        <w:rPr>
          <w:rFonts w:ascii="Times New Roman" w:eastAsia="Times New Roman" w:hAnsi="Times New Roman" w:cs="Times New Roman"/>
          <w:sz w:val="24"/>
          <w:szCs w:val="24"/>
        </w:rPr>
        <w:t>re</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an original</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two</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copies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any</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docu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p>
    <w:p w14:paraId="1CC2AF4A" w14:textId="000CA855" w:rsidR="00B16697" w:rsidRPr="00BE281D" w:rsidRDefault="00CD66DD" w:rsidP="00055F74">
      <w:pPr>
        <w:tabs>
          <w:tab w:val="left" w:pos="820"/>
        </w:tabs>
        <w:spacing w:after="0" w:line="240" w:lineRule="auto"/>
        <w:ind w:left="864" w:hanging="576"/>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z w:val="24"/>
          <w:szCs w:val="24"/>
        </w:rPr>
        <w:tab/>
      </w:r>
      <w:r w:rsidR="0002362B">
        <w:rPr>
          <w:rFonts w:ascii="Times New Roman" w:eastAsia="Times New Roman" w:hAnsi="Times New Roman" w:cs="Times New Roman"/>
          <w:sz w:val="24"/>
          <w:szCs w:val="24"/>
        </w:rPr>
        <w:t>C</w:t>
      </w:r>
      <w:r w:rsidRPr="00BE281D">
        <w:rPr>
          <w:rFonts w:ascii="Times New Roman" w:eastAsia="Times New Roman" w:hAnsi="Times New Roman" w:cs="Times New Roman"/>
          <w:sz w:val="24"/>
          <w:szCs w:val="24"/>
        </w:rPr>
        <w:t>ause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connection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 statistical</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survey</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designed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produce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valid</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reliable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results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can</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generalized</w:t>
      </w:r>
      <w:r w:rsidR="00EE62E0">
        <w:rPr>
          <w:rFonts w:ascii="Times New Roman" w:eastAsia="Times New Roman" w:hAnsi="Times New Roman" w:cs="Times New Roman"/>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universe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stud</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w:t>
      </w:r>
    </w:p>
    <w:p w14:paraId="73CB74A9" w14:textId="73353523" w:rsidR="00B16697" w:rsidRPr="00BE281D" w:rsidRDefault="00CD66DD" w:rsidP="00055F74">
      <w:pPr>
        <w:tabs>
          <w:tab w:val="left" w:pos="820"/>
        </w:tabs>
        <w:spacing w:after="0" w:line="240" w:lineRule="auto"/>
        <w:ind w:left="864" w:hanging="576"/>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z w:val="24"/>
          <w:szCs w:val="24"/>
        </w:rPr>
        <w:tab/>
      </w:r>
      <w:r w:rsidR="0002362B">
        <w:rPr>
          <w:rFonts w:ascii="Times New Roman" w:eastAsia="Times New Roman" w:hAnsi="Times New Roman" w:cs="Times New Roman"/>
          <w:sz w:val="24"/>
          <w:szCs w:val="24"/>
        </w:rPr>
        <w:t>C</w:t>
      </w:r>
      <w:r w:rsidRPr="00BE281D">
        <w:rPr>
          <w:rFonts w:ascii="Times New Roman" w:eastAsia="Times New Roman" w:hAnsi="Times New Roman" w:cs="Times New Roman"/>
          <w:sz w:val="24"/>
          <w:szCs w:val="24"/>
        </w:rPr>
        <w:t>ause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requiring</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use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w w:val="99"/>
          <w:sz w:val="24"/>
          <w:szCs w:val="24"/>
        </w:rPr>
        <w:t>of a</w:t>
      </w:r>
      <w:r w:rsidRPr="00BE281D">
        <w:rPr>
          <w:rFonts w:ascii="Times New Roman" w:eastAsia="Times New Roman" w:hAnsi="Times New Roman" w:cs="Times New Roman"/>
          <w:sz w:val="24"/>
          <w:szCs w:val="24"/>
        </w:rPr>
        <w:t xml:space="preserve"> statistical</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data</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classification</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has</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been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reviewed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approved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by OMB.</w:t>
      </w:r>
    </w:p>
    <w:p w14:paraId="5F475BDF" w14:textId="16371350" w:rsidR="00B16697" w:rsidRPr="00BE281D" w:rsidRDefault="00CD66DD" w:rsidP="00055F74">
      <w:pPr>
        <w:tabs>
          <w:tab w:val="left" w:pos="820"/>
        </w:tabs>
        <w:spacing w:after="0" w:line="240" w:lineRule="auto"/>
        <w:ind w:left="864" w:hanging="576"/>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z w:val="24"/>
          <w:szCs w:val="24"/>
        </w:rPr>
        <w:tab/>
      </w:r>
      <w:r w:rsidR="0002362B">
        <w:rPr>
          <w:rFonts w:ascii="Times New Roman" w:eastAsia="Times New Roman" w:hAnsi="Times New Roman" w:cs="Times New Roman"/>
          <w:sz w:val="24"/>
          <w:szCs w:val="24"/>
        </w:rPr>
        <w:t>I</w:t>
      </w:r>
      <w:r w:rsidRPr="00BE281D">
        <w:rPr>
          <w:rFonts w:ascii="Times New Roman" w:eastAsia="Times New Roman" w:hAnsi="Times New Roman" w:cs="Times New Roman"/>
          <w:sz w:val="24"/>
          <w:szCs w:val="24"/>
        </w:rPr>
        <w:t>nclude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pledge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confidentiality</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supported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by authority</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established</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statute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or</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regulation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supported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by disclosure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data</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security policies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are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consistent</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pledge,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or</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which</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unnecessarily</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pedes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sharing</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data</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with other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agencies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p</w:t>
      </w:r>
      <w:r w:rsidRPr="00BE281D">
        <w:rPr>
          <w:rFonts w:ascii="Times New Roman" w:eastAsia="Times New Roman" w:hAnsi="Times New Roman" w:cs="Times New Roman"/>
          <w:sz w:val="24"/>
          <w:szCs w:val="24"/>
        </w:rPr>
        <w:t>atible</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confidential</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use.</w:t>
      </w:r>
    </w:p>
    <w:p w14:paraId="4F9C6A2E" w14:textId="44B2A5DF" w:rsidR="00B16697" w:rsidRPr="00BE281D" w:rsidRDefault="00CD66DD" w:rsidP="00055F74">
      <w:pPr>
        <w:tabs>
          <w:tab w:val="left" w:pos="820"/>
        </w:tabs>
        <w:spacing w:after="0" w:line="240" w:lineRule="auto"/>
        <w:ind w:left="864" w:hanging="576"/>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z w:val="24"/>
          <w:szCs w:val="24"/>
        </w:rPr>
        <w:tab/>
      </w:r>
      <w:r w:rsidR="0002362B">
        <w:rPr>
          <w:rFonts w:ascii="Times New Roman" w:eastAsia="Times New Roman" w:hAnsi="Times New Roman" w:cs="Times New Roman"/>
          <w:sz w:val="24"/>
          <w:szCs w:val="24"/>
        </w:rPr>
        <w:t>R</w:t>
      </w:r>
      <w:r w:rsidRPr="00BE281D">
        <w:rPr>
          <w:rFonts w:ascii="Times New Roman" w:eastAsia="Times New Roman" w:hAnsi="Times New Roman" w:cs="Times New Roman"/>
          <w:sz w:val="24"/>
          <w:szCs w:val="24"/>
        </w:rPr>
        <w:t>equire</w:t>
      </w:r>
      <w:r w:rsidR="0002362B">
        <w:rPr>
          <w:rFonts w:ascii="Times New Roman" w:eastAsia="Times New Roman" w:hAnsi="Times New Roman" w:cs="Times New Roman"/>
          <w:sz w:val="24"/>
          <w:szCs w:val="24"/>
        </w:rPr>
        <w:t xml:space="preserve"> respondents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proprietary trade</w:t>
      </w:r>
      <w:r w:rsidRPr="00BE281D">
        <w:rPr>
          <w:rFonts w:ascii="Times New Roman" w:eastAsia="Times New Roman" w:hAnsi="Times New Roman" w:cs="Times New Roman"/>
          <w:spacing w:val="-4"/>
          <w:sz w:val="24"/>
          <w:szCs w:val="24"/>
        </w:rPr>
        <w:t xml:space="preserve"> </w:t>
      </w:r>
      <w:r w:rsidR="00C63635" w:rsidRPr="00BE281D">
        <w:rPr>
          <w:rFonts w:ascii="Times New Roman" w:eastAsia="Times New Roman" w:hAnsi="Times New Roman" w:cs="Times New Roman"/>
          <w:sz w:val="24"/>
          <w:szCs w:val="24"/>
        </w:rPr>
        <w:t>secret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or</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other</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confidential</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unless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agency</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can</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de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onstrate</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it</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has instituted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procedures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protect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ation’s</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confidentiality</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extent</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per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by law.</w:t>
      </w:r>
    </w:p>
    <w:p w14:paraId="7DE54FAF" w14:textId="77777777" w:rsidR="00B16697" w:rsidRPr="00BE281D" w:rsidRDefault="00B16697" w:rsidP="007F5B13">
      <w:pPr>
        <w:spacing w:after="0" w:line="240" w:lineRule="auto"/>
        <w:rPr>
          <w:rFonts w:ascii="Times New Roman" w:hAnsi="Times New Roman" w:cs="Times New Roman"/>
          <w:sz w:val="24"/>
          <w:szCs w:val="24"/>
        </w:rPr>
      </w:pPr>
    </w:p>
    <w:p w14:paraId="612EDA58" w14:textId="77777777" w:rsidR="00B16697" w:rsidRPr="00BE281D" w:rsidRDefault="00CD66DD" w:rsidP="007F5B13">
      <w:pPr>
        <w:tabs>
          <w:tab w:val="left" w:pos="480"/>
        </w:tabs>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position w:val="-1"/>
          <w:sz w:val="24"/>
          <w:szCs w:val="24"/>
        </w:rPr>
        <w:t>8.</w:t>
      </w:r>
      <w:r w:rsidRPr="00BE281D">
        <w:rPr>
          <w:rFonts w:ascii="Times New Roman" w:eastAsia="Times New Roman" w:hAnsi="Times New Roman" w:cs="Times New Roman"/>
          <w:position w:val="-1"/>
          <w:sz w:val="24"/>
          <w:szCs w:val="24"/>
        </w:rPr>
        <w:tab/>
      </w:r>
      <w:r w:rsidRPr="00BE281D">
        <w:rPr>
          <w:rFonts w:ascii="Times New Roman" w:eastAsia="Times New Roman" w:hAnsi="Times New Roman" w:cs="Times New Roman"/>
          <w:position w:val="-1"/>
          <w:sz w:val="24"/>
          <w:szCs w:val="24"/>
          <w:u w:val="single" w:color="000000"/>
        </w:rPr>
        <w:t>Federal Register/Outside Consultation</w:t>
      </w:r>
    </w:p>
    <w:p w14:paraId="5D7B3FDA" w14:textId="77777777" w:rsidR="00B16697" w:rsidRPr="00BE281D" w:rsidRDefault="00B16697" w:rsidP="007F5B13">
      <w:pPr>
        <w:spacing w:after="0" w:line="240" w:lineRule="auto"/>
        <w:rPr>
          <w:rFonts w:ascii="Times New Roman" w:hAnsi="Times New Roman" w:cs="Times New Roman"/>
          <w:sz w:val="24"/>
          <w:szCs w:val="24"/>
        </w:rPr>
      </w:pPr>
    </w:p>
    <w:p w14:paraId="5C4D7EE3" w14:textId="63F24701" w:rsidR="00B16697" w:rsidRDefault="00437B00" w:rsidP="007F5B13">
      <w:pPr>
        <w:spacing w:after="0" w:line="240" w:lineRule="auto"/>
        <w:rPr>
          <w:rFonts w:ascii="Times New Roman" w:eastAsia="Times New Roman" w:hAnsi="Times New Roman" w:cs="Times New Roman"/>
          <w:spacing w:val="-7"/>
          <w:sz w:val="24"/>
          <w:szCs w:val="24"/>
        </w:rPr>
      </w:pPr>
      <w:r w:rsidRPr="00BE281D">
        <w:rPr>
          <w:rFonts w:ascii="Times New Roman" w:eastAsia="Times New Roman" w:hAnsi="Times New Roman" w:cs="Times New Roman"/>
          <w:sz w:val="24"/>
          <w:szCs w:val="24"/>
        </w:rPr>
        <w:t xml:space="preserve">The </w:t>
      </w:r>
      <w:r w:rsidR="00CD66DD" w:rsidRPr="00BE281D">
        <w:rPr>
          <w:rFonts w:ascii="Times New Roman" w:eastAsia="Times New Roman" w:hAnsi="Times New Roman" w:cs="Times New Roman"/>
          <w:sz w:val="24"/>
          <w:szCs w:val="24"/>
        </w:rPr>
        <w:t>60-day</w:t>
      </w:r>
      <w:r w:rsidR="00CD66DD"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pacing w:val="-7"/>
          <w:sz w:val="24"/>
          <w:szCs w:val="24"/>
        </w:rPr>
        <w:t xml:space="preserve">notice published </w:t>
      </w:r>
      <w:r w:rsidR="00C7628D">
        <w:rPr>
          <w:rFonts w:ascii="Times New Roman" w:eastAsia="Times New Roman" w:hAnsi="Times New Roman" w:cs="Times New Roman"/>
          <w:spacing w:val="-7"/>
          <w:sz w:val="24"/>
          <w:szCs w:val="24"/>
        </w:rPr>
        <w:t xml:space="preserve">in the </w:t>
      </w:r>
      <w:r w:rsidR="00C7628D" w:rsidRPr="00BE281D">
        <w:rPr>
          <w:rFonts w:ascii="Times New Roman" w:eastAsia="Times New Roman" w:hAnsi="Times New Roman" w:cs="Times New Roman"/>
          <w:sz w:val="24"/>
          <w:szCs w:val="24"/>
        </w:rPr>
        <w:t>Federal</w:t>
      </w:r>
      <w:r w:rsidR="00C7628D" w:rsidRPr="00BE281D">
        <w:rPr>
          <w:rFonts w:ascii="Times New Roman" w:eastAsia="Times New Roman" w:hAnsi="Times New Roman" w:cs="Times New Roman"/>
          <w:spacing w:val="-7"/>
          <w:sz w:val="24"/>
          <w:szCs w:val="24"/>
        </w:rPr>
        <w:t xml:space="preserve"> </w:t>
      </w:r>
      <w:r w:rsidR="00C7628D" w:rsidRPr="00BE281D">
        <w:rPr>
          <w:rFonts w:ascii="Times New Roman" w:eastAsia="Times New Roman" w:hAnsi="Times New Roman" w:cs="Times New Roman"/>
          <w:sz w:val="24"/>
          <w:szCs w:val="24"/>
        </w:rPr>
        <w:t>Register</w:t>
      </w:r>
      <w:r w:rsidR="00C7628D"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pacing w:val="-7"/>
          <w:sz w:val="24"/>
          <w:szCs w:val="24"/>
        </w:rPr>
        <w:t xml:space="preserve">on </w:t>
      </w:r>
      <w:r w:rsidR="00AD4451" w:rsidRPr="00AD4451">
        <w:rPr>
          <w:rFonts w:ascii="Times New Roman" w:eastAsia="Times New Roman" w:hAnsi="Times New Roman" w:cs="Times New Roman"/>
          <w:spacing w:val="-7"/>
          <w:sz w:val="24"/>
          <w:szCs w:val="24"/>
        </w:rPr>
        <w:t>December 16, 2016</w:t>
      </w:r>
      <w:r w:rsidRPr="00BE281D">
        <w:rPr>
          <w:rFonts w:ascii="Times New Roman" w:eastAsia="Times New Roman" w:hAnsi="Times New Roman" w:cs="Times New Roman"/>
          <w:spacing w:val="-7"/>
          <w:sz w:val="24"/>
          <w:szCs w:val="24"/>
        </w:rPr>
        <w:t xml:space="preserve"> (8</w:t>
      </w:r>
      <w:r w:rsidR="00AD4451">
        <w:rPr>
          <w:rFonts w:ascii="Times New Roman" w:eastAsia="Times New Roman" w:hAnsi="Times New Roman" w:cs="Times New Roman"/>
          <w:spacing w:val="-7"/>
          <w:sz w:val="24"/>
          <w:szCs w:val="24"/>
        </w:rPr>
        <w:t>1</w:t>
      </w:r>
      <w:r w:rsidRPr="00BE281D">
        <w:rPr>
          <w:rFonts w:ascii="Times New Roman" w:eastAsia="Times New Roman" w:hAnsi="Times New Roman" w:cs="Times New Roman"/>
          <w:spacing w:val="-7"/>
          <w:sz w:val="24"/>
          <w:szCs w:val="24"/>
        </w:rPr>
        <w:t xml:space="preserve"> FR </w:t>
      </w:r>
      <w:r w:rsidR="00AD4451">
        <w:rPr>
          <w:rFonts w:ascii="Times New Roman" w:eastAsia="Times New Roman" w:hAnsi="Times New Roman" w:cs="Times New Roman"/>
          <w:spacing w:val="-7"/>
          <w:sz w:val="24"/>
          <w:szCs w:val="24"/>
        </w:rPr>
        <w:t>91175</w:t>
      </w:r>
      <w:r w:rsidRPr="00BE281D">
        <w:rPr>
          <w:rFonts w:ascii="Times New Roman" w:eastAsia="Times New Roman" w:hAnsi="Times New Roman" w:cs="Times New Roman"/>
          <w:spacing w:val="-7"/>
          <w:sz w:val="24"/>
          <w:szCs w:val="24"/>
        </w:rPr>
        <w:t>). No comments were received.</w:t>
      </w:r>
    </w:p>
    <w:p w14:paraId="31F6B023" w14:textId="77777777" w:rsidR="00662FF1" w:rsidRDefault="00662FF1" w:rsidP="007F5B13">
      <w:pPr>
        <w:spacing w:after="0" w:line="240" w:lineRule="auto"/>
        <w:rPr>
          <w:rFonts w:ascii="Times New Roman" w:eastAsia="Times New Roman" w:hAnsi="Times New Roman" w:cs="Times New Roman"/>
          <w:spacing w:val="-7"/>
          <w:sz w:val="24"/>
          <w:szCs w:val="24"/>
        </w:rPr>
      </w:pPr>
    </w:p>
    <w:p w14:paraId="6FB19CBE" w14:textId="2C3B6450" w:rsidR="00662FF1" w:rsidRDefault="00662FF1" w:rsidP="00662FF1">
      <w:pPr>
        <w:spacing w:after="0" w:line="240" w:lineRule="auto"/>
        <w:rPr>
          <w:rFonts w:ascii="Times New Roman" w:eastAsia="Times New Roman" w:hAnsi="Times New Roman" w:cs="Times New Roman"/>
          <w:spacing w:val="-7"/>
          <w:sz w:val="24"/>
          <w:szCs w:val="24"/>
        </w:rPr>
      </w:pPr>
      <w:r w:rsidRPr="00BE281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3</w:t>
      </w:r>
      <w:r w:rsidRPr="00BE281D">
        <w:rPr>
          <w:rFonts w:ascii="Times New Roman" w:eastAsia="Times New Roman" w:hAnsi="Times New Roman" w:cs="Times New Roman"/>
          <w:sz w:val="24"/>
          <w:szCs w:val="24"/>
        </w:rPr>
        <w:t>0-day</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pacing w:val="-7"/>
          <w:sz w:val="24"/>
          <w:szCs w:val="24"/>
        </w:rPr>
        <w:t xml:space="preserve">notice published </w:t>
      </w:r>
      <w:r>
        <w:rPr>
          <w:rFonts w:ascii="Times New Roman" w:eastAsia="Times New Roman" w:hAnsi="Times New Roman" w:cs="Times New Roman"/>
          <w:spacing w:val="-7"/>
          <w:sz w:val="24"/>
          <w:szCs w:val="24"/>
        </w:rPr>
        <w:t xml:space="preserve">in the </w:t>
      </w:r>
      <w:r w:rsidRPr="00BE281D">
        <w:rPr>
          <w:rFonts w:ascii="Times New Roman" w:eastAsia="Times New Roman" w:hAnsi="Times New Roman" w:cs="Times New Roman"/>
          <w:sz w:val="24"/>
          <w:szCs w:val="24"/>
        </w:rPr>
        <w:t>Federal</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Register</w:t>
      </w:r>
      <w:r w:rsidRPr="00BE281D">
        <w:rPr>
          <w:rFonts w:ascii="Times New Roman" w:eastAsia="Times New Roman" w:hAnsi="Times New Roman" w:cs="Times New Roman"/>
          <w:spacing w:val="-7"/>
          <w:sz w:val="24"/>
          <w:szCs w:val="24"/>
        </w:rPr>
        <w:t xml:space="preserve"> on </w:t>
      </w:r>
      <w:r w:rsidR="00D04914">
        <w:rPr>
          <w:rFonts w:ascii="Times New Roman" w:eastAsia="Times New Roman" w:hAnsi="Times New Roman" w:cs="Times New Roman"/>
          <w:spacing w:val="-7"/>
          <w:sz w:val="24"/>
          <w:szCs w:val="24"/>
        </w:rPr>
        <w:t>February 17</w:t>
      </w:r>
      <w:r w:rsidRPr="00AD4451">
        <w:rPr>
          <w:rFonts w:ascii="Times New Roman" w:eastAsia="Times New Roman" w:hAnsi="Times New Roman" w:cs="Times New Roman"/>
          <w:spacing w:val="-7"/>
          <w:sz w:val="24"/>
          <w:szCs w:val="24"/>
        </w:rPr>
        <w:t>, 201</w:t>
      </w:r>
      <w:r w:rsidR="00D04914">
        <w:rPr>
          <w:rFonts w:ascii="Times New Roman" w:eastAsia="Times New Roman" w:hAnsi="Times New Roman" w:cs="Times New Roman"/>
          <w:spacing w:val="-7"/>
          <w:sz w:val="24"/>
          <w:szCs w:val="24"/>
        </w:rPr>
        <w:t>7</w:t>
      </w:r>
      <w:r w:rsidRPr="00BE281D">
        <w:rPr>
          <w:rFonts w:ascii="Times New Roman" w:eastAsia="Times New Roman" w:hAnsi="Times New Roman" w:cs="Times New Roman"/>
          <w:spacing w:val="-7"/>
          <w:sz w:val="24"/>
          <w:szCs w:val="24"/>
        </w:rPr>
        <w:t xml:space="preserve"> (8</w:t>
      </w:r>
      <w:r w:rsidR="00D04914">
        <w:rPr>
          <w:rFonts w:ascii="Times New Roman" w:eastAsia="Times New Roman" w:hAnsi="Times New Roman" w:cs="Times New Roman"/>
          <w:spacing w:val="-7"/>
          <w:sz w:val="24"/>
          <w:szCs w:val="24"/>
        </w:rPr>
        <w:t>2</w:t>
      </w:r>
      <w:r w:rsidRPr="00BE281D">
        <w:rPr>
          <w:rFonts w:ascii="Times New Roman" w:eastAsia="Times New Roman" w:hAnsi="Times New Roman" w:cs="Times New Roman"/>
          <w:spacing w:val="-7"/>
          <w:sz w:val="24"/>
          <w:szCs w:val="24"/>
        </w:rPr>
        <w:t xml:space="preserve"> FR </w:t>
      </w:r>
      <w:r w:rsidR="00D04914">
        <w:rPr>
          <w:rFonts w:ascii="Times New Roman" w:eastAsia="Times New Roman" w:hAnsi="Times New Roman" w:cs="Times New Roman"/>
          <w:spacing w:val="-7"/>
          <w:sz w:val="24"/>
          <w:szCs w:val="24"/>
        </w:rPr>
        <w:t>11037</w:t>
      </w:r>
      <w:r w:rsidRPr="00BE281D">
        <w:rPr>
          <w:rFonts w:ascii="Times New Roman" w:eastAsia="Times New Roman" w:hAnsi="Times New Roman" w:cs="Times New Roman"/>
          <w:spacing w:val="-7"/>
          <w:sz w:val="24"/>
          <w:szCs w:val="24"/>
        </w:rPr>
        <w:t>). No comments were received.</w:t>
      </w:r>
    </w:p>
    <w:p w14:paraId="5FCFFC30" w14:textId="77777777" w:rsidR="00662FF1" w:rsidRPr="00BE281D" w:rsidRDefault="00662FF1" w:rsidP="007F5B13">
      <w:pPr>
        <w:spacing w:after="0" w:line="240" w:lineRule="auto"/>
        <w:rPr>
          <w:rFonts w:ascii="Times New Roman" w:eastAsia="Times New Roman" w:hAnsi="Times New Roman" w:cs="Times New Roman"/>
          <w:sz w:val="24"/>
          <w:szCs w:val="24"/>
        </w:rPr>
      </w:pPr>
    </w:p>
    <w:p w14:paraId="2409AB80" w14:textId="77777777" w:rsidR="00B16697" w:rsidRPr="00BE281D" w:rsidRDefault="00B16697" w:rsidP="007F5B13">
      <w:pPr>
        <w:spacing w:after="0" w:line="240" w:lineRule="auto"/>
        <w:rPr>
          <w:rFonts w:ascii="Times New Roman" w:hAnsi="Times New Roman" w:cs="Times New Roman"/>
          <w:sz w:val="24"/>
          <w:szCs w:val="24"/>
        </w:rPr>
      </w:pPr>
    </w:p>
    <w:p w14:paraId="22050998"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We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have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consulted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ongoing</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basis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bu</w:t>
      </w:r>
      <w:r w:rsidRPr="00BE281D">
        <w:rPr>
          <w:rFonts w:ascii="Times New Roman" w:eastAsia="Times New Roman" w:hAnsi="Times New Roman" w:cs="Times New Roman"/>
          <w:spacing w:val="-1"/>
          <w:sz w:val="24"/>
          <w:szCs w:val="24"/>
        </w:rPr>
        <w:t>s</w:t>
      </w:r>
      <w:r w:rsidRPr="00BE281D">
        <w:rPr>
          <w:rFonts w:ascii="Times New Roman" w:eastAsia="Times New Roman" w:hAnsi="Times New Roman" w:cs="Times New Roman"/>
          <w:sz w:val="24"/>
          <w:szCs w:val="24"/>
        </w:rPr>
        <w:t>iness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groups,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industry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groups,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union</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groups,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health benefit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ad</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inistrators,</w:t>
      </w:r>
      <w:r w:rsidRPr="00BE281D">
        <w:rPr>
          <w:rFonts w:ascii="Times New Roman" w:eastAsia="Times New Roman" w:hAnsi="Times New Roman" w:cs="Times New Roman"/>
          <w:spacing w:val="-13"/>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private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actuaries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obtain</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their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views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availability</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data,</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frequency 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clarity</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instructions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pacing w:val="-1"/>
          <w:sz w:val="24"/>
          <w:szCs w:val="24"/>
        </w:rPr>
        <w:t>r</w:t>
      </w:r>
      <w:r w:rsidRPr="00BE281D">
        <w:rPr>
          <w:rFonts w:ascii="Times New Roman" w:eastAsia="Times New Roman" w:hAnsi="Times New Roman" w:cs="Times New Roman"/>
          <w:sz w:val="24"/>
          <w:szCs w:val="24"/>
        </w:rPr>
        <w:t>ecordkeeping,</w:t>
      </w:r>
      <w:r w:rsidRPr="00BE281D">
        <w:rPr>
          <w:rFonts w:ascii="Times New Roman" w:eastAsia="Times New Roman" w:hAnsi="Times New Roman" w:cs="Times New Roman"/>
          <w:spacing w:val="-13"/>
          <w:sz w:val="24"/>
          <w:szCs w:val="24"/>
        </w:rPr>
        <w:t xml:space="preserve"> </w:t>
      </w:r>
      <w:r w:rsidRPr="00BE281D">
        <w:rPr>
          <w:rFonts w:ascii="Times New Roman" w:eastAsia="Times New Roman" w:hAnsi="Times New Roman" w:cs="Times New Roman"/>
          <w:sz w:val="24"/>
          <w:szCs w:val="24"/>
        </w:rPr>
        <w:t>disclosure,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reporting</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data ele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recorded,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disclosed,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or</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r</w:t>
      </w:r>
      <w:r w:rsidRPr="00BE281D">
        <w:rPr>
          <w:rFonts w:ascii="Times New Roman" w:eastAsia="Times New Roman" w:hAnsi="Times New Roman" w:cs="Times New Roman"/>
          <w:spacing w:val="-2"/>
          <w:sz w:val="24"/>
          <w:szCs w:val="24"/>
        </w:rPr>
        <w:t>e</w:t>
      </w:r>
      <w:r w:rsidRPr="00BE281D">
        <w:rPr>
          <w:rFonts w:ascii="Times New Roman" w:eastAsia="Times New Roman" w:hAnsi="Times New Roman" w:cs="Times New Roman"/>
          <w:sz w:val="24"/>
          <w:szCs w:val="24"/>
        </w:rPr>
        <w:t>ported.</w:t>
      </w:r>
      <w:r w:rsidRPr="00BE281D">
        <w:rPr>
          <w:rFonts w:ascii="Times New Roman" w:eastAsia="Times New Roman" w:hAnsi="Times New Roman" w:cs="Times New Roman"/>
          <w:spacing w:val="48"/>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addition,</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CMS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ay</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periodically</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conduct</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industry</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focus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groups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afore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entioned</w:t>
      </w:r>
      <w:r w:rsidRPr="00BE281D">
        <w:rPr>
          <w:rFonts w:ascii="Times New Roman" w:eastAsia="Times New Roman" w:hAnsi="Times New Roman" w:cs="Times New Roman"/>
          <w:spacing w:val="-14"/>
          <w:sz w:val="24"/>
          <w:szCs w:val="24"/>
        </w:rPr>
        <w:t xml:space="preserve"> </w:t>
      </w:r>
      <w:r w:rsidRPr="00BE281D">
        <w:rPr>
          <w:rFonts w:ascii="Times New Roman" w:eastAsia="Times New Roman" w:hAnsi="Times New Roman" w:cs="Times New Roman"/>
          <w:sz w:val="24"/>
          <w:szCs w:val="24"/>
        </w:rPr>
        <w:t>groups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continue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prove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lastRenderedPageBreak/>
        <w:t>operations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 Progra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w:t>
      </w:r>
    </w:p>
    <w:p w14:paraId="364DD99F" w14:textId="77777777" w:rsidR="00B16697" w:rsidRPr="00BE281D" w:rsidRDefault="00B16697" w:rsidP="007F5B13">
      <w:pPr>
        <w:spacing w:after="0" w:line="240" w:lineRule="auto"/>
        <w:rPr>
          <w:rFonts w:ascii="Times New Roman" w:hAnsi="Times New Roman" w:cs="Times New Roman"/>
          <w:sz w:val="24"/>
          <w:szCs w:val="24"/>
        </w:rPr>
      </w:pPr>
    </w:p>
    <w:p w14:paraId="63A27496" w14:textId="77777777" w:rsidR="00B16697" w:rsidRPr="00BE281D" w:rsidRDefault="00CD66DD" w:rsidP="007F5B13">
      <w:pPr>
        <w:tabs>
          <w:tab w:val="left" w:pos="520"/>
        </w:tabs>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9.</w:t>
      </w:r>
      <w:r w:rsidRPr="00BE281D">
        <w:rPr>
          <w:rFonts w:ascii="Times New Roman" w:eastAsia="Times New Roman" w:hAnsi="Times New Roman" w:cs="Times New Roman"/>
          <w:sz w:val="24"/>
          <w:szCs w:val="24"/>
        </w:rPr>
        <w:tab/>
      </w:r>
      <w:r w:rsidRPr="00BE281D">
        <w:rPr>
          <w:rFonts w:ascii="Times New Roman" w:eastAsia="Times New Roman" w:hAnsi="Times New Roman" w:cs="Times New Roman"/>
          <w:sz w:val="24"/>
          <w:szCs w:val="24"/>
          <w:u w:val="single" w:color="000000"/>
        </w:rPr>
        <w:t>Pay</w:t>
      </w:r>
      <w:r w:rsidRPr="00BE281D">
        <w:rPr>
          <w:rFonts w:ascii="Times New Roman" w:eastAsia="Times New Roman" w:hAnsi="Times New Roman" w:cs="Times New Roman"/>
          <w:spacing w:val="-2"/>
          <w:sz w:val="24"/>
          <w:szCs w:val="24"/>
          <w:u w:val="single" w:color="000000"/>
        </w:rPr>
        <w:t>m</w:t>
      </w:r>
      <w:r w:rsidRPr="00BE281D">
        <w:rPr>
          <w:rFonts w:ascii="Times New Roman" w:eastAsia="Times New Roman" w:hAnsi="Times New Roman" w:cs="Times New Roman"/>
          <w:sz w:val="24"/>
          <w:szCs w:val="24"/>
          <w:u w:val="single" w:color="000000"/>
        </w:rPr>
        <w:t>ents/Gifts to Respondents</w:t>
      </w:r>
    </w:p>
    <w:p w14:paraId="6A5F97CD" w14:textId="77777777" w:rsidR="00B16697" w:rsidRPr="00BE281D" w:rsidRDefault="00B16697" w:rsidP="007F5B13">
      <w:pPr>
        <w:spacing w:after="0" w:line="240" w:lineRule="auto"/>
        <w:rPr>
          <w:rFonts w:ascii="Times New Roman" w:hAnsi="Times New Roman" w:cs="Times New Roman"/>
          <w:sz w:val="24"/>
          <w:szCs w:val="24"/>
        </w:rPr>
      </w:pPr>
    </w:p>
    <w:p w14:paraId="704F703B"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There</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are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pa</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or</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gifts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respondents.</w:t>
      </w:r>
    </w:p>
    <w:p w14:paraId="329182B1" w14:textId="77777777" w:rsidR="00B16697" w:rsidRPr="00BE281D" w:rsidRDefault="00B16697" w:rsidP="007F5B13">
      <w:pPr>
        <w:spacing w:after="0" w:line="240" w:lineRule="auto"/>
        <w:rPr>
          <w:rFonts w:ascii="Times New Roman" w:hAnsi="Times New Roman" w:cs="Times New Roman"/>
          <w:sz w:val="24"/>
          <w:szCs w:val="24"/>
        </w:rPr>
      </w:pPr>
    </w:p>
    <w:p w14:paraId="134F9280"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position w:val="-1"/>
          <w:sz w:val="24"/>
          <w:szCs w:val="24"/>
        </w:rPr>
        <w:t xml:space="preserve">10. </w:t>
      </w:r>
      <w:r w:rsidRPr="00BE281D">
        <w:rPr>
          <w:rFonts w:ascii="Times New Roman" w:eastAsia="Times New Roman" w:hAnsi="Times New Roman" w:cs="Times New Roman"/>
          <w:spacing w:val="12"/>
          <w:position w:val="-1"/>
          <w:sz w:val="24"/>
          <w:szCs w:val="24"/>
        </w:rPr>
        <w:t xml:space="preserve"> </w:t>
      </w:r>
      <w:r w:rsidRPr="00BE281D">
        <w:rPr>
          <w:rFonts w:ascii="Times New Roman" w:eastAsia="Times New Roman" w:hAnsi="Times New Roman" w:cs="Times New Roman"/>
          <w:position w:val="-1"/>
          <w:sz w:val="24"/>
          <w:szCs w:val="24"/>
          <w:u w:val="single" w:color="000000"/>
        </w:rPr>
        <w:t>Con</w:t>
      </w:r>
      <w:r w:rsidRPr="00BE281D">
        <w:rPr>
          <w:rFonts w:ascii="Times New Roman" w:eastAsia="Times New Roman" w:hAnsi="Times New Roman" w:cs="Times New Roman"/>
          <w:spacing w:val="-1"/>
          <w:position w:val="-1"/>
          <w:sz w:val="24"/>
          <w:szCs w:val="24"/>
          <w:u w:val="single" w:color="000000"/>
        </w:rPr>
        <w:t>f</w:t>
      </w:r>
      <w:r w:rsidRPr="00BE281D">
        <w:rPr>
          <w:rFonts w:ascii="Times New Roman" w:eastAsia="Times New Roman" w:hAnsi="Times New Roman" w:cs="Times New Roman"/>
          <w:position w:val="-1"/>
          <w:sz w:val="24"/>
          <w:szCs w:val="24"/>
          <w:u w:val="single" w:color="000000"/>
        </w:rPr>
        <w:t>identiality</w:t>
      </w:r>
    </w:p>
    <w:p w14:paraId="6EB3F5F0" w14:textId="77777777" w:rsidR="00B16697" w:rsidRPr="00BE281D" w:rsidRDefault="00B16697" w:rsidP="007F5B13">
      <w:pPr>
        <w:spacing w:after="0" w:line="240" w:lineRule="auto"/>
        <w:rPr>
          <w:rFonts w:ascii="Times New Roman" w:hAnsi="Times New Roman" w:cs="Times New Roman"/>
          <w:sz w:val="24"/>
          <w:szCs w:val="24"/>
        </w:rPr>
      </w:pPr>
    </w:p>
    <w:p w14:paraId="08EEF64C"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We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have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assured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potential</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applicants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w:t>
      </w:r>
      <w:r w:rsidRPr="00BE281D">
        <w:rPr>
          <w:rFonts w:ascii="Times New Roman" w:eastAsia="Times New Roman" w:hAnsi="Times New Roman" w:cs="Times New Roman"/>
          <w:spacing w:val="-1"/>
          <w:sz w:val="24"/>
          <w:szCs w:val="24"/>
        </w:rPr>
        <w:t>D</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Program</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laws,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regulations,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guidance associated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Health</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Ins</w:t>
      </w:r>
      <w:r w:rsidRPr="00BE281D">
        <w:rPr>
          <w:rFonts w:ascii="Times New Roman" w:eastAsia="Times New Roman" w:hAnsi="Times New Roman" w:cs="Times New Roman"/>
          <w:spacing w:val="1"/>
          <w:sz w:val="24"/>
          <w:szCs w:val="24"/>
        </w:rPr>
        <w:t>u</w:t>
      </w:r>
      <w:r w:rsidRPr="00BE281D">
        <w:rPr>
          <w:rFonts w:ascii="Times New Roman" w:eastAsia="Times New Roman" w:hAnsi="Times New Roman" w:cs="Times New Roman"/>
          <w:sz w:val="24"/>
          <w:szCs w:val="24"/>
        </w:rPr>
        <w:t>rance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Portability</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Accountability</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Act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(HIPAA)</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1996,</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 Privacy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Act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1974</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(as</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ended)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will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apply</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any</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collected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by CMS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purposes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this progra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w:t>
      </w:r>
    </w:p>
    <w:p w14:paraId="526B69B2" w14:textId="77777777" w:rsidR="00B16697" w:rsidRPr="00BE281D" w:rsidRDefault="00B16697" w:rsidP="007F5B13">
      <w:pPr>
        <w:spacing w:after="0" w:line="240" w:lineRule="auto"/>
        <w:rPr>
          <w:rFonts w:ascii="Times New Roman" w:hAnsi="Times New Roman" w:cs="Times New Roman"/>
          <w:sz w:val="24"/>
          <w:szCs w:val="24"/>
        </w:rPr>
      </w:pPr>
    </w:p>
    <w:p w14:paraId="7DC2B251" w14:textId="77777777" w:rsidR="00B16697"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regulations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governing</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Program</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(42</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CFR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§423.888(c))</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require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officers,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plo</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ees, 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contractors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U.S.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Depart</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Health</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&amp;</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Hu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Services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(DHHS)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ay</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use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 collected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Program</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only</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purposes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extent</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necessar</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carry</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out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 require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ents</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progra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48"/>
          <w:sz w:val="24"/>
          <w:szCs w:val="24"/>
        </w:rPr>
        <w:t xml:space="preserve"> </w:t>
      </w:r>
      <w:r w:rsidRPr="00BE281D">
        <w:rPr>
          <w:rFonts w:ascii="Times New Roman" w:eastAsia="Times New Roman" w:hAnsi="Times New Roman" w:cs="Times New Roman"/>
          <w:sz w:val="24"/>
          <w:szCs w:val="24"/>
        </w:rPr>
        <w:t>We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have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assured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ongoing</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basis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any</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proprietary</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 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itted</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by applicants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will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disclosed.</w:t>
      </w:r>
    </w:p>
    <w:p w14:paraId="5B080AEF" w14:textId="77777777" w:rsidR="00D623CD" w:rsidRDefault="00D623CD" w:rsidP="00D623CD">
      <w:pPr>
        <w:spacing w:after="0" w:line="240" w:lineRule="auto"/>
        <w:rPr>
          <w:rFonts w:ascii="Times New Roman" w:eastAsia="Times New Roman" w:hAnsi="Times New Roman" w:cs="Times New Roman"/>
          <w:sz w:val="24"/>
          <w:szCs w:val="24"/>
        </w:rPr>
      </w:pPr>
    </w:p>
    <w:p w14:paraId="5E984FCF" w14:textId="1FDEA314" w:rsidR="00D623CD" w:rsidRPr="00BE281D" w:rsidRDefault="00D623CD" w:rsidP="00D623C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With regard to the </w:t>
      </w:r>
      <w:r w:rsidRPr="00BF3BB9">
        <w:rPr>
          <w:rFonts w:ascii="Times New Roman" w:eastAsia="Times New Roman" w:hAnsi="Times New Roman" w:cs="Times New Roman"/>
          <w:sz w:val="24"/>
          <w:szCs w:val="24"/>
        </w:rPr>
        <w:t>retiree</w:t>
      </w:r>
      <w:r w:rsidRPr="00B21648">
        <w:rPr>
          <w:rFonts w:ascii="Times New Roman" w:eastAsia="Times New Roman" w:hAnsi="Times New Roman" w:cs="Times New Roman"/>
          <w:sz w:val="24"/>
          <w:szCs w:val="24"/>
        </w:rPr>
        <w:t xml:space="preserve"> </w:t>
      </w:r>
      <w:r w:rsidRPr="00BF3BB9">
        <w:rPr>
          <w:rFonts w:ascii="Times New Roman" w:eastAsia="Times New Roman" w:hAnsi="Times New Roman" w:cs="Times New Roman"/>
          <w:sz w:val="24"/>
          <w:szCs w:val="24"/>
        </w:rPr>
        <w:t>list</w:t>
      </w:r>
      <w:r>
        <w:rPr>
          <w:rFonts w:ascii="Times New Roman" w:hAnsi="Times New Roman" w:cs="Times New Roman"/>
          <w:sz w:val="24"/>
          <w:szCs w:val="24"/>
        </w:rPr>
        <w:t>, a</w:t>
      </w:r>
      <w:r w:rsidRPr="00D0636B">
        <w:rPr>
          <w:rFonts w:ascii="Times New Roman" w:hAnsi="Times New Roman" w:cs="Times New Roman"/>
          <w:sz w:val="24"/>
          <w:szCs w:val="24"/>
        </w:rPr>
        <w:t xml:space="preserve"> System of Records Notice (SORN), SORN System No 09-70-0550, was filed and published on July 15, 2005.  The authority for the maintenance of this system is given under section 1860D–22 of the Act (Title 42 United States Code (U.S.C.) 1302, 1395w–101 through 1395w–152, and 1395hh).  These provisions of the Act are amended by section 101 of the MMA and its implementing regulations</w:t>
      </w:r>
      <w:r>
        <w:rPr>
          <w:rFonts w:ascii="Times New Roman" w:hAnsi="Times New Roman" w:cs="Times New Roman"/>
          <w:sz w:val="24"/>
          <w:szCs w:val="24"/>
        </w:rPr>
        <w:t>,</w:t>
      </w:r>
      <w:r w:rsidRPr="00D0636B">
        <w:rPr>
          <w:rFonts w:ascii="Times New Roman" w:hAnsi="Times New Roman" w:cs="Times New Roman"/>
          <w:sz w:val="24"/>
          <w:szCs w:val="24"/>
        </w:rPr>
        <w:t xml:space="preserve"> codified at Title 42 Code of Federal Regulations (CFR) Part 423, Subpart R.</w:t>
      </w:r>
    </w:p>
    <w:p w14:paraId="313FD9C5" w14:textId="77777777" w:rsidR="00B16697" w:rsidRPr="00BE281D" w:rsidRDefault="00B16697" w:rsidP="007F5B13">
      <w:pPr>
        <w:spacing w:after="0" w:line="240" w:lineRule="auto"/>
        <w:rPr>
          <w:rFonts w:ascii="Times New Roman" w:hAnsi="Times New Roman" w:cs="Times New Roman"/>
          <w:sz w:val="24"/>
          <w:szCs w:val="24"/>
        </w:rPr>
      </w:pPr>
    </w:p>
    <w:p w14:paraId="79921648"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 xml:space="preserve">11. </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u w:val="single" w:color="000000"/>
        </w:rPr>
        <w:t>Sensitive Questions</w:t>
      </w:r>
    </w:p>
    <w:p w14:paraId="746DBF70" w14:textId="77777777" w:rsidR="00B16697" w:rsidRPr="00BE281D" w:rsidRDefault="00B16697" w:rsidP="007F5B13">
      <w:pPr>
        <w:spacing w:after="0" w:line="240" w:lineRule="auto"/>
        <w:rPr>
          <w:rFonts w:ascii="Times New Roman" w:hAnsi="Times New Roman" w:cs="Times New Roman"/>
          <w:sz w:val="24"/>
          <w:szCs w:val="24"/>
        </w:rPr>
      </w:pPr>
    </w:p>
    <w:p w14:paraId="3156327C"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No</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questions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sensitive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nature,</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such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as</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sexual</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behavior</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attitudes,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pacing w:val="-1"/>
          <w:sz w:val="24"/>
          <w:szCs w:val="24"/>
        </w:rPr>
        <w:t>a</w:t>
      </w:r>
      <w:r w:rsidRPr="00BE281D">
        <w:rPr>
          <w:rFonts w:ascii="Times New Roman" w:eastAsia="Times New Roman" w:hAnsi="Times New Roman" w:cs="Times New Roman"/>
          <w:sz w:val="24"/>
          <w:szCs w:val="24"/>
        </w:rPr>
        <w:t>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religious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beliefs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are asked.</w:t>
      </w:r>
      <w:r w:rsidRPr="00BE281D">
        <w:rPr>
          <w:rFonts w:ascii="Times New Roman" w:eastAsia="Times New Roman" w:hAnsi="Times New Roman" w:cs="Times New Roman"/>
          <w:spacing w:val="49"/>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data</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collected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deter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ine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whether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individual</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Medicare-eligible,</w:t>
      </w:r>
      <w:r w:rsidRPr="00BE281D">
        <w:rPr>
          <w:rFonts w:ascii="Times New Roman" w:eastAsia="Times New Roman" w:hAnsi="Times New Roman" w:cs="Times New Roman"/>
          <w:spacing w:val="-16"/>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already enrolled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Medicare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Part</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D</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plan.</w:t>
      </w:r>
    </w:p>
    <w:p w14:paraId="52DB9032" w14:textId="77777777" w:rsidR="00B16697" w:rsidRPr="00BE281D" w:rsidRDefault="00B16697" w:rsidP="007F5B13">
      <w:pPr>
        <w:spacing w:after="0" w:line="240" w:lineRule="auto"/>
        <w:rPr>
          <w:rFonts w:ascii="Times New Roman" w:hAnsi="Times New Roman" w:cs="Times New Roman"/>
          <w:sz w:val="24"/>
          <w:szCs w:val="24"/>
        </w:rPr>
      </w:pPr>
    </w:p>
    <w:p w14:paraId="4C379D23"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position w:val="-1"/>
          <w:sz w:val="24"/>
          <w:szCs w:val="24"/>
        </w:rPr>
        <w:t xml:space="preserve">12. </w:t>
      </w:r>
      <w:r w:rsidRPr="00BE281D">
        <w:rPr>
          <w:rFonts w:ascii="Times New Roman" w:eastAsia="Times New Roman" w:hAnsi="Times New Roman" w:cs="Times New Roman"/>
          <w:spacing w:val="12"/>
          <w:position w:val="-1"/>
          <w:sz w:val="24"/>
          <w:szCs w:val="24"/>
        </w:rPr>
        <w:t xml:space="preserve"> </w:t>
      </w:r>
      <w:r w:rsidRPr="00BE281D">
        <w:rPr>
          <w:rFonts w:ascii="Times New Roman" w:eastAsia="Times New Roman" w:hAnsi="Times New Roman" w:cs="Times New Roman"/>
          <w:position w:val="-1"/>
          <w:sz w:val="24"/>
          <w:szCs w:val="24"/>
          <w:u w:val="single" w:color="000000"/>
        </w:rPr>
        <w:t>Burden Esti</w:t>
      </w:r>
      <w:r w:rsidRPr="00BE281D">
        <w:rPr>
          <w:rFonts w:ascii="Times New Roman" w:eastAsia="Times New Roman" w:hAnsi="Times New Roman" w:cs="Times New Roman"/>
          <w:spacing w:val="-2"/>
          <w:position w:val="-1"/>
          <w:sz w:val="24"/>
          <w:szCs w:val="24"/>
          <w:u w:val="single" w:color="000000"/>
        </w:rPr>
        <w:t>m</w:t>
      </w:r>
      <w:r w:rsidRPr="00BE281D">
        <w:rPr>
          <w:rFonts w:ascii="Times New Roman" w:eastAsia="Times New Roman" w:hAnsi="Times New Roman" w:cs="Times New Roman"/>
          <w:position w:val="-1"/>
          <w:sz w:val="24"/>
          <w:szCs w:val="24"/>
          <w:u w:val="single" w:color="000000"/>
        </w:rPr>
        <w:t xml:space="preserve">ates (Hours &amp; </w:t>
      </w:r>
      <w:r w:rsidRPr="00BE281D">
        <w:rPr>
          <w:rFonts w:ascii="Times New Roman" w:eastAsia="Times New Roman" w:hAnsi="Times New Roman" w:cs="Times New Roman"/>
          <w:spacing w:val="-2"/>
          <w:position w:val="-1"/>
          <w:sz w:val="24"/>
          <w:szCs w:val="24"/>
          <w:u w:val="single" w:color="000000"/>
        </w:rPr>
        <w:t>W</w:t>
      </w:r>
      <w:r w:rsidRPr="00BE281D">
        <w:rPr>
          <w:rFonts w:ascii="Times New Roman" w:eastAsia="Times New Roman" w:hAnsi="Times New Roman" w:cs="Times New Roman"/>
          <w:position w:val="-1"/>
          <w:sz w:val="24"/>
          <w:szCs w:val="24"/>
          <w:u w:val="single" w:color="000000"/>
        </w:rPr>
        <w:t>ages)</w:t>
      </w:r>
    </w:p>
    <w:p w14:paraId="0C9432CA" w14:textId="77777777" w:rsidR="00B16697" w:rsidRPr="00BE281D" w:rsidRDefault="00B16697" w:rsidP="007F5B13">
      <w:pPr>
        <w:spacing w:after="0" w:line="240" w:lineRule="auto"/>
        <w:rPr>
          <w:rFonts w:ascii="Times New Roman" w:hAnsi="Times New Roman" w:cs="Times New Roman"/>
          <w:sz w:val="24"/>
          <w:szCs w:val="24"/>
        </w:rPr>
      </w:pPr>
    </w:p>
    <w:p w14:paraId="451AAE86" w14:textId="77777777" w:rsidR="00A97F06" w:rsidRPr="00BE281D" w:rsidRDefault="00A97F06" w:rsidP="007F5B13">
      <w:pPr>
        <w:pStyle w:val="Body2"/>
        <w:rPr>
          <w:rFonts w:ascii="Times New Roman" w:hAnsi="Times New Roman" w:cs="Times New Roman"/>
          <w:i/>
          <w:u w:val="single"/>
        </w:rPr>
      </w:pPr>
      <w:r w:rsidRPr="00BE281D">
        <w:rPr>
          <w:rFonts w:ascii="Times New Roman" w:hAnsi="Times New Roman" w:cs="Times New Roman"/>
          <w:i/>
          <w:u w:val="single"/>
        </w:rPr>
        <w:t>Wages</w:t>
      </w:r>
    </w:p>
    <w:p w14:paraId="2BA6365A" w14:textId="77777777" w:rsidR="00A97F06" w:rsidRPr="00BE281D" w:rsidRDefault="00A97F06" w:rsidP="007F5B13">
      <w:pPr>
        <w:pStyle w:val="Body2"/>
        <w:rPr>
          <w:rFonts w:ascii="Times New Roman" w:hAnsi="Times New Roman" w:cs="Times New Roman"/>
          <w:i/>
        </w:rPr>
      </w:pPr>
    </w:p>
    <w:p w14:paraId="227FF536" w14:textId="184D003B" w:rsidR="00A97F06" w:rsidRPr="00BE281D" w:rsidRDefault="00A97F06" w:rsidP="007F5B13">
      <w:pPr>
        <w:spacing w:after="0" w:line="240" w:lineRule="auto"/>
        <w:rPr>
          <w:rFonts w:ascii="Times New Roman" w:hAnsi="Times New Roman" w:cs="Times New Roman"/>
          <w:sz w:val="24"/>
          <w:szCs w:val="24"/>
        </w:rPr>
      </w:pPr>
      <w:r w:rsidRPr="00BE281D">
        <w:rPr>
          <w:rFonts w:ascii="Times New Roman" w:hAnsi="Times New Roman" w:cs="Times New Roman"/>
          <w:sz w:val="24"/>
          <w:szCs w:val="24"/>
        </w:rPr>
        <w:t>To derive average costs, we used data from the U.S. Bureau of Labor Statistics’ May 2015 National Occupational Employment and Wage Estimates for all salary estimates (</w:t>
      </w:r>
      <w:hyperlink r:id="rId9" w:history="1">
        <w:r w:rsidR="00A5541C" w:rsidRPr="00F8632A">
          <w:rPr>
            <w:rStyle w:val="Hyperlink"/>
            <w:rFonts w:ascii="Times New Roman" w:hAnsi="Times New Roman" w:cs="Times New Roman"/>
            <w:sz w:val="24"/>
            <w:szCs w:val="24"/>
          </w:rPr>
          <w:t>https://www.bls.gov/oes/current/oes_nat.htm</w:t>
        </w:r>
      </w:hyperlink>
      <w:r w:rsidRPr="00BE281D">
        <w:rPr>
          <w:rFonts w:ascii="Times New Roman" w:hAnsi="Times New Roman" w:cs="Times New Roman"/>
          <w:sz w:val="24"/>
          <w:szCs w:val="24"/>
        </w:rPr>
        <w:t>). In this regard, the following table presents the mean hourly wage, the cost of fringe benefits (calculated at 100 percent of salary), and the adjusted hourly wage.</w:t>
      </w:r>
    </w:p>
    <w:p w14:paraId="21EEDC48" w14:textId="77777777" w:rsidR="00A97F06" w:rsidRPr="00BE281D" w:rsidRDefault="00A97F06" w:rsidP="007F5B1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A97F06" w:rsidRPr="00A5541C" w14:paraId="03F297F5" w14:textId="77777777" w:rsidTr="00A97F06">
        <w:tc>
          <w:tcPr>
            <w:tcW w:w="1809" w:type="dxa"/>
            <w:tcBorders>
              <w:top w:val="single" w:sz="4" w:space="0" w:color="auto"/>
              <w:left w:val="single" w:sz="4" w:space="0" w:color="auto"/>
              <w:bottom w:val="single" w:sz="4" w:space="0" w:color="auto"/>
              <w:right w:val="single" w:sz="4" w:space="0" w:color="auto"/>
            </w:tcBorders>
            <w:hideMark/>
          </w:tcPr>
          <w:p w14:paraId="63856A74" w14:textId="77777777" w:rsidR="00A97F06" w:rsidRPr="00A5541C" w:rsidRDefault="00A97F06"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Occupation Title</w:t>
            </w:r>
          </w:p>
        </w:tc>
        <w:tc>
          <w:tcPr>
            <w:tcW w:w="1809" w:type="dxa"/>
            <w:tcBorders>
              <w:top w:val="single" w:sz="4" w:space="0" w:color="auto"/>
              <w:left w:val="single" w:sz="4" w:space="0" w:color="auto"/>
              <w:bottom w:val="single" w:sz="4" w:space="0" w:color="auto"/>
              <w:right w:val="single" w:sz="4" w:space="0" w:color="auto"/>
            </w:tcBorders>
            <w:hideMark/>
          </w:tcPr>
          <w:p w14:paraId="1051DC1B" w14:textId="77777777" w:rsidR="00A97F06" w:rsidRPr="00A5541C" w:rsidRDefault="00A97F06"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Occupation Code</w:t>
            </w:r>
          </w:p>
        </w:tc>
        <w:tc>
          <w:tcPr>
            <w:tcW w:w="1733" w:type="dxa"/>
            <w:tcBorders>
              <w:top w:val="single" w:sz="4" w:space="0" w:color="auto"/>
              <w:left w:val="single" w:sz="4" w:space="0" w:color="auto"/>
              <w:bottom w:val="single" w:sz="4" w:space="0" w:color="auto"/>
              <w:right w:val="single" w:sz="4" w:space="0" w:color="auto"/>
            </w:tcBorders>
            <w:hideMark/>
          </w:tcPr>
          <w:p w14:paraId="2F75A3DE" w14:textId="77777777" w:rsidR="00A97F06" w:rsidRPr="00A5541C" w:rsidRDefault="00A97F06"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Mean Hourly Wage ($/hr)</w:t>
            </w:r>
          </w:p>
        </w:tc>
        <w:tc>
          <w:tcPr>
            <w:tcW w:w="1738" w:type="dxa"/>
            <w:tcBorders>
              <w:top w:val="single" w:sz="4" w:space="0" w:color="auto"/>
              <w:left w:val="single" w:sz="4" w:space="0" w:color="auto"/>
              <w:bottom w:val="single" w:sz="4" w:space="0" w:color="auto"/>
              <w:right w:val="single" w:sz="4" w:space="0" w:color="auto"/>
            </w:tcBorders>
            <w:hideMark/>
          </w:tcPr>
          <w:p w14:paraId="4F1C4DFE" w14:textId="209A1B31" w:rsidR="00A97F06" w:rsidRPr="00A5541C" w:rsidRDefault="00A97F06" w:rsidP="006F27EA">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Fringe Benefit</w:t>
            </w:r>
            <w:r w:rsidR="00A5541C">
              <w:rPr>
                <w:rFonts w:ascii="Times New Roman" w:hAnsi="Times New Roman" w:cs="Times New Roman"/>
                <w:sz w:val="20"/>
                <w:szCs w:val="20"/>
              </w:rPr>
              <w:t xml:space="preserve"> </w:t>
            </w:r>
            <w:r w:rsidR="00A5541C" w:rsidRPr="00A5541C">
              <w:rPr>
                <w:rFonts w:ascii="Times New Roman" w:hAnsi="Times New Roman" w:cs="Times New Roman"/>
                <w:sz w:val="20"/>
                <w:szCs w:val="20"/>
              </w:rPr>
              <w:t>($/hr)</w:t>
            </w:r>
          </w:p>
        </w:tc>
        <w:tc>
          <w:tcPr>
            <w:tcW w:w="1767" w:type="dxa"/>
            <w:tcBorders>
              <w:top w:val="single" w:sz="4" w:space="0" w:color="auto"/>
              <w:left w:val="single" w:sz="4" w:space="0" w:color="auto"/>
              <w:bottom w:val="single" w:sz="4" w:space="0" w:color="auto"/>
              <w:right w:val="single" w:sz="4" w:space="0" w:color="auto"/>
            </w:tcBorders>
            <w:hideMark/>
          </w:tcPr>
          <w:p w14:paraId="0BE8FB05" w14:textId="77777777" w:rsidR="00A97F06" w:rsidRPr="00A5541C" w:rsidRDefault="00A97F06"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Adjusted Hourly Wage ($/hr)</w:t>
            </w:r>
          </w:p>
        </w:tc>
      </w:tr>
      <w:tr w:rsidR="003E20C8" w:rsidRPr="00A5541C" w14:paraId="4EF3A70D" w14:textId="77777777" w:rsidTr="00A97F06">
        <w:tc>
          <w:tcPr>
            <w:tcW w:w="1809" w:type="dxa"/>
            <w:tcBorders>
              <w:top w:val="single" w:sz="4" w:space="0" w:color="auto"/>
              <w:left w:val="single" w:sz="4" w:space="0" w:color="auto"/>
              <w:bottom w:val="single" w:sz="4" w:space="0" w:color="auto"/>
              <w:right w:val="single" w:sz="4" w:space="0" w:color="auto"/>
            </w:tcBorders>
          </w:tcPr>
          <w:p w14:paraId="2D3FD510" w14:textId="79832205" w:rsidR="003E20C8" w:rsidRPr="00A5541C" w:rsidRDefault="003E20C8"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 xml:space="preserve">Computer and Information </w:t>
            </w:r>
            <w:r w:rsidRPr="00A5541C">
              <w:rPr>
                <w:rFonts w:ascii="Times New Roman" w:hAnsi="Times New Roman" w:cs="Times New Roman"/>
                <w:sz w:val="20"/>
                <w:szCs w:val="20"/>
              </w:rPr>
              <w:lastRenderedPageBreak/>
              <w:t>Systems Managers</w:t>
            </w:r>
          </w:p>
        </w:tc>
        <w:tc>
          <w:tcPr>
            <w:tcW w:w="1809" w:type="dxa"/>
            <w:tcBorders>
              <w:top w:val="single" w:sz="4" w:space="0" w:color="auto"/>
              <w:left w:val="single" w:sz="4" w:space="0" w:color="auto"/>
              <w:bottom w:val="single" w:sz="4" w:space="0" w:color="auto"/>
              <w:right w:val="single" w:sz="4" w:space="0" w:color="auto"/>
            </w:tcBorders>
          </w:tcPr>
          <w:p w14:paraId="04DD8DC6" w14:textId="36BD23D6" w:rsidR="003E20C8" w:rsidRPr="00A5541C" w:rsidRDefault="003E20C8"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lastRenderedPageBreak/>
              <w:t>11-3021</w:t>
            </w:r>
          </w:p>
        </w:tc>
        <w:tc>
          <w:tcPr>
            <w:tcW w:w="1733" w:type="dxa"/>
            <w:tcBorders>
              <w:top w:val="single" w:sz="4" w:space="0" w:color="auto"/>
              <w:left w:val="single" w:sz="4" w:space="0" w:color="auto"/>
              <w:bottom w:val="single" w:sz="4" w:space="0" w:color="auto"/>
              <w:right w:val="single" w:sz="4" w:space="0" w:color="auto"/>
            </w:tcBorders>
          </w:tcPr>
          <w:p w14:paraId="429498EE" w14:textId="6860A782" w:rsidR="003E20C8" w:rsidRPr="00A5541C" w:rsidRDefault="003E20C8"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67.79</w:t>
            </w:r>
          </w:p>
        </w:tc>
        <w:tc>
          <w:tcPr>
            <w:tcW w:w="1738" w:type="dxa"/>
            <w:tcBorders>
              <w:top w:val="single" w:sz="4" w:space="0" w:color="auto"/>
              <w:left w:val="single" w:sz="4" w:space="0" w:color="auto"/>
              <w:bottom w:val="single" w:sz="4" w:space="0" w:color="auto"/>
              <w:right w:val="single" w:sz="4" w:space="0" w:color="auto"/>
            </w:tcBorders>
          </w:tcPr>
          <w:p w14:paraId="59BBBE8C" w14:textId="480C5E79" w:rsidR="003E20C8" w:rsidRPr="00A5541C" w:rsidRDefault="006F27EA"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67.79</w:t>
            </w:r>
          </w:p>
        </w:tc>
        <w:tc>
          <w:tcPr>
            <w:tcW w:w="1767" w:type="dxa"/>
            <w:tcBorders>
              <w:top w:val="single" w:sz="4" w:space="0" w:color="auto"/>
              <w:left w:val="single" w:sz="4" w:space="0" w:color="auto"/>
              <w:bottom w:val="single" w:sz="4" w:space="0" w:color="auto"/>
              <w:right w:val="single" w:sz="4" w:space="0" w:color="auto"/>
            </w:tcBorders>
          </w:tcPr>
          <w:p w14:paraId="1289E3C5" w14:textId="353D94EC" w:rsidR="003E20C8" w:rsidRPr="00A5541C" w:rsidRDefault="006D12C4" w:rsidP="007F5B13">
            <w:pPr>
              <w:spacing w:after="0" w:line="240" w:lineRule="auto"/>
              <w:rPr>
                <w:rFonts w:ascii="Times New Roman" w:hAnsi="Times New Roman" w:cs="Times New Roman"/>
                <w:sz w:val="20"/>
                <w:szCs w:val="20"/>
              </w:rPr>
            </w:pPr>
            <w:r>
              <w:rPr>
                <w:rFonts w:ascii="Times New Roman" w:hAnsi="Times New Roman" w:cs="Times New Roman"/>
                <w:sz w:val="20"/>
                <w:szCs w:val="20"/>
              </w:rPr>
              <w:t>135.58</w:t>
            </w:r>
          </w:p>
        </w:tc>
      </w:tr>
      <w:tr w:rsidR="003E20C8" w:rsidRPr="00A5541C" w14:paraId="6BF166FC" w14:textId="77777777" w:rsidTr="00A97F06">
        <w:tc>
          <w:tcPr>
            <w:tcW w:w="1809" w:type="dxa"/>
            <w:tcBorders>
              <w:top w:val="single" w:sz="4" w:space="0" w:color="auto"/>
              <w:left w:val="single" w:sz="4" w:space="0" w:color="auto"/>
              <w:bottom w:val="single" w:sz="4" w:space="0" w:color="auto"/>
              <w:right w:val="single" w:sz="4" w:space="0" w:color="auto"/>
            </w:tcBorders>
          </w:tcPr>
          <w:p w14:paraId="745C772F" w14:textId="6D4148C0" w:rsidR="003E20C8" w:rsidRPr="00A5541C" w:rsidRDefault="003E20C8"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Software Developers and Programmers</w:t>
            </w:r>
          </w:p>
        </w:tc>
        <w:tc>
          <w:tcPr>
            <w:tcW w:w="1809" w:type="dxa"/>
            <w:tcBorders>
              <w:top w:val="single" w:sz="4" w:space="0" w:color="auto"/>
              <w:left w:val="single" w:sz="4" w:space="0" w:color="auto"/>
              <w:bottom w:val="single" w:sz="4" w:space="0" w:color="auto"/>
              <w:right w:val="single" w:sz="4" w:space="0" w:color="auto"/>
            </w:tcBorders>
          </w:tcPr>
          <w:p w14:paraId="1A5541A2" w14:textId="7C90E568" w:rsidR="003E20C8" w:rsidRPr="00A5541C" w:rsidRDefault="003E20C8"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15-1130</w:t>
            </w:r>
          </w:p>
        </w:tc>
        <w:tc>
          <w:tcPr>
            <w:tcW w:w="1733" w:type="dxa"/>
            <w:tcBorders>
              <w:top w:val="single" w:sz="4" w:space="0" w:color="auto"/>
              <w:left w:val="single" w:sz="4" w:space="0" w:color="auto"/>
              <w:bottom w:val="single" w:sz="4" w:space="0" w:color="auto"/>
              <w:right w:val="single" w:sz="4" w:space="0" w:color="auto"/>
            </w:tcBorders>
          </w:tcPr>
          <w:p w14:paraId="53C3AB8F" w14:textId="5F071438" w:rsidR="003E20C8" w:rsidRPr="00A5541C" w:rsidRDefault="003E20C8"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47.08</w:t>
            </w:r>
          </w:p>
        </w:tc>
        <w:tc>
          <w:tcPr>
            <w:tcW w:w="1738" w:type="dxa"/>
            <w:tcBorders>
              <w:top w:val="single" w:sz="4" w:space="0" w:color="auto"/>
              <w:left w:val="single" w:sz="4" w:space="0" w:color="auto"/>
              <w:bottom w:val="single" w:sz="4" w:space="0" w:color="auto"/>
              <w:right w:val="single" w:sz="4" w:space="0" w:color="auto"/>
            </w:tcBorders>
          </w:tcPr>
          <w:p w14:paraId="14996046" w14:textId="3B7ACCB2" w:rsidR="003E20C8" w:rsidRPr="00A5541C" w:rsidRDefault="006F27EA" w:rsidP="007F5B13">
            <w:pPr>
              <w:spacing w:after="0" w:line="240" w:lineRule="auto"/>
              <w:rPr>
                <w:rFonts w:ascii="Times New Roman" w:hAnsi="Times New Roman" w:cs="Times New Roman"/>
                <w:sz w:val="20"/>
                <w:szCs w:val="20"/>
              </w:rPr>
            </w:pPr>
            <w:r w:rsidRPr="00A5541C">
              <w:rPr>
                <w:rFonts w:ascii="Times New Roman" w:hAnsi="Times New Roman" w:cs="Times New Roman"/>
                <w:sz w:val="20"/>
                <w:szCs w:val="20"/>
              </w:rPr>
              <w:t>47.08</w:t>
            </w:r>
          </w:p>
        </w:tc>
        <w:tc>
          <w:tcPr>
            <w:tcW w:w="1767" w:type="dxa"/>
            <w:tcBorders>
              <w:top w:val="single" w:sz="4" w:space="0" w:color="auto"/>
              <w:left w:val="single" w:sz="4" w:space="0" w:color="auto"/>
              <w:bottom w:val="single" w:sz="4" w:space="0" w:color="auto"/>
              <w:right w:val="single" w:sz="4" w:space="0" w:color="auto"/>
            </w:tcBorders>
          </w:tcPr>
          <w:p w14:paraId="5B0F104E" w14:textId="1D7D8538" w:rsidR="003E20C8" w:rsidRPr="00A5541C" w:rsidRDefault="006D7BD5" w:rsidP="007F5B13">
            <w:pPr>
              <w:spacing w:after="0" w:line="240" w:lineRule="auto"/>
              <w:rPr>
                <w:rFonts w:ascii="Times New Roman" w:hAnsi="Times New Roman" w:cs="Times New Roman"/>
                <w:sz w:val="20"/>
                <w:szCs w:val="20"/>
              </w:rPr>
            </w:pPr>
            <w:r>
              <w:rPr>
                <w:rFonts w:ascii="Times New Roman" w:hAnsi="Times New Roman" w:cs="Times New Roman"/>
                <w:sz w:val="20"/>
                <w:szCs w:val="20"/>
              </w:rPr>
              <w:t>94.16</w:t>
            </w:r>
          </w:p>
        </w:tc>
      </w:tr>
    </w:tbl>
    <w:p w14:paraId="67A582B6" w14:textId="77777777" w:rsidR="00A97F06" w:rsidRPr="00BE281D" w:rsidRDefault="00A97F06" w:rsidP="007F5B1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53947EAC" w14:textId="7017BA24" w:rsidR="00A97F06" w:rsidRPr="00BE281D" w:rsidRDefault="00A97F06" w:rsidP="007F5B1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BE281D">
        <w:rPr>
          <w:rFonts w:ascii="Times New Roman" w:hAnsi="Times New Roman" w:cs="Times New Roman"/>
          <w:sz w:val="24"/>
          <w:szCs w:val="24"/>
        </w:rPr>
        <w:t xml:space="preserve">As indicated, we are adjusting our employee hourly wage estimates by a factor of </w:t>
      </w:r>
      <w:r w:rsidR="003E20C8" w:rsidRPr="00BE281D">
        <w:rPr>
          <w:rFonts w:ascii="Times New Roman" w:hAnsi="Times New Roman" w:cs="Times New Roman"/>
          <w:sz w:val="24"/>
          <w:szCs w:val="24"/>
        </w:rPr>
        <w:t>40</w:t>
      </w:r>
      <w:r w:rsidRPr="00BE281D">
        <w:rPr>
          <w:rFonts w:ascii="Times New Roman" w:hAnsi="Times New Roman" w:cs="Times New Roman"/>
          <w:sz w:val="24"/>
          <w:szCs w:val="24"/>
        </w:rPr>
        <w:t xml:space="preserve">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w:t>
      </w:r>
      <w:r w:rsidR="00C42372" w:rsidRPr="00BE281D">
        <w:rPr>
          <w:rFonts w:ascii="Times New Roman" w:hAnsi="Times New Roman" w:cs="Times New Roman"/>
          <w:sz w:val="24"/>
          <w:szCs w:val="24"/>
        </w:rPr>
        <w:t>increasing</w:t>
      </w:r>
      <w:r w:rsidRPr="00BE281D">
        <w:rPr>
          <w:rFonts w:ascii="Times New Roman" w:hAnsi="Times New Roman" w:cs="Times New Roman"/>
          <w:sz w:val="24"/>
          <w:szCs w:val="24"/>
        </w:rPr>
        <w:t xml:space="preserve"> the hourly wage</w:t>
      </w:r>
      <w:r w:rsidR="00C42372" w:rsidRPr="00BE281D">
        <w:rPr>
          <w:rFonts w:ascii="Times New Roman" w:hAnsi="Times New Roman" w:cs="Times New Roman"/>
          <w:sz w:val="24"/>
          <w:szCs w:val="24"/>
        </w:rPr>
        <w:t xml:space="preserve"> by </w:t>
      </w:r>
      <w:r w:rsidR="00A5541C">
        <w:rPr>
          <w:rFonts w:ascii="Times New Roman" w:hAnsi="Times New Roman" w:cs="Times New Roman"/>
          <w:sz w:val="24"/>
          <w:szCs w:val="24"/>
        </w:rPr>
        <w:t>10</w:t>
      </w:r>
      <w:r w:rsidR="00C42372" w:rsidRPr="00BE281D">
        <w:rPr>
          <w:rFonts w:ascii="Times New Roman" w:hAnsi="Times New Roman" w:cs="Times New Roman"/>
          <w:sz w:val="24"/>
          <w:szCs w:val="24"/>
        </w:rPr>
        <w:t>0%</w:t>
      </w:r>
      <w:r w:rsidRPr="00BE281D">
        <w:rPr>
          <w:rFonts w:ascii="Times New Roman" w:hAnsi="Times New Roman" w:cs="Times New Roman"/>
          <w:sz w:val="24"/>
          <w:szCs w:val="24"/>
        </w:rPr>
        <w:t xml:space="preserve"> to estimate total cost is a reasonably accurate estimation method.</w:t>
      </w:r>
    </w:p>
    <w:p w14:paraId="02CC5E4F" w14:textId="77777777" w:rsidR="00A97F06" w:rsidRPr="00BE281D" w:rsidRDefault="00A97F06" w:rsidP="007F5B13">
      <w:pPr>
        <w:spacing w:after="0" w:line="240" w:lineRule="auto"/>
        <w:rPr>
          <w:rFonts w:ascii="Times New Roman" w:hAnsi="Times New Roman" w:cs="Times New Roman"/>
          <w:sz w:val="24"/>
          <w:szCs w:val="24"/>
        </w:rPr>
      </w:pPr>
    </w:p>
    <w:p w14:paraId="754ABDA9" w14:textId="77777777" w:rsidR="00A97F06" w:rsidRPr="00BE281D" w:rsidRDefault="00A97F06" w:rsidP="007F5B13">
      <w:pPr>
        <w:spacing w:after="0" w:line="240" w:lineRule="auto"/>
        <w:rPr>
          <w:rFonts w:ascii="Times New Roman" w:hAnsi="Times New Roman" w:cs="Times New Roman"/>
          <w:i/>
          <w:sz w:val="24"/>
          <w:szCs w:val="24"/>
        </w:rPr>
      </w:pPr>
      <w:r w:rsidRPr="00BE281D">
        <w:rPr>
          <w:rFonts w:ascii="Times New Roman" w:hAnsi="Times New Roman" w:cs="Times New Roman"/>
          <w:i/>
          <w:sz w:val="24"/>
          <w:szCs w:val="24"/>
        </w:rPr>
        <w:t>Burden Estimates</w:t>
      </w:r>
    </w:p>
    <w:p w14:paraId="1AFFF8C2" w14:textId="77777777" w:rsidR="00A97F06" w:rsidRPr="00BE281D" w:rsidRDefault="00A97F06" w:rsidP="007F5B13">
      <w:pPr>
        <w:spacing w:after="0" w:line="240" w:lineRule="auto"/>
        <w:rPr>
          <w:rFonts w:ascii="Times New Roman" w:hAnsi="Times New Roman" w:cs="Times New Roman"/>
          <w:sz w:val="24"/>
          <w:szCs w:val="24"/>
        </w:rPr>
      </w:pPr>
    </w:p>
    <w:p w14:paraId="2C6D3884" w14:textId="0E9FFD64" w:rsidR="00142FD4" w:rsidRPr="00BE281D" w:rsidRDefault="00CD66DD" w:rsidP="007F5B13">
      <w:pPr>
        <w:spacing w:after="0" w:line="240" w:lineRule="auto"/>
        <w:rPr>
          <w:rFonts w:ascii="Times New Roman" w:eastAsia="Times New Roman" w:hAnsi="Times New Roman" w:cs="Times New Roman"/>
          <w:spacing w:val="-4"/>
          <w:sz w:val="24"/>
          <w:szCs w:val="24"/>
        </w:rPr>
      </w:pP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each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entity</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we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esti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average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16</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hours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ad</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inistrative</w:t>
      </w:r>
      <w:r w:rsidRPr="00BE281D">
        <w:rPr>
          <w:rFonts w:ascii="Times New Roman" w:eastAsia="Times New Roman" w:hAnsi="Times New Roman" w:cs="Times New Roman"/>
          <w:spacing w:val="-13"/>
          <w:sz w:val="24"/>
          <w:szCs w:val="24"/>
        </w:rPr>
        <w:t xml:space="preserve"> </w:t>
      </w:r>
      <w:r w:rsidRPr="00BE281D">
        <w:rPr>
          <w:rFonts w:ascii="Times New Roman" w:eastAsia="Times New Roman" w:hAnsi="Times New Roman" w:cs="Times New Roman"/>
          <w:sz w:val="24"/>
          <w:szCs w:val="24"/>
        </w:rPr>
        <w:t>work</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read</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instructions</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and 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p</w:t>
      </w:r>
      <w:r w:rsidRPr="00BE281D">
        <w:rPr>
          <w:rFonts w:ascii="Times New Roman" w:eastAsia="Times New Roman" w:hAnsi="Times New Roman" w:cs="Times New Roman"/>
          <w:sz w:val="24"/>
          <w:szCs w:val="24"/>
        </w:rPr>
        <w:t>lete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application,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40</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hours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1"/>
          <w:sz w:val="24"/>
          <w:szCs w:val="24"/>
        </w:rPr>
        <w:t>y</w:t>
      </w:r>
      <w:r w:rsidRPr="00BE281D">
        <w:rPr>
          <w:rFonts w:ascii="Times New Roman" w:eastAsia="Times New Roman" w:hAnsi="Times New Roman" w:cs="Times New Roman"/>
          <w:sz w:val="24"/>
          <w:szCs w:val="24"/>
        </w:rPr>
        <w:t>ste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changes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extract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identif</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ing</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00C63635" w:rsidRPr="00BE281D">
        <w:rPr>
          <w:rFonts w:ascii="Times New Roman" w:eastAsia="Times New Roman" w:hAnsi="Times New Roman" w:cs="Times New Roman"/>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qualif</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ing</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covered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retirees,</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about</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8</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hours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prepa</w:t>
      </w:r>
      <w:r w:rsidRPr="00BE281D">
        <w:rPr>
          <w:rFonts w:ascii="Times New Roman" w:eastAsia="Times New Roman" w:hAnsi="Times New Roman" w:cs="Times New Roman"/>
          <w:spacing w:val="-1"/>
          <w:sz w:val="24"/>
          <w:szCs w:val="24"/>
        </w:rPr>
        <w:t>r</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actuarial</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attestations.</w:t>
      </w:r>
      <w:r w:rsidRPr="00BE281D">
        <w:rPr>
          <w:rFonts w:ascii="Times New Roman" w:eastAsia="Times New Roman" w:hAnsi="Times New Roman" w:cs="Times New Roman"/>
          <w:spacing w:val="44"/>
          <w:sz w:val="24"/>
          <w:szCs w:val="24"/>
        </w:rPr>
        <w:t xml:space="preserve"> </w:t>
      </w:r>
      <w:r w:rsidRPr="00BE281D">
        <w:rPr>
          <w:rFonts w:ascii="Times New Roman" w:eastAsia="Times New Roman" w:hAnsi="Times New Roman" w:cs="Times New Roman"/>
          <w:sz w:val="24"/>
          <w:szCs w:val="24"/>
        </w:rPr>
        <w:t>This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a total</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approxi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ately</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64</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hours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for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each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prescription</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drug</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p>
    <w:p w14:paraId="751DDE37" w14:textId="77777777" w:rsidR="00142FD4" w:rsidRPr="001E70D3" w:rsidRDefault="00142FD4" w:rsidP="007F5B13">
      <w:pPr>
        <w:spacing w:after="0" w:line="240" w:lineRule="auto"/>
        <w:rPr>
          <w:rFonts w:ascii="Times New Roman" w:eastAsia="Times New Roman" w:hAnsi="Times New Roman" w:cs="Times New Roman"/>
          <w:spacing w:val="-4"/>
          <w:sz w:val="24"/>
          <w:szCs w:val="24"/>
        </w:rPr>
      </w:pPr>
    </w:p>
    <w:p w14:paraId="15E2E203" w14:textId="3970C787" w:rsidR="00B16697" w:rsidRPr="00150855" w:rsidRDefault="00CD66DD" w:rsidP="007F5B13">
      <w:pPr>
        <w:spacing w:after="0" w:line="240" w:lineRule="auto"/>
        <w:rPr>
          <w:rFonts w:ascii="Times New Roman" w:eastAsia="Times New Roman" w:hAnsi="Times New Roman" w:cs="Times New Roman"/>
          <w:spacing w:val="-8"/>
          <w:sz w:val="24"/>
          <w:szCs w:val="24"/>
        </w:rPr>
      </w:pPr>
      <w:r w:rsidRPr="001E70D3">
        <w:rPr>
          <w:rFonts w:ascii="Times New Roman" w:eastAsia="Times New Roman" w:hAnsi="Times New Roman" w:cs="Times New Roman"/>
          <w:sz w:val="24"/>
          <w:szCs w:val="24"/>
        </w:rPr>
        <w:t>Based</w:t>
      </w:r>
      <w:r w:rsidRPr="001E70D3">
        <w:rPr>
          <w:rFonts w:ascii="Times New Roman" w:eastAsia="Times New Roman" w:hAnsi="Times New Roman" w:cs="Times New Roman"/>
          <w:spacing w:val="-6"/>
          <w:sz w:val="24"/>
          <w:szCs w:val="24"/>
        </w:rPr>
        <w:t xml:space="preserve"> </w:t>
      </w:r>
      <w:r w:rsidRPr="001E70D3">
        <w:rPr>
          <w:rFonts w:ascii="Times New Roman" w:eastAsia="Times New Roman" w:hAnsi="Times New Roman" w:cs="Times New Roman"/>
          <w:sz w:val="24"/>
          <w:szCs w:val="24"/>
        </w:rPr>
        <w:t>on</w:t>
      </w:r>
      <w:r w:rsidRPr="001E70D3">
        <w:rPr>
          <w:rFonts w:ascii="Times New Roman" w:eastAsia="Times New Roman" w:hAnsi="Times New Roman" w:cs="Times New Roman"/>
          <w:spacing w:val="-2"/>
          <w:sz w:val="24"/>
          <w:szCs w:val="24"/>
        </w:rPr>
        <w:t xml:space="preserve"> </w:t>
      </w:r>
      <w:r w:rsidRPr="001E70D3">
        <w:rPr>
          <w:rFonts w:ascii="Times New Roman" w:eastAsia="Times New Roman" w:hAnsi="Times New Roman" w:cs="Times New Roman"/>
          <w:sz w:val="24"/>
          <w:szCs w:val="24"/>
        </w:rPr>
        <w:t>current</w:t>
      </w:r>
      <w:r w:rsidRPr="001E70D3">
        <w:rPr>
          <w:rFonts w:ascii="Times New Roman" w:eastAsia="Times New Roman" w:hAnsi="Times New Roman" w:cs="Times New Roman"/>
          <w:spacing w:val="-6"/>
          <w:sz w:val="24"/>
          <w:szCs w:val="24"/>
        </w:rPr>
        <w:t xml:space="preserve"> </w:t>
      </w:r>
      <w:r w:rsidRPr="001E70D3">
        <w:rPr>
          <w:rFonts w:ascii="Times New Roman" w:eastAsia="Times New Roman" w:hAnsi="Times New Roman" w:cs="Times New Roman"/>
          <w:sz w:val="24"/>
          <w:szCs w:val="24"/>
        </w:rPr>
        <w:t>data,</w:t>
      </w:r>
      <w:r w:rsidRPr="001E70D3">
        <w:rPr>
          <w:rFonts w:ascii="Times New Roman" w:eastAsia="Times New Roman" w:hAnsi="Times New Roman" w:cs="Times New Roman"/>
          <w:spacing w:val="-4"/>
          <w:sz w:val="24"/>
          <w:szCs w:val="24"/>
        </w:rPr>
        <w:t xml:space="preserve"> </w:t>
      </w:r>
      <w:r w:rsidRPr="001E70D3">
        <w:rPr>
          <w:rFonts w:ascii="Times New Roman" w:eastAsia="Times New Roman" w:hAnsi="Times New Roman" w:cs="Times New Roman"/>
          <w:w w:val="99"/>
          <w:sz w:val="24"/>
          <w:szCs w:val="24"/>
        </w:rPr>
        <w:t>there are</w:t>
      </w:r>
      <w:r w:rsidRPr="001E70D3">
        <w:rPr>
          <w:rFonts w:ascii="Times New Roman" w:eastAsia="Times New Roman" w:hAnsi="Times New Roman" w:cs="Times New Roman"/>
          <w:sz w:val="24"/>
          <w:szCs w:val="24"/>
        </w:rPr>
        <w:t xml:space="preserve"> approxi</w:t>
      </w:r>
      <w:r w:rsidRPr="001E70D3">
        <w:rPr>
          <w:rFonts w:ascii="Times New Roman" w:eastAsia="Times New Roman" w:hAnsi="Times New Roman" w:cs="Times New Roman"/>
          <w:spacing w:val="-2"/>
          <w:sz w:val="24"/>
          <w:szCs w:val="24"/>
        </w:rPr>
        <w:t>m</w:t>
      </w:r>
      <w:r w:rsidRPr="001E70D3">
        <w:rPr>
          <w:rFonts w:ascii="Times New Roman" w:eastAsia="Times New Roman" w:hAnsi="Times New Roman" w:cs="Times New Roman"/>
          <w:sz w:val="24"/>
          <w:szCs w:val="24"/>
        </w:rPr>
        <w:t>ately</w:t>
      </w:r>
      <w:r w:rsidRPr="001E70D3">
        <w:rPr>
          <w:rFonts w:ascii="Times New Roman" w:eastAsia="Times New Roman" w:hAnsi="Times New Roman" w:cs="Times New Roman"/>
          <w:spacing w:val="-11"/>
          <w:sz w:val="24"/>
          <w:szCs w:val="24"/>
        </w:rPr>
        <w:t xml:space="preserve"> </w:t>
      </w:r>
      <w:r w:rsidR="00342797" w:rsidRPr="001E70D3">
        <w:rPr>
          <w:rFonts w:ascii="Times New Roman" w:eastAsia="Times New Roman" w:hAnsi="Times New Roman" w:cs="Times New Roman"/>
          <w:b/>
          <w:sz w:val="24"/>
          <w:szCs w:val="24"/>
        </w:rPr>
        <w:t>2,</w:t>
      </w:r>
      <w:r w:rsidR="002767E7">
        <w:rPr>
          <w:rFonts w:ascii="Times New Roman" w:eastAsia="Times New Roman" w:hAnsi="Times New Roman" w:cs="Times New Roman"/>
          <w:b/>
          <w:sz w:val="24"/>
          <w:szCs w:val="24"/>
        </w:rPr>
        <w:t>228</w:t>
      </w:r>
      <w:r w:rsidRPr="001E70D3">
        <w:rPr>
          <w:rFonts w:ascii="Times New Roman" w:eastAsia="Times New Roman" w:hAnsi="Times New Roman" w:cs="Times New Roman"/>
          <w:b/>
          <w:spacing w:val="-5"/>
          <w:sz w:val="24"/>
          <w:szCs w:val="24"/>
        </w:rPr>
        <w:t xml:space="preserve"> </w:t>
      </w:r>
      <w:r w:rsidRPr="001E70D3">
        <w:rPr>
          <w:rFonts w:ascii="Times New Roman" w:eastAsia="Times New Roman" w:hAnsi="Times New Roman" w:cs="Times New Roman"/>
          <w:b/>
          <w:sz w:val="24"/>
          <w:szCs w:val="24"/>
        </w:rPr>
        <w:t>entities</w:t>
      </w:r>
      <w:r w:rsidRPr="001E70D3">
        <w:rPr>
          <w:rFonts w:ascii="Times New Roman" w:eastAsia="Times New Roman" w:hAnsi="Times New Roman" w:cs="Times New Roman"/>
          <w:spacing w:val="-6"/>
          <w:sz w:val="24"/>
          <w:szCs w:val="24"/>
        </w:rPr>
        <w:t xml:space="preserve"> </w:t>
      </w:r>
      <w:r w:rsidR="00C42372" w:rsidRPr="001E70D3">
        <w:rPr>
          <w:rFonts w:ascii="Times New Roman" w:eastAsia="Times New Roman" w:hAnsi="Times New Roman" w:cs="Times New Roman"/>
          <w:spacing w:val="-6"/>
          <w:sz w:val="24"/>
          <w:szCs w:val="24"/>
        </w:rPr>
        <w:t xml:space="preserve">that </w:t>
      </w:r>
      <w:r w:rsidRPr="001E70D3">
        <w:rPr>
          <w:rFonts w:ascii="Times New Roman" w:eastAsia="Times New Roman" w:hAnsi="Times New Roman" w:cs="Times New Roman"/>
          <w:sz w:val="24"/>
          <w:szCs w:val="24"/>
        </w:rPr>
        <w:t>appl</w:t>
      </w:r>
      <w:r w:rsidR="00C42372" w:rsidRPr="001E70D3">
        <w:rPr>
          <w:rFonts w:ascii="Times New Roman" w:eastAsia="Times New Roman" w:hAnsi="Times New Roman" w:cs="Times New Roman"/>
          <w:spacing w:val="2"/>
          <w:sz w:val="24"/>
          <w:szCs w:val="24"/>
        </w:rPr>
        <w:t>ied</w:t>
      </w:r>
      <w:r w:rsidRPr="001E70D3">
        <w:rPr>
          <w:rFonts w:ascii="Times New Roman" w:eastAsia="Times New Roman" w:hAnsi="Times New Roman" w:cs="Times New Roman"/>
          <w:spacing w:val="-8"/>
          <w:sz w:val="24"/>
          <w:szCs w:val="24"/>
        </w:rPr>
        <w:t xml:space="preserve"> </w:t>
      </w:r>
      <w:r w:rsidRPr="001E70D3">
        <w:rPr>
          <w:rFonts w:ascii="Times New Roman" w:eastAsia="Times New Roman" w:hAnsi="Times New Roman" w:cs="Times New Roman"/>
          <w:sz w:val="24"/>
          <w:szCs w:val="24"/>
        </w:rPr>
        <w:t>for</w:t>
      </w:r>
      <w:r w:rsidRPr="001E70D3">
        <w:rPr>
          <w:rFonts w:ascii="Times New Roman" w:eastAsia="Times New Roman" w:hAnsi="Times New Roman" w:cs="Times New Roman"/>
          <w:spacing w:val="-3"/>
          <w:sz w:val="24"/>
          <w:szCs w:val="24"/>
        </w:rPr>
        <w:t xml:space="preserve"> </w:t>
      </w:r>
      <w:r w:rsidRPr="001E70D3">
        <w:rPr>
          <w:rFonts w:ascii="Times New Roman" w:eastAsia="Times New Roman" w:hAnsi="Times New Roman" w:cs="Times New Roman"/>
          <w:sz w:val="24"/>
          <w:szCs w:val="24"/>
        </w:rPr>
        <w:t>the</w:t>
      </w:r>
      <w:r w:rsidRPr="001E70D3">
        <w:rPr>
          <w:rFonts w:ascii="Times New Roman" w:eastAsia="Times New Roman" w:hAnsi="Times New Roman" w:cs="Times New Roman"/>
          <w:spacing w:val="-3"/>
          <w:sz w:val="24"/>
          <w:szCs w:val="24"/>
        </w:rPr>
        <w:t xml:space="preserve"> </w:t>
      </w:r>
      <w:r w:rsidRPr="001E70D3">
        <w:rPr>
          <w:rFonts w:ascii="Times New Roman" w:eastAsia="Times New Roman" w:hAnsi="Times New Roman" w:cs="Times New Roman"/>
          <w:sz w:val="24"/>
          <w:szCs w:val="24"/>
        </w:rPr>
        <w:t>subsidy</w:t>
      </w:r>
      <w:r w:rsidRPr="001E70D3">
        <w:rPr>
          <w:rFonts w:ascii="Times New Roman" w:eastAsia="Times New Roman" w:hAnsi="Times New Roman" w:cs="Times New Roman"/>
          <w:spacing w:val="-5"/>
          <w:sz w:val="24"/>
          <w:szCs w:val="24"/>
        </w:rPr>
        <w:t xml:space="preserve"> </w:t>
      </w:r>
      <w:r w:rsidRPr="001E70D3">
        <w:rPr>
          <w:rFonts w:ascii="Times New Roman" w:eastAsia="Times New Roman" w:hAnsi="Times New Roman" w:cs="Times New Roman"/>
          <w:sz w:val="24"/>
          <w:szCs w:val="24"/>
        </w:rPr>
        <w:t>for</w:t>
      </w:r>
      <w:r w:rsidRPr="001E70D3">
        <w:rPr>
          <w:rFonts w:ascii="Times New Roman" w:eastAsia="Times New Roman" w:hAnsi="Times New Roman" w:cs="Times New Roman"/>
          <w:spacing w:val="-3"/>
          <w:sz w:val="24"/>
          <w:szCs w:val="24"/>
        </w:rPr>
        <w:t xml:space="preserve"> </w:t>
      </w:r>
      <w:r w:rsidRPr="001E70D3">
        <w:rPr>
          <w:rFonts w:ascii="Times New Roman" w:eastAsia="Times New Roman" w:hAnsi="Times New Roman" w:cs="Times New Roman"/>
          <w:sz w:val="24"/>
          <w:szCs w:val="24"/>
        </w:rPr>
        <w:t>plan</w:t>
      </w:r>
      <w:r w:rsidRPr="001E70D3">
        <w:rPr>
          <w:rFonts w:ascii="Times New Roman" w:eastAsia="Times New Roman" w:hAnsi="Times New Roman" w:cs="Times New Roman"/>
          <w:spacing w:val="-4"/>
          <w:sz w:val="24"/>
          <w:szCs w:val="24"/>
        </w:rPr>
        <w:t xml:space="preserve"> </w:t>
      </w:r>
      <w:r w:rsidRPr="001E70D3">
        <w:rPr>
          <w:rFonts w:ascii="Times New Roman" w:eastAsia="Times New Roman" w:hAnsi="Times New Roman" w:cs="Times New Roman"/>
          <w:spacing w:val="2"/>
          <w:sz w:val="24"/>
          <w:szCs w:val="24"/>
        </w:rPr>
        <w:t>y</w:t>
      </w:r>
      <w:r w:rsidRPr="001E70D3">
        <w:rPr>
          <w:rFonts w:ascii="Times New Roman" w:eastAsia="Times New Roman" w:hAnsi="Times New Roman" w:cs="Times New Roman"/>
          <w:sz w:val="24"/>
          <w:szCs w:val="24"/>
        </w:rPr>
        <w:t>ears</w:t>
      </w:r>
      <w:r w:rsidRPr="001E70D3">
        <w:rPr>
          <w:rFonts w:ascii="Times New Roman" w:eastAsia="Times New Roman" w:hAnsi="Times New Roman" w:cs="Times New Roman"/>
          <w:spacing w:val="-5"/>
          <w:sz w:val="24"/>
          <w:szCs w:val="24"/>
        </w:rPr>
        <w:t xml:space="preserve"> </w:t>
      </w:r>
      <w:r w:rsidRPr="001E70D3">
        <w:rPr>
          <w:rFonts w:ascii="Times New Roman" w:eastAsia="Times New Roman" w:hAnsi="Times New Roman" w:cs="Times New Roman"/>
          <w:sz w:val="24"/>
          <w:szCs w:val="24"/>
        </w:rPr>
        <w:t>ending</w:t>
      </w:r>
      <w:r w:rsidRPr="001E70D3">
        <w:rPr>
          <w:rFonts w:ascii="Times New Roman" w:eastAsia="Times New Roman" w:hAnsi="Times New Roman" w:cs="Times New Roman"/>
          <w:spacing w:val="-6"/>
          <w:sz w:val="24"/>
          <w:szCs w:val="24"/>
        </w:rPr>
        <w:t xml:space="preserve"> </w:t>
      </w:r>
      <w:r w:rsidRPr="001E70D3">
        <w:rPr>
          <w:rFonts w:ascii="Times New Roman" w:eastAsia="Times New Roman" w:hAnsi="Times New Roman" w:cs="Times New Roman"/>
          <w:sz w:val="24"/>
          <w:szCs w:val="24"/>
        </w:rPr>
        <w:t>in</w:t>
      </w:r>
      <w:r w:rsidRPr="001E70D3">
        <w:rPr>
          <w:rFonts w:ascii="Times New Roman" w:eastAsia="Times New Roman" w:hAnsi="Times New Roman" w:cs="Times New Roman"/>
          <w:spacing w:val="-2"/>
          <w:sz w:val="24"/>
          <w:szCs w:val="24"/>
        </w:rPr>
        <w:t xml:space="preserve"> </w:t>
      </w:r>
      <w:r w:rsidRPr="001E70D3">
        <w:rPr>
          <w:rFonts w:ascii="Times New Roman" w:eastAsia="Times New Roman" w:hAnsi="Times New Roman" w:cs="Times New Roman"/>
          <w:sz w:val="24"/>
          <w:szCs w:val="24"/>
        </w:rPr>
        <w:t>20</w:t>
      </w:r>
      <w:r w:rsidR="00342797" w:rsidRPr="001E70D3">
        <w:rPr>
          <w:rFonts w:ascii="Times New Roman" w:eastAsia="Times New Roman" w:hAnsi="Times New Roman" w:cs="Times New Roman"/>
          <w:sz w:val="24"/>
          <w:szCs w:val="24"/>
        </w:rPr>
        <w:t>1</w:t>
      </w:r>
      <w:r w:rsidR="002767E7">
        <w:rPr>
          <w:rFonts w:ascii="Times New Roman" w:eastAsia="Times New Roman" w:hAnsi="Times New Roman" w:cs="Times New Roman"/>
          <w:sz w:val="24"/>
          <w:szCs w:val="24"/>
        </w:rPr>
        <w:t>5</w:t>
      </w:r>
      <w:r w:rsidRPr="001E70D3">
        <w:rPr>
          <w:rFonts w:ascii="Times New Roman" w:eastAsia="Times New Roman" w:hAnsi="Times New Roman" w:cs="Times New Roman"/>
          <w:sz w:val="24"/>
          <w:szCs w:val="24"/>
        </w:rPr>
        <w:t>.</w:t>
      </w:r>
      <w:r w:rsidRPr="001E70D3">
        <w:rPr>
          <w:rFonts w:ascii="Times New Roman" w:eastAsia="Times New Roman" w:hAnsi="Times New Roman" w:cs="Times New Roman"/>
          <w:spacing w:val="51"/>
          <w:sz w:val="24"/>
          <w:szCs w:val="24"/>
        </w:rPr>
        <w:t xml:space="preserve"> </w:t>
      </w:r>
      <w:r w:rsidRPr="001E70D3">
        <w:rPr>
          <w:rFonts w:ascii="Times New Roman" w:eastAsia="Times New Roman" w:hAnsi="Times New Roman" w:cs="Times New Roman"/>
          <w:sz w:val="24"/>
          <w:szCs w:val="24"/>
        </w:rPr>
        <w:t>This</w:t>
      </w:r>
      <w:r w:rsidRPr="001E70D3">
        <w:rPr>
          <w:rFonts w:ascii="Times New Roman" w:eastAsia="Times New Roman" w:hAnsi="Times New Roman" w:cs="Times New Roman"/>
          <w:spacing w:val="-4"/>
          <w:sz w:val="24"/>
          <w:szCs w:val="24"/>
        </w:rPr>
        <w:t xml:space="preserve"> </w:t>
      </w:r>
      <w:r w:rsidRPr="001E70D3">
        <w:rPr>
          <w:rFonts w:ascii="Times New Roman" w:eastAsia="Times New Roman" w:hAnsi="Times New Roman" w:cs="Times New Roman"/>
          <w:sz w:val="24"/>
          <w:szCs w:val="24"/>
        </w:rPr>
        <w:t>nu</w:t>
      </w:r>
      <w:r w:rsidRPr="001E70D3">
        <w:rPr>
          <w:rFonts w:ascii="Times New Roman" w:eastAsia="Times New Roman" w:hAnsi="Times New Roman" w:cs="Times New Roman"/>
          <w:spacing w:val="-2"/>
          <w:sz w:val="24"/>
          <w:szCs w:val="24"/>
        </w:rPr>
        <w:t>m</w:t>
      </w:r>
      <w:r w:rsidRPr="001E70D3">
        <w:rPr>
          <w:rFonts w:ascii="Times New Roman" w:eastAsia="Times New Roman" w:hAnsi="Times New Roman" w:cs="Times New Roman"/>
          <w:sz w:val="24"/>
          <w:szCs w:val="24"/>
        </w:rPr>
        <w:t>ber includes</w:t>
      </w:r>
      <w:r w:rsidRPr="001E70D3">
        <w:rPr>
          <w:rFonts w:ascii="Times New Roman" w:eastAsia="Times New Roman" w:hAnsi="Times New Roman" w:cs="Times New Roman"/>
          <w:spacing w:val="-7"/>
          <w:sz w:val="24"/>
          <w:szCs w:val="24"/>
        </w:rPr>
        <w:t xml:space="preserve"> </w:t>
      </w:r>
      <w:r w:rsidRPr="001E70D3">
        <w:rPr>
          <w:rFonts w:ascii="Times New Roman" w:eastAsia="Times New Roman" w:hAnsi="Times New Roman" w:cs="Times New Roman"/>
          <w:sz w:val="24"/>
          <w:szCs w:val="24"/>
        </w:rPr>
        <w:t>public,</w:t>
      </w:r>
      <w:r w:rsidRPr="001E70D3">
        <w:rPr>
          <w:rFonts w:ascii="Times New Roman" w:eastAsia="Times New Roman" w:hAnsi="Times New Roman" w:cs="Times New Roman"/>
          <w:spacing w:val="-6"/>
          <w:sz w:val="24"/>
          <w:szCs w:val="24"/>
        </w:rPr>
        <w:t xml:space="preserve"> </w:t>
      </w:r>
      <w:r w:rsidRPr="001E70D3">
        <w:rPr>
          <w:rFonts w:ascii="Times New Roman" w:eastAsia="Times New Roman" w:hAnsi="Times New Roman" w:cs="Times New Roman"/>
          <w:sz w:val="24"/>
          <w:szCs w:val="24"/>
        </w:rPr>
        <w:t>private</w:t>
      </w:r>
      <w:r w:rsidRPr="001E70D3">
        <w:rPr>
          <w:rFonts w:ascii="Times New Roman" w:eastAsia="Times New Roman" w:hAnsi="Times New Roman" w:cs="Times New Roman"/>
          <w:spacing w:val="-6"/>
          <w:sz w:val="24"/>
          <w:szCs w:val="24"/>
        </w:rPr>
        <w:t xml:space="preserve"> </w:t>
      </w:r>
      <w:r w:rsidRPr="001E70D3">
        <w:rPr>
          <w:rFonts w:ascii="Times New Roman" w:eastAsia="Times New Roman" w:hAnsi="Times New Roman" w:cs="Times New Roman"/>
          <w:sz w:val="24"/>
          <w:szCs w:val="24"/>
        </w:rPr>
        <w:t>and</w:t>
      </w:r>
      <w:r w:rsidRPr="001E70D3">
        <w:rPr>
          <w:rFonts w:ascii="Times New Roman" w:eastAsia="Times New Roman" w:hAnsi="Times New Roman" w:cs="Times New Roman"/>
          <w:spacing w:val="-3"/>
          <w:sz w:val="24"/>
          <w:szCs w:val="24"/>
        </w:rPr>
        <w:t xml:space="preserve"> </w:t>
      </w:r>
      <w:r w:rsidRPr="001E70D3">
        <w:rPr>
          <w:rFonts w:ascii="Times New Roman" w:eastAsia="Times New Roman" w:hAnsi="Times New Roman" w:cs="Times New Roman"/>
          <w:sz w:val="24"/>
          <w:szCs w:val="24"/>
        </w:rPr>
        <w:t>union</w:t>
      </w:r>
      <w:r w:rsidRPr="001E70D3">
        <w:rPr>
          <w:rFonts w:ascii="Times New Roman" w:eastAsia="Times New Roman" w:hAnsi="Times New Roman" w:cs="Times New Roman"/>
          <w:spacing w:val="-5"/>
          <w:sz w:val="24"/>
          <w:szCs w:val="24"/>
        </w:rPr>
        <w:t xml:space="preserve"> </w:t>
      </w:r>
      <w:r w:rsidRPr="001E70D3">
        <w:rPr>
          <w:rFonts w:ascii="Times New Roman" w:eastAsia="Times New Roman" w:hAnsi="Times New Roman" w:cs="Times New Roman"/>
          <w:sz w:val="24"/>
          <w:szCs w:val="24"/>
        </w:rPr>
        <w:t>sponsors.</w:t>
      </w:r>
      <w:r w:rsidRPr="001E70D3">
        <w:rPr>
          <w:rFonts w:ascii="Times New Roman" w:eastAsia="Times New Roman" w:hAnsi="Times New Roman" w:cs="Times New Roman"/>
          <w:spacing w:val="48"/>
          <w:sz w:val="24"/>
          <w:szCs w:val="24"/>
        </w:rPr>
        <w:t xml:space="preserve"> </w:t>
      </w:r>
      <w:r w:rsidRPr="001E70D3">
        <w:rPr>
          <w:rFonts w:ascii="Times New Roman" w:eastAsia="Times New Roman" w:hAnsi="Times New Roman" w:cs="Times New Roman"/>
          <w:sz w:val="24"/>
          <w:szCs w:val="24"/>
        </w:rPr>
        <w:t>The</w:t>
      </w:r>
      <w:r w:rsidRPr="001E70D3">
        <w:rPr>
          <w:rFonts w:ascii="Times New Roman" w:eastAsia="Times New Roman" w:hAnsi="Times New Roman" w:cs="Times New Roman"/>
          <w:spacing w:val="-3"/>
          <w:sz w:val="24"/>
          <w:szCs w:val="24"/>
        </w:rPr>
        <w:t xml:space="preserve"> </w:t>
      </w:r>
      <w:r w:rsidRPr="001E70D3">
        <w:rPr>
          <w:rFonts w:ascii="Times New Roman" w:eastAsia="Times New Roman" w:hAnsi="Times New Roman" w:cs="Times New Roman"/>
          <w:sz w:val="24"/>
          <w:szCs w:val="24"/>
        </w:rPr>
        <w:t>t</w:t>
      </w:r>
      <w:r w:rsidRPr="001E70D3">
        <w:rPr>
          <w:rFonts w:ascii="Times New Roman" w:eastAsia="Times New Roman" w:hAnsi="Times New Roman" w:cs="Times New Roman"/>
          <w:spacing w:val="1"/>
          <w:sz w:val="24"/>
          <w:szCs w:val="24"/>
        </w:rPr>
        <w:t>o</w:t>
      </w:r>
      <w:r w:rsidRPr="001E70D3">
        <w:rPr>
          <w:rFonts w:ascii="Times New Roman" w:eastAsia="Times New Roman" w:hAnsi="Times New Roman" w:cs="Times New Roman"/>
          <w:sz w:val="24"/>
          <w:szCs w:val="24"/>
        </w:rPr>
        <w:t>tal</w:t>
      </w:r>
      <w:r w:rsidRPr="001E70D3">
        <w:rPr>
          <w:rFonts w:ascii="Times New Roman" w:eastAsia="Times New Roman" w:hAnsi="Times New Roman" w:cs="Times New Roman"/>
          <w:spacing w:val="-4"/>
          <w:sz w:val="24"/>
          <w:szCs w:val="24"/>
        </w:rPr>
        <w:t xml:space="preserve"> </w:t>
      </w:r>
      <w:r w:rsidRPr="001E70D3">
        <w:rPr>
          <w:rFonts w:ascii="Times New Roman" w:eastAsia="Times New Roman" w:hAnsi="Times New Roman" w:cs="Times New Roman"/>
          <w:sz w:val="24"/>
          <w:szCs w:val="24"/>
        </w:rPr>
        <w:t>nu</w:t>
      </w:r>
      <w:r w:rsidRPr="001E70D3">
        <w:rPr>
          <w:rFonts w:ascii="Times New Roman" w:eastAsia="Times New Roman" w:hAnsi="Times New Roman" w:cs="Times New Roman"/>
          <w:spacing w:val="-2"/>
          <w:sz w:val="24"/>
          <w:szCs w:val="24"/>
        </w:rPr>
        <w:t>m</w:t>
      </w:r>
      <w:r w:rsidRPr="001E70D3">
        <w:rPr>
          <w:rFonts w:ascii="Times New Roman" w:eastAsia="Times New Roman" w:hAnsi="Times New Roman" w:cs="Times New Roman"/>
          <w:sz w:val="24"/>
          <w:szCs w:val="24"/>
        </w:rPr>
        <w:t>ber</w:t>
      </w:r>
      <w:r w:rsidRPr="001E70D3">
        <w:rPr>
          <w:rFonts w:ascii="Times New Roman" w:eastAsia="Times New Roman" w:hAnsi="Times New Roman" w:cs="Times New Roman"/>
          <w:spacing w:val="-7"/>
          <w:sz w:val="24"/>
          <w:szCs w:val="24"/>
        </w:rPr>
        <w:t xml:space="preserve"> </w:t>
      </w:r>
      <w:r w:rsidRPr="001E70D3">
        <w:rPr>
          <w:rFonts w:ascii="Times New Roman" w:eastAsia="Times New Roman" w:hAnsi="Times New Roman" w:cs="Times New Roman"/>
          <w:sz w:val="24"/>
          <w:szCs w:val="24"/>
        </w:rPr>
        <w:t>of</w:t>
      </w:r>
      <w:r w:rsidRPr="001E70D3">
        <w:rPr>
          <w:rFonts w:ascii="Times New Roman" w:eastAsia="Times New Roman" w:hAnsi="Times New Roman" w:cs="Times New Roman"/>
          <w:spacing w:val="-2"/>
          <w:sz w:val="24"/>
          <w:szCs w:val="24"/>
        </w:rPr>
        <w:t xml:space="preserve"> </w:t>
      </w:r>
      <w:r w:rsidRPr="001E70D3">
        <w:rPr>
          <w:rFonts w:ascii="Times New Roman" w:eastAsia="Times New Roman" w:hAnsi="Times New Roman" w:cs="Times New Roman"/>
          <w:sz w:val="24"/>
          <w:szCs w:val="24"/>
        </w:rPr>
        <w:t>hours</w:t>
      </w:r>
      <w:r w:rsidRPr="001E70D3">
        <w:rPr>
          <w:rFonts w:ascii="Times New Roman" w:eastAsia="Times New Roman" w:hAnsi="Times New Roman" w:cs="Times New Roman"/>
          <w:spacing w:val="-5"/>
          <w:sz w:val="24"/>
          <w:szCs w:val="24"/>
        </w:rPr>
        <w:t xml:space="preserve"> </w:t>
      </w:r>
      <w:r w:rsidRPr="001E70D3">
        <w:rPr>
          <w:rFonts w:ascii="Times New Roman" w:eastAsia="Times New Roman" w:hAnsi="Times New Roman" w:cs="Times New Roman"/>
          <w:sz w:val="24"/>
          <w:szCs w:val="24"/>
        </w:rPr>
        <w:t>for</w:t>
      </w:r>
      <w:r w:rsidRPr="001E70D3">
        <w:rPr>
          <w:rFonts w:ascii="Times New Roman" w:eastAsia="Times New Roman" w:hAnsi="Times New Roman" w:cs="Times New Roman"/>
          <w:spacing w:val="-3"/>
          <w:sz w:val="24"/>
          <w:szCs w:val="24"/>
        </w:rPr>
        <w:t xml:space="preserve"> </w:t>
      </w:r>
      <w:r w:rsidRPr="001E70D3">
        <w:rPr>
          <w:rFonts w:ascii="Times New Roman" w:eastAsia="Times New Roman" w:hAnsi="Times New Roman" w:cs="Times New Roman"/>
          <w:sz w:val="24"/>
          <w:szCs w:val="24"/>
        </w:rPr>
        <w:t>all</w:t>
      </w:r>
      <w:r w:rsidRPr="001E70D3">
        <w:rPr>
          <w:rFonts w:ascii="Times New Roman" w:eastAsia="Times New Roman" w:hAnsi="Times New Roman" w:cs="Times New Roman"/>
          <w:spacing w:val="-2"/>
          <w:sz w:val="24"/>
          <w:szCs w:val="24"/>
        </w:rPr>
        <w:t xml:space="preserve"> </w:t>
      </w:r>
      <w:r w:rsidRPr="001E70D3">
        <w:rPr>
          <w:rFonts w:ascii="Times New Roman" w:eastAsia="Times New Roman" w:hAnsi="Times New Roman" w:cs="Times New Roman"/>
          <w:sz w:val="24"/>
          <w:szCs w:val="24"/>
        </w:rPr>
        <w:t>entities</w:t>
      </w:r>
      <w:r w:rsidRPr="001E70D3">
        <w:rPr>
          <w:rFonts w:ascii="Times New Roman" w:eastAsia="Times New Roman" w:hAnsi="Times New Roman" w:cs="Times New Roman"/>
          <w:spacing w:val="-6"/>
          <w:sz w:val="24"/>
          <w:szCs w:val="24"/>
        </w:rPr>
        <w:t xml:space="preserve"> </w:t>
      </w:r>
      <w:r w:rsidRPr="001E70D3">
        <w:rPr>
          <w:rFonts w:ascii="Times New Roman" w:eastAsia="Times New Roman" w:hAnsi="Times New Roman" w:cs="Times New Roman"/>
          <w:sz w:val="24"/>
          <w:szCs w:val="24"/>
        </w:rPr>
        <w:t>appl</w:t>
      </w:r>
      <w:r w:rsidRPr="001E70D3">
        <w:rPr>
          <w:rFonts w:ascii="Times New Roman" w:eastAsia="Times New Roman" w:hAnsi="Times New Roman" w:cs="Times New Roman"/>
          <w:spacing w:val="2"/>
          <w:sz w:val="24"/>
          <w:szCs w:val="24"/>
        </w:rPr>
        <w:t>y</w:t>
      </w:r>
      <w:r w:rsidRPr="001E70D3">
        <w:rPr>
          <w:rFonts w:ascii="Times New Roman" w:eastAsia="Times New Roman" w:hAnsi="Times New Roman" w:cs="Times New Roman"/>
          <w:sz w:val="24"/>
          <w:szCs w:val="24"/>
        </w:rPr>
        <w:t>ing</w:t>
      </w:r>
      <w:r w:rsidRPr="001E70D3">
        <w:rPr>
          <w:rFonts w:ascii="Times New Roman" w:eastAsia="Times New Roman" w:hAnsi="Times New Roman" w:cs="Times New Roman"/>
          <w:spacing w:val="-8"/>
          <w:sz w:val="24"/>
          <w:szCs w:val="24"/>
        </w:rPr>
        <w:t xml:space="preserve"> </w:t>
      </w:r>
      <w:r w:rsidRPr="001E70D3">
        <w:rPr>
          <w:rFonts w:ascii="Times New Roman" w:eastAsia="Times New Roman" w:hAnsi="Times New Roman" w:cs="Times New Roman"/>
          <w:sz w:val="24"/>
          <w:szCs w:val="24"/>
        </w:rPr>
        <w:t>for</w:t>
      </w:r>
      <w:r w:rsidRPr="001E70D3">
        <w:rPr>
          <w:rFonts w:ascii="Times New Roman" w:eastAsia="Times New Roman" w:hAnsi="Times New Roman" w:cs="Times New Roman"/>
          <w:spacing w:val="-3"/>
          <w:sz w:val="24"/>
          <w:szCs w:val="24"/>
        </w:rPr>
        <w:t xml:space="preserve"> </w:t>
      </w:r>
      <w:r w:rsidRPr="001E70D3">
        <w:rPr>
          <w:rFonts w:ascii="Times New Roman" w:eastAsia="Times New Roman" w:hAnsi="Times New Roman" w:cs="Times New Roman"/>
          <w:sz w:val="24"/>
          <w:szCs w:val="24"/>
        </w:rPr>
        <w:t>the subsidy</w:t>
      </w:r>
      <w:r w:rsidRPr="001E70D3">
        <w:rPr>
          <w:rFonts w:ascii="Times New Roman" w:eastAsia="Times New Roman" w:hAnsi="Times New Roman" w:cs="Times New Roman"/>
          <w:spacing w:val="-5"/>
          <w:sz w:val="24"/>
          <w:szCs w:val="24"/>
        </w:rPr>
        <w:t xml:space="preserve"> </w:t>
      </w:r>
      <w:r w:rsidRPr="001E70D3">
        <w:rPr>
          <w:rFonts w:ascii="Times New Roman" w:eastAsia="Times New Roman" w:hAnsi="Times New Roman" w:cs="Times New Roman"/>
          <w:sz w:val="24"/>
          <w:szCs w:val="24"/>
        </w:rPr>
        <w:t>is</w:t>
      </w:r>
      <w:r w:rsidRPr="001E70D3">
        <w:rPr>
          <w:rFonts w:ascii="Times New Roman" w:eastAsia="Times New Roman" w:hAnsi="Times New Roman" w:cs="Times New Roman"/>
          <w:spacing w:val="-1"/>
          <w:sz w:val="24"/>
          <w:szCs w:val="24"/>
        </w:rPr>
        <w:t xml:space="preserve"> </w:t>
      </w:r>
      <w:r w:rsidR="00A1160F" w:rsidRPr="001E70D3">
        <w:rPr>
          <w:rFonts w:ascii="Times New Roman" w:eastAsia="Times New Roman" w:hAnsi="Times New Roman" w:cs="Times New Roman"/>
          <w:b/>
          <w:sz w:val="24"/>
          <w:szCs w:val="24"/>
        </w:rPr>
        <w:t>1</w:t>
      </w:r>
      <w:r w:rsidR="002767E7">
        <w:rPr>
          <w:rFonts w:ascii="Times New Roman" w:eastAsia="Times New Roman" w:hAnsi="Times New Roman" w:cs="Times New Roman"/>
          <w:b/>
          <w:sz w:val="24"/>
          <w:szCs w:val="24"/>
        </w:rPr>
        <w:t>42,592</w:t>
      </w:r>
      <w:r w:rsidR="00A1160F" w:rsidRPr="001E70D3">
        <w:rPr>
          <w:rFonts w:ascii="Times New Roman" w:eastAsia="Times New Roman" w:hAnsi="Times New Roman" w:cs="Times New Roman"/>
          <w:b/>
          <w:sz w:val="24"/>
          <w:szCs w:val="24"/>
        </w:rPr>
        <w:t xml:space="preserve"> hr</w:t>
      </w:r>
      <w:r w:rsidR="00A1160F" w:rsidRPr="001E70D3">
        <w:rPr>
          <w:rFonts w:ascii="Times New Roman" w:eastAsia="Times New Roman" w:hAnsi="Times New Roman" w:cs="Times New Roman"/>
          <w:sz w:val="24"/>
          <w:szCs w:val="24"/>
        </w:rPr>
        <w:t xml:space="preserve"> </w:t>
      </w:r>
      <w:r w:rsidRPr="001E70D3">
        <w:rPr>
          <w:rFonts w:ascii="Times New Roman" w:eastAsia="Times New Roman" w:hAnsi="Times New Roman" w:cs="Times New Roman"/>
          <w:sz w:val="24"/>
          <w:szCs w:val="24"/>
        </w:rPr>
        <w:t>(64</w:t>
      </w:r>
      <w:r w:rsidRPr="001E70D3">
        <w:rPr>
          <w:rFonts w:ascii="Times New Roman" w:eastAsia="Times New Roman" w:hAnsi="Times New Roman" w:cs="Times New Roman"/>
          <w:spacing w:val="-3"/>
          <w:sz w:val="24"/>
          <w:szCs w:val="24"/>
        </w:rPr>
        <w:t xml:space="preserve"> </w:t>
      </w:r>
      <w:r w:rsidRPr="001E70D3">
        <w:rPr>
          <w:rFonts w:ascii="Times New Roman" w:eastAsia="Times New Roman" w:hAnsi="Times New Roman" w:cs="Times New Roman"/>
          <w:sz w:val="24"/>
          <w:szCs w:val="24"/>
        </w:rPr>
        <w:t>x</w:t>
      </w:r>
      <w:r w:rsidRPr="001E70D3">
        <w:rPr>
          <w:rFonts w:ascii="Times New Roman" w:eastAsia="Times New Roman" w:hAnsi="Times New Roman" w:cs="Times New Roman"/>
          <w:spacing w:val="-1"/>
          <w:sz w:val="24"/>
          <w:szCs w:val="24"/>
        </w:rPr>
        <w:t xml:space="preserve"> </w:t>
      </w:r>
      <w:r w:rsidR="00342797" w:rsidRPr="001E70D3">
        <w:rPr>
          <w:rFonts w:ascii="Times New Roman" w:eastAsia="Times New Roman" w:hAnsi="Times New Roman" w:cs="Times New Roman"/>
          <w:sz w:val="24"/>
          <w:szCs w:val="24"/>
        </w:rPr>
        <w:t>2,</w:t>
      </w:r>
      <w:r w:rsidR="002767E7">
        <w:rPr>
          <w:rFonts w:ascii="Times New Roman" w:eastAsia="Times New Roman" w:hAnsi="Times New Roman" w:cs="Times New Roman"/>
          <w:sz w:val="24"/>
          <w:szCs w:val="24"/>
        </w:rPr>
        <w:t>228</w:t>
      </w:r>
      <w:r w:rsidRPr="001E70D3">
        <w:rPr>
          <w:rFonts w:ascii="Times New Roman" w:eastAsia="Times New Roman" w:hAnsi="Times New Roman" w:cs="Times New Roman"/>
          <w:sz w:val="24"/>
          <w:szCs w:val="24"/>
        </w:rPr>
        <w:t>)</w:t>
      </w:r>
      <w:r w:rsidR="001E70D3" w:rsidRPr="001E70D3">
        <w:rPr>
          <w:rFonts w:ascii="Times New Roman" w:eastAsia="Times New Roman" w:hAnsi="Times New Roman" w:cs="Times New Roman"/>
          <w:sz w:val="24"/>
          <w:szCs w:val="24"/>
        </w:rPr>
        <w:t xml:space="preserve"> at a cost of </w:t>
      </w:r>
      <w:r w:rsidR="00D07303" w:rsidRPr="00D07303">
        <w:rPr>
          <w:rFonts w:ascii="Times New Roman" w:eastAsia="Times New Roman" w:hAnsi="Times New Roman" w:cs="Times New Roman"/>
          <w:b/>
          <w:sz w:val="24"/>
          <w:szCs w:val="24"/>
        </w:rPr>
        <w:t>$6,357.60</w:t>
      </w:r>
      <w:r w:rsidR="00D07303" w:rsidRPr="00D07303">
        <w:rPr>
          <w:rFonts w:ascii="Times New Roman" w:eastAsia="Times New Roman" w:hAnsi="Times New Roman" w:cs="Times New Roman"/>
          <w:sz w:val="24"/>
          <w:szCs w:val="24"/>
        </w:rPr>
        <w:t xml:space="preserve"> </w:t>
      </w:r>
      <w:r w:rsidR="001E70D3" w:rsidRPr="001E70D3">
        <w:rPr>
          <w:rFonts w:ascii="Times New Roman" w:eastAsia="Times New Roman" w:hAnsi="Times New Roman" w:cs="Times New Roman"/>
          <w:sz w:val="24"/>
          <w:szCs w:val="24"/>
        </w:rPr>
        <w:t>[(56 hr x $</w:t>
      </w:r>
      <w:r w:rsidR="001E70D3" w:rsidRPr="001E70D3">
        <w:rPr>
          <w:rFonts w:ascii="Times New Roman" w:hAnsi="Times New Roman" w:cs="Times New Roman"/>
          <w:sz w:val="24"/>
          <w:szCs w:val="24"/>
        </w:rPr>
        <w:t>94.16/hr) + (8 hr x $135.58/hr)</w:t>
      </w:r>
      <w:r w:rsidR="00150855">
        <w:rPr>
          <w:rFonts w:ascii="Times New Roman" w:hAnsi="Times New Roman" w:cs="Times New Roman"/>
          <w:sz w:val="24"/>
          <w:szCs w:val="24"/>
        </w:rPr>
        <w:t xml:space="preserve"> per entity</w:t>
      </w:r>
      <w:r w:rsidRPr="001E70D3">
        <w:rPr>
          <w:rFonts w:ascii="Times New Roman" w:eastAsia="Times New Roman" w:hAnsi="Times New Roman" w:cs="Times New Roman"/>
          <w:sz w:val="24"/>
          <w:szCs w:val="24"/>
        </w:rPr>
        <w:t>.</w:t>
      </w:r>
      <w:r w:rsidRPr="001E70D3">
        <w:rPr>
          <w:rFonts w:ascii="Times New Roman" w:eastAsia="Times New Roman" w:hAnsi="Times New Roman" w:cs="Times New Roman"/>
          <w:spacing w:val="-8"/>
          <w:sz w:val="24"/>
          <w:szCs w:val="24"/>
        </w:rPr>
        <w:t xml:space="preserve"> </w:t>
      </w:r>
      <w:r w:rsidR="00150855">
        <w:rPr>
          <w:rFonts w:ascii="Times New Roman" w:eastAsia="Times New Roman" w:hAnsi="Times New Roman" w:cs="Times New Roman"/>
          <w:spacing w:val="-8"/>
          <w:sz w:val="24"/>
          <w:szCs w:val="24"/>
        </w:rPr>
        <w:t xml:space="preserve"> The overall cost of the collection is </w:t>
      </w:r>
      <w:r w:rsidR="00150855">
        <w:rPr>
          <w:rFonts w:ascii="Times New Roman" w:eastAsia="Times New Roman" w:hAnsi="Times New Roman" w:cs="Times New Roman"/>
          <w:b/>
          <w:spacing w:val="-8"/>
          <w:sz w:val="24"/>
          <w:szCs w:val="24"/>
        </w:rPr>
        <w:t>$1</w:t>
      </w:r>
      <w:r w:rsidR="002767E7">
        <w:rPr>
          <w:rFonts w:ascii="Times New Roman" w:eastAsia="Times New Roman" w:hAnsi="Times New Roman" w:cs="Times New Roman"/>
          <w:b/>
          <w:spacing w:val="-8"/>
          <w:sz w:val="24"/>
          <w:szCs w:val="24"/>
        </w:rPr>
        <w:t>4,164,732.80</w:t>
      </w:r>
      <w:r w:rsidR="00150855">
        <w:rPr>
          <w:rFonts w:ascii="Times New Roman" w:eastAsia="Times New Roman" w:hAnsi="Times New Roman" w:cs="Times New Roman"/>
          <w:spacing w:val="-8"/>
          <w:sz w:val="24"/>
          <w:szCs w:val="24"/>
        </w:rPr>
        <w:t xml:space="preserve"> (2,</w:t>
      </w:r>
      <w:r w:rsidR="002767E7">
        <w:rPr>
          <w:rFonts w:ascii="Times New Roman" w:eastAsia="Times New Roman" w:hAnsi="Times New Roman" w:cs="Times New Roman"/>
          <w:spacing w:val="-8"/>
          <w:sz w:val="24"/>
          <w:szCs w:val="24"/>
        </w:rPr>
        <w:t>228</w:t>
      </w:r>
      <w:r w:rsidR="00150855">
        <w:rPr>
          <w:rFonts w:ascii="Times New Roman" w:eastAsia="Times New Roman" w:hAnsi="Times New Roman" w:cs="Times New Roman"/>
          <w:spacing w:val="-8"/>
          <w:sz w:val="24"/>
          <w:szCs w:val="24"/>
        </w:rPr>
        <w:t xml:space="preserve"> entities x $6,357.6).</w:t>
      </w:r>
    </w:p>
    <w:p w14:paraId="6AD4CAD4" w14:textId="77777777" w:rsidR="00D07303" w:rsidRPr="001E70D3" w:rsidRDefault="00D07303" w:rsidP="007F5B13">
      <w:pPr>
        <w:spacing w:after="0" w:line="240" w:lineRule="auto"/>
        <w:rPr>
          <w:rFonts w:ascii="Times New Roman" w:eastAsia="Times New Roman" w:hAnsi="Times New Roman" w:cs="Times New Roman"/>
          <w:spacing w:val="-8"/>
          <w:sz w:val="24"/>
          <w:szCs w:val="24"/>
        </w:rPr>
      </w:pPr>
    </w:p>
    <w:p w14:paraId="37BC61FF" w14:textId="71F7571D" w:rsidR="00A97F06" w:rsidRPr="001E70D3" w:rsidRDefault="00A97F06" w:rsidP="007F5B13">
      <w:pPr>
        <w:spacing w:after="0" w:line="240" w:lineRule="auto"/>
        <w:rPr>
          <w:rFonts w:ascii="Times New Roman" w:hAnsi="Times New Roman" w:cs="Times New Roman"/>
          <w:i/>
          <w:sz w:val="24"/>
          <w:szCs w:val="24"/>
        </w:rPr>
      </w:pPr>
      <w:r w:rsidRPr="001E70D3">
        <w:rPr>
          <w:rFonts w:ascii="Times New Roman" w:hAnsi="Times New Roman" w:cs="Times New Roman"/>
          <w:i/>
          <w:sz w:val="24"/>
          <w:szCs w:val="24"/>
        </w:rPr>
        <w:t>Information Collection Instruments/Instruction/Guidance Documents</w:t>
      </w:r>
    </w:p>
    <w:p w14:paraId="7DCA0014" w14:textId="77777777" w:rsidR="00A97F06" w:rsidRPr="001E70D3" w:rsidRDefault="00A97F06" w:rsidP="007F5B13">
      <w:pPr>
        <w:spacing w:after="0" w:line="240" w:lineRule="auto"/>
        <w:rPr>
          <w:rFonts w:ascii="Times New Roman" w:eastAsia="Times New Roman" w:hAnsi="Times New Roman" w:cs="Times New Roman"/>
          <w:spacing w:val="-8"/>
          <w:sz w:val="24"/>
          <w:szCs w:val="24"/>
        </w:rPr>
      </w:pPr>
    </w:p>
    <w:p w14:paraId="52CD4FF1" w14:textId="1C1B7353" w:rsidR="00A97F06" w:rsidRPr="00BE281D" w:rsidRDefault="00323E5C" w:rsidP="007F5B13">
      <w:pPr>
        <w:spacing w:after="0" w:line="240" w:lineRule="auto"/>
        <w:rPr>
          <w:rFonts w:ascii="Times New Roman" w:eastAsia="Times New Roman" w:hAnsi="Times New Roman" w:cs="Times New Roman"/>
          <w:spacing w:val="-8"/>
          <w:sz w:val="24"/>
          <w:szCs w:val="24"/>
        </w:rPr>
      </w:pPr>
      <w:r w:rsidRPr="00BE281D">
        <w:rPr>
          <w:rFonts w:ascii="Times New Roman" w:eastAsia="Times New Roman" w:hAnsi="Times New Roman" w:cs="Times New Roman"/>
          <w:spacing w:val="-8"/>
          <w:sz w:val="24"/>
          <w:szCs w:val="24"/>
        </w:rPr>
        <w:t>The RDS program website (</w:t>
      </w:r>
      <w:hyperlink r:id="rId10" w:history="1">
        <w:r w:rsidR="000A2B1F" w:rsidRPr="00BE281D">
          <w:rPr>
            <w:rStyle w:val="Hyperlink"/>
            <w:rFonts w:ascii="Times New Roman" w:eastAsia="Times New Roman" w:hAnsi="Times New Roman" w:cs="Times New Roman"/>
            <w:spacing w:val="-8"/>
            <w:sz w:val="24"/>
            <w:szCs w:val="24"/>
          </w:rPr>
          <w:t>https://www.rds.cms.hhs.gov</w:t>
        </w:r>
      </w:hyperlink>
      <w:r w:rsidRPr="00BE281D">
        <w:rPr>
          <w:rFonts w:ascii="Times New Roman" w:eastAsia="Times New Roman" w:hAnsi="Times New Roman" w:cs="Times New Roman"/>
          <w:spacing w:val="-8"/>
          <w:sz w:val="24"/>
          <w:szCs w:val="24"/>
        </w:rPr>
        <w:t>) provides information on the RDS application and instructions</w:t>
      </w:r>
      <w:r w:rsidR="00A250C3">
        <w:rPr>
          <w:rFonts w:ascii="Times New Roman" w:eastAsia="Times New Roman" w:hAnsi="Times New Roman" w:cs="Times New Roman"/>
          <w:spacing w:val="-8"/>
          <w:sz w:val="24"/>
          <w:szCs w:val="24"/>
        </w:rPr>
        <w:t xml:space="preserve"> (both are attached)</w:t>
      </w:r>
      <w:r w:rsidRPr="00BE281D">
        <w:rPr>
          <w:rFonts w:ascii="Times New Roman" w:eastAsia="Times New Roman" w:hAnsi="Times New Roman" w:cs="Times New Roman"/>
          <w:spacing w:val="-8"/>
          <w:sz w:val="24"/>
          <w:szCs w:val="24"/>
        </w:rPr>
        <w:t xml:space="preserve">. For example, the website offers the RDS User guide which explains how to apply for the RDS program, common questions on the application process along with responses are posted, and there are links to laws and regulations.  </w:t>
      </w:r>
    </w:p>
    <w:p w14:paraId="3C0554A6" w14:textId="77777777" w:rsidR="00B16697" w:rsidRPr="00BE281D" w:rsidRDefault="00B16697" w:rsidP="007F5B13">
      <w:pPr>
        <w:spacing w:after="0" w:line="240" w:lineRule="auto"/>
        <w:rPr>
          <w:rFonts w:ascii="Times New Roman" w:hAnsi="Times New Roman" w:cs="Times New Roman"/>
          <w:sz w:val="24"/>
          <w:szCs w:val="24"/>
        </w:rPr>
      </w:pPr>
    </w:p>
    <w:p w14:paraId="338D29B0"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 xml:space="preserve">13. </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u w:val="single" w:color="000000"/>
        </w:rPr>
        <w:t>Capital Costs</w:t>
      </w:r>
    </w:p>
    <w:p w14:paraId="4985266B" w14:textId="77777777" w:rsidR="00B16697" w:rsidRPr="00BE281D" w:rsidRDefault="00B16697" w:rsidP="007F5B13">
      <w:pPr>
        <w:spacing w:after="0" w:line="240" w:lineRule="auto"/>
        <w:rPr>
          <w:rFonts w:ascii="Times New Roman" w:hAnsi="Times New Roman" w:cs="Times New Roman"/>
          <w:sz w:val="24"/>
          <w:szCs w:val="24"/>
        </w:rPr>
      </w:pPr>
    </w:p>
    <w:p w14:paraId="141FBCC7"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We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have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deter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ined</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there</w:t>
      </w:r>
      <w:r w:rsidRPr="00BE281D">
        <w:rPr>
          <w:rFonts w:ascii="Times New Roman" w:eastAsia="Times New Roman" w:hAnsi="Times New Roman" w:cs="Times New Roman"/>
          <w:spacing w:val="-4"/>
          <w:sz w:val="24"/>
          <w:szCs w:val="24"/>
        </w:rPr>
        <w:t xml:space="preserve"> </w:t>
      </w:r>
      <w:r w:rsidR="00C63635" w:rsidRPr="00BE281D">
        <w:rPr>
          <w:rFonts w:ascii="Times New Roman" w:eastAsia="Times New Roman" w:hAnsi="Times New Roman" w:cs="Times New Roman"/>
          <w:spacing w:val="-4"/>
          <w:sz w:val="24"/>
          <w:szCs w:val="24"/>
        </w:rPr>
        <w:t>are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new</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capital</w:t>
      </w:r>
      <w:r w:rsidR="00C63635" w:rsidRPr="00BE281D">
        <w:rPr>
          <w:rFonts w:ascii="Times New Roman" w:eastAsia="Times New Roman" w:hAnsi="Times New Roman" w:cs="Times New Roman"/>
          <w:spacing w:val="-6"/>
          <w:sz w:val="24"/>
          <w:szCs w:val="24"/>
        </w:rPr>
        <w:t>-</w:t>
      </w:r>
      <w:r w:rsidRPr="00BE281D">
        <w:rPr>
          <w:rFonts w:ascii="Times New Roman" w:eastAsia="Times New Roman" w:hAnsi="Times New Roman" w:cs="Times New Roman"/>
          <w:sz w:val="24"/>
          <w:szCs w:val="24"/>
        </w:rPr>
        <w:t>o</w:t>
      </w:r>
      <w:r w:rsidRPr="00BE281D">
        <w:rPr>
          <w:rFonts w:ascii="Times New Roman" w:eastAsia="Times New Roman" w:hAnsi="Times New Roman" w:cs="Times New Roman"/>
          <w:spacing w:val="-1"/>
          <w:sz w:val="24"/>
          <w:szCs w:val="24"/>
        </w:rPr>
        <w:t>u</w:t>
      </w:r>
      <w:r w:rsidRPr="00BE281D">
        <w:rPr>
          <w:rFonts w:ascii="Times New Roman" w:eastAsia="Times New Roman" w:hAnsi="Times New Roman" w:cs="Times New Roman"/>
          <w:sz w:val="24"/>
          <w:szCs w:val="24"/>
        </w:rPr>
        <w:t>tla</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required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participate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Progra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 We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have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assu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all</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businesses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will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own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at</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least</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one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puter</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have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access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internet.</w:t>
      </w:r>
    </w:p>
    <w:p w14:paraId="2099D2F8" w14:textId="77777777" w:rsidR="00B16697" w:rsidRPr="00BE281D" w:rsidRDefault="00B16697" w:rsidP="007F5B13">
      <w:pPr>
        <w:spacing w:after="0" w:line="240" w:lineRule="auto"/>
        <w:rPr>
          <w:rFonts w:ascii="Times New Roman" w:hAnsi="Times New Roman" w:cs="Times New Roman"/>
          <w:sz w:val="24"/>
          <w:szCs w:val="24"/>
        </w:rPr>
      </w:pPr>
    </w:p>
    <w:p w14:paraId="483F422B"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position w:val="-1"/>
          <w:sz w:val="24"/>
          <w:szCs w:val="24"/>
        </w:rPr>
        <w:t xml:space="preserve">14. </w:t>
      </w:r>
      <w:r w:rsidRPr="00BE281D">
        <w:rPr>
          <w:rFonts w:ascii="Times New Roman" w:eastAsia="Times New Roman" w:hAnsi="Times New Roman" w:cs="Times New Roman"/>
          <w:spacing w:val="12"/>
          <w:position w:val="-1"/>
          <w:sz w:val="24"/>
          <w:szCs w:val="24"/>
        </w:rPr>
        <w:t xml:space="preserve"> </w:t>
      </w:r>
      <w:r w:rsidRPr="00BE281D">
        <w:rPr>
          <w:rFonts w:ascii="Times New Roman" w:eastAsia="Times New Roman" w:hAnsi="Times New Roman" w:cs="Times New Roman"/>
          <w:position w:val="-1"/>
          <w:sz w:val="24"/>
          <w:szCs w:val="24"/>
          <w:u w:val="single" w:color="000000"/>
        </w:rPr>
        <w:t>Cost to Federal Govern</w:t>
      </w:r>
      <w:r w:rsidRPr="00BE281D">
        <w:rPr>
          <w:rFonts w:ascii="Times New Roman" w:eastAsia="Times New Roman" w:hAnsi="Times New Roman" w:cs="Times New Roman"/>
          <w:spacing w:val="-2"/>
          <w:position w:val="-1"/>
          <w:sz w:val="24"/>
          <w:szCs w:val="24"/>
          <w:u w:val="single" w:color="000000"/>
        </w:rPr>
        <w:t>m</w:t>
      </w:r>
      <w:r w:rsidRPr="00BE281D">
        <w:rPr>
          <w:rFonts w:ascii="Times New Roman" w:eastAsia="Times New Roman" w:hAnsi="Times New Roman" w:cs="Times New Roman"/>
          <w:position w:val="-1"/>
          <w:sz w:val="24"/>
          <w:szCs w:val="24"/>
          <w:u w:val="single" w:color="000000"/>
        </w:rPr>
        <w:t>ent</w:t>
      </w:r>
    </w:p>
    <w:p w14:paraId="3DDA4FCD" w14:textId="77777777" w:rsidR="00B16697" w:rsidRPr="00BE281D" w:rsidRDefault="00B16697" w:rsidP="007F5B13">
      <w:pPr>
        <w:spacing w:after="0" w:line="240" w:lineRule="auto"/>
        <w:rPr>
          <w:rFonts w:ascii="Times New Roman" w:hAnsi="Times New Roman" w:cs="Times New Roman"/>
          <w:sz w:val="24"/>
          <w:szCs w:val="24"/>
        </w:rPr>
      </w:pPr>
    </w:p>
    <w:p w14:paraId="7B343FB0" w14:textId="365BD54C"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cost</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Federal</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Govern</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esti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w:t>
      </w:r>
      <w:r w:rsidR="00342797" w:rsidRPr="00BE281D">
        <w:rPr>
          <w:rFonts w:ascii="Times New Roman" w:eastAsia="Times New Roman" w:hAnsi="Times New Roman" w:cs="Times New Roman"/>
          <w:sz w:val="24"/>
          <w:szCs w:val="24"/>
        </w:rPr>
        <w:t>9.2</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illion</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annually</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this</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ount</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includes approxi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ately</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w:t>
      </w:r>
      <w:r w:rsidR="00592398" w:rsidRPr="00BE281D">
        <w:rPr>
          <w:rFonts w:ascii="Times New Roman" w:eastAsia="Times New Roman" w:hAnsi="Times New Roman" w:cs="Times New Roman"/>
          <w:sz w:val="24"/>
          <w:szCs w:val="24"/>
        </w:rPr>
        <w:t>9</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illion</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that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being</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paid</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contractor</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who</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won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award</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ad</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inister</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the 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Progra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47"/>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addition,</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there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are</w:t>
      </w:r>
      <w:r w:rsidRPr="00BE281D">
        <w:rPr>
          <w:rFonts w:ascii="Times New Roman" w:eastAsia="Times New Roman" w:hAnsi="Times New Roman" w:cs="Times New Roman"/>
          <w:spacing w:val="-3"/>
          <w:sz w:val="24"/>
          <w:szCs w:val="24"/>
        </w:rPr>
        <w:t xml:space="preserve"> </w:t>
      </w:r>
      <w:r w:rsidR="00342797" w:rsidRPr="00BE281D">
        <w:rPr>
          <w:rFonts w:ascii="Times New Roman" w:eastAsia="Times New Roman" w:hAnsi="Times New Roman" w:cs="Times New Roman"/>
          <w:sz w:val="24"/>
          <w:szCs w:val="24"/>
        </w:rPr>
        <w:t>two</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CMS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full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plo</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ees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(FTEs)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dedicated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 Program</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with</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esti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cost</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Federal</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Govern</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w:t>
      </w:r>
      <w:r w:rsidR="00EC41F4" w:rsidRPr="00EC41F4">
        <w:rPr>
          <w:rFonts w:ascii="Times New Roman" w:eastAsia="Times New Roman" w:hAnsi="Times New Roman" w:cs="Times New Roman"/>
          <w:sz w:val="24"/>
          <w:szCs w:val="24"/>
        </w:rPr>
        <w:t>207,278</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per</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ear.</w:t>
      </w:r>
      <w:r w:rsidRPr="00BE281D">
        <w:rPr>
          <w:rFonts w:ascii="Times New Roman" w:eastAsia="Times New Roman" w:hAnsi="Times New Roman" w:cs="Times New Roman"/>
          <w:spacing w:val="52"/>
          <w:sz w:val="24"/>
          <w:szCs w:val="24"/>
        </w:rPr>
        <w:t xml:space="preserve"> </w:t>
      </w:r>
      <w:r w:rsidRPr="00BE281D">
        <w:rPr>
          <w:rFonts w:ascii="Times New Roman" w:eastAsia="Times New Roman" w:hAnsi="Times New Roman" w:cs="Times New Roman"/>
          <w:sz w:val="24"/>
          <w:szCs w:val="24"/>
        </w:rPr>
        <w:t>This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nu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ber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is derived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pacing w:val="1"/>
          <w:sz w:val="24"/>
          <w:szCs w:val="24"/>
        </w:rPr>
        <w:t>u</w:t>
      </w:r>
      <w:r w:rsidRPr="00BE281D">
        <w:rPr>
          <w:rFonts w:ascii="Times New Roman" w:eastAsia="Times New Roman" w:hAnsi="Times New Roman" w:cs="Times New Roman"/>
          <w:sz w:val="24"/>
          <w:szCs w:val="24"/>
        </w:rPr>
        <w:t>ltipl</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ing</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average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plo</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ee</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hourly</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salary</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x</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ber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FTEs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assigned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 Program</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x</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40</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hours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week</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x</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52</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weeks</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ear.</w:t>
      </w:r>
    </w:p>
    <w:p w14:paraId="1E7C4970" w14:textId="77777777" w:rsidR="00B16697" w:rsidRDefault="00B16697" w:rsidP="007F5B13">
      <w:pPr>
        <w:spacing w:after="0" w:line="240" w:lineRule="auto"/>
        <w:rPr>
          <w:rFonts w:ascii="Times New Roman" w:hAnsi="Times New Roman" w:cs="Times New Roman"/>
          <w:sz w:val="24"/>
          <w:szCs w:val="24"/>
        </w:rPr>
      </w:pPr>
    </w:p>
    <w:p w14:paraId="6EAC25D0" w14:textId="5F78C49B" w:rsidR="00EC41F4" w:rsidRPr="003428D6" w:rsidRDefault="003428D6" w:rsidP="007F5B13">
      <w:pPr>
        <w:spacing w:after="0" w:line="240" w:lineRule="auto"/>
        <w:rPr>
          <w:rFonts w:ascii="Times New Roman" w:hAnsi="Times New Roman" w:cs="Times New Roman"/>
          <w:i/>
          <w:sz w:val="24"/>
          <w:szCs w:val="24"/>
        </w:rPr>
      </w:pPr>
      <w:r w:rsidRPr="003428D6">
        <w:rPr>
          <w:rFonts w:ascii="Times New Roman" w:hAnsi="Times New Roman" w:cs="Times New Roman"/>
          <w:i/>
          <w:sz w:val="24"/>
          <w:szCs w:val="24"/>
        </w:rPr>
        <w:t xml:space="preserve">Note: </w:t>
      </w:r>
      <w:r w:rsidR="00EC41F4" w:rsidRPr="003428D6">
        <w:rPr>
          <w:rFonts w:ascii="Times New Roman" w:hAnsi="Times New Roman" w:cs="Times New Roman"/>
          <w:i/>
          <w:sz w:val="24"/>
          <w:szCs w:val="24"/>
        </w:rPr>
        <w:t xml:space="preserve">$207,278/yr = ($103,639/yr x 2 FTEs) @ GS-12 step 10 for the Washington-Baltimore-Arlington locality (effective January 2017). See </w:t>
      </w:r>
      <w:hyperlink r:id="rId11" w:history="1">
        <w:r w:rsidR="00EC41F4" w:rsidRPr="003428D6">
          <w:rPr>
            <w:rStyle w:val="Hyperlink"/>
            <w:rFonts w:ascii="Times New Roman" w:hAnsi="Times New Roman" w:cs="Times New Roman"/>
            <w:i/>
            <w:sz w:val="24"/>
            <w:szCs w:val="24"/>
          </w:rPr>
          <w:t>https://www.opm.gov/policy-data-oversight/pay-leave/salaries-wages/salary-tables/pdf/2017/DCB.pdf</w:t>
        </w:r>
      </w:hyperlink>
      <w:r w:rsidR="00EC41F4" w:rsidRPr="003428D6">
        <w:rPr>
          <w:rFonts w:ascii="Times New Roman" w:hAnsi="Times New Roman" w:cs="Times New Roman"/>
          <w:i/>
          <w:sz w:val="24"/>
          <w:szCs w:val="24"/>
        </w:rPr>
        <w:t>.</w:t>
      </w:r>
    </w:p>
    <w:p w14:paraId="5F86A48D" w14:textId="77777777" w:rsidR="00EC41F4" w:rsidRPr="00BE281D" w:rsidRDefault="00EC41F4" w:rsidP="007F5B13">
      <w:pPr>
        <w:spacing w:after="0" w:line="240" w:lineRule="auto"/>
        <w:rPr>
          <w:rFonts w:ascii="Times New Roman" w:hAnsi="Times New Roman" w:cs="Times New Roman"/>
          <w:sz w:val="24"/>
          <w:szCs w:val="24"/>
        </w:rPr>
      </w:pPr>
    </w:p>
    <w:p w14:paraId="211A02F7" w14:textId="77777777" w:rsidR="00214176" w:rsidRPr="00BE281D" w:rsidRDefault="00214176" w:rsidP="007F5B13">
      <w:pPr>
        <w:spacing w:after="0" w:line="240" w:lineRule="auto"/>
        <w:rPr>
          <w:rFonts w:ascii="Times New Roman" w:hAnsi="Times New Roman" w:cs="Times New Roman"/>
          <w:sz w:val="24"/>
          <w:szCs w:val="24"/>
        </w:rPr>
      </w:pPr>
      <w:r w:rsidRPr="00BE281D">
        <w:rPr>
          <w:rFonts w:ascii="Times New Roman" w:hAnsi="Times New Roman" w:cs="Times New Roman"/>
          <w:sz w:val="24"/>
          <w:szCs w:val="24"/>
        </w:rPr>
        <w:t>15.</w:t>
      </w:r>
      <w:r w:rsidRPr="00BE281D">
        <w:rPr>
          <w:rFonts w:ascii="Times New Roman" w:hAnsi="Times New Roman" w:cs="Times New Roman"/>
          <w:sz w:val="24"/>
          <w:szCs w:val="24"/>
        </w:rPr>
        <w:tab/>
      </w:r>
      <w:r w:rsidRPr="00BE281D">
        <w:rPr>
          <w:rFonts w:ascii="Times New Roman" w:hAnsi="Times New Roman" w:cs="Times New Roman"/>
          <w:sz w:val="24"/>
          <w:szCs w:val="24"/>
          <w:u w:val="single"/>
        </w:rPr>
        <w:t>Program and Burden Changes</w:t>
      </w:r>
    </w:p>
    <w:p w14:paraId="7DF076D3" w14:textId="77777777" w:rsidR="00214176" w:rsidRPr="00BE281D" w:rsidRDefault="00214176" w:rsidP="007F5B13">
      <w:pPr>
        <w:spacing w:after="0" w:line="240" w:lineRule="auto"/>
        <w:rPr>
          <w:rFonts w:ascii="Times New Roman" w:hAnsi="Times New Roman" w:cs="Times New Roman"/>
          <w:sz w:val="24"/>
          <w:szCs w:val="24"/>
        </w:rPr>
      </w:pPr>
    </w:p>
    <w:p w14:paraId="4DAFFC5C" w14:textId="1E2937EC" w:rsidR="00A97C22" w:rsidRDefault="00C42372" w:rsidP="007F5B13">
      <w:pPr>
        <w:spacing w:after="0" w:line="240" w:lineRule="auto"/>
        <w:rPr>
          <w:rFonts w:ascii="Times New Roman" w:hAnsi="Times New Roman" w:cs="Times New Roman"/>
          <w:sz w:val="24"/>
          <w:szCs w:val="24"/>
        </w:rPr>
      </w:pPr>
      <w:r w:rsidRPr="00BE281D">
        <w:rPr>
          <w:rFonts w:ascii="Times New Roman" w:hAnsi="Times New Roman" w:cs="Times New Roman"/>
          <w:sz w:val="24"/>
          <w:szCs w:val="24"/>
        </w:rPr>
        <w:t xml:space="preserve">The URL to the program website has been updated to </w:t>
      </w:r>
      <w:hyperlink r:id="rId12" w:history="1">
        <w:r w:rsidR="00B11EA4" w:rsidRPr="00D96AF4">
          <w:rPr>
            <w:rStyle w:val="Hyperlink"/>
            <w:rFonts w:ascii="Times New Roman" w:hAnsi="Times New Roman" w:cs="Times New Roman"/>
            <w:sz w:val="24"/>
            <w:szCs w:val="24"/>
          </w:rPr>
          <w:t>https://www.rds.cms.hhs.gov</w:t>
        </w:r>
      </w:hyperlink>
      <w:r w:rsidRPr="00BE281D">
        <w:rPr>
          <w:rFonts w:ascii="Times New Roman" w:hAnsi="Times New Roman" w:cs="Times New Roman"/>
          <w:sz w:val="24"/>
          <w:szCs w:val="24"/>
        </w:rPr>
        <w:t xml:space="preserve">. </w:t>
      </w:r>
    </w:p>
    <w:p w14:paraId="5B484B51" w14:textId="77777777" w:rsidR="00A97C22" w:rsidRDefault="00A97C22" w:rsidP="007F5B13">
      <w:pPr>
        <w:spacing w:after="0" w:line="240" w:lineRule="auto"/>
        <w:rPr>
          <w:rFonts w:ascii="Times New Roman" w:hAnsi="Times New Roman" w:cs="Times New Roman"/>
          <w:sz w:val="24"/>
          <w:szCs w:val="24"/>
        </w:rPr>
      </w:pPr>
    </w:p>
    <w:p w14:paraId="0D0B663B" w14:textId="3FAD4FDC" w:rsidR="00214176" w:rsidRDefault="00C42372" w:rsidP="007F5B13">
      <w:pPr>
        <w:spacing w:after="0" w:line="240" w:lineRule="auto"/>
        <w:rPr>
          <w:rFonts w:ascii="Times New Roman" w:hAnsi="Times New Roman" w:cs="Times New Roman"/>
          <w:sz w:val="24"/>
          <w:szCs w:val="24"/>
        </w:rPr>
      </w:pPr>
      <w:r w:rsidRPr="00A860A5">
        <w:rPr>
          <w:rFonts w:ascii="Times New Roman" w:hAnsi="Times New Roman" w:cs="Times New Roman"/>
          <w:sz w:val="24"/>
          <w:szCs w:val="24"/>
        </w:rPr>
        <w:t xml:space="preserve">The </w:t>
      </w:r>
      <w:r w:rsidR="002A1775" w:rsidRPr="00A860A5">
        <w:rPr>
          <w:rFonts w:ascii="Times New Roman" w:hAnsi="Times New Roman" w:cs="Times New Roman"/>
          <w:sz w:val="24"/>
          <w:szCs w:val="24"/>
        </w:rPr>
        <w:t xml:space="preserve">total </w:t>
      </w:r>
      <w:r w:rsidRPr="00A860A5">
        <w:rPr>
          <w:rFonts w:ascii="Times New Roman" w:hAnsi="Times New Roman" w:cs="Times New Roman"/>
          <w:sz w:val="24"/>
          <w:szCs w:val="24"/>
        </w:rPr>
        <w:t xml:space="preserve">burden is </w:t>
      </w:r>
      <w:r w:rsidR="00741325">
        <w:rPr>
          <w:rFonts w:ascii="Times New Roman" w:hAnsi="Times New Roman" w:cs="Times New Roman"/>
          <w:sz w:val="24"/>
          <w:szCs w:val="24"/>
        </w:rPr>
        <w:t xml:space="preserve">adjusted </w:t>
      </w:r>
      <w:r w:rsidR="002A1775" w:rsidRPr="00A860A5">
        <w:rPr>
          <w:rFonts w:ascii="Times New Roman" w:hAnsi="Times New Roman" w:cs="Times New Roman"/>
          <w:sz w:val="24"/>
          <w:szCs w:val="24"/>
        </w:rPr>
        <w:t>from</w:t>
      </w:r>
      <w:r w:rsidR="00A860A5" w:rsidRPr="00A860A5">
        <w:rPr>
          <w:rFonts w:ascii="Times New Roman" w:hAnsi="Times New Roman" w:cs="Times New Roman"/>
          <w:sz w:val="24"/>
          <w:szCs w:val="24"/>
        </w:rPr>
        <w:t xml:space="preserve"> 288,000</w:t>
      </w:r>
      <w:r w:rsidR="002A1775" w:rsidRPr="00A860A5">
        <w:rPr>
          <w:rFonts w:ascii="Times New Roman" w:hAnsi="Times New Roman" w:cs="Times New Roman"/>
          <w:sz w:val="24"/>
          <w:szCs w:val="24"/>
        </w:rPr>
        <w:t xml:space="preserve"> hr to 1</w:t>
      </w:r>
      <w:r w:rsidR="002767E7">
        <w:rPr>
          <w:rFonts w:ascii="Times New Roman" w:hAnsi="Times New Roman" w:cs="Times New Roman"/>
          <w:sz w:val="24"/>
          <w:szCs w:val="24"/>
        </w:rPr>
        <w:t>42,592</w:t>
      </w:r>
      <w:r w:rsidR="002A1775" w:rsidRPr="00A860A5">
        <w:rPr>
          <w:rFonts w:ascii="Times New Roman" w:hAnsi="Times New Roman" w:cs="Times New Roman"/>
          <w:sz w:val="24"/>
          <w:szCs w:val="24"/>
        </w:rPr>
        <w:t xml:space="preserve"> hr </w:t>
      </w:r>
      <w:r w:rsidRPr="00A860A5">
        <w:rPr>
          <w:rFonts w:ascii="Times New Roman" w:hAnsi="Times New Roman" w:cs="Times New Roman"/>
          <w:sz w:val="24"/>
          <w:szCs w:val="24"/>
        </w:rPr>
        <w:t>due to a reduction in RDS sponsor enrollment.</w:t>
      </w:r>
    </w:p>
    <w:p w14:paraId="5CE7F240" w14:textId="0BD6F665" w:rsidR="00B11EA4" w:rsidRDefault="00B11EA4" w:rsidP="00B11EA4">
      <w:pPr>
        <w:spacing w:after="0" w:line="240" w:lineRule="auto"/>
        <w:rPr>
          <w:rFonts w:ascii="Times New Roman" w:hAnsi="Times New Roman" w:cs="Times New Roman"/>
          <w:sz w:val="24"/>
          <w:szCs w:val="24"/>
        </w:rPr>
      </w:pPr>
    </w:p>
    <w:p w14:paraId="494579F6" w14:textId="77777777" w:rsidR="00B11EA4" w:rsidRDefault="00B11EA4" w:rsidP="00B11EA4">
      <w:pPr>
        <w:spacing w:after="0" w:line="240" w:lineRule="auto"/>
        <w:rPr>
          <w:rFonts w:ascii="Times New Roman" w:hAnsi="Times New Roman" w:cs="Times New Roman"/>
          <w:sz w:val="24"/>
          <w:szCs w:val="24"/>
        </w:rPr>
      </w:pPr>
      <w:r>
        <w:rPr>
          <w:rFonts w:ascii="Times New Roman" w:hAnsi="Times New Roman" w:cs="Times New Roman"/>
          <w:sz w:val="24"/>
          <w:szCs w:val="24"/>
        </w:rPr>
        <w:t>The chart below shows the enrollment trends in the RDS program since 2010.</w:t>
      </w:r>
    </w:p>
    <w:tbl>
      <w:tblPr>
        <w:tblStyle w:val="TableGrid"/>
        <w:tblW w:w="0" w:type="auto"/>
        <w:tblLook w:val="04A0" w:firstRow="1" w:lastRow="0" w:firstColumn="1" w:lastColumn="0" w:noHBand="0" w:noVBand="1"/>
      </w:tblPr>
      <w:tblGrid>
        <w:gridCol w:w="4675"/>
        <w:gridCol w:w="4675"/>
      </w:tblGrid>
      <w:tr w:rsidR="00B11EA4" w14:paraId="6A780E96" w14:textId="77777777" w:rsidTr="006866EC">
        <w:tc>
          <w:tcPr>
            <w:tcW w:w="4675" w:type="dxa"/>
          </w:tcPr>
          <w:p w14:paraId="09649DC0" w14:textId="77777777" w:rsidR="00B11EA4" w:rsidRDefault="00B11EA4" w:rsidP="006866EC">
            <w:pPr>
              <w:rPr>
                <w:rFonts w:ascii="Times New Roman" w:hAnsi="Times New Roman" w:cs="Times New Roman"/>
                <w:sz w:val="24"/>
                <w:szCs w:val="24"/>
              </w:rPr>
            </w:pPr>
            <w:r>
              <w:rPr>
                <w:rFonts w:ascii="Times New Roman" w:hAnsi="Times New Roman" w:cs="Times New Roman"/>
                <w:sz w:val="24"/>
                <w:szCs w:val="24"/>
              </w:rPr>
              <w:t>Benefit Year</w:t>
            </w:r>
          </w:p>
        </w:tc>
        <w:tc>
          <w:tcPr>
            <w:tcW w:w="4675" w:type="dxa"/>
          </w:tcPr>
          <w:p w14:paraId="740477E2" w14:textId="77777777" w:rsidR="00B11EA4" w:rsidRDefault="00B11EA4" w:rsidP="006866EC">
            <w:pPr>
              <w:rPr>
                <w:rFonts w:ascii="Times New Roman" w:hAnsi="Times New Roman" w:cs="Times New Roman"/>
                <w:sz w:val="24"/>
                <w:szCs w:val="24"/>
              </w:rPr>
            </w:pPr>
            <w:r>
              <w:rPr>
                <w:rFonts w:ascii="Times New Roman" w:hAnsi="Times New Roman" w:cs="Times New Roman"/>
                <w:sz w:val="24"/>
                <w:szCs w:val="24"/>
              </w:rPr>
              <w:t>RDS Enrollment</w:t>
            </w:r>
          </w:p>
        </w:tc>
      </w:tr>
      <w:tr w:rsidR="00B11EA4" w14:paraId="69F3DD20" w14:textId="77777777" w:rsidTr="006866EC">
        <w:tc>
          <w:tcPr>
            <w:tcW w:w="4675" w:type="dxa"/>
          </w:tcPr>
          <w:p w14:paraId="1AD48981" w14:textId="77777777" w:rsidR="00B11EA4" w:rsidRDefault="00B11EA4" w:rsidP="006866EC">
            <w:pPr>
              <w:rPr>
                <w:rFonts w:ascii="Times New Roman" w:hAnsi="Times New Roman" w:cs="Times New Roman"/>
                <w:sz w:val="24"/>
                <w:szCs w:val="24"/>
              </w:rPr>
            </w:pPr>
            <w:r>
              <w:rPr>
                <w:rFonts w:ascii="Times New Roman" w:hAnsi="Times New Roman" w:cs="Times New Roman"/>
                <w:sz w:val="24"/>
                <w:szCs w:val="24"/>
              </w:rPr>
              <w:t>2010</w:t>
            </w:r>
          </w:p>
        </w:tc>
        <w:tc>
          <w:tcPr>
            <w:tcW w:w="4675" w:type="dxa"/>
          </w:tcPr>
          <w:p w14:paraId="66ABDAC0" w14:textId="77777777" w:rsidR="00B11EA4" w:rsidRDefault="00B11EA4" w:rsidP="006866EC">
            <w:pPr>
              <w:rPr>
                <w:rFonts w:ascii="Times New Roman" w:hAnsi="Times New Roman" w:cs="Times New Roman"/>
                <w:sz w:val="24"/>
                <w:szCs w:val="24"/>
              </w:rPr>
            </w:pPr>
            <w:r>
              <w:rPr>
                <w:rFonts w:ascii="Times New Roman" w:hAnsi="Times New Roman" w:cs="Times New Roman"/>
                <w:sz w:val="24"/>
                <w:szCs w:val="24"/>
              </w:rPr>
              <w:t>7,316,951</w:t>
            </w:r>
          </w:p>
        </w:tc>
      </w:tr>
      <w:tr w:rsidR="00B11EA4" w14:paraId="330B8AC7" w14:textId="77777777" w:rsidTr="006866EC">
        <w:tc>
          <w:tcPr>
            <w:tcW w:w="4675" w:type="dxa"/>
          </w:tcPr>
          <w:p w14:paraId="4B770B9C" w14:textId="77777777" w:rsidR="00B11EA4" w:rsidRDefault="00B11EA4" w:rsidP="006866EC">
            <w:pPr>
              <w:rPr>
                <w:rFonts w:ascii="Times New Roman" w:hAnsi="Times New Roman" w:cs="Times New Roman"/>
                <w:sz w:val="24"/>
                <w:szCs w:val="24"/>
              </w:rPr>
            </w:pPr>
            <w:r>
              <w:rPr>
                <w:rFonts w:ascii="Times New Roman" w:hAnsi="Times New Roman" w:cs="Times New Roman"/>
                <w:sz w:val="24"/>
                <w:szCs w:val="24"/>
              </w:rPr>
              <w:t>2011</w:t>
            </w:r>
          </w:p>
        </w:tc>
        <w:tc>
          <w:tcPr>
            <w:tcW w:w="4675" w:type="dxa"/>
          </w:tcPr>
          <w:p w14:paraId="31054A99" w14:textId="77777777" w:rsidR="00B11EA4" w:rsidRDefault="00B11EA4" w:rsidP="006866EC">
            <w:pPr>
              <w:rPr>
                <w:rFonts w:ascii="Times New Roman" w:hAnsi="Times New Roman" w:cs="Times New Roman"/>
                <w:sz w:val="24"/>
                <w:szCs w:val="24"/>
              </w:rPr>
            </w:pPr>
            <w:r w:rsidRPr="00235BB4">
              <w:rPr>
                <w:rFonts w:ascii="Times New Roman" w:hAnsi="Times New Roman" w:cs="Times New Roman"/>
                <w:sz w:val="24"/>
                <w:szCs w:val="24"/>
              </w:rPr>
              <w:t>6</w:t>
            </w:r>
            <w:r>
              <w:rPr>
                <w:rFonts w:ascii="Times New Roman" w:hAnsi="Times New Roman" w:cs="Times New Roman"/>
                <w:sz w:val="24"/>
                <w:szCs w:val="24"/>
              </w:rPr>
              <w:t>,</w:t>
            </w:r>
            <w:r w:rsidRPr="00235BB4">
              <w:rPr>
                <w:rFonts w:ascii="Times New Roman" w:hAnsi="Times New Roman" w:cs="Times New Roman"/>
                <w:sz w:val="24"/>
                <w:szCs w:val="24"/>
              </w:rPr>
              <w:t>918</w:t>
            </w:r>
            <w:r>
              <w:rPr>
                <w:rFonts w:ascii="Times New Roman" w:hAnsi="Times New Roman" w:cs="Times New Roman"/>
                <w:sz w:val="24"/>
                <w:szCs w:val="24"/>
              </w:rPr>
              <w:t>,</w:t>
            </w:r>
            <w:r w:rsidRPr="00235BB4">
              <w:rPr>
                <w:rFonts w:ascii="Times New Roman" w:hAnsi="Times New Roman" w:cs="Times New Roman"/>
                <w:sz w:val="24"/>
                <w:szCs w:val="24"/>
              </w:rPr>
              <w:t>581</w:t>
            </w:r>
          </w:p>
        </w:tc>
      </w:tr>
      <w:tr w:rsidR="00B11EA4" w14:paraId="60DBC7C7" w14:textId="77777777" w:rsidTr="006866EC">
        <w:tc>
          <w:tcPr>
            <w:tcW w:w="4675" w:type="dxa"/>
          </w:tcPr>
          <w:p w14:paraId="5CD7BACD" w14:textId="77777777" w:rsidR="00B11EA4" w:rsidRDefault="00B11EA4" w:rsidP="006866EC">
            <w:pPr>
              <w:rPr>
                <w:rFonts w:ascii="Times New Roman" w:hAnsi="Times New Roman" w:cs="Times New Roman"/>
                <w:sz w:val="24"/>
                <w:szCs w:val="24"/>
              </w:rPr>
            </w:pPr>
            <w:r>
              <w:rPr>
                <w:rFonts w:ascii="Times New Roman" w:hAnsi="Times New Roman" w:cs="Times New Roman"/>
                <w:sz w:val="24"/>
                <w:szCs w:val="24"/>
              </w:rPr>
              <w:t>2012</w:t>
            </w:r>
          </w:p>
        </w:tc>
        <w:tc>
          <w:tcPr>
            <w:tcW w:w="4675" w:type="dxa"/>
          </w:tcPr>
          <w:p w14:paraId="5B262163" w14:textId="77777777" w:rsidR="00B11EA4" w:rsidRDefault="00B11EA4" w:rsidP="006866EC">
            <w:pPr>
              <w:rPr>
                <w:rFonts w:ascii="Times New Roman" w:hAnsi="Times New Roman" w:cs="Times New Roman"/>
                <w:sz w:val="24"/>
                <w:szCs w:val="24"/>
              </w:rPr>
            </w:pPr>
            <w:r w:rsidRPr="00235BB4">
              <w:rPr>
                <w:rFonts w:ascii="Times New Roman" w:hAnsi="Times New Roman" w:cs="Times New Roman"/>
                <w:sz w:val="24"/>
                <w:szCs w:val="24"/>
              </w:rPr>
              <w:t>6,217,640</w:t>
            </w:r>
          </w:p>
        </w:tc>
      </w:tr>
      <w:tr w:rsidR="00B11EA4" w14:paraId="1293549F" w14:textId="77777777" w:rsidTr="006866EC">
        <w:tc>
          <w:tcPr>
            <w:tcW w:w="4675" w:type="dxa"/>
          </w:tcPr>
          <w:p w14:paraId="6A8BFDF3" w14:textId="77777777" w:rsidR="00B11EA4" w:rsidRDefault="00B11EA4" w:rsidP="006866EC">
            <w:pPr>
              <w:rPr>
                <w:rFonts w:ascii="Times New Roman" w:hAnsi="Times New Roman" w:cs="Times New Roman"/>
                <w:sz w:val="24"/>
                <w:szCs w:val="24"/>
              </w:rPr>
            </w:pPr>
            <w:r>
              <w:rPr>
                <w:rFonts w:ascii="Times New Roman" w:hAnsi="Times New Roman" w:cs="Times New Roman"/>
                <w:sz w:val="24"/>
                <w:szCs w:val="24"/>
              </w:rPr>
              <w:t>2013</w:t>
            </w:r>
          </w:p>
        </w:tc>
        <w:tc>
          <w:tcPr>
            <w:tcW w:w="4675" w:type="dxa"/>
          </w:tcPr>
          <w:p w14:paraId="179A3942" w14:textId="77777777" w:rsidR="00B11EA4" w:rsidRDefault="00B11EA4" w:rsidP="006866EC">
            <w:pPr>
              <w:rPr>
                <w:rFonts w:ascii="Times New Roman" w:hAnsi="Times New Roman" w:cs="Times New Roman"/>
                <w:sz w:val="24"/>
                <w:szCs w:val="24"/>
              </w:rPr>
            </w:pPr>
            <w:r w:rsidRPr="00235BB4">
              <w:rPr>
                <w:rFonts w:ascii="Times New Roman" w:hAnsi="Times New Roman" w:cs="Times New Roman"/>
                <w:sz w:val="24"/>
                <w:szCs w:val="24"/>
              </w:rPr>
              <w:t>4,161,090</w:t>
            </w:r>
          </w:p>
        </w:tc>
      </w:tr>
      <w:tr w:rsidR="00B11EA4" w14:paraId="21E27FF8" w14:textId="77777777" w:rsidTr="006866EC">
        <w:tc>
          <w:tcPr>
            <w:tcW w:w="4675" w:type="dxa"/>
          </w:tcPr>
          <w:p w14:paraId="392221B7" w14:textId="77777777" w:rsidR="00B11EA4" w:rsidRDefault="00B11EA4" w:rsidP="006866EC">
            <w:pPr>
              <w:rPr>
                <w:rFonts w:ascii="Times New Roman" w:hAnsi="Times New Roman" w:cs="Times New Roman"/>
                <w:sz w:val="24"/>
                <w:szCs w:val="24"/>
              </w:rPr>
            </w:pPr>
            <w:r>
              <w:rPr>
                <w:rFonts w:ascii="Times New Roman" w:hAnsi="Times New Roman" w:cs="Times New Roman"/>
                <w:sz w:val="24"/>
                <w:szCs w:val="24"/>
              </w:rPr>
              <w:t>2014</w:t>
            </w:r>
          </w:p>
        </w:tc>
        <w:tc>
          <w:tcPr>
            <w:tcW w:w="4675" w:type="dxa"/>
          </w:tcPr>
          <w:p w14:paraId="6D744E08" w14:textId="77777777" w:rsidR="00B11EA4" w:rsidRDefault="00B11EA4" w:rsidP="006866EC">
            <w:pPr>
              <w:rPr>
                <w:rFonts w:ascii="Times New Roman" w:hAnsi="Times New Roman" w:cs="Times New Roman"/>
                <w:sz w:val="24"/>
                <w:szCs w:val="24"/>
              </w:rPr>
            </w:pPr>
            <w:r w:rsidRPr="00235BB4">
              <w:rPr>
                <w:rFonts w:ascii="Times New Roman" w:hAnsi="Times New Roman" w:cs="Times New Roman"/>
                <w:sz w:val="24"/>
                <w:szCs w:val="24"/>
              </w:rPr>
              <w:t>3,039,813</w:t>
            </w:r>
          </w:p>
        </w:tc>
      </w:tr>
      <w:tr w:rsidR="00B11EA4" w14:paraId="28B3FA4D" w14:textId="77777777" w:rsidTr="006866EC">
        <w:tc>
          <w:tcPr>
            <w:tcW w:w="4675" w:type="dxa"/>
          </w:tcPr>
          <w:p w14:paraId="095418B3" w14:textId="77777777" w:rsidR="00B11EA4" w:rsidRDefault="00B11EA4" w:rsidP="006866EC">
            <w:pPr>
              <w:rPr>
                <w:rFonts w:ascii="Times New Roman" w:hAnsi="Times New Roman" w:cs="Times New Roman"/>
                <w:sz w:val="24"/>
                <w:szCs w:val="24"/>
              </w:rPr>
            </w:pPr>
            <w:r>
              <w:rPr>
                <w:rFonts w:ascii="Times New Roman" w:hAnsi="Times New Roman" w:cs="Times New Roman"/>
                <w:sz w:val="24"/>
                <w:szCs w:val="24"/>
              </w:rPr>
              <w:t>2015</w:t>
            </w:r>
          </w:p>
        </w:tc>
        <w:tc>
          <w:tcPr>
            <w:tcW w:w="4675" w:type="dxa"/>
          </w:tcPr>
          <w:p w14:paraId="7A444911" w14:textId="77777777" w:rsidR="00B11EA4" w:rsidRDefault="00B11EA4" w:rsidP="006866EC">
            <w:pPr>
              <w:rPr>
                <w:rFonts w:ascii="Times New Roman" w:hAnsi="Times New Roman" w:cs="Times New Roman"/>
                <w:sz w:val="24"/>
                <w:szCs w:val="24"/>
              </w:rPr>
            </w:pPr>
            <w:r w:rsidRPr="00235BB4">
              <w:rPr>
                <w:rFonts w:ascii="Times New Roman" w:hAnsi="Times New Roman" w:cs="Times New Roman"/>
                <w:sz w:val="24"/>
                <w:szCs w:val="24"/>
              </w:rPr>
              <w:t>2,502,325</w:t>
            </w:r>
          </w:p>
        </w:tc>
      </w:tr>
    </w:tbl>
    <w:p w14:paraId="095D965E" w14:textId="77777777" w:rsidR="00214176" w:rsidRPr="00BE281D" w:rsidRDefault="00214176" w:rsidP="007F5B13">
      <w:pPr>
        <w:spacing w:after="0" w:line="240" w:lineRule="auto"/>
        <w:rPr>
          <w:rFonts w:ascii="Times New Roman" w:hAnsi="Times New Roman" w:cs="Times New Roman"/>
          <w:sz w:val="24"/>
          <w:szCs w:val="24"/>
        </w:rPr>
      </w:pPr>
    </w:p>
    <w:p w14:paraId="665E38B6" w14:textId="77777777" w:rsidR="00B16697" w:rsidRPr="00BE281D" w:rsidRDefault="00CC225E"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1</w:t>
      </w:r>
      <w:r w:rsidR="00214176" w:rsidRPr="00BE281D">
        <w:rPr>
          <w:rFonts w:ascii="Times New Roman" w:eastAsia="Times New Roman" w:hAnsi="Times New Roman" w:cs="Times New Roman"/>
          <w:sz w:val="24"/>
          <w:szCs w:val="24"/>
        </w:rPr>
        <w:t>6</w:t>
      </w:r>
      <w:r w:rsidR="00CD66DD" w:rsidRPr="00BE281D">
        <w:rPr>
          <w:rFonts w:ascii="Times New Roman" w:eastAsia="Times New Roman" w:hAnsi="Times New Roman" w:cs="Times New Roman"/>
          <w:sz w:val="24"/>
          <w:szCs w:val="24"/>
        </w:rPr>
        <w:t xml:space="preserve">. </w:t>
      </w:r>
      <w:r w:rsidR="00CD66DD" w:rsidRPr="00BE281D">
        <w:rPr>
          <w:rFonts w:ascii="Times New Roman" w:eastAsia="Times New Roman" w:hAnsi="Times New Roman" w:cs="Times New Roman"/>
          <w:spacing w:val="12"/>
          <w:sz w:val="24"/>
          <w:szCs w:val="24"/>
        </w:rPr>
        <w:t xml:space="preserve"> </w:t>
      </w:r>
      <w:r w:rsidR="00CD66DD" w:rsidRPr="00BE281D">
        <w:rPr>
          <w:rFonts w:ascii="Times New Roman" w:eastAsia="Times New Roman" w:hAnsi="Times New Roman" w:cs="Times New Roman"/>
          <w:sz w:val="24"/>
          <w:szCs w:val="24"/>
          <w:u w:val="single" w:color="000000"/>
        </w:rPr>
        <w:t>Publication/Tabulation Dates</w:t>
      </w:r>
    </w:p>
    <w:p w14:paraId="47B29088" w14:textId="77777777" w:rsidR="00B16697" w:rsidRPr="00BE281D" w:rsidRDefault="00B16697" w:rsidP="007F5B13">
      <w:pPr>
        <w:spacing w:after="0" w:line="240" w:lineRule="auto"/>
        <w:rPr>
          <w:rFonts w:ascii="Times New Roman" w:hAnsi="Times New Roman" w:cs="Times New Roman"/>
          <w:sz w:val="24"/>
          <w:szCs w:val="24"/>
        </w:rPr>
      </w:pPr>
    </w:p>
    <w:p w14:paraId="285F9942" w14:textId="2801DF8B"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very</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li</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ited</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portion</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RDS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application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will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published. Specificall</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list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na</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es</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Plan</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Sponsor</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identified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applications,</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and</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their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self- reported</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state,</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will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periodic</w:t>
      </w:r>
      <w:r w:rsidRPr="00BE281D">
        <w:rPr>
          <w:rFonts w:ascii="Times New Roman" w:eastAsia="Times New Roman" w:hAnsi="Times New Roman" w:cs="Times New Roman"/>
          <w:spacing w:val="-1"/>
          <w:sz w:val="24"/>
          <w:szCs w:val="24"/>
        </w:rPr>
        <w:t>a</w:t>
      </w:r>
      <w:r w:rsidRPr="00BE281D">
        <w:rPr>
          <w:rFonts w:ascii="Times New Roman" w:eastAsia="Times New Roman" w:hAnsi="Times New Roman" w:cs="Times New Roman"/>
          <w:sz w:val="24"/>
          <w:szCs w:val="24"/>
        </w:rPr>
        <w:t>lly</w:t>
      </w:r>
      <w:r w:rsidRPr="00BE281D">
        <w:rPr>
          <w:rFonts w:ascii="Times New Roman" w:eastAsia="Times New Roman" w:hAnsi="Times New Roman" w:cs="Times New Roman"/>
          <w:spacing w:val="-9"/>
          <w:sz w:val="24"/>
          <w:szCs w:val="24"/>
        </w:rPr>
        <w:t xml:space="preserve"> </w:t>
      </w:r>
      <w:r w:rsidRPr="00B11EA4">
        <w:rPr>
          <w:rFonts w:ascii="Times New Roman" w:eastAsia="Times New Roman" w:hAnsi="Times New Roman" w:cs="Times New Roman"/>
          <w:sz w:val="24"/>
          <w:szCs w:val="24"/>
        </w:rPr>
        <w:t>published</w:t>
      </w:r>
      <w:r w:rsidRPr="00B11EA4">
        <w:rPr>
          <w:rFonts w:ascii="Times New Roman" w:eastAsia="Times New Roman" w:hAnsi="Times New Roman" w:cs="Times New Roman"/>
          <w:spacing w:val="-8"/>
          <w:sz w:val="24"/>
          <w:szCs w:val="24"/>
        </w:rPr>
        <w:t xml:space="preserve"> </w:t>
      </w:r>
      <w:r w:rsidRPr="00B11EA4">
        <w:rPr>
          <w:rFonts w:ascii="Times New Roman" w:eastAsia="Times New Roman" w:hAnsi="Times New Roman" w:cs="Times New Roman"/>
          <w:sz w:val="24"/>
          <w:szCs w:val="24"/>
        </w:rPr>
        <w:t>and</w:t>
      </w:r>
      <w:r w:rsidRPr="00B11EA4">
        <w:rPr>
          <w:rFonts w:ascii="Times New Roman" w:eastAsia="Times New Roman" w:hAnsi="Times New Roman" w:cs="Times New Roman"/>
          <w:spacing w:val="-2"/>
          <w:sz w:val="24"/>
          <w:szCs w:val="24"/>
        </w:rPr>
        <w:t xml:space="preserve"> </w:t>
      </w:r>
      <w:r w:rsidRPr="00B11EA4">
        <w:rPr>
          <w:rFonts w:ascii="Times New Roman" w:eastAsia="Times New Roman" w:hAnsi="Times New Roman" w:cs="Times New Roman"/>
          <w:sz w:val="24"/>
          <w:szCs w:val="24"/>
        </w:rPr>
        <w:t>posted</w:t>
      </w:r>
      <w:r w:rsidRPr="00B11EA4">
        <w:rPr>
          <w:rFonts w:ascii="Times New Roman" w:eastAsia="Times New Roman" w:hAnsi="Times New Roman" w:cs="Times New Roman"/>
          <w:spacing w:val="-5"/>
          <w:sz w:val="24"/>
          <w:szCs w:val="24"/>
        </w:rPr>
        <w:t xml:space="preserve"> </w:t>
      </w:r>
      <w:r w:rsidRPr="00B11EA4">
        <w:rPr>
          <w:rFonts w:ascii="Times New Roman" w:eastAsia="Times New Roman" w:hAnsi="Times New Roman" w:cs="Times New Roman"/>
          <w:sz w:val="24"/>
          <w:szCs w:val="24"/>
        </w:rPr>
        <w:t>on</w:t>
      </w:r>
      <w:r w:rsidRPr="00B11EA4">
        <w:rPr>
          <w:rFonts w:ascii="Times New Roman" w:eastAsia="Times New Roman" w:hAnsi="Times New Roman" w:cs="Times New Roman"/>
          <w:spacing w:val="-1"/>
          <w:sz w:val="24"/>
          <w:szCs w:val="24"/>
        </w:rPr>
        <w:t xml:space="preserve"> </w:t>
      </w:r>
      <w:r w:rsidRPr="00B11EA4">
        <w:rPr>
          <w:rFonts w:ascii="Times New Roman" w:eastAsia="Times New Roman" w:hAnsi="Times New Roman" w:cs="Times New Roman"/>
          <w:sz w:val="24"/>
          <w:szCs w:val="24"/>
        </w:rPr>
        <w:t>CMS’</w:t>
      </w:r>
      <w:r w:rsidRPr="00B11EA4">
        <w:rPr>
          <w:rFonts w:ascii="Times New Roman" w:eastAsia="Times New Roman" w:hAnsi="Times New Roman" w:cs="Times New Roman"/>
          <w:spacing w:val="-4"/>
          <w:sz w:val="24"/>
          <w:szCs w:val="24"/>
        </w:rPr>
        <w:t xml:space="preserve"> </w:t>
      </w:r>
      <w:r w:rsidRPr="00B11EA4">
        <w:rPr>
          <w:rFonts w:ascii="Times New Roman" w:eastAsia="Times New Roman" w:hAnsi="Times New Roman" w:cs="Times New Roman"/>
          <w:sz w:val="24"/>
          <w:szCs w:val="24"/>
        </w:rPr>
        <w:t>W</w:t>
      </w:r>
      <w:r w:rsidRPr="00B11EA4">
        <w:rPr>
          <w:rFonts w:ascii="Times New Roman" w:eastAsia="Times New Roman" w:hAnsi="Times New Roman" w:cs="Times New Roman"/>
          <w:spacing w:val="-1"/>
          <w:sz w:val="24"/>
          <w:szCs w:val="24"/>
        </w:rPr>
        <w:t>e</w:t>
      </w:r>
      <w:r w:rsidRPr="00B11EA4">
        <w:rPr>
          <w:rFonts w:ascii="Times New Roman" w:eastAsia="Times New Roman" w:hAnsi="Times New Roman" w:cs="Times New Roman"/>
          <w:sz w:val="24"/>
          <w:szCs w:val="24"/>
        </w:rPr>
        <w:t>b</w:t>
      </w:r>
      <w:r w:rsidRPr="00B11EA4">
        <w:rPr>
          <w:rFonts w:ascii="Times New Roman" w:eastAsia="Times New Roman" w:hAnsi="Times New Roman" w:cs="Times New Roman"/>
          <w:spacing w:val="-4"/>
          <w:sz w:val="24"/>
          <w:szCs w:val="24"/>
        </w:rPr>
        <w:t xml:space="preserve"> </w:t>
      </w:r>
      <w:r w:rsidRPr="00B11EA4">
        <w:rPr>
          <w:rFonts w:ascii="Times New Roman" w:eastAsia="Times New Roman" w:hAnsi="Times New Roman" w:cs="Times New Roman"/>
          <w:sz w:val="24"/>
          <w:szCs w:val="24"/>
        </w:rPr>
        <w:t>Site</w:t>
      </w:r>
      <w:r w:rsidR="00B11EA4" w:rsidRPr="00B11EA4">
        <w:rPr>
          <w:rFonts w:ascii="Times New Roman" w:eastAsia="Times New Roman" w:hAnsi="Times New Roman" w:cs="Times New Roman"/>
          <w:sz w:val="24"/>
          <w:szCs w:val="24"/>
        </w:rPr>
        <w:t xml:space="preserve">, </w:t>
      </w:r>
      <w:hyperlink r:id="rId13" w:history="1">
        <w:r w:rsidR="00B11EA4" w:rsidRPr="00B11EA4">
          <w:rPr>
            <w:rStyle w:val="Hyperlink"/>
            <w:rFonts w:ascii="Times New Roman" w:hAnsi="Times New Roman" w:cs="Times New Roman"/>
            <w:sz w:val="24"/>
            <w:szCs w:val="24"/>
          </w:rPr>
          <w:t>https://www.cms.gov/Medicare/Medicare-Advantage/Plan-Payment/Plan-Payment-Data.html</w:t>
        </w:r>
      </w:hyperlink>
      <w:r w:rsidRPr="00B11EA4">
        <w:rPr>
          <w:rFonts w:ascii="Times New Roman" w:eastAsia="Times New Roman" w:hAnsi="Times New Roman" w:cs="Times New Roman"/>
          <w:sz w:val="24"/>
          <w:szCs w:val="24"/>
        </w:rPr>
        <w:t>.</w:t>
      </w:r>
      <w:r w:rsidRPr="00B11EA4">
        <w:rPr>
          <w:rFonts w:ascii="Times New Roman" w:eastAsia="Times New Roman" w:hAnsi="Times New Roman" w:cs="Times New Roman"/>
          <w:spacing w:val="-4"/>
          <w:sz w:val="24"/>
          <w:szCs w:val="24"/>
        </w:rPr>
        <w:t xml:space="preserve"> </w:t>
      </w:r>
      <w:r w:rsidRPr="00B11EA4">
        <w:rPr>
          <w:rFonts w:ascii="Times New Roman" w:eastAsia="Times New Roman" w:hAnsi="Times New Roman" w:cs="Times New Roman"/>
          <w:sz w:val="24"/>
          <w:szCs w:val="24"/>
        </w:rPr>
        <w:t>CMS</w:t>
      </w:r>
      <w:r w:rsidRPr="00B11EA4">
        <w:rPr>
          <w:rFonts w:ascii="Times New Roman" w:eastAsia="Times New Roman" w:hAnsi="Times New Roman" w:cs="Times New Roman"/>
          <w:spacing w:val="-5"/>
          <w:sz w:val="24"/>
          <w:szCs w:val="24"/>
        </w:rPr>
        <w:t xml:space="preserve"> </w:t>
      </w:r>
      <w:r w:rsidRPr="00B11EA4">
        <w:rPr>
          <w:rFonts w:ascii="Times New Roman" w:eastAsia="Times New Roman" w:hAnsi="Times New Roman" w:cs="Times New Roman"/>
          <w:sz w:val="24"/>
          <w:szCs w:val="24"/>
        </w:rPr>
        <w:t>does</w:t>
      </w:r>
      <w:r w:rsidRPr="00B11EA4">
        <w:rPr>
          <w:rFonts w:ascii="Times New Roman" w:eastAsia="Times New Roman" w:hAnsi="Times New Roman" w:cs="Times New Roman"/>
          <w:spacing w:val="-4"/>
          <w:sz w:val="24"/>
          <w:szCs w:val="24"/>
        </w:rPr>
        <w:t xml:space="preserve"> </w:t>
      </w:r>
      <w:r w:rsidRPr="00B11EA4">
        <w:rPr>
          <w:rFonts w:ascii="Times New Roman" w:eastAsia="Times New Roman" w:hAnsi="Times New Roman" w:cs="Times New Roman"/>
          <w:sz w:val="24"/>
          <w:szCs w:val="24"/>
        </w:rPr>
        <w:t>not</w:t>
      </w:r>
      <w:r w:rsidRPr="00B11EA4">
        <w:rPr>
          <w:rFonts w:ascii="Times New Roman" w:eastAsia="Times New Roman" w:hAnsi="Times New Roman" w:cs="Times New Roman"/>
          <w:spacing w:val="-3"/>
          <w:sz w:val="24"/>
          <w:szCs w:val="24"/>
        </w:rPr>
        <w:t xml:space="preserve"> </w:t>
      </w:r>
      <w:r w:rsidRPr="00B11EA4">
        <w:rPr>
          <w:rFonts w:ascii="Times New Roman" w:eastAsia="Times New Roman" w:hAnsi="Times New Roman" w:cs="Times New Roman"/>
          <w:sz w:val="24"/>
          <w:szCs w:val="24"/>
        </w:rPr>
        <w:t>intend</w:t>
      </w:r>
      <w:r w:rsidRPr="00B11EA4">
        <w:rPr>
          <w:rFonts w:ascii="Times New Roman" w:eastAsia="Times New Roman" w:hAnsi="Times New Roman" w:cs="Times New Roman"/>
          <w:spacing w:val="-5"/>
          <w:sz w:val="24"/>
          <w:szCs w:val="24"/>
        </w:rPr>
        <w:t xml:space="preserve"> </w:t>
      </w:r>
      <w:r w:rsidRPr="00B11EA4">
        <w:rPr>
          <w:rFonts w:ascii="Times New Roman" w:eastAsia="Times New Roman" w:hAnsi="Times New Roman" w:cs="Times New Roman"/>
          <w:sz w:val="24"/>
          <w:szCs w:val="24"/>
        </w:rPr>
        <w:t>to publish</w:t>
      </w:r>
      <w:r w:rsidRPr="00B11EA4">
        <w:rPr>
          <w:rFonts w:ascii="Times New Roman" w:eastAsia="Times New Roman" w:hAnsi="Times New Roman" w:cs="Times New Roman"/>
          <w:spacing w:val="-6"/>
          <w:sz w:val="24"/>
          <w:szCs w:val="24"/>
        </w:rPr>
        <w:t xml:space="preserve"> </w:t>
      </w:r>
      <w:r w:rsidRPr="00B11EA4">
        <w:rPr>
          <w:rFonts w:ascii="Times New Roman" w:eastAsia="Times New Roman" w:hAnsi="Times New Roman" w:cs="Times New Roman"/>
          <w:sz w:val="24"/>
          <w:szCs w:val="24"/>
        </w:rPr>
        <w:t>any</w:t>
      </w:r>
      <w:r w:rsidRPr="00B11EA4">
        <w:rPr>
          <w:rFonts w:ascii="Times New Roman" w:eastAsia="Times New Roman" w:hAnsi="Times New Roman" w:cs="Times New Roman"/>
          <w:spacing w:val="-1"/>
          <w:sz w:val="24"/>
          <w:szCs w:val="24"/>
        </w:rPr>
        <w:t xml:space="preserve"> </w:t>
      </w:r>
      <w:r w:rsidRPr="00B11EA4">
        <w:rPr>
          <w:rFonts w:ascii="Times New Roman" w:eastAsia="Times New Roman" w:hAnsi="Times New Roman" w:cs="Times New Roman"/>
          <w:sz w:val="24"/>
          <w:szCs w:val="24"/>
        </w:rPr>
        <w:t>additional</w:t>
      </w:r>
      <w:r w:rsidRPr="00B11EA4">
        <w:rPr>
          <w:rFonts w:ascii="Times New Roman" w:eastAsia="Times New Roman" w:hAnsi="Times New Roman" w:cs="Times New Roman"/>
          <w:spacing w:val="-9"/>
          <w:sz w:val="24"/>
          <w:szCs w:val="24"/>
        </w:rPr>
        <w:t xml:space="preserve"> </w:t>
      </w:r>
      <w:r w:rsidRPr="00B11EA4">
        <w:rPr>
          <w:rFonts w:ascii="Times New Roman" w:eastAsia="Times New Roman" w:hAnsi="Times New Roman" w:cs="Times New Roman"/>
          <w:sz w:val="24"/>
          <w:szCs w:val="24"/>
        </w:rPr>
        <w:t>infor</w:t>
      </w:r>
      <w:r w:rsidRPr="00B11EA4">
        <w:rPr>
          <w:rFonts w:ascii="Times New Roman" w:eastAsia="Times New Roman" w:hAnsi="Times New Roman" w:cs="Times New Roman"/>
          <w:spacing w:val="-2"/>
          <w:sz w:val="24"/>
          <w:szCs w:val="24"/>
        </w:rPr>
        <w:t>m</w:t>
      </w:r>
      <w:r w:rsidRPr="00B11EA4">
        <w:rPr>
          <w:rFonts w:ascii="Times New Roman" w:eastAsia="Times New Roman" w:hAnsi="Times New Roman" w:cs="Times New Roman"/>
          <w:sz w:val="24"/>
          <w:szCs w:val="24"/>
        </w:rPr>
        <w:t>ation</w:t>
      </w:r>
      <w:r w:rsidRPr="00B11EA4">
        <w:rPr>
          <w:rFonts w:ascii="Times New Roman" w:eastAsia="Times New Roman" w:hAnsi="Times New Roman" w:cs="Times New Roman"/>
          <w:spacing w:val="-10"/>
          <w:sz w:val="24"/>
          <w:szCs w:val="24"/>
        </w:rPr>
        <w:t xml:space="preserve"> </w:t>
      </w:r>
      <w:r w:rsidRPr="00B11EA4">
        <w:rPr>
          <w:rFonts w:ascii="Times New Roman" w:eastAsia="Times New Roman" w:hAnsi="Times New Roman" w:cs="Times New Roman"/>
          <w:sz w:val="24"/>
          <w:szCs w:val="24"/>
        </w:rPr>
        <w:t>provided</w:t>
      </w:r>
      <w:r w:rsidRPr="00B11EA4">
        <w:rPr>
          <w:rFonts w:ascii="Times New Roman" w:eastAsia="Times New Roman" w:hAnsi="Times New Roman" w:cs="Times New Roman"/>
          <w:spacing w:val="-8"/>
          <w:sz w:val="24"/>
          <w:szCs w:val="24"/>
        </w:rPr>
        <w:t xml:space="preserve"> </w:t>
      </w:r>
      <w:r w:rsidRPr="00B11EA4">
        <w:rPr>
          <w:rFonts w:ascii="Times New Roman" w:eastAsia="Times New Roman" w:hAnsi="Times New Roman" w:cs="Times New Roman"/>
          <w:sz w:val="24"/>
          <w:szCs w:val="24"/>
        </w:rPr>
        <w:t>by Plan</w:t>
      </w:r>
      <w:r w:rsidRPr="00B11EA4">
        <w:rPr>
          <w:rFonts w:ascii="Times New Roman" w:eastAsia="Times New Roman" w:hAnsi="Times New Roman" w:cs="Times New Roman"/>
          <w:spacing w:val="-4"/>
          <w:sz w:val="24"/>
          <w:szCs w:val="24"/>
        </w:rPr>
        <w:t xml:space="preserve"> </w:t>
      </w:r>
      <w:r w:rsidRPr="00B11EA4">
        <w:rPr>
          <w:rFonts w:ascii="Times New Roman" w:eastAsia="Times New Roman" w:hAnsi="Times New Roman" w:cs="Times New Roman"/>
          <w:sz w:val="24"/>
          <w:szCs w:val="24"/>
        </w:rPr>
        <w:t>Sponsors.</w:t>
      </w:r>
      <w:r w:rsidR="002767E7" w:rsidRPr="00B11EA4">
        <w:rPr>
          <w:rFonts w:ascii="Times New Roman" w:eastAsia="Times New Roman" w:hAnsi="Times New Roman" w:cs="Times New Roman"/>
          <w:sz w:val="24"/>
          <w:szCs w:val="24"/>
        </w:rPr>
        <w:t xml:space="preserve"> The posting</w:t>
      </w:r>
      <w:r w:rsidR="002767E7">
        <w:rPr>
          <w:rFonts w:ascii="Times New Roman" w:eastAsia="Times New Roman" w:hAnsi="Times New Roman" w:cs="Times New Roman"/>
          <w:sz w:val="24"/>
          <w:szCs w:val="24"/>
        </w:rPr>
        <w:t xml:space="preserve"> of this information is explained at 42 CFR §423.884(c)(iii)(2). Th</w:t>
      </w:r>
      <w:r w:rsidR="003D6491">
        <w:rPr>
          <w:rFonts w:ascii="Times New Roman" w:eastAsia="Times New Roman" w:hAnsi="Times New Roman" w:cs="Times New Roman"/>
          <w:sz w:val="24"/>
          <w:szCs w:val="24"/>
        </w:rPr>
        <w:t>e purpose of this posting is to make</w:t>
      </w:r>
      <w:r w:rsidR="002767E7">
        <w:rPr>
          <w:rFonts w:ascii="Times New Roman" w:eastAsia="Times New Roman" w:hAnsi="Times New Roman" w:cs="Times New Roman"/>
          <w:sz w:val="24"/>
          <w:szCs w:val="24"/>
        </w:rPr>
        <w:t xml:space="preserve"> payment data for Medicare Part C and Part D</w:t>
      </w:r>
      <w:r w:rsidR="00DC36B9">
        <w:rPr>
          <w:rFonts w:ascii="Times New Roman" w:eastAsia="Times New Roman" w:hAnsi="Times New Roman" w:cs="Times New Roman"/>
          <w:sz w:val="24"/>
          <w:szCs w:val="24"/>
        </w:rPr>
        <w:t>,</w:t>
      </w:r>
      <w:r w:rsidR="002767E7">
        <w:rPr>
          <w:rFonts w:ascii="Times New Roman" w:eastAsia="Times New Roman" w:hAnsi="Times New Roman" w:cs="Times New Roman"/>
          <w:sz w:val="24"/>
          <w:szCs w:val="24"/>
        </w:rPr>
        <w:t xml:space="preserve"> along with the RDS program payment data</w:t>
      </w:r>
      <w:r w:rsidR="00DC36B9">
        <w:rPr>
          <w:rFonts w:ascii="Times New Roman" w:eastAsia="Times New Roman" w:hAnsi="Times New Roman" w:cs="Times New Roman"/>
          <w:sz w:val="24"/>
          <w:szCs w:val="24"/>
        </w:rPr>
        <w:t>,</w:t>
      </w:r>
      <w:r w:rsidR="003D6491">
        <w:rPr>
          <w:rFonts w:ascii="Times New Roman" w:eastAsia="Times New Roman" w:hAnsi="Times New Roman" w:cs="Times New Roman"/>
          <w:sz w:val="24"/>
          <w:szCs w:val="24"/>
        </w:rPr>
        <w:t xml:space="preserve"> publically available</w:t>
      </w:r>
      <w:r w:rsidR="002767E7">
        <w:rPr>
          <w:rFonts w:ascii="Times New Roman" w:eastAsia="Times New Roman" w:hAnsi="Times New Roman" w:cs="Times New Roman"/>
          <w:sz w:val="24"/>
          <w:szCs w:val="24"/>
        </w:rPr>
        <w:t xml:space="preserve">. </w:t>
      </w:r>
    </w:p>
    <w:p w14:paraId="7687495F" w14:textId="77777777" w:rsidR="00B16697" w:rsidRPr="00BE281D" w:rsidRDefault="00B16697" w:rsidP="007F5B13">
      <w:pPr>
        <w:spacing w:after="0" w:line="240" w:lineRule="auto"/>
        <w:rPr>
          <w:rFonts w:ascii="Times New Roman" w:hAnsi="Times New Roman" w:cs="Times New Roman"/>
          <w:sz w:val="24"/>
          <w:szCs w:val="24"/>
        </w:rPr>
      </w:pPr>
    </w:p>
    <w:p w14:paraId="4E38A822" w14:textId="77777777" w:rsidR="00B16697" w:rsidRPr="00BE281D" w:rsidRDefault="00CC225E" w:rsidP="007F5B13">
      <w:pPr>
        <w:spacing w:after="0" w:line="240" w:lineRule="auto"/>
        <w:rPr>
          <w:rFonts w:ascii="Times New Roman" w:eastAsia="Times New Roman" w:hAnsi="Times New Roman" w:cs="Times New Roman"/>
          <w:sz w:val="24"/>
          <w:szCs w:val="24"/>
        </w:rPr>
      </w:pPr>
      <w:r w:rsidRPr="004B72F7">
        <w:rPr>
          <w:rFonts w:ascii="Times New Roman" w:eastAsia="Times New Roman" w:hAnsi="Times New Roman" w:cs="Times New Roman"/>
          <w:sz w:val="24"/>
          <w:szCs w:val="24"/>
        </w:rPr>
        <w:t>1</w:t>
      </w:r>
      <w:r w:rsidR="00214176" w:rsidRPr="004B72F7">
        <w:rPr>
          <w:rFonts w:ascii="Times New Roman" w:eastAsia="Times New Roman" w:hAnsi="Times New Roman" w:cs="Times New Roman"/>
          <w:sz w:val="24"/>
          <w:szCs w:val="24"/>
        </w:rPr>
        <w:t>7</w:t>
      </w:r>
      <w:r w:rsidR="00CD66DD" w:rsidRPr="004B72F7">
        <w:rPr>
          <w:rFonts w:ascii="Times New Roman" w:eastAsia="Times New Roman" w:hAnsi="Times New Roman" w:cs="Times New Roman"/>
          <w:sz w:val="24"/>
          <w:szCs w:val="24"/>
        </w:rPr>
        <w:t xml:space="preserve">. </w:t>
      </w:r>
      <w:r w:rsidR="00CD66DD" w:rsidRPr="004B72F7">
        <w:rPr>
          <w:rFonts w:ascii="Times New Roman" w:eastAsia="Times New Roman" w:hAnsi="Times New Roman" w:cs="Times New Roman"/>
          <w:spacing w:val="12"/>
          <w:sz w:val="24"/>
          <w:szCs w:val="24"/>
        </w:rPr>
        <w:t xml:space="preserve"> </w:t>
      </w:r>
      <w:r w:rsidR="00CD66DD" w:rsidRPr="004B72F7">
        <w:rPr>
          <w:rFonts w:ascii="Times New Roman" w:eastAsia="Times New Roman" w:hAnsi="Times New Roman" w:cs="Times New Roman"/>
          <w:sz w:val="24"/>
          <w:szCs w:val="24"/>
          <w:u w:val="single" w:color="000000"/>
        </w:rPr>
        <w:t>Expiration Date</w:t>
      </w:r>
    </w:p>
    <w:p w14:paraId="6E9701D5" w14:textId="77777777" w:rsidR="00B16697" w:rsidRPr="00BE281D" w:rsidRDefault="00B16697" w:rsidP="007F5B13">
      <w:pPr>
        <w:spacing w:after="0" w:line="240" w:lineRule="auto"/>
        <w:rPr>
          <w:rFonts w:ascii="Times New Roman" w:hAnsi="Times New Roman" w:cs="Times New Roman"/>
          <w:sz w:val="24"/>
          <w:szCs w:val="24"/>
        </w:rPr>
      </w:pPr>
    </w:p>
    <w:p w14:paraId="322E2E48"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instru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will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displa</w:t>
      </w:r>
      <w:r w:rsidRPr="00BE281D">
        <w:rPr>
          <w:rFonts w:ascii="Times New Roman" w:eastAsia="Times New Roman" w:hAnsi="Times New Roman" w:cs="Times New Roman"/>
          <w:spacing w:val="2"/>
          <w:sz w:val="24"/>
          <w:szCs w:val="24"/>
        </w:rPr>
        <w:t>y</w:t>
      </w:r>
      <w:r w:rsidRPr="00BE281D">
        <w:rPr>
          <w:rFonts w:ascii="Times New Roman" w:eastAsia="Times New Roman" w:hAnsi="Times New Roman" w:cs="Times New Roman"/>
          <w:sz w:val="24"/>
          <w:szCs w:val="24"/>
        </w:rPr>
        <w:t>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on-line</w:t>
      </w:r>
      <w:r w:rsidRPr="00BE281D">
        <w:rPr>
          <w:rFonts w:ascii="Times New Roman" w:eastAsia="Times New Roman" w:hAnsi="Times New Roman" w:cs="Times New Roman"/>
          <w:spacing w:val="-7"/>
          <w:sz w:val="24"/>
          <w:szCs w:val="24"/>
        </w:rPr>
        <w:t xml:space="preserve"> </w:t>
      </w:r>
      <w:r w:rsidRPr="00BE281D">
        <w:rPr>
          <w:rFonts w:ascii="Times New Roman" w:eastAsia="Times New Roman" w:hAnsi="Times New Roman" w:cs="Times New Roman"/>
          <w:sz w:val="24"/>
          <w:szCs w:val="24"/>
        </w:rPr>
        <w:t>as</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part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a</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paperless</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initiative.</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new</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expiration date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will</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be</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incorporated</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into</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electronic</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docu</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after</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expiration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date</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is</w:t>
      </w:r>
      <w:r w:rsidRPr="00BE281D">
        <w:rPr>
          <w:rFonts w:ascii="Times New Roman" w:eastAsia="Times New Roman" w:hAnsi="Times New Roman" w:cs="Times New Roman"/>
          <w:spacing w:val="-1"/>
          <w:sz w:val="24"/>
          <w:szCs w:val="24"/>
        </w:rPr>
        <w:t xml:space="preserve"> </w:t>
      </w:r>
      <w:r w:rsidRPr="00BE281D">
        <w:rPr>
          <w:rFonts w:ascii="Times New Roman" w:eastAsia="Times New Roman" w:hAnsi="Times New Roman" w:cs="Times New Roman"/>
          <w:sz w:val="24"/>
          <w:szCs w:val="24"/>
        </w:rPr>
        <w:t>known.</w:t>
      </w:r>
    </w:p>
    <w:p w14:paraId="30B25B32" w14:textId="77777777" w:rsidR="00B16697" w:rsidRPr="00BE281D" w:rsidRDefault="00B16697" w:rsidP="007F5B13">
      <w:pPr>
        <w:spacing w:after="0" w:line="240" w:lineRule="auto"/>
        <w:rPr>
          <w:rFonts w:ascii="Times New Roman" w:hAnsi="Times New Roman" w:cs="Times New Roman"/>
          <w:sz w:val="24"/>
          <w:szCs w:val="24"/>
        </w:rPr>
      </w:pPr>
    </w:p>
    <w:p w14:paraId="45615B3D" w14:textId="77777777" w:rsidR="00B16697" w:rsidRPr="00BE281D" w:rsidRDefault="00CC225E"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position w:val="-1"/>
          <w:sz w:val="24"/>
          <w:szCs w:val="24"/>
        </w:rPr>
        <w:t>1</w:t>
      </w:r>
      <w:r w:rsidR="00214176" w:rsidRPr="00BE281D">
        <w:rPr>
          <w:rFonts w:ascii="Times New Roman" w:eastAsia="Times New Roman" w:hAnsi="Times New Roman" w:cs="Times New Roman"/>
          <w:position w:val="-1"/>
          <w:sz w:val="24"/>
          <w:szCs w:val="24"/>
        </w:rPr>
        <w:t>8</w:t>
      </w:r>
      <w:r w:rsidR="00CD66DD" w:rsidRPr="00BE281D">
        <w:rPr>
          <w:rFonts w:ascii="Times New Roman" w:eastAsia="Times New Roman" w:hAnsi="Times New Roman" w:cs="Times New Roman"/>
          <w:position w:val="-1"/>
          <w:sz w:val="24"/>
          <w:szCs w:val="24"/>
        </w:rPr>
        <w:t xml:space="preserve">. </w:t>
      </w:r>
      <w:r w:rsidR="00CD66DD" w:rsidRPr="00BE281D">
        <w:rPr>
          <w:rFonts w:ascii="Times New Roman" w:eastAsia="Times New Roman" w:hAnsi="Times New Roman" w:cs="Times New Roman"/>
          <w:spacing w:val="12"/>
          <w:position w:val="-1"/>
          <w:sz w:val="24"/>
          <w:szCs w:val="24"/>
        </w:rPr>
        <w:t xml:space="preserve"> </w:t>
      </w:r>
      <w:r w:rsidR="00CD66DD" w:rsidRPr="00BE281D">
        <w:rPr>
          <w:rFonts w:ascii="Times New Roman" w:eastAsia="Times New Roman" w:hAnsi="Times New Roman" w:cs="Times New Roman"/>
          <w:position w:val="-1"/>
          <w:sz w:val="24"/>
          <w:szCs w:val="24"/>
          <w:u w:val="single" w:color="000000"/>
        </w:rPr>
        <w:t>Certification State</w:t>
      </w:r>
      <w:r w:rsidR="00CD66DD" w:rsidRPr="00BE281D">
        <w:rPr>
          <w:rFonts w:ascii="Times New Roman" w:eastAsia="Times New Roman" w:hAnsi="Times New Roman" w:cs="Times New Roman"/>
          <w:spacing w:val="-2"/>
          <w:position w:val="-1"/>
          <w:sz w:val="24"/>
          <w:szCs w:val="24"/>
          <w:u w:val="single" w:color="000000"/>
        </w:rPr>
        <w:t>m</w:t>
      </w:r>
      <w:r w:rsidR="00CD66DD" w:rsidRPr="00BE281D">
        <w:rPr>
          <w:rFonts w:ascii="Times New Roman" w:eastAsia="Times New Roman" w:hAnsi="Times New Roman" w:cs="Times New Roman"/>
          <w:position w:val="-1"/>
          <w:sz w:val="24"/>
          <w:szCs w:val="24"/>
          <w:u w:val="single" w:color="000000"/>
        </w:rPr>
        <w:t>ent</w:t>
      </w:r>
    </w:p>
    <w:p w14:paraId="42F61757" w14:textId="77777777" w:rsidR="00B16697" w:rsidRPr="00BE281D" w:rsidRDefault="00B16697" w:rsidP="007F5B13">
      <w:pPr>
        <w:spacing w:after="0" w:line="240" w:lineRule="auto"/>
        <w:rPr>
          <w:rFonts w:ascii="Times New Roman" w:hAnsi="Times New Roman" w:cs="Times New Roman"/>
          <w:sz w:val="24"/>
          <w:szCs w:val="24"/>
        </w:rPr>
      </w:pPr>
    </w:p>
    <w:p w14:paraId="3592D6C9" w14:textId="5A890EBE"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There</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are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no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exceptions</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to</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certification</w:t>
      </w:r>
      <w:r w:rsidRPr="00BE281D">
        <w:rPr>
          <w:rFonts w:ascii="Times New Roman" w:eastAsia="Times New Roman" w:hAnsi="Times New Roman" w:cs="Times New Roman"/>
          <w:spacing w:val="-11"/>
          <w:sz w:val="24"/>
          <w:szCs w:val="24"/>
        </w:rPr>
        <w:t xml:space="preserve"> </w:t>
      </w:r>
      <w:r w:rsidRPr="00BE281D">
        <w:rPr>
          <w:rFonts w:ascii="Times New Roman" w:eastAsia="Times New Roman" w:hAnsi="Times New Roman" w:cs="Times New Roman"/>
          <w:sz w:val="24"/>
          <w:szCs w:val="24"/>
        </w:rPr>
        <w:t>state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ent</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identified</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z w:val="24"/>
          <w:szCs w:val="24"/>
        </w:rPr>
        <w:t>in</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Item</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19,</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“Certification</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rPr>
        <w:t>for</w:t>
      </w:r>
      <w:r w:rsidR="00090825" w:rsidRPr="00BE281D">
        <w:rPr>
          <w:rFonts w:ascii="Times New Roman" w:eastAsia="Times New Roman" w:hAnsi="Times New Roman" w:cs="Times New Roman"/>
          <w:sz w:val="24"/>
          <w:szCs w:val="24"/>
        </w:rPr>
        <w:t xml:space="preserve"> </w:t>
      </w:r>
      <w:r w:rsidRPr="00BE281D">
        <w:rPr>
          <w:rFonts w:ascii="Times New Roman" w:eastAsia="Times New Roman" w:hAnsi="Times New Roman" w:cs="Times New Roman"/>
          <w:sz w:val="24"/>
          <w:szCs w:val="24"/>
        </w:rPr>
        <w:t>Paperwork</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Reduction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Act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Sub</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issions,</w:t>
      </w:r>
      <w:r w:rsidR="00090825" w:rsidRPr="00BE281D">
        <w:rPr>
          <w:rFonts w:ascii="Times New Roman" w:eastAsia="Times New Roman" w:hAnsi="Times New Roman" w:cs="Times New Roman"/>
          <w:sz w:val="24"/>
          <w:szCs w:val="24"/>
        </w:rPr>
        <w:t>”</w:t>
      </w:r>
      <w:r w:rsidRPr="00BE281D">
        <w:rPr>
          <w:rFonts w:ascii="Times New Roman" w:eastAsia="Times New Roman" w:hAnsi="Times New Roman" w:cs="Times New Roman"/>
          <w:spacing w:val="-12"/>
          <w:sz w:val="24"/>
          <w:szCs w:val="24"/>
        </w:rPr>
        <w:t xml:space="preserve"> </w:t>
      </w:r>
      <w:r w:rsidRPr="00BE281D">
        <w:rPr>
          <w:rFonts w:ascii="Times New Roman" w:eastAsia="Times New Roman" w:hAnsi="Times New Roman" w:cs="Times New Roman"/>
          <w:sz w:val="24"/>
          <w:szCs w:val="24"/>
        </w:rPr>
        <w:t>of</w:t>
      </w:r>
      <w:r w:rsidRPr="00BE281D">
        <w:rPr>
          <w:rFonts w:ascii="Times New Roman" w:eastAsia="Times New Roman" w:hAnsi="Times New Roman" w:cs="Times New Roman"/>
          <w:spacing w:val="-2"/>
          <w:sz w:val="24"/>
          <w:szCs w:val="24"/>
        </w:rPr>
        <w:t xml:space="preserve"> </w:t>
      </w:r>
      <w:r w:rsidRPr="00BE281D">
        <w:rPr>
          <w:rFonts w:ascii="Times New Roman" w:eastAsia="Times New Roman" w:hAnsi="Times New Roman" w:cs="Times New Roman"/>
          <w:sz w:val="24"/>
          <w:szCs w:val="24"/>
        </w:rPr>
        <w:t>OMB</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Form</w:t>
      </w:r>
      <w:r w:rsidRPr="00BE281D">
        <w:rPr>
          <w:rFonts w:ascii="Times New Roman" w:eastAsia="Times New Roman" w:hAnsi="Times New Roman" w:cs="Times New Roman"/>
          <w:spacing w:val="-6"/>
          <w:sz w:val="24"/>
          <w:szCs w:val="24"/>
        </w:rPr>
        <w:t xml:space="preserve"> </w:t>
      </w:r>
      <w:r w:rsidRPr="00BE281D">
        <w:rPr>
          <w:rFonts w:ascii="Times New Roman" w:eastAsia="Times New Roman" w:hAnsi="Times New Roman" w:cs="Times New Roman"/>
          <w:sz w:val="24"/>
          <w:szCs w:val="24"/>
        </w:rPr>
        <w:t>83-I.</w:t>
      </w:r>
    </w:p>
    <w:p w14:paraId="5D46B8A8" w14:textId="77777777" w:rsidR="00B16697" w:rsidRPr="00BE281D" w:rsidRDefault="00B16697" w:rsidP="007F5B13">
      <w:pPr>
        <w:spacing w:after="0" w:line="240" w:lineRule="auto"/>
        <w:rPr>
          <w:rFonts w:ascii="Times New Roman" w:hAnsi="Times New Roman" w:cs="Times New Roman"/>
          <w:sz w:val="24"/>
          <w:szCs w:val="24"/>
        </w:rPr>
      </w:pPr>
    </w:p>
    <w:p w14:paraId="7D26E47D" w14:textId="77777777" w:rsidR="00B16697" w:rsidRPr="00BE281D" w:rsidRDefault="00365320"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b/>
          <w:bCs/>
          <w:position w:val="-1"/>
          <w:sz w:val="24"/>
          <w:szCs w:val="24"/>
          <w:u w:color="000000"/>
        </w:rPr>
        <w:t>B</w:t>
      </w:r>
      <w:r w:rsidR="00CD66DD" w:rsidRPr="00BE281D">
        <w:rPr>
          <w:rFonts w:ascii="Times New Roman" w:eastAsia="Times New Roman" w:hAnsi="Times New Roman" w:cs="Times New Roman"/>
          <w:b/>
          <w:bCs/>
          <w:position w:val="-1"/>
          <w:sz w:val="24"/>
          <w:szCs w:val="24"/>
          <w:u w:color="000000"/>
        </w:rPr>
        <w:t>.</w:t>
      </w:r>
      <w:r w:rsidR="00CD66DD" w:rsidRPr="00BE281D">
        <w:rPr>
          <w:rFonts w:ascii="Times New Roman" w:eastAsia="Times New Roman" w:hAnsi="Times New Roman" w:cs="Times New Roman"/>
          <w:b/>
          <w:bCs/>
          <w:position w:val="-1"/>
          <w:sz w:val="24"/>
          <w:szCs w:val="24"/>
        </w:rPr>
        <w:t xml:space="preserve">  </w:t>
      </w:r>
      <w:r w:rsidR="00CD66DD" w:rsidRPr="00BE281D">
        <w:rPr>
          <w:rFonts w:ascii="Times New Roman" w:eastAsia="Times New Roman" w:hAnsi="Times New Roman" w:cs="Times New Roman"/>
          <w:b/>
          <w:bCs/>
          <w:spacing w:val="20"/>
          <w:position w:val="-1"/>
          <w:sz w:val="24"/>
          <w:szCs w:val="24"/>
        </w:rPr>
        <w:t xml:space="preserve"> </w:t>
      </w:r>
      <w:r w:rsidR="00CD66DD" w:rsidRPr="00BE281D">
        <w:rPr>
          <w:rFonts w:ascii="Times New Roman" w:eastAsia="Times New Roman" w:hAnsi="Times New Roman" w:cs="Times New Roman"/>
          <w:b/>
          <w:bCs/>
          <w:position w:val="-1"/>
          <w:sz w:val="24"/>
          <w:szCs w:val="24"/>
          <w:u w:color="000000"/>
        </w:rPr>
        <w:t>Collections of Information Employing Statistical Methods</w:t>
      </w:r>
    </w:p>
    <w:p w14:paraId="581878FC" w14:textId="77777777" w:rsidR="00B16697" w:rsidRPr="00BE281D" w:rsidRDefault="00B16697" w:rsidP="007F5B13">
      <w:pPr>
        <w:spacing w:after="0" w:line="240" w:lineRule="auto"/>
        <w:rPr>
          <w:rFonts w:ascii="Times New Roman" w:hAnsi="Times New Roman" w:cs="Times New Roman"/>
          <w:sz w:val="24"/>
          <w:szCs w:val="24"/>
        </w:rPr>
      </w:pPr>
    </w:p>
    <w:p w14:paraId="3DE632D7" w14:textId="77777777" w:rsidR="00B16697" w:rsidRPr="00BE281D" w:rsidRDefault="00CD66DD" w:rsidP="007F5B13">
      <w:pPr>
        <w:spacing w:after="0" w:line="240" w:lineRule="auto"/>
        <w:rPr>
          <w:rFonts w:ascii="Times New Roman" w:eastAsia="Times New Roman" w:hAnsi="Times New Roman" w:cs="Times New Roman"/>
          <w:sz w:val="24"/>
          <w:szCs w:val="24"/>
        </w:rPr>
      </w:pP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applicable.</w:t>
      </w:r>
      <w:r w:rsidRPr="00BE281D">
        <w:rPr>
          <w:rFonts w:ascii="Times New Roman" w:eastAsia="Times New Roman" w:hAnsi="Times New Roman" w:cs="Times New Roman"/>
          <w:spacing w:val="46"/>
          <w:sz w:val="24"/>
          <w:szCs w:val="24"/>
        </w:rPr>
        <w:t xml:space="preserve"> </w:t>
      </w:r>
      <w:r w:rsidRPr="00BE281D">
        <w:rPr>
          <w:rFonts w:ascii="Times New Roman" w:eastAsia="Times New Roman" w:hAnsi="Times New Roman" w:cs="Times New Roman"/>
          <w:sz w:val="24"/>
          <w:szCs w:val="24"/>
        </w:rPr>
        <w:t>The</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infor</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ation</w:t>
      </w:r>
      <w:r w:rsidRPr="00BE281D">
        <w:rPr>
          <w:rFonts w:ascii="Times New Roman" w:eastAsia="Times New Roman" w:hAnsi="Times New Roman" w:cs="Times New Roman"/>
          <w:spacing w:val="-10"/>
          <w:sz w:val="24"/>
          <w:szCs w:val="24"/>
        </w:rPr>
        <w:t xml:space="preserve"> </w:t>
      </w:r>
      <w:r w:rsidRPr="00BE281D">
        <w:rPr>
          <w:rFonts w:ascii="Times New Roman" w:eastAsia="Times New Roman" w:hAnsi="Times New Roman" w:cs="Times New Roman"/>
          <w:sz w:val="24"/>
          <w:szCs w:val="24"/>
        </w:rPr>
        <w:t>collection</w:t>
      </w:r>
      <w:r w:rsidRPr="00BE281D">
        <w:rPr>
          <w:rFonts w:ascii="Times New Roman" w:eastAsia="Times New Roman" w:hAnsi="Times New Roman" w:cs="Times New Roman"/>
          <w:spacing w:val="-9"/>
          <w:sz w:val="24"/>
          <w:szCs w:val="24"/>
        </w:rPr>
        <w:t xml:space="preserve"> </w:t>
      </w:r>
      <w:r w:rsidRPr="00BE281D">
        <w:rPr>
          <w:rFonts w:ascii="Times New Roman" w:eastAsia="Times New Roman" w:hAnsi="Times New Roman" w:cs="Times New Roman"/>
          <w:sz w:val="24"/>
          <w:szCs w:val="24"/>
        </w:rPr>
        <w:t>does</w:t>
      </w:r>
      <w:r w:rsidRPr="00BE281D">
        <w:rPr>
          <w:rFonts w:ascii="Times New Roman" w:eastAsia="Times New Roman" w:hAnsi="Times New Roman" w:cs="Times New Roman"/>
          <w:spacing w:val="-4"/>
          <w:sz w:val="24"/>
          <w:szCs w:val="24"/>
        </w:rPr>
        <w:t xml:space="preserve"> </w:t>
      </w:r>
      <w:r w:rsidRPr="00BE281D">
        <w:rPr>
          <w:rFonts w:ascii="Times New Roman" w:eastAsia="Times New Roman" w:hAnsi="Times New Roman" w:cs="Times New Roman"/>
          <w:sz w:val="24"/>
          <w:szCs w:val="24"/>
        </w:rPr>
        <w:t>not</w:t>
      </w:r>
      <w:r w:rsidRPr="00BE281D">
        <w:rPr>
          <w:rFonts w:ascii="Times New Roman" w:eastAsia="Times New Roman" w:hAnsi="Times New Roman" w:cs="Times New Roman"/>
          <w:spacing w:val="-3"/>
          <w:sz w:val="24"/>
          <w:szCs w:val="24"/>
        </w:rPr>
        <w:t xml:space="preserve"> </w:t>
      </w:r>
      <w:r w:rsidRPr="00BE281D">
        <w:rPr>
          <w:rFonts w:ascii="Times New Roman" w:eastAsia="Times New Roman" w:hAnsi="Times New Roman" w:cs="Times New Roman"/>
          <w:sz w:val="24"/>
          <w:szCs w:val="24"/>
        </w:rPr>
        <w:t>e</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ploy</w:t>
      </w:r>
      <w:r w:rsidRPr="00BE281D">
        <w:rPr>
          <w:rFonts w:ascii="Times New Roman" w:eastAsia="Times New Roman" w:hAnsi="Times New Roman" w:cs="Times New Roman"/>
          <w:spacing w:val="-5"/>
          <w:sz w:val="24"/>
          <w:szCs w:val="24"/>
        </w:rPr>
        <w:t xml:space="preserve"> </w:t>
      </w:r>
      <w:r w:rsidRPr="00BE281D">
        <w:rPr>
          <w:rFonts w:ascii="Times New Roman" w:eastAsia="Times New Roman" w:hAnsi="Times New Roman" w:cs="Times New Roman"/>
          <w:sz w:val="24"/>
          <w:szCs w:val="24"/>
        </w:rPr>
        <w:t>statistical</w:t>
      </w:r>
      <w:r w:rsidRPr="00BE281D">
        <w:rPr>
          <w:rFonts w:ascii="Times New Roman" w:eastAsia="Times New Roman" w:hAnsi="Times New Roman" w:cs="Times New Roman"/>
          <w:spacing w:val="-8"/>
          <w:sz w:val="24"/>
          <w:szCs w:val="24"/>
        </w:rPr>
        <w:t xml:space="preserve"> </w:t>
      </w:r>
      <w:r w:rsidRPr="00BE281D">
        <w:rPr>
          <w:rFonts w:ascii="Times New Roman" w:eastAsia="Times New Roman" w:hAnsi="Times New Roman" w:cs="Times New Roman"/>
          <w:spacing w:val="-2"/>
          <w:sz w:val="24"/>
          <w:szCs w:val="24"/>
        </w:rPr>
        <w:t>m</w:t>
      </w:r>
      <w:r w:rsidRPr="00BE281D">
        <w:rPr>
          <w:rFonts w:ascii="Times New Roman" w:eastAsia="Times New Roman" w:hAnsi="Times New Roman" w:cs="Times New Roman"/>
          <w:sz w:val="24"/>
          <w:szCs w:val="24"/>
        </w:rPr>
        <w:t>ethods.</w:t>
      </w:r>
    </w:p>
    <w:p w14:paraId="43392D09" w14:textId="77777777" w:rsidR="00365320" w:rsidRPr="00BE281D" w:rsidRDefault="00365320" w:rsidP="007F5B13">
      <w:pPr>
        <w:spacing w:after="0" w:line="240" w:lineRule="auto"/>
        <w:rPr>
          <w:rFonts w:ascii="Times New Roman" w:eastAsia="Times New Roman" w:hAnsi="Times New Roman" w:cs="Times New Roman"/>
          <w:sz w:val="24"/>
          <w:szCs w:val="24"/>
        </w:rPr>
      </w:pPr>
    </w:p>
    <w:sectPr w:rsidR="00365320" w:rsidRPr="00BE281D">
      <w:footerReference w:type="default" r:id="rId14"/>
      <w:pgSz w:w="12240" w:h="15840"/>
      <w:pgMar w:top="1480" w:right="1320" w:bottom="1680" w:left="1340" w:header="0" w:footer="14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652B6" w14:textId="77777777" w:rsidR="00C606FB" w:rsidRDefault="00C606FB">
      <w:pPr>
        <w:spacing w:after="0" w:line="240" w:lineRule="auto"/>
      </w:pPr>
      <w:r>
        <w:separator/>
      </w:r>
    </w:p>
  </w:endnote>
  <w:endnote w:type="continuationSeparator" w:id="0">
    <w:p w14:paraId="5654F7D2" w14:textId="77777777" w:rsidR="00C606FB" w:rsidRDefault="00C606FB">
      <w:pPr>
        <w:spacing w:after="0" w:line="240" w:lineRule="auto"/>
      </w:pPr>
      <w:r>
        <w:continuationSeparator/>
      </w:r>
    </w:p>
  </w:endnote>
  <w:endnote w:type="continuationNotice" w:id="1">
    <w:p w14:paraId="597427A7" w14:textId="77777777" w:rsidR="00C606FB" w:rsidRDefault="00C60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665D7" w14:textId="1CDF3130" w:rsidR="0022629A" w:rsidRDefault="0022629A">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43B9D4DA" wp14:editId="76EA7D8B">
              <wp:simplePos x="0" y="0"/>
              <wp:positionH relativeFrom="page">
                <wp:posOffset>3868420</wp:posOffset>
              </wp:positionH>
              <wp:positionV relativeFrom="page">
                <wp:posOffset>8975090</wp:posOffset>
              </wp:positionV>
              <wp:extent cx="127000" cy="177800"/>
              <wp:effectExtent l="127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76AD" w14:textId="77777777" w:rsidR="0022629A" w:rsidRDefault="0022629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C0B1F">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9D4DA" id="_x0000_t202" coordsize="21600,21600" o:spt="202" path="m,l,21600r21600,l21600,xe">
              <v:stroke joinstyle="miter"/>
              <v:path gradientshapeok="t" o:connecttype="rect"/>
            </v:shapetype>
            <v:shape id="Text Box 1" o:spid="_x0000_s1026" type="#_x0000_t202" style="position:absolute;margin-left:304.6pt;margin-top:706.7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" filled="f" stroked="f">
              <v:textbox inset="0,0,0,0">
                <w:txbxContent>
                  <w:p w14:paraId="4B2776AD" w14:textId="77777777" w:rsidR="0022629A" w:rsidRDefault="0022629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C0B1F">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322C1" w14:textId="77777777" w:rsidR="00C606FB" w:rsidRDefault="00C606FB">
      <w:pPr>
        <w:spacing w:after="0" w:line="240" w:lineRule="auto"/>
      </w:pPr>
      <w:r>
        <w:separator/>
      </w:r>
    </w:p>
  </w:footnote>
  <w:footnote w:type="continuationSeparator" w:id="0">
    <w:p w14:paraId="052402B7" w14:textId="77777777" w:rsidR="00C606FB" w:rsidRDefault="00C606FB">
      <w:pPr>
        <w:spacing w:after="0" w:line="240" w:lineRule="auto"/>
      </w:pPr>
      <w:r>
        <w:continuationSeparator/>
      </w:r>
    </w:p>
  </w:footnote>
  <w:footnote w:type="continuationNotice" w:id="1">
    <w:p w14:paraId="0832D3CB" w14:textId="77777777" w:rsidR="00C606FB" w:rsidRDefault="00C606F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97"/>
    <w:rsid w:val="0002362B"/>
    <w:rsid w:val="00040E23"/>
    <w:rsid w:val="00055F74"/>
    <w:rsid w:val="00066C3C"/>
    <w:rsid w:val="00090825"/>
    <w:rsid w:val="000A09B9"/>
    <w:rsid w:val="000A2B1F"/>
    <w:rsid w:val="000A2F45"/>
    <w:rsid w:val="00100261"/>
    <w:rsid w:val="00142FD4"/>
    <w:rsid w:val="00150855"/>
    <w:rsid w:val="001E6323"/>
    <w:rsid w:val="001E70D3"/>
    <w:rsid w:val="00214176"/>
    <w:rsid w:val="002246F6"/>
    <w:rsid w:val="0022629A"/>
    <w:rsid w:val="002767E7"/>
    <w:rsid w:val="0029503C"/>
    <w:rsid w:val="002A1775"/>
    <w:rsid w:val="002A59D4"/>
    <w:rsid w:val="002A5FD3"/>
    <w:rsid w:val="002C764A"/>
    <w:rsid w:val="002E5D54"/>
    <w:rsid w:val="00317ED8"/>
    <w:rsid w:val="00323E5C"/>
    <w:rsid w:val="003351C0"/>
    <w:rsid w:val="00336A3A"/>
    <w:rsid w:val="00342797"/>
    <w:rsid w:val="003428D6"/>
    <w:rsid w:val="00346D6B"/>
    <w:rsid w:val="00365320"/>
    <w:rsid w:val="003D6491"/>
    <w:rsid w:val="003E20C8"/>
    <w:rsid w:val="003E5284"/>
    <w:rsid w:val="003F06CE"/>
    <w:rsid w:val="00437B00"/>
    <w:rsid w:val="004626E4"/>
    <w:rsid w:val="00480065"/>
    <w:rsid w:val="004B2E97"/>
    <w:rsid w:val="004B72F7"/>
    <w:rsid w:val="00592398"/>
    <w:rsid w:val="005F2120"/>
    <w:rsid w:val="005F4378"/>
    <w:rsid w:val="00637954"/>
    <w:rsid w:val="00662FF1"/>
    <w:rsid w:val="006D12C4"/>
    <w:rsid w:val="006D7BD5"/>
    <w:rsid w:val="006F27EA"/>
    <w:rsid w:val="00741325"/>
    <w:rsid w:val="00746933"/>
    <w:rsid w:val="0076598C"/>
    <w:rsid w:val="00790859"/>
    <w:rsid w:val="00790DAF"/>
    <w:rsid w:val="007E6A76"/>
    <w:rsid w:val="007F5B13"/>
    <w:rsid w:val="00804002"/>
    <w:rsid w:val="00841BAF"/>
    <w:rsid w:val="00862A75"/>
    <w:rsid w:val="008753BE"/>
    <w:rsid w:val="00886AFF"/>
    <w:rsid w:val="008A3781"/>
    <w:rsid w:val="008D6222"/>
    <w:rsid w:val="00905E36"/>
    <w:rsid w:val="009809D9"/>
    <w:rsid w:val="00986727"/>
    <w:rsid w:val="009C0B1F"/>
    <w:rsid w:val="00A1160F"/>
    <w:rsid w:val="00A250C3"/>
    <w:rsid w:val="00A5541C"/>
    <w:rsid w:val="00A860A5"/>
    <w:rsid w:val="00A97C22"/>
    <w:rsid w:val="00A97F06"/>
    <w:rsid w:val="00AB2222"/>
    <w:rsid w:val="00AD4451"/>
    <w:rsid w:val="00AF7540"/>
    <w:rsid w:val="00B11EA4"/>
    <w:rsid w:val="00B16697"/>
    <w:rsid w:val="00B21648"/>
    <w:rsid w:val="00B47540"/>
    <w:rsid w:val="00B731D8"/>
    <w:rsid w:val="00B818AE"/>
    <w:rsid w:val="00BE281D"/>
    <w:rsid w:val="00BE7C22"/>
    <w:rsid w:val="00BF3BB9"/>
    <w:rsid w:val="00C42372"/>
    <w:rsid w:val="00C5085E"/>
    <w:rsid w:val="00C606FB"/>
    <w:rsid w:val="00C63635"/>
    <w:rsid w:val="00C7628D"/>
    <w:rsid w:val="00CC225E"/>
    <w:rsid w:val="00CD5BE1"/>
    <w:rsid w:val="00CD66DD"/>
    <w:rsid w:val="00CD7642"/>
    <w:rsid w:val="00CF512A"/>
    <w:rsid w:val="00D04914"/>
    <w:rsid w:val="00D07303"/>
    <w:rsid w:val="00D623CD"/>
    <w:rsid w:val="00D94090"/>
    <w:rsid w:val="00DC36B9"/>
    <w:rsid w:val="00DE6823"/>
    <w:rsid w:val="00DF5967"/>
    <w:rsid w:val="00E06069"/>
    <w:rsid w:val="00E43B2F"/>
    <w:rsid w:val="00EC41F4"/>
    <w:rsid w:val="00EE10D4"/>
    <w:rsid w:val="00EE62E0"/>
    <w:rsid w:val="00F777BF"/>
    <w:rsid w:val="00FA380E"/>
    <w:rsid w:val="00FB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FB0A5"/>
  <w15:docId w15:val="{D809BF18-3671-49B8-B4F3-808D4759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176"/>
    <w:rPr>
      <w:rFonts w:ascii="Tahoma" w:hAnsi="Tahoma" w:cs="Tahoma"/>
      <w:sz w:val="16"/>
      <w:szCs w:val="16"/>
    </w:rPr>
  </w:style>
  <w:style w:type="character" w:styleId="CommentReference">
    <w:name w:val="annotation reference"/>
    <w:basedOn w:val="DefaultParagraphFont"/>
    <w:uiPriority w:val="99"/>
    <w:unhideWhenUsed/>
    <w:rsid w:val="008A3781"/>
    <w:rPr>
      <w:sz w:val="16"/>
      <w:szCs w:val="16"/>
    </w:rPr>
  </w:style>
  <w:style w:type="paragraph" w:styleId="CommentText">
    <w:name w:val="annotation text"/>
    <w:basedOn w:val="Normal"/>
    <w:link w:val="CommentTextChar"/>
    <w:uiPriority w:val="99"/>
    <w:unhideWhenUsed/>
    <w:rsid w:val="008A3781"/>
    <w:pPr>
      <w:spacing w:line="240" w:lineRule="auto"/>
    </w:pPr>
    <w:rPr>
      <w:sz w:val="20"/>
      <w:szCs w:val="20"/>
    </w:rPr>
  </w:style>
  <w:style w:type="character" w:customStyle="1" w:styleId="CommentTextChar">
    <w:name w:val="Comment Text Char"/>
    <w:basedOn w:val="DefaultParagraphFont"/>
    <w:link w:val="CommentText"/>
    <w:uiPriority w:val="99"/>
    <w:rsid w:val="008A3781"/>
    <w:rPr>
      <w:sz w:val="20"/>
      <w:szCs w:val="20"/>
    </w:rPr>
  </w:style>
  <w:style w:type="paragraph" w:styleId="CommentSubject">
    <w:name w:val="annotation subject"/>
    <w:basedOn w:val="CommentText"/>
    <w:next w:val="CommentText"/>
    <w:link w:val="CommentSubjectChar"/>
    <w:uiPriority w:val="99"/>
    <w:semiHidden/>
    <w:unhideWhenUsed/>
    <w:rsid w:val="008A3781"/>
    <w:rPr>
      <w:b/>
      <w:bCs/>
    </w:rPr>
  </w:style>
  <w:style w:type="character" w:customStyle="1" w:styleId="CommentSubjectChar">
    <w:name w:val="Comment Subject Char"/>
    <w:basedOn w:val="CommentTextChar"/>
    <w:link w:val="CommentSubject"/>
    <w:uiPriority w:val="99"/>
    <w:semiHidden/>
    <w:rsid w:val="008A3781"/>
    <w:rPr>
      <w:b/>
      <w:bCs/>
      <w:sz w:val="20"/>
      <w:szCs w:val="20"/>
    </w:rPr>
  </w:style>
  <w:style w:type="paragraph" w:styleId="Revision">
    <w:name w:val="Revision"/>
    <w:hidden/>
    <w:uiPriority w:val="99"/>
    <w:semiHidden/>
    <w:rsid w:val="00790DAF"/>
    <w:pPr>
      <w:widowControl/>
      <w:spacing w:after="0" w:line="240" w:lineRule="auto"/>
    </w:pPr>
  </w:style>
  <w:style w:type="paragraph" w:customStyle="1" w:styleId="Body2">
    <w:name w:val="Body2"/>
    <w:basedOn w:val="Normal"/>
    <w:qFormat/>
    <w:rsid w:val="00A97F06"/>
    <w:pPr>
      <w:widowControl/>
      <w:spacing w:after="0" w:line="240" w:lineRule="auto"/>
    </w:pPr>
    <w:rPr>
      <w:rFonts w:ascii="Century Gothic" w:eastAsia="Times New Roman" w:hAnsi="Century Gothic" w:cs="Shruti"/>
      <w:sz w:val="24"/>
      <w:szCs w:val="24"/>
    </w:rPr>
  </w:style>
  <w:style w:type="character" w:styleId="Hyperlink">
    <w:name w:val="Hyperlink"/>
    <w:basedOn w:val="DefaultParagraphFont"/>
    <w:uiPriority w:val="99"/>
    <w:unhideWhenUsed/>
    <w:rsid w:val="00323E5C"/>
    <w:rPr>
      <w:color w:val="0000FF" w:themeColor="hyperlink"/>
      <w:u w:val="single"/>
    </w:rPr>
  </w:style>
  <w:style w:type="character" w:styleId="FollowedHyperlink">
    <w:name w:val="FollowedHyperlink"/>
    <w:basedOn w:val="DefaultParagraphFont"/>
    <w:uiPriority w:val="99"/>
    <w:semiHidden/>
    <w:unhideWhenUsed/>
    <w:rsid w:val="00A5541C"/>
    <w:rPr>
      <w:color w:val="800080" w:themeColor="followedHyperlink"/>
      <w:u w:val="single"/>
    </w:rPr>
  </w:style>
  <w:style w:type="character" w:styleId="Emphasis">
    <w:name w:val="Emphasis"/>
    <w:basedOn w:val="DefaultParagraphFont"/>
    <w:uiPriority w:val="20"/>
    <w:qFormat/>
    <w:rsid w:val="004626E4"/>
    <w:rPr>
      <w:i/>
      <w:iCs/>
    </w:rPr>
  </w:style>
  <w:style w:type="paragraph" w:styleId="Header">
    <w:name w:val="header"/>
    <w:basedOn w:val="Normal"/>
    <w:link w:val="HeaderChar"/>
    <w:uiPriority w:val="99"/>
    <w:semiHidden/>
    <w:unhideWhenUsed/>
    <w:rsid w:val="000A2F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2F45"/>
  </w:style>
  <w:style w:type="paragraph" w:styleId="Footer">
    <w:name w:val="footer"/>
    <w:basedOn w:val="Normal"/>
    <w:link w:val="FooterChar"/>
    <w:uiPriority w:val="99"/>
    <w:semiHidden/>
    <w:unhideWhenUsed/>
    <w:rsid w:val="000A2F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2F45"/>
  </w:style>
  <w:style w:type="table" w:styleId="TableGrid">
    <w:name w:val="Table Grid"/>
    <w:basedOn w:val="TableNormal"/>
    <w:uiPriority w:val="59"/>
    <w:rsid w:val="00B1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ms.gov/Medicare/Medicare-Advantage/Plan-Payment/Plan-Payment-Data.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ds.cms.hh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7/DCB.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ds.cms.hhs.gov" TargetMode="External"/><Relationship Id="rId4" Type="http://schemas.openxmlformats.org/officeDocument/2006/relationships/styles" Target="styles.xml"/><Relationship Id="rId9" Type="http://schemas.openxmlformats.org/officeDocument/2006/relationships/hyperlink" Target="https://www.bls.gov/oes/current/oes_na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946E11FACDD4F948B68313E301263" ma:contentTypeVersion="6" ma:contentTypeDescription="Create a new document." ma:contentTypeScope="" ma:versionID="82c12cd677a351496ffc0fd02aa995a3">
  <xsd:schema xmlns:xsd="http://www.w3.org/2001/XMLSchema" xmlns:xs="http://www.w3.org/2001/XMLSchema" xmlns:p="http://schemas.microsoft.com/office/2006/metadata/properties" xmlns:ns2="9d47f52d-4991-42a6-b6be-9dcec567eaa4" targetNamespace="http://schemas.microsoft.com/office/2006/metadata/properties" ma:root="true" ma:fieldsID="915a18e72fc0487a59b7fdc089284a7b" ns2:_="">
    <xsd:import namespace="9d47f52d-4991-42a6-b6be-9dcec567eaa4"/>
    <xsd:element name="properties">
      <xsd:complexType>
        <xsd:sequence>
          <xsd:element name="documentManagement">
            <xsd:complexType>
              <xsd:all>
                <xsd:element ref="ns2:Doc_x0020_Type" minOccurs="0"/>
                <xsd:element ref="ns2:ActiveStatus"/>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7f52d-4991-42a6-b6be-9dcec567eaa4" elementFormDefault="qualified">
    <xsd:import namespace="http://schemas.microsoft.com/office/2006/documentManagement/types"/>
    <xsd:import namespace="http://schemas.microsoft.com/office/infopath/2007/PartnerControls"/>
    <xsd:element name="Doc_x0020_Type" ma:index="8" nillable="true" ma:displayName="Doc Type" ma:format="Dropdown" ma:internalName="Doc_x0020_Type">
      <xsd:simpleType>
        <xsd:restriction base="dms:Choice">
          <xsd:enumeration value="Invoice"/>
          <xsd:enumeration value="Project Plan"/>
          <xsd:enumeration value="Requirements"/>
          <xsd:enumeration value="Status"/>
          <xsd:enumeration value="Training"/>
          <xsd:enumeration value="Deliverable"/>
          <xsd:enumeration value="PRA"/>
          <xsd:enumeration value="Contract"/>
          <xsd:enumeration value="Audit"/>
          <xsd:enumeration value="Communication/Guidance"/>
          <xsd:enumeration value="Meeting"/>
          <xsd:enumeration value="Template/Form"/>
          <xsd:enumeration value="Schedule"/>
          <xsd:enumeration value="SOP"/>
          <xsd:enumeration value="Other"/>
        </xsd:restriction>
      </xsd:simpleType>
    </xsd:element>
    <xsd:element name="ActiveStatus" ma:index="9" ma:displayName="Active Status" ma:list="{31c42da0-8433-46dd-a54e-9798104323e3}" ma:internalName="ActiveStatus" ma:readOnly="false" ma:showField="Title">
      <xsd:simpleType>
        <xsd:restriction base="dms:Lookup"/>
      </xsd:simpleType>
    </xsd:element>
    <xsd:element name="DocumentStatus" ma:index="10" nillable="true" ma:displayName="Document Status" ma:list="{defd2f0e-5f17-4f17-86b8-3332ff7aa54f}" ma:internalName="DocumentStatus"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eStatus xmlns="9d47f52d-4991-42a6-b6be-9dcec567eaa4">1</ActiveStatus>
    <DocumentStatus xmlns="9d47f52d-4991-42a6-b6be-9dcec567eaa4">3</DocumentStatus>
    <Doc_x0020_Type xmlns="9d47f52d-4991-42a6-b6be-9dcec567eaa4">PRA</Doc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6220D-CA68-4769-98D6-403DB8C39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7f52d-4991-42a6-b6be-9dcec567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95C71-C765-4F21-9DD0-17380288DDCE}">
  <ds:schemaRefs>
    <ds:schemaRef ds:uri="http://purl.org/dc/elements/1.1/"/>
    <ds:schemaRef ds:uri="http://schemas.microsoft.com/office/2006/metadata/properties"/>
    <ds:schemaRef ds:uri="9d47f52d-4991-42a6-b6be-9dcec567eaa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30707E9-6E92-4EF6-B743-693296332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2</cp:revision>
  <cp:lastPrinted>2017-02-22T15:14:00Z</cp:lastPrinted>
  <dcterms:created xsi:type="dcterms:W3CDTF">2017-06-28T11:24:00Z</dcterms:created>
  <dcterms:modified xsi:type="dcterms:W3CDTF">2017-06-28T11:24:00Z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2008-09-09T00:00:00Z</vt:filetime>
  </property>
  <property fmtid="{D5CDD505-2E9C-101B-9397-08002B2CF9AE}" pid="3" name="LastSaved">
    <vt:filetime>2013-07-11T00:00:00Z</vt:filetime>
  </property>
  <property fmtid="{D5CDD505-2E9C-101B-9397-08002B2CF9AE}" pid="4" name="_NewReviewCycle">
    <vt:lpwstr/>
  </property>
  <property fmtid="{D5CDD505-2E9C-101B-9397-08002B2CF9AE}" pid="5" name="ContentTypeId">
    <vt:lpwstr>0x010100893946E11FACDD4F948B68313E301263</vt:lpwstr>
  </property>
  <property fmtid="{D5CDD505-2E9C-101B-9397-08002B2CF9AE}" pid="6" name="_AdHocReviewCycleID">
    <vt:i4>2112580781</vt:i4>
  </property>
  <property fmtid="{D5CDD505-2E9C-101B-9397-08002B2CF9AE}" pid="7" name="_EmailSubject">
    <vt:lpwstr>Retiree Drug Subsidy (RDS) Application and Instructions (CMS-10156)</vt:lpwstr>
  </property>
  <property fmtid="{D5CDD505-2E9C-101B-9397-08002B2CF9AE}" pid="8" name="_AuthorEmail">
    <vt:lpwstr>Mitch.Bryman@cms.hhs.gov</vt:lpwstr>
  </property>
  <property fmtid="{D5CDD505-2E9C-101B-9397-08002B2CF9AE}" pid="9" name="_AuthorEmailDisplayName">
    <vt:lpwstr>Bryman, Mitch (CMS/OSORA)</vt:lpwstr>
  </property>
  <property fmtid="{D5CDD505-2E9C-101B-9397-08002B2CF9AE}" pid="10" name="_PreviousAdHocReviewCycleID">
    <vt:i4>28090229</vt:i4>
  </property>
</Properties>
</file>