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EE2" w:rsidRDefault="00AD1588">
      <w:r>
        <w:rPr>
          <w:noProof/>
        </w:rPr>
        <w:drawing>
          <wp:inline distT="0" distB="0" distL="0" distR="0" wp14:anchorId="2F58F3BF" wp14:editId="45578E62">
            <wp:extent cx="5943600" cy="37147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6701" w:rsidRDefault="00E905D0">
      <w:r>
        <w:rPr>
          <w:noProof/>
        </w:rPr>
        <w:drawing>
          <wp:inline distT="0" distB="0" distL="0" distR="0" wp14:anchorId="5617780E" wp14:editId="1AEE7F04">
            <wp:extent cx="5943600" cy="371475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3FDB" w:rsidRDefault="004B3FDB"/>
    <w:p w:rsidR="00AA6F2A" w:rsidRDefault="00E905D0">
      <w:r>
        <w:rPr>
          <w:noProof/>
        </w:rPr>
        <w:lastRenderedPageBreak/>
        <w:drawing>
          <wp:inline distT="0" distB="0" distL="0" distR="0" wp14:anchorId="0331D6CD" wp14:editId="62A4C4B3">
            <wp:extent cx="5943600" cy="371475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6F2A" w:rsidRDefault="00E905D0">
      <w:r>
        <w:rPr>
          <w:noProof/>
        </w:rPr>
        <w:drawing>
          <wp:inline distT="0" distB="0" distL="0" distR="0" wp14:anchorId="4BAB9588" wp14:editId="247EA743">
            <wp:extent cx="5943600" cy="371475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1588" w:rsidRDefault="00AD1588"/>
    <w:p w:rsidR="00E410F7" w:rsidRDefault="006E3984">
      <w:r>
        <w:rPr>
          <w:noProof/>
        </w:rPr>
        <w:lastRenderedPageBreak/>
        <w:drawing>
          <wp:inline distT="0" distB="0" distL="0" distR="0" wp14:anchorId="3D2BF9CC" wp14:editId="333724CD">
            <wp:extent cx="5943600" cy="371475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10F7" w:rsidRDefault="00E905D0">
      <w:r>
        <w:rPr>
          <w:noProof/>
        </w:rPr>
        <w:drawing>
          <wp:inline distT="0" distB="0" distL="0" distR="0" wp14:anchorId="7D0BE68C" wp14:editId="12C65CE0">
            <wp:extent cx="5943600" cy="371475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5D0" w:rsidRDefault="00E905D0">
      <w:r>
        <w:rPr>
          <w:noProof/>
        </w:rPr>
        <w:lastRenderedPageBreak/>
        <w:drawing>
          <wp:inline distT="0" distB="0" distL="0" distR="0" wp14:anchorId="1A272A59" wp14:editId="1B17C619">
            <wp:extent cx="5943600" cy="371475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4D8F" w:rsidRPr="006C4D8F" w:rsidRDefault="006C4D8F">
      <w:pPr>
        <w:rPr>
          <w:b/>
        </w:rPr>
      </w:pPr>
      <w:r w:rsidRPr="00AC6056">
        <w:rPr>
          <w:b/>
        </w:rPr>
        <w:t>Version of A1 with Don’t Know and Decline to Answer hidden:</w:t>
      </w:r>
    </w:p>
    <w:p w:rsidR="00AC6056" w:rsidRDefault="006C4D8F">
      <w:r>
        <w:rPr>
          <w:noProof/>
        </w:rPr>
        <w:drawing>
          <wp:inline distT="0" distB="0" distL="0" distR="0" wp14:anchorId="7E8AA08E" wp14:editId="1F1DCDC5">
            <wp:extent cx="5943600" cy="371475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3984" w:rsidRDefault="006E3984">
      <w:pPr>
        <w:rPr>
          <w:b/>
        </w:rPr>
      </w:pPr>
    </w:p>
    <w:p w:rsidR="001D55EF" w:rsidRDefault="001D55EF">
      <w:pPr>
        <w:rPr>
          <w:b/>
        </w:rPr>
      </w:pPr>
      <w:r w:rsidRPr="00AC6056">
        <w:rPr>
          <w:b/>
        </w:rPr>
        <w:lastRenderedPageBreak/>
        <w:t xml:space="preserve">Version of A1 with Don’t Know and Decline to Answer Displayed: </w:t>
      </w:r>
    </w:p>
    <w:p w:rsidR="006C4D8F" w:rsidRPr="00AC6056" w:rsidRDefault="006C4D8F">
      <w:pPr>
        <w:rPr>
          <w:b/>
        </w:rPr>
      </w:pPr>
      <w:r>
        <w:rPr>
          <w:noProof/>
        </w:rPr>
        <w:drawing>
          <wp:inline distT="0" distB="0" distL="0" distR="0" wp14:anchorId="62352C62" wp14:editId="3C202CAE">
            <wp:extent cx="5943600" cy="371475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55EF" w:rsidRDefault="006C4D8F">
      <w:r>
        <w:rPr>
          <w:noProof/>
        </w:rPr>
        <w:drawing>
          <wp:inline distT="0" distB="0" distL="0" distR="0" wp14:anchorId="4DDA0A9B" wp14:editId="6282D86C">
            <wp:extent cx="5943600" cy="371475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028B" w:rsidRDefault="00B6028B">
      <w:bookmarkStart w:id="0" w:name="_GoBack"/>
      <w:bookmarkEnd w:id="0"/>
    </w:p>
    <w:sectPr w:rsidR="00B6028B" w:rsidSect="00AC6056">
      <w:headerReference w:type="defaul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6A7A" w:rsidRDefault="00776A7A" w:rsidP="00F90B7A">
      <w:pPr>
        <w:spacing w:after="0" w:line="240" w:lineRule="auto"/>
      </w:pPr>
      <w:r>
        <w:separator/>
      </w:r>
    </w:p>
  </w:endnote>
  <w:endnote w:type="continuationSeparator" w:id="0">
    <w:p w:rsidR="00776A7A" w:rsidRDefault="00776A7A" w:rsidP="00F90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6A7A" w:rsidRDefault="00776A7A" w:rsidP="00F90B7A">
      <w:pPr>
        <w:spacing w:after="0" w:line="240" w:lineRule="auto"/>
      </w:pPr>
      <w:r>
        <w:separator/>
      </w:r>
    </w:p>
  </w:footnote>
  <w:footnote w:type="continuationSeparator" w:id="0">
    <w:p w:rsidR="00776A7A" w:rsidRDefault="00776A7A" w:rsidP="00F90B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B7A" w:rsidRPr="00F90B7A" w:rsidRDefault="00F5019D">
    <w:pPr>
      <w:pStyle w:val="Header"/>
      <w:rPr>
        <w:b/>
        <w:color w:val="808080" w:themeColor="background1" w:themeShade="80"/>
      </w:rPr>
    </w:pPr>
    <w:r>
      <w:rPr>
        <w:rFonts w:cs="Times New Roman"/>
        <w:b/>
      </w:rPr>
      <w:t xml:space="preserve">9 - </w:t>
    </w:r>
    <w:r w:rsidRPr="00F73999">
      <w:rPr>
        <w:rFonts w:cs="Times New Roman"/>
        <w:b/>
      </w:rPr>
      <w:t>Baseline Survey for Sites Testing Employment Intervention</w:t>
    </w:r>
    <w:r>
      <w:rPr>
        <w:rFonts w:cs="Times New Roman"/>
        <w:b/>
      </w:rPr>
      <w:t xml:space="preserve"> – screen shots</w:t>
    </w:r>
    <w:r w:rsidRPr="00F90B7A">
      <w:rPr>
        <w:b/>
        <w:color w:val="808080" w:themeColor="background1" w:themeShade="80"/>
      </w:rPr>
      <w:t xml:space="preserve"> </w:t>
    </w:r>
    <w:r w:rsidR="00F90B7A" w:rsidRPr="00F90B7A">
      <w:rPr>
        <w:b/>
        <w:color w:val="808080" w:themeColor="background1" w:themeShade="80"/>
      </w:rP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B7A"/>
    <w:rsid w:val="001D55EF"/>
    <w:rsid w:val="00352895"/>
    <w:rsid w:val="00422D88"/>
    <w:rsid w:val="004B3FDB"/>
    <w:rsid w:val="004B6701"/>
    <w:rsid w:val="005845CC"/>
    <w:rsid w:val="006C4D8F"/>
    <w:rsid w:val="006E3984"/>
    <w:rsid w:val="006F2C84"/>
    <w:rsid w:val="00776A7A"/>
    <w:rsid w:val="00931C61"/>
    <w:rsid w:val="00AA6F2A"/>
    <w:rsid w:val="00AC338B"/>
    <w:rsid w:val="00AC6056"/>
    <w:rsid w:val="00AD1588"/>
    <w:rsid w:val="00B6028B"/>
    <w:rsid w:val="00C5326D"/>
    <w:rsid w:val="00C6653C"/>
    <w:rsid w:val="00E21FE2"/>
    <w:rsid w:val="00E410F7"/>
    <w:rsid w:val="00E905D0"/>
    <w:rsid w:val="00EC0D41"/>
    <w:rsid w:val="00F5019D"/>
    <w:rsid w:val="00F90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0B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B7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90B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0B7A"/>
  </w:style>
  <w:style w:type="paragraph" w:styleId="Footer">
    <w:name w:val="footer"/>
    <w:basedOn w:val="Normal"/>
    <w:link w:val="FooterChar"/>
    <w:uiPriority w:val="99"/>
    <w:unhideWhenUsed/>
    <w:rsid w:val="00F90B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0B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0B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B7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90B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0B7A"/>
  </w:style>
  <w:style w:type="paragraph" w:styleId="Footer">
    <w:name w:val="footer"/>
    <w:basedOn w:val="Normal"/>
    <w:link w:val="FooterChar"/>
    <w:uiPriority w:val="99"/>
    <w:unhideWhenUsed/>
    <w:rsid w:val="00F90B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0B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abtSRBI</Company>
  <LinksUpToDate>false</LinksUpToDate>
  <CharactersWithSpaces>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Ashley Bradbury</dc:creator>
  <cp:lastModifiedBy>Erika Lundquist</cp:lastModifiedBy>
  <cp:revision>2</cp:revision>
  <dcterms:created xsi:type="dcterms:W3CDTF">2016-09-08T09:39:00Z</dcterms:created>
  <dcterms:modified xsi:type="dcterms:W3CDTF">2016-09-08T09:39:00Z</dcterms:modified>
</cp:coreProperties>
</file>