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E2" w:rsidRDefault="00A80BE2" w:rsidP="00DF4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Gaining Early Awareness and Readiness for Undergraduate Programs</w:t>
      </w:r>
    </w:p>
    <w:p w:rsidR="00DF4ADF" w:rsidRDefault="00DF4ADF" w:rsidP="00DF4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954EE">
        <w:rPr>
          <w:rFonts w:ascii="Times New Roman" w:hAnsi="Times New Roman"/>
          <w:b/>
          <w:sz w:val="24"/>
          <w:szCs w:val="24"/>
        </w:rPr>
        <w:t>Summary of Public Comments on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54EE">
        <w:rPr>
          <w:rFonts w:ascii="Times New Roman" w:hAnsi="Times New Roman"/>
          <w:b/>
          <w:sz w:val="24"/>
          <w:szCs w:val="24"/>
        </w:rPr>
        <w:t xml:space="preserve">Proposed Changes to the </w:t>
      </w:r>
    </w:p>
    <w:p w:rsidR="00DF4ADF" w:rsidRPr="004954EE" w:rsidRDefault="00A80BE2" w:rsidP="00DF4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Financial Status and Program Performance Final Report</w:t>
      </w:r>
    </w:p>
    <w:p w:rsidR="00DF4ADF" w:rsidRPr="004954EE" w:rsidRDefault="00DF4ADF" w:rsidP="00DF4AD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954EE">
        <w:rPr>
          <w:rFonts w:ascii="Times New Roman" w:hAnsi="Times New Roman"/>
          <w:b/>
          <w:sz w:val="24"/>
          <w:szCs w:val="24"/>
        </w:rPr>
        <w:t xml:space="preserve">Following </w:t>
      </w:r>
      <w:r w:rsidR="00A80BE2">
        <w:rPr>
          <w:rFonts w:ascii="Times New Roman" w:hAnsi="Times New Roman"/>
          <w:b/>
          <w:sz w:val="24"/>
          <w:szCs w:val="24"/>
        </w:rPr>
        <w:t>60</w:t>
      </w:r>
      <w:r w:rsidRPr="004954EE">
        <w:rPr>
          <w:rFonts w:ascii="Times New Roman" w:hAnsi="Times New Roman"/>
          <w:b/>
          <w:sz w:val="24"/>
          <w:szCs w:val="24"/>
        </w:rPr>
        <w:t>-Day Review Period</w:t>
      </w:r>
    </w:p>
    <w:p w:rsidR="00CD7C33" w:rsidRDefault="00CD7C33" w:rsidP="00DF4A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ADF" w:rsidRPr="001F5FA3" w:rsidRDefault="00DF4ADF" w:rsidP="00D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4EE">
        <w:rPr>
          <w:rFonts w:ascii="Times New Roman" w:hAnsi="Times New Roman" w:cs="Times New Roman"/>
          <w:sz w:val="24"/>
          <w:szCs w:val="24"/>
        </w:rPr>
        <w:t xml:space="preserve">On </w:t>
      </w:r>
      <w:r w:rsidR="00630A80" w:rsidRPr="00630A80">
        <w:rPr>
          <w:rFonts w:ascii="Times New Roman" w:hAnsi="Times New Roman" w:cs="Times New Roman"/>
          <w:sz w:val="24"/>
          <w:szCs w:val="24"/>
        </w:rPr>
        <w:t>March 09, 2017</w:t>
      </w:r>
      <w:r w:rsidRPr="004954EE">
        <w:rPr>
          <w:rFonts w:ascii="Times New Roman" w:hAnsi="Times New Roman" w:cs="Times New Roman"/>
          <w:sz w:val="24"/>
          <w:szCs w:val="24"/>
        </w:rPr>
        <w:t xml:space="preserve">, the Department of Education (Department) published a Notice of Proposed Information Collection Request (Notice) in the </w:t>
      </w:r>
      <w:r w:rsidRPr="004954EE">
        <w:rPr>
          <w:rFonts w:ascii="Times New Roman" w:hAnsi="Times New Roman" w:cs="Times New Roman"/>
          <w:sz w:val="24"/>
          <w:szCs w:val="24"/>
          <w:u w:val="single"/>
        </w:rPr>
        <w:t>Federal Register</w:t>
      </w:r>
      <w:r w:rsidRPr="004954EE">
        <w:rPr>
          <w:rFonts w:ascii="Times New Roman" w:hAnsi="Times New Roman" w:cs="Times New Roman"/>
          <w:sz w:val="24"/>
          <w:szCs w:val="24"/>
        </w:rPr>
        <w:t xml:space="preserve"> inviting comments by </w:t>
      </w:r>
      <w:r w:rsidR="00A80BE2">
        <w:rPr>
          <w:rFonts w:ascii="Times New Roman" w:hAnsi="Times New Roman" w:cs="Times New Roman"/>
          <w:sz w:val="24"/>
          <w:szCs w:val="24"/>
        </w:rPr>
        <w:t xml:space="preserve">May 8, </w:t>
      </w:r>
      <w:r w:rsidR="00630A80">
        <w:rPr>
          <w:rFonts w:ascii="Times New Roman" w:hAnsi="Times New Roman" w:cs="Times New Roman"/>
          <w:sz w:val="24"/>
          <w:szCs w:val="24"/>
        </w:rPr>
        <w:t>20</w:t>
      </w:r>
      <w:r w:rsidR="00630A80" w:rsidRPr="00630A80">
        <w:rPr>
          <w:rFonts w:ascii="Times New Roman" w:hAnsi="Times New Roman" w:cs="Times New Roman"/>
          <w:sz w:val="24"/>
          <w:szCs w:val="24"/>
        </w:rPr>
        <w:t>17</w:t>
      </w:r>
      <w:r w:rsidRPr="004954EE">
        <w:rPr>
          <w:rFonts w:ascii="Times New Roman" w:hAnsi="Times New Roman" w:cs="Times New Roman"/>
          <w:sz w:val="24"/>
          <w:szCs w:val="24"/>
        </w:rPr>
        <w:t xml:space="preserve">, on the proposed </w:t>
      </w:r>
      <w:r w:rsidR="00A80BE2">
        <w:rPr>
          <w:rFonts w:ascii="Times New Roman" w:hAnsi="Times New Roman" w:cs="Times New Roman"/>
          <w:sz w:val="24"/>
          <w:szCs w:val="24"/>
        </w:rPr>
        <w:t xml:space="preserve">financial performance report </w:t>
      </w:r>
      <w:r w:rsidRPr="004954EE">
        <w:rPr>
          <w:rFonts w:ascii="Times New Roman" w:hAnsi="Times New Roman" w:cs="Times New Roman"/>
          <w:sz w:val="24"/>
          <w:szCs w:val="24"/>
        </w:rPr>
        <w:t>(</w:t>
      </w:r>
      <w:r w:rsidR="00A80BE2">
        <w:rPr>
          <w:rFonts w:ascii="Times New Roman" w:hAnsi="Times New Roman" w:cs="Times New Roman"/>
          <w:sz w:val="24"/>
          <w:szCs w:val="24"/>
        </w:rPr>
        <w:t>FPR</w:t>
      </w:r>
      <w:r w:rsidRPr="004954EE">
        <w:rPr>
          <w:rFonts w:ascii="Times New Roman" w:hAnsi="Times New Roman" w:cs="Times New Roman"/>
          <w:sz w:val="24"/>
          <w:szCs w:val="24"/>
        </w:rPr>
        <w:t xml:space="preserve">) for the </w:t>
      </w:r>
      <w:r w:rsidR="00A80BE2">
        <w:rPr>
          <w:rFonts w:ascii="Times New Roman" w:hAnsi="Times New Roman" w:cs="Times New Roman"/>
          <w:sz w:val="24"/>
          <w:szCs w:val="24"/>
        </w:rPr>
        <w:t>Gaining Early Awareness and Readiness for Undergraduate Programs (GEAR UP)</w:t>
      </w:r>
      <w:r w:rsidR="008C0C09">
        <w:rPr>
          <w:rFonts w:ascii="Times New Roman" w:hAnsi="Times New Roman" w:cs="Times New Roman"/>
          <w:sz w:val="24"/>
          <w:szCs w:val="24"/>
        </w:rPr>
        <w:t xml:space="preserve"> Program</w:t>
      </w:r>
      <w:r w:rsidRPr="001F5FA3">
        <w:rPr>
          <w:rFonts w:ascii="Times New Roman" w:hAnsi="Times New Roman" w:cs="Times New Roman"/>
          <w:sz w:val="24"/>
          <w:szCs w:val="24"/>
        </w:rPr>
        <w:t xml:space="preserve">.  The Department </w:t>
      </w:r>
      <w:r w:rsidR="00CF1548">
        <w:rPr>
          <w:rFonts w:ascii="Times New Roman" w:hAnsi="Times New Roman" w:cs="Times New Roman"/>
          <w:sz w:val="24"/>
          <w:szCs w:val="24"/>
        </w:rPr>
        <w:t>received comments from 2</w:t>
      </w:r>
      <w:r w:rsidRPr="001F5FA3">
        <w:rPr>
          <w:rFonts w:ascii="Times New Roman" w:hAnsi="Times New Roman" w:cs="Times New Roman"/>
          <w:sz w:val="24"/>
          <w:szCs w:val="24"/>
        </w:rPr>
        <w:t xml:space="preserve"> individuals.  </w:t>
      </w:r>
      <w:r w:rsidR="00A80BE2">
        <w:rPr>
          <w:rFonts w:ascii="Times New Roman" w:hAnsi="Times New Roman" w:cs="Times New Roman"/>
          <w:sz w:val="24"/>
          <w:szCs w:val="24"/>
        </w:rPr>
        <w:t xml:space="preserve">Both commenters provided suggestions on how Questions 2 and 4 of Section V (Student Outcomes) could be </w:t>
      </w:r>
      <w:r w:rsidR="00897DF5">
        <w:rPr>
          <w:rFonts w:ascii="Times New Roman" w:hAnsi="Times New Roman" w:cs="Times New Roman"/>
          <w:sz w:val="24"/>
          <w:szCs w:val="24"/>
        </w:rPr>
        <w:t xml:space="preserve">revised to ensure that the FPR is </w:t>
      </w:r>
      <w:r w:rsidR="00A80BE2">
        <w:rPr>
          <w:rFonts w:ascii="Times New Roman" w:hAnsi="Times New Roman" w:cs="Times New Roman"/>
          <w:sz w:val="24"/>
          <w:szCs w:val="24"/>
        </w:rPr>
        <w:t>collect</w:t>
      </w:r>
      <w:r w:rsidR="00897DF5">
        <w:rPr>
          <w:rFonts w:ascii="Times New Roman" w:hAnsi="Times New Roman" w:cs="Times New Roman"/>
          <w:sz w:val="24"/>
          <w:szCs w:val="24"/>
        </w:rPr>
        <w:t>ing</w:t>
      </w:r>
      <w:r w:rsidR="00A80BE2">
        <w:rPr>
          <w:rFonts w:ascii="Times New Roman" w:hAnsi="Times New Roman" w:cs="Times New Roman"/>
          <w:sz w:val="24"/>
          <w:szCs w:val="24"/>
        </w:rPr>
        <w:t xml:space="preserve"> qualitative </w:t>
      </w:r>
      <w:r w:rsidR="00897DF5">
        <w:rPr>
          <w:rFonts w:ascii="Times New Roman" w:hAnsi="Times New Roman" w:cs="Times New Roman"/>
          <w:sz w:val="24"/>
          <w:szCs w:val="24"/>
        </w:rPr>
        <w:t xml:space="preserve">and uniform </w:t>
      </w:r>
      <w:r w:rsidR="00A80BE2">
        <w:rPr>
          <w:rFonts w:ascii="Times New Roman" w:hAnsi="Times New Roman" w:cs="Times New Roman"/>
          <w:sz w:val="24"/>
          <w:szCs w:val="24"/>
        </w:rPr>
        <w:t xml:space="preserve">data </w:t>
      </w:r>
      <w:r w:rsidR="00897DF5">
        <w:rPr>
          <w:rFonts w:ascii="Times New Roman" w:hAnsi="Times New Roman" w:cs="Times New Roman"/>
          <w:sz w:val="24"/>
          <w:szCs w:val="24"/>
        </w:rPr>
        <w:t xml:space="preserve">that coincide with the </w:t>
      </w:r>
      <w:r w:rsidR="00A80BE2">
        <w:rPr>
          <w:rFonts w:ascii="Times New Roman" w:hAnsi="Times New Roman" w:cs="Times New Roman"/>
          <w:sz w:val="24"/>
          <w:szCs w:val="24"/>
        </w:rPr>
        <w:t>G</w:t>
      </w:r>
      <w:r w:rsidR="00897DF5">
        <w:rPr>
          <w:rFonts w:ascii="Times New Roman" w:hAnsi="Times New Roman" w:cs="Times New Roman"/>
          <w:sz w:val="24"/>
          <w:szCs w:val="24"/>
        </w:rPr>
        <w:t>overnment Performance and Results Act</w:t>
      </w:r>
      <w:r w:rsidR="00557741">
        <w:rPr>
          <w:rFonts w:ascii="Times New Roman" w:hAnsi="Times New Roman" w:cs="Times New Roman"/>
          <w:sz w:val="24"/>
          <w:szCs w:val="24"/>
        </w:rPr>
        <w:t xml:space="preserve"> (GPRA)</w:t>
      </w:r>
      <w:r w:rsidR="00897DF5">
        <w:rPr>
          <w:rFonts w:ascii="Times New Roman" w:hAnsi="Times New Roman" w:cs="Times New Roman"/>
          <w:sz w:val="24"/>
          <w:szCs w:val="24"/>
        </w:rPr>
        <w:t xml:space="preserve"> </w:t>
      </w:r>
      <w:r w:rsidR="00A80BE2">
        <w:rPr>
          <w:rFonts w:ascii="Times New Roman" w:hAnsi="Times New Roman" w:cs="Times New Roman"/>
          <w:sz w:val="24"/>
          <w:szCs w:val="24"/>
        </w:rPr>
        <w:t>performance indicators</w:t>
      </w:r>
      <w:r w:rsidR="00897DF5">
        <w:rPr>
          <w:rFonts w:ascii="Times New Roman" w:hAnsi="Times New Roman" w:cs="Times New Roman"/>
          <w:sz w:val="24"/>
          <w:szCs w:val="24"/>
        </w:rPr>
        <w:t xml:space="preserve"> for the GEAR UP program</w:t>
      </w:r>
      <w:r w:rsidR="00A80BE2">
        <w:rPr>
          <w:rFonts w:ascii="Times New Roman" w:hAnsi="Times New Roman" w:cs="Times New Roman"/>
          <w:sz w:val="24"/>
          <w:szCs w:val="24"/>
        </w:rPr>
        <w:t xml:space="preserve">.  </w:t>
      </w:r>
      <w:r w:rsidRPr="001F5FA3">
        <w:rPr>
          <w:rFonts w:ascii="Times New Roman" w:hAnsi="Times New Roman" w:cs="Times New Roman"/>
          <w:sz w:val="24"/>
          <w:szCs w:val="24"/>
        </w:rPr>
        <w:t xml:space="preserve">To this end, the Department reviewed each of the comments and concerns and provided responses as well as made revisions to the </w:t>
      </w:r>
      <w:r w:rsidR="00897DF5">
        <w:rPr>
          <w:rFonts w:ascii="Times New Roman" w:hAnsi="Times New Roman" w:cs="Times New Roman"/>
          <w:sz w:val="24"/>
          <w:szCs w:val="24"/>
        </w:rPr>
        <w:t>FPR</w:t>
      </w:r>
      <w:r w:rsidRPr="001F5FA3">
        <w:rPr>
          <w:rFonts w:ascii="Times New Roman" w:hAnsi="Times New Roman" w:cs="Times New Roman"/>
          <w:sz w:val="24"/>
          <w:szCs w:val="24"/>
        </w:rPr>
        <w:t xml:space="preserve">, </w:t>
      </w:r>
      <w:r w:rsidR="00897DF5">
        <w:rPr>
          <w:rFonts w:ascii="Times New Roman" w:hAnsi="Times New Roman" w:cs="Times New Roman"/>
          <w:sz w:val="24"/>
          <w:szCs w:val="24"/>
        </w:rPr>
        <w:t>as appropriate</w:t>
      </w:r>
      <w:r w:rsidRPr="001F5F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4ADF" w:rsidRPr="004954EE" w:rsidRDefault="00DF4ADF" w:rsidP="00D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4ADF" w:rsidRDefault="006F1DD0" w:rsidP="00ED7F38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</w:t>
      </w:r>
      <w:r w:rsidR="00897DF5">
        <w:rPr>
          <w:rFonts w:ascii="Times New Roman" w:hAnsi="Times New Roman" w:cs="Times New Roman"/>
          <w:sz w:val="24"/>
          <w:szCs w:val="24"/>
        </w:rPr>
        <w:t>is</w:t>
      </w:r>
      <w:r w:rsidR="00DF4ADF" w:rsidRPr="004954EE">
        <w:rPr>
          <w:rFonts w:ascii="Times New Roman" w:hAnsi="Times New Roman" w:cs="Times New Roman"/>
          <w:sz w:val="24"/>
          <w:szCs w:val="24"/>
        </w:rPr>
        <w:t xml:space="preserve"> </w:t>
      </w:r>
      <w:r w:rsidR="00897DF5">
        <w:rPr>
          <w:rFonts w:ascii="Times New Roman" w:hAnsi="Times New Roman" w:cs="Times New Roman"/>
          <w:sz w:val="24"/>
          <w:szCs w:val="24"/>
        </w:rPr>
        <w:t xml:space="preserve">a </w:t>
      </w:r>
      <w:r w:rsidR="00EE193B">
        <w:rPr>
          <w:rFonts w:ascii="Times New Roman" w:hAnsi="Times New Roman" w:cs="Times New Roman"/>
          <w:sz w:val="24"/>
          <w:szCs w:val="24"/>
        </w:rPr>
        <w:t xml:space="preserve">summary of public </w:t>
      </w:r>
      <w:r w:rsidR="00DF4ADF" w:rsidRPr="004954EE">
        <w:rPr>
          <w:rFonts w:ascii="Times New Roman" w:hAnsi="Times New Roman" w:cs="Times New Roman"/>
          <w:sz w:val="24"/>
          <w:szCs w:val="24"/>
        </w:rPr>
        <w:t xml:space="preserve">comments </w:t>
      </w:r>
      <w:r w:rsidR="00EE193B">
        <w:rPr>
          <w:rFonts w:ascii="Times New Roman" w:hAnsi="Times New Roman" w:cs="Times New Roman"/>
          <w:sz w:val="24"/>
          <w:szCs w:val="24"/>
        </w:rPr>
        <w:t xml:space="preserve">provided </w:t>
      </w:r>
      <w:r w:rsidR="00DF4ADF" w:rsidRPr="004954EE">
        <w:rPr>
          <w:rFonts w:ascii="Times New Roman" w:hAnsi="Times New Roman" w:cs="Times New Roman"/>
          <w:sz w:val="24"/>
          <w:szCs w:val="24"/>
        </w:rPr>
        <w:t xml:space="preserve">on the proposed </w:t>
      </w:r>
      <w:r w:rsidR="00897DF5">
        <w:rPr>
          <w:rFonts w:ascii="Times New Roman" w:hAnsi="Times New Roman" w:cs="Times New Roman"/>
          <w:sz w:val="24"/>
          <w:szCs w:val="24"/>
        </w:rPr>
        <w:t>GEAR UP FPR</w:t>
      </w:r>
      <w:r w:rsidR="00DC42F8">
        <w:rPr>
          <w:rFonts w:ascii="Times New Roman" w:hAnsi="Times New Roman" w:cs="Times New Roman"/>
          <w:sz w:val="24"/>
          <w:szCs w:val="24"/>
        </w:rPr>
        <w:t xml:space="preserve">, a discussion and </w:t>
      </w:r>
      <w:r w:rsidR="00DF4ADF" w:rsidRPr="004954EE">
        <w:rPr>
          <w:rFonts w:ascii="Times New Roman" w:hAnsi="Times New Roman" w:cs="Times New Roman"/>
          <w:sz w:val="24"/>
          <w:szCs w:val="24"/>
        </w:rPr>
        <w:t xml:space="preserve">the actions </w:t>
      </w:r>
      <w:r w:rsidR="00EE193B">
        <w:rPr>
          <w:rFonts w:ascii="Times New Roman" w:hAnsi="Times New Roman" w:cs="Times New Roman"/>
          <w:sz w:val="24"/>
          <w:szCs w:val="24"/>
        </w:rPr>
        <w:t xml:space="preserve">that will be </w:t>
      </w:r>
      <w:proofErr w:type="gramStart"/>
      <w:r w:rsidR="00EE193B">
        <w:rPr>
          <w:rFonts w:ascii="Times New Roman" w:hAnsi="Times New Roman" w:cs="Times New Roman"/>
          <w:sz w:val="24"/>
          <w:szCs w:val="24"/>
        </w:rPr>
        <w:t>taken</w:t>
      </w:r>
      <w:r w:rsidR="00DF4ADF" w:rsidRPr="004954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4ADF" w:rsidRPr="004954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6AC9" w:rsidRDefault="00086AC9" w:rsidP="002968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731" w:rsidRPr="00897DF5" w:rsidRDefault="00EC4731" w:rsidP="00DF4A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7DF5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897DF5">
        <w:rPr>
          <w:rFonts w:ascii="Times New Roman" w:hAnsi="Times New Roman" w:cs="Times New Roman"/>
          <w:b/>
          <w:sz w:val="24"/>
          <w:szCs w:val="24"/>
        </w:rPr>
        <w:t>V (Student Outcomes)</w:t>
      </w:r>
      <w:r w:rsidRPr="00897DF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7DF5">
        <w:rPr>
          <w:rFonts w:ascii="Times New Roman" w:hAnsi="Times New Roman" w:cs="Times New Roman"/>
          <w:b/>
          <w:sz w:val="24"/>
          <w:szCs w:val="24"/>
        </w:rPr>
        <w:t>Question 2</w:t>
      </w:r>
      <w:r w:rsidRPr="00897DF5">
        <w:rPr>
          <w:rFonts w:ascii="Times New Roman" w:hAnsi="Times New Roman" w:cs="Times New Roman"/>
          <w:b/>
          <w:sz w:val="24"/>
          <w:szCs w:val="24"/>
        </w:rPr>
        <w:t>—</w:t>
      </w:r>
      <w:r w:rsidR="00897DF5" w:rsidRPr="00897DF5">
        <w:rPr>
          <w:rFonts w:ascii="Times New Roman" w:hAnsi="Times New Roman" w:cs="Times New Roman"/>
          <w:sz w:val="24"/>
          <w:szCs w:val="24"/>
        </w:rPr>
        <w:t>High School Graduation</w:t>
      </w:r>
    </w:p>
    <w:p w:rsidR="00EC4731" w:rsidRDefault="00EC4731" w:rsidP="00DF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731" w:rsidRDefault="00EC4731" w:rsidP="00D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Comments: </w:t>
      </w:r>
      <w:r w:rsidR="00897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DA5" w:rsidRPr="00A10DA5">
        <w:rPr>
          <w:rFonts w:ascii="Times New Roman" w:hAnsi="Times New Roman" w:cs="Times New Roman"/>
          <w:sz w:val="24"/>
          <w:szCs w:val="24"/>
        </w:rPr>
        <w:t>The two</w:t>
      </w:r>
      <w:r w:rsidR="00897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DF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ommenter</w:t>
      </w:r>
      <w:r w:rsidR="00897DF5">
        <w:rPr>
          <w:rFonts w:ascii="Times New Roman" w:hAnsi="Times New Roman" w:cs="Times New Roman"/>
          <w:sz w:val="24"/>
          <w:szCs w:val="24"/>
        </w:rPr>
        <w:t xml:space="preserve">s suggested providing instructions on how </w:t>
      </w:r>
      <w:r w:rsidR="00EE193B">
        <w:rPr>
          <w:rFonts w:ascii="Times New Roman" w:hAnsi="Times New Roman" w:cs="Times New Roman"/>
          <w:sz w:val="24"/>
          <w:szCs w:val="24"/>
        </w:rPr>
        <w:t xml:space="preserve">grantees should </w:t>
      </w:r>
      <w:r w:rsidR="00897DF5">
        <w:rPr>
          <w:rFonts w:ascii="Times New Roman" w:hAnsi="Times New Roman" w:cs="Times New Roman"/>
          <w:sz w:val="24"/>
          <w:szCs w:val="24"/>
        </w:rPr>
        <w:t xml:space="preserve">address </w:t>
      </w:r>
      <w:r w:rsidR="00A10DA5">
        <w:rPr>
          <w:rFonts w:ascii="Times New Roman" w:hAnsi="Times New Roman" w:cs="Times New Roman"/>
          <w:sz w:val="24"/>
          <w:szCs w:val="24"/>
        </w:rPr>
        <w:t xml:space="preserve">Question 2 in Section V </w:t>
      </w:r>
      <w:r w:rsidR="00EE193B">
        <w:rPr>
          <w:rFonts w:ascii="Times New Roman" w:hAnsi="Times New Roman" w:cs="Times New Roman"/>
          <w:sz w:val="24"/>
          <w:szCs w:val="24"/>
        </w:rPr>
        <w:t>of the FPR, which relates to high school completion/graduation rates</w:t>
      </w:r>
      <w:r w:rsidR="00F34CE4">
        <w:rPr>
          <w:rFonts w:ascii="Times New Roman" w:hAnsi="Times New Roman" w:cs="Times New Roman"/>
          <w:sz w:val="24"/>
          <w:szCs w:val="24"/>
        </w:rPr>
        <w:t xml:space="preserve"> for the entire GEAR UP population</w:t>
      </w:r>
      <w:r w:rsidR="00EE193B">
        <w:rPr>
          <w:rFonts w:ascii="Times New Roman" w:hAnsi="Times New Roman" w:cs="Times New Roman"/>
          <w:sz w:val="24"/>
          <w:szCs w:val="24"/>
        </w:rPr>
        <w:t>.  The commenters also re</w:t>
      </w:r>
      <w:r w:rsidR="00F34CE4">
        <w:rPr>
          <w:rFonts w:ascii="Times New Roman" w:hAnsi="Times New Roman" w:cs="Times New Roman"/>
          <w:sz w:val="24"/>
          <w:szCs w:val="24"/>
        </w:rPr>
        <w:t>commended that the Department add another question related to high school completion/graduation rates for the graduating class.</w:t>
      </w:r>
    </w:p>
    <w:p w:rsidR="00EC4731" w:rsidRDefault="00EC4731" w:rsidP="00D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0D5" w:rsidRDefault="00EC4731" w:rsidP="005A0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731">
        <w:rPr>
          <w:rFonts w:ascii="Times New Roman" w:hAnsi="Times New Roman" w:cs="Times New Roman"/>
          <w:b/>
          <w:sz w:val="24"/>
          <w:szCs w:val="24"/>
        </w:rPr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The Departm</w:t>
      </w:r>
      <w:r w:rsidR="00375279">
        <w:rPr>
          <w:rFonts w:ascii="Times New Roman" w:hAnsi="Times New Roman" w:cs="Times New Roman"/>
          <w:sz w:val="24"/>
          <w:szCs w:val="24"/>
        </w:rPr>
        <w:t xml:space="preserve">ent </w:t>
      </w:r>
      <w:r w:rsidR="00581B87">
        <w:rPr>
          <w:rFonts w:ascii="Times New Roman" w:hAnsi="Times New Roman" w:cs="Times New Roman"/>
          <w:sz w:val="24"/>
          <w:szCs w:val="24"/>
        </w:rPr>
        <w:t>concurs with the commenters</w:t>
      </w:r>
      <w:r w:rsidR="00557741">
        <w:rPr>
          <w:rFonts w:ascii="Times New Roman" w:hAnsi="Times New Roman" w:cs="Times New Roman"/>
          <w:sz w:val="24"/>
          <w:szCs w:val="24"/>
        </w:rPr>
        <w:t>’</w:t>
      </w:r>
      <w:r w:rsidR="00581B87">
        <w:rPr>
          <w:rFonts w:ascii="Times New Roman" w:hAnsi="Times New Roman" w:cs="Times New Roman"/>
          <w:sz w:val="24"/>
          <w:szCs w:val="24"/>
        </w:rPr>
        <w:t xml:space="preserve"> </w:t>
      </w:r>
      <w:r w:rsidR="00DC42F8">
        <w:rPr>
          <w:rFonts w:ascii="Times New Roman" w:hAnsi="Times New Roman" w:cs="Times New Roman"/>
          <w:sz w:val="24"/>
          <w:szCs w:val="24"/>
        </w:rPr>
        <w:t>suggested revisions to Question 2 of Section V</w:t>
      </w:r>
      <w:r w:rsidR="00581B87">
        <w:rPr>
          <w:rFonts w:ascii="Times New Roman" w:hAnsi="Times New Roman" w:cs="Times New Roman"/>
          <w:sz w:val="24"/>
          <w:szCs w:val="24"/>
        </w:rPr>
        <w:t>.</w:t>
      </w:r>
      <w:r w:rsidR="00F34CE4">
        <w:rPr>
          <w:rFonts w:ascii="Times New Roman" w:hAnsi="Times New Roman" w:cs="Times New Roman"/>
          <w:sz w:val="24"/>
          <w:szCs w:val="24"/>
        </w:rPr>
        <w:t xml:space="preserve">  </w:t>
      </w:r>
      <w:r w:rsidR="005A00D5">
        <w:rPr>
          <w:rFonts w:ascii="Times New Roman" w:hAnsi="Times New Roman" w:cs="Times New Roman"/>
          <w:sz w:val="24"/>
          <w:szCs w:val="24"/>
        </w:rPr>
        <w:t xml:space="preserve">Revising this question allows the Department </w:t>
      </w:r>
      <w:r w:rsidR="00DC42F8">
        <w:rPr>
          <w:rFonts w:ascii="Times New Roman" w:hAnsi="Times New Roman" w:cs="Times New Roman"/>
          <w:sz w:val="24"/>
          <w:szCs w:val="24"/>
        </w:rPr>
        <w:t xml:space="preserve">to </w:t>
      </w:r>
      <w:r w:rsidR="005A00D5">
        <w:rPr>
          <w:rFonts w:ascii="Times New Roman" w:hAnsi="Times New Roman" w:cs="Times New Roman"/>
          <w:sz w:val="24"/>
          <w:szCs w:val="24"/>
        </w:rPr>
        <w:t xml:space="preserve">collect data related to GEAR UP GPRA </w:t>
      </w:r>
      <w:r w:rsidR="00DC42F8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5A00D5">
        <w:rPr>
          <w:rFonts w:ascii="Times New Roman" w:hAnsi="Times New Roman" w:cs="Times New Roman"/>
          <w:sz w:val="24"/>
          <w:szCs w:val="24"/>
        </w:rPr>
        <w:t>indicators and adequately respond to Congressional inquiries.</w:t>
      </w:r>
    </w:p>
    <w:p w:rsidR="00581B87" w:rsidRDefault="00581B87" w:rsidP="00DF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279" w:rsidRDefault="00375279" w:rsidP="00112C20">
      <w:p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79">
        <w:rPr>
          <w:rFonts w:ascii="Times New Roman" w:hAnsi="Times New Roman" w:cs="Times New Roman"/>
          <w:b/>
          <w:sz w:val="24"/>
          <w:szCs w:val="24"/>
        </w:rPr>
        <w:t>Action Taken: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B87">
        <w:rPr>
          <w:rFonts w:ascii="Times New Roman" w:hAnsi="Times New Roman" w:cs="Times New Roman"/>
          <w:sz w:val="24"/>
          <w:szCs w:val="24"/>
        </w:rPr>
        <w:t xml:space="preserve"> The Department will revise the FPR to include instructions for Question 2 in Section V and also breakdown the question </w:t>
      </w:r>
      <w:r w:rsidR="00EE193B">
        <w:rPr>
          <w:rFonts w:ascii="Times New Roman" w:hAnsi="Times New Roman" w:cs="Times New Roman"/>
          <w:sz w:val="24"/>
          <w:szCs w:val="24"/>
        </w:rPr>
        <w:t>regarding high school completion</w:t>
      </w:r>
      <w:r w:rsidR="00F34CE4">
        <w:rPr>
          <w:rFonts w:ascii="Times New Roman" w:hAnsi="Times New Roman" w:cs="Times New Roman"/>
          <w:sz w:val="24"/>
          <w:szCs w:val="24"/>
        </w:rPr>
        <w:t>/graduation rates</w:t>
      </w:r>
      <w:r w:rsidR="00EE193B">
        <w:rPr>
          <w:rFonts w:ascii="Times New Roman" w:hAnsi="Times New Roman" w:cs="Times New Roman"/>
          <w:sz w:val="24"/>
          <w:szCs w:val="24"/>
        </w:rPr>
        <w:t xml:space="preserve"> </w:t>
      </w:r>
      <w:r w:rsidR="00581B87">
        <w:rPr>
          <w:rFonts w:ascii="Times New Roman" w:hAnsi="Times New Roman" w:cs="Times New Roman"/>
          <w:sz w:val="24"/>
          <w:szCs w:val="24"/>
        </w:rPr>
        <w:t xml:space="preserve">into two parts.  The first part (2a) will </w:t>
      </w:r>
      <w:r w:rsidR="00EE193B">
        <w:rPr>
          <w:rFonts w:ascii="Times New Roman" w:hAnsi="Times New Roman" w:cs="Times New Roman"/>
          <w:sz w:val="24"/>
          <w:szCs w:val="24"/>
        </w:rPr>
        <w:t>address high school completion for the graduating class and the second part (2b) will address high school completion for the entire GEAR UP population.</w:t>
      </w:r>
    </w:p>
    <w:p w:rsidR="00EE193B" w:rsidRDefault="00EE193B" w:rsidP="00D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93B" w:rsidRDefault="00EE193B" w:rsidP="00EE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DF5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</w:rPr>
        <w:t>V (Student Outcomes)</w:t>
      </w:r>
      <w:r w:rsidRPr="00897DF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F34CE4">
        <w:rPr>
          <w:rFonts w:ascii="Times New Roman" w:hAnsi="Times New Roman" w:cs="Times New Roman"/>
          <w:b/>
          <w:sz w:val="24"/>
          <w:szCs w:val="24"/>
        </w:rPr>
        <w:t>4</w:t>
      </w:r>
      <w:r w:rsidRPr="00897DF5">
        <w:rPr>
          <w:rFonts w:ascii="Times New Roman" w:hAnsi="Times New Roman" w:cs="Times New Roman"/>
          <w:b/>
          <w:sz w:val="24"/>
          <w:szCs w:val="24"/>
        </w:rPr>
        <w:t>—</w:t>
      </w:r>
      <w:r w:rsidR="00F34CE4">
        <w:rPr>
          <w:rFonts w:ascii="Times New Roman" w:hAnsi="Times New Roman" w:cs="Times New Roman"/>
          <w:sz w:val="24"/>
          <w:szCs w:val="24"/>
        </w:rPr>
        <w:t xml:space="preserve">Immediate Postsecondary Education Institution Enrollment </w:t>
      </w:r>
    </w:p>
    <w:p w:rsidR="00F34CE4" w:rsidRDefault="00F34CE4" w:rsidP="00EE1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00D5" w:rsidRDefault="00EE193B" w:rsidP="00EE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Comments:  </w:t>
      </w:r>
      <w:r w:rsidRPr="00A10DA5">
        <w:rPr>
          <w:rFonts w:ascii="Times New Roman" w:hAnsi="Times New Roman" w:cs="Times New Roman"/>
          <w:sz w:val="24"/>
          <w:szCs w:val="24"/>
        </w:rPr>
        <w:t>The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commenters suggested providing instructions on how </w:t>
      </w:r>
      <w:r w:rsidR="005A00D5">
        <w:rPr>
          <w:rFonts w:ascii="Times New Roman" w:hAnsi="Times New Roman" w:cs="Times New Roman"/>
          <w:sz w:val="24"/>
          <w:szCs w:val="24"/>
        </w:rPr>
        <w:t xml:space="preserve">a grantee should </w:t>
      </w:r>
      <w:r>
        <w:rPr>
          <w:rFonts w:ascii="Times New Roman" w:hAnsi="Times New Roman" w:cs="Times New Roman"/>
          <w:sz w:val="24"/>
          <w:szCs w:val="24"/>
        </w:rPr>
        <w:t xml:space="preserve">address Question </w:t>
      </w:r>
      <w:r w:rsidR="00ED7F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in Section V </w:t>
      </w:r>
      <w:r w:rsidR="00ED7F38">
        <w:rPr>
          <w:rFonts w:ascii="Times New Roman" w:hAnsi="Times New Roman" w:cs="Times New Roman"/>
          <w:sz w:val="24"/>
          <w:szCs w:val="24"/>
        </w:rPr>
        <w:t>of the FPR, which relates to immediate postsecondary education institution enrollment</w:t>
      </w:r>
      <w:r w:rsidR="005A00D5">
        <w:rPr>
          <w:rFonts w:ascii="Times New Roman" w:hAnsi="Times New Roman" w:cs="Times New Roman"/>
          <w:sz w:val="24"/>
          <w:szCs w:val="24"/>
        </w:rPr>
        <w:t xml:space="preserve"> for the entire GEAR UP population</w:t>
      </w:r>
      <w:r w:rsidR="00ED7F38">
        <w:rPr>
          <w:rFonts w:ascii="Times New Roman" w:hAnsi="Times New Roman" w:cs="Times New Roman"/>
          <w:sz w:val="24"/>
          <w:szCs w:val="24"/>
        </w:rPr>
        <w:t>. The commenter</w:t>
      </w:r>
      <w:r w:rsidR="00EE3333">
        <w:rPr>
          <w:rFonts w:ascii="Times New Roman" w:hAnsi="Times New Roman" w:cs="Times New Roman"/>
          <w:sz w:val="24"/>
          <w:szCs w:val="24"/>
        </w:rPr>
        <w:t>s</w:t>
      </w:r>
      <w:r w:rsidR="00ED7F3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D7F38">
        <w:rPr>
          <w:rFonts w:ascii="Times New Roman" w:hAnsi="Times New Roman" w:cs="Times New Roman"/>
          <w:sz w:val="24"/>
          <w:szCs w:val="24"/>
        </w:rPr>
        <w:t>also recommend</w:t>
      </w:r>
      <w:r w:rsidR="005A00D5">
        <w:rPr>
          <w:rFonts w:ascii="Times New Roman" w:hAnsi="Times New Roman" w:cs="Times New Roman"/>
          <w:sz w:val="24"/>
          <w:szCs w:val="24"/>
        </w:rPr>
        <w:t>ed</w:t>
      </w:r>
      <w:r w:rsidR="00ED7F38">
        <w:rPr>
          <w:rFonts w:ascii="Times New Roman" w:hAnsi="Times New Roman" w:cs="Times New Roman"/>
          <w:sz w:val="24"/>
          <w:szCs w:val="24"/>
        </w:rPr>
        <w:t xml:space="preserve"> that the Department add another question related to immediate postsecondary education institution enrollment for the graduating class.  </w:t>
      </w:r>
    </w:p>
    <w:p w:rsidR="005A00D5" w:rsidRDefault="005A00D5" w:rsidP="00EE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0D5" w:rsidRDefault="00EE193B" w:rsidP="00EE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731">
        <w:rPr>
          <w:rFonts w:ascii="Times New Roman" w:hAnsi="Times New Roman" w:cs="Times New Roman"/>
          <w:b/>
          <w:sz w:val="24"/>
          <w:szCs w:val="24"/>
        </w:rPr>
        <w:lastRenderedPageBreak/>
        <w:t>Discussion:</w:t>
      </w:r>
      <w:r>
        <w:rPr>
          <w:rFonts w:ascii="Times New Roman" w:hAnsi="Times New Roman" w:cs="Times New Roman"/>
          <w:sz w:val="24"/>
          <w:szCs w:val="24"/>
        </w:rPr>
        <w:t xml:space="preserve"> The Department concurs with the commenters regarding adding instructions for Question </w:t>
      </w:r>
      <w:r w:rsidR="005A00D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in Section V and also including a question re</w:t>
      </w:r>
      <w:r w:rsidR="005A00D5">
        <w:rPr>
          <w:rFonts w:ascii="Times New Roman" w:hAnsi="Times New Roman" w:cs="Times New Roman"/>
          <w:sz w:val="24"/>
          <w:szCs w:val="24"/>
        </w:rPr>
        <w:t xml:space="preserve">garding the graduating class.  Revising this question allows the Department </w:t>
      </w:r>
      <w:r w:rsidR="00557741">
        <w:rPr>
          <w:rFonts w:ascii="Times New Roman" w:hAnsi="Times New Roman" w:cs="Times New Roman"/>
          <w:sz w:val="24"/>
          <w:szCs w:val="24"/>
        </w:rPr>
        <w:t xml:space="preserve">to </w:t>
      </w:r>
      <w:r w:rsidR="005A00D5">
        <w:rPr>
          <w:rFonts w:ascii="Times New Roman" w:hAnsi="Times New Roman" w:cs="Times New Roman"/>
          <w:sz w:val="24"/>
          <w:szCs w:val="24"/>
        </w:rPr>
        <w:t>collect data related to GEAR UP GPRA indicators and adequately respond to Congressional inquiries.</w:t>
      </w:r>
    </w:p>
    <w:p w:rsidR="00EE193B" w:rsidRDefault="005A00D5" w:rsidP="00EE1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93B" w:rsidRPr="00EC4731" w:rsidRDefault="00EE193B" w:rsidP="00EE1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279">
        <w:rPr>
          <w:rFonts w:ascii="Times New Roman" w:hAnsi="Times New Roman" w:cs="Times New Roman"/>
          <w:b/>
          <w:sz w:val="24"/>
          <w:szCs w:val="24"/>
        </w:rPr>
        <w:t>Action Taken:</w:t>
      </w:r>
      <w:r>
        <w:rPr>
          <w:rFonts w:ascii="Times New Roman" w:hAnsi="Times New Roman" w:cs="Times New Roman"/>
          <w:sz w:val="24"/>
          <w:szCs w:val="24"/>
        </w:rPr>
        <w:t xml:space="preserve">  The Department will revise the FPR to include instructions for Question </w:t>
      </w:r>
      <w:r w:rsidR="005A00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in Section V and also</w:t>
      </w:r>
      <w:r w:rsidR="00DC42F8">
        <w:rPr>
          <w:rFonts w:ascii="Times New Roman" w:hAnsi="Times New Roman" w:cs="Times New Roman"/>
          <w:sz w:val="24"/>
          <w:szCs w:val="24"/>
        </w:rPr>
        <w:t xml:space="preserve"> breakdown the question into 2 parts.  </w:t>
      </w:r>
      <w:r w:rsidR="005A00D5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 xml:space="preserve">(2a) will address </w:t>
      </w:r>
      <w:r w:rsidR="005A00D5">
        <w:rPr>
          <w:rFonts w:ascii="Times New Roman" w:hAnsi="Times New Roman" w:cs="Times New Roman"/>
          <w:sz w:val="24"/>
          <w:szCs w:val="24"/>
        </w:rPr>
        <w:t xml:space="preserve">immediate postsecondary education institution enrollment for the </w:t>
      </w:r>
      <w:r>
        <w:rPr>
          <w:rFonts w:ascii="Times New Roman" w:hAnsi="Times New Roman" w:cs="Times New Roman"/>
          <w:sz w:val="24"/>
          <w:szCs w:val="24"/>
        </w:rPr>
        <w:t xml:space="preserve">graduating class and the second </w:t>
      </w:r>
      <w:r w:rsidR="005A00D5">
        <w:rPr>
          <w:rFonts w:ascii="Times New Roman" w:hAnsi="Times New Roman" w:cs="Times New Roman"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sz w:val="24"/>
          <w:szCs w:val="24"/>
        </w:rPr>
        <w:t xml:space="preserve">(2b) will address  </w:t>
      </w:r>
      <w:r w:rsidR="005A00D5">
        <w:rPr>
          <w:rFonts w:ascii="Times New Roman" w:hAnsi="Times New Roman" w:cs="Times New Roman"/>
          <w:sz w:val="24"/>
          <w:szCs w:val="24"/>
        </w:rPr>
        <w:t>immediate postsecondary education institution enrollment</w:t>
      </w:r>
      <w:r>
        <w:rPr>
          <w:rFonts w:ascii="Times New Roman" w:hAnsi="Times New Roman" w:cs="Times New Roman"/>
          <w:sz w:val="24"/>
          <w:szCs w:val="24"/>
        </w:rPr>
        <w:t xml:space="preserve"> for the entire GEAR UP population.</w:t>
      </w:r>
    </w:p>
    <w:sectPr w:rsidR="00EE193B" w:rsidRPr="00EC4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9D" w:rsidRDefault="00737D9D" w:rsidP="00C50AFA">
      <w:pPr>
        <w:spacing w:after="0" w:line="240" w:lineRule="auto"/>
      </w:pPr>
      <w:r>
        <w:separator/>
      </w:r>
    </w:p>
  </w:endnote>
  <w:endnote w:type="continuationSeparator" w:id="0">
    <w:p w:rsidR="00737D9D" w:rsidRDefault="00737D9D" w:rsidP="00C5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9D" w:rsidRDefault="00737D9D" w:rsidP="00C50AFA">
      <w:pPr>
        <w:spacing w:after="0" w:line="240" w:lineRule="auto"/>
      </w:pPr>
      <w:r>
        <w:separator/>
      </w:r>
    </w:p>
  </w:footnote>
  <w:footnote w:type="continuationSeparator" w:id="0">
    <w:p w:rsidR="00737D9D" w:rsidRDefault="00737D9D" w:rsidP="00C50A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DF"/>
    <w:rsid w:val="0000478F"/>
    <w:rsid w:val="00051E2C"/>
    <w:rsid w:val="00086AC9"/>
    <w:rsid w:val="000A0DDB"/>
    <w:rsid w:val="000D11B0"/>
    <w:rsid w:val="000F260F"/>
    <w:rsid w:val="00112C20"/>
    <w:rsid w:val="001309A7"/>
    <w:rsid w:val="00185961"/>
    <w:rsid w:val="001D3621"/>
    <w:rsid w:val="001E00B3"/>
    <w:rsid w:val="001F5FA3"/>
    <w:rsid w:val="0029684B"/>
    <w:rsid w:val="002E3A7E"/>
    <w:rsid w:val="002F74CB"/>
    <w:rsid w:val="003062BC"/>
    <w:rsid w:val="00320D79"/>
    <w:rsid w:val="003442D2"/>
    <w:rsid w:val="00375279"/>
    <w:rsid w:val="00387DD9"/>
    <w:rsid w:val="00395893"/>
    <w:rsid w:val="003F547D"/>
    <w:rsid w:val="004153AA"/>
    <w:rsid w:val="00437687"/>
    <w:rsid w:val="004B3EEA"/>
    <w:rsid w:val="00505178"/>
    <w:rsid w:val="00557741"/>
    <w:rsid w:val="00581B87"/>
    <w:rsid w:val="005A00D5"/>
    <w:rsid w:val="005B0A19"/>
    <w:rsid w:val="005C6871"/>
    <w:rsid w:val="005E0873"/>
    <w:rsid w:val="005E696C"/>
    <w:rsid w:val="00601D48"/>
    <w:rsid w:val="00630A80"/>
    <w:rsid w:val="006419C1"/>
    <w:rsid w:val="00647D31"/>
    <w:rsid w:val="006F1DD0"/>
    <w:rsid w:val="00702AEB"/>
    <w:rsid w:val="00737D9D"/>
    <w:rsid w:val="00741F70"/>
    <w:rsid w:val="007667AF"/>
    <w:rsid w:val="00770184"/>
    <w:rsid w:val="00800976"/>
    <w:rsid w:val="00866565"/>
    <w:rsid w:val="0087456D"/>
    <w:rsid w:val="008806C3"/>
    <w:rsid w:val="00897DF5"/>
    <w:rsid w:val="008C0C09"/>
    <w:rsid w:val="009374B4"/>
    <w:rsid w:val="0094238B"/>
    <w:rsid w:val="00975133"/>
    <w:rsid w:val="0098058D"/>
    <w:rsid w:val="00A10B98"/>
    <w:rsid w:val="00A10DA5"/>
    <w:rsid w:val="00A80BE2"/>
    <w:rsid w:val="00AA2FEB"/>
    <w:rsid w:val="00B6304C"/>
    <w:rsid w:val="00B6721A"/>
    <w:rsid w:val="00C0357C"/>
    <w:rsid w:val="00C50AFA"/>
    <w:rsid w:val="00C570ED"/>
    <w:rsid w:val="00CD7C33"/>
    <w:rsid w:val="00CF1548"/>
    <w:rsid w:val="00D444A8"/>
    <w:rsid w:val="00D61F82"/>
    <w:rsid w:val="00D66045"/>
    <w:rsid w:val="00D84210"/>
    <w:rsid w:val="00DC42F8"/>
    <w:rsid w:val="00DF4ADF"/>
    <w:rsid w:val="00E0537D"/>
    <w:rsid w:val="00E279B4"/>
    <w:rsid w:val="00EC4731"/>
    <w:rsid w:val="00ED7F38"/>
    <w:rsid w:val="00EE193B"/>
    <w:rsid w:val="00EE317D"/>
    <w:rsid w:val="00EE3333"/>
    <w:rsid w:val="00F27808"/>
    <w:rsid w:val="00F34CE4"/>
    <w:rsid w:val="00F743EA"/>
    <w:rsid w:val="00F7441F"/>
    <w:rsid w:val="00F769D3"/>
    <w:rsid w:val="00F854C2"/>
    <w:rsid w:val="00F86C37"/>
    <w:rsid w:val="00F9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ADF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0A0DDB"/>
    <w:rPr>
      <w:b/>
      <w:bCs/>
      <w:i w:val="0"/>
      <w:iCs w:val="0"/>
    </w:rPr>
  </w:style>
  <w:style w:type="paragraph" w:styleId="CommentText">
    <w:name w:val="annotation text"/>
    <w:basedOn w:val="Normal"/>
    <w:link w:val="CommentTextChar"/>
    <w:uiPriority w:val="99"/>
    <w:unhideWhenUsed/>
    <w:rsid w:val="00B6304C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4C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9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B4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B4"/>
    <w:rPr>
      <w:rFonts w:ascii="Calibri" w:eastAsiaTheme="minorEastAsia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B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FA"/>
    <w:rPr>
      <w:rFonts w:eastAsiaTheme="minorEastAsia"/>
    </w:rPr>
  </w:style>
  <w:style w:type="paragraph" w:styleId="Revision">
    <w:name w:val="Revision"/>
    <w:hidden/>
    <w:uiPriority w:val="99"/>
    <w:semiHidden/>
    <w:rsid w:val="00557741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4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ADF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0A0DDB"/>
    <w:rPr>
      <w:b/>
      <w:bCs/>
      <w:i w:val="0"/>
      <w:iCs w:val="0"/>
    </w:rPr>
  </w:style>
  <w:style w:type="paragraph" w:styleId="CommentText">
    <w:name w:val="annotation text"/>
    <w:basedOn w:val="Normal"/>
    <w:link w:val="CommentTextChar"/>
    <w:uiPriority w:val="99"/>
    <w:unhideWhenUsed/>
    <w:rsid w:val="00B6304C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4C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9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9B4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9B4"/>
    <w:rPr>
      <w:rFonts w:ascii="Calibri" w:eastAsiaTheme="minorEastAsia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B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5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AFA"/>
    <w:rPr>
      <w:rFonts w:eastAsiaTheme="minorEastAsia"/>
    </w:rPr>
  </w:style>
  <w:style w:type="paragraph" w:styleId="Revision">
    <w:name w:val="Revision"/>
    <w:hidden/>
    <w:uiPriority w:val="99"/>
    <w:semiHidden/>
    <w:rsid w:val="0055774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Harold</dc:creator>
  <cp:lastModifiedBy>Simms-Coates, Karmon</cp:lastModifiedBy>
  <cp:revision>2</cp:revision>
  <cp:lastPrinted>2017-05-11T13:16:00Z</cp:lastPrinted>
  <dcterms:created xsi:type="dcterms:W3CDTF">2017-05-11T19:12:00Z</dcterms:created>
  <dcterms:modified xsi:type="dcterms:W3CDTF">2017-05-11T19:12:00Z</dcterms:modified>
</cp:coreProperties>
</file>