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38" w:rsidRPr="00D95C38" w:rsidRDefault="00D95C38" w:rsidP="00D95C38">
      <w:pPr>
        <w:pStyle w:val="NoSpacing"/>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spacing w:after="0" w:line="240" w:lineRule="auto"/>
        <w:rPr>
          <w:rFonts w:ascii="Times New Roman" w:eastAsia="Times New Roman" w:hAnsi="Times New Roman" w:cs="Times New Roman"/>
          <w:szCs w:val="24"/>
        </w:rPr>
      </w:pPr>
    </w:p>
    <w:p w:rsidR="00D95C38" w:rsidRPr="00D95C38" w:rsidRDefault="00D95C38" w:rsidP="00D95C38">
      <w:pPr>
        <w:keepNext/>
        <w:spacing w:after="0" w:line="240" w:lineRule="auto"/>
        <w:jc w:val="center"/>
        <w:outlineLvl w:val="0"/>
        <w:rPr>
          <w:rFonts w:ascii="Times New Roman" w:eastAsia="Times New Roman" w:hAnsi="Times New Roman" w:cs="Times New Roman"/>
          <w:b/>
          <w:bCs/>
          <w:sz w:val="24"/>
          <w:szCs w:val="24"/>
        </w:rPr>
      </w:pPr>
      <w:bookmarkStart w:id="0" w:name="_Toc360116032"/>
      <w:bookmarkStart w:id="1" w:name="_Toc416355075"/>
      <w:bookmarkStart w:id="2" w:name="_Toc453944872"/>
      <w:r w:rsidRPr="00D95C38">
        <w:rPr>
          <w:rFonts w:ascii="Times New Roman" w:eastAsia="Times New Roman" w:hAnsi="Times New Roman" w:cs="Times New Roman"/>
          <w:b/>
          <w:bCs/>
          <w:sz w:val="24"/>
          <w:szCs w:val="24"/>
        </w:rPr>
        <w:t xml:space="preserve">ATTACHMENT </w:t>
      </w:r>
      <w:bookmarkEnd w:id="0"/>
      <w:bookmarkEnd w:id="1"/>
      <w:r w:rsidRPr="00D95C38">
        <w:rPr>
          <w:rFonts w:ascii="Times New Roman" w:eastAsia="Times New Roman" w:hAnsi="Times New Roman" w:cs="Times New Roman"/>
          <w:b/>
          <w:bCs/>
          <w:sz w:val="24"/>
          <w:szCs w:val="24"/>
        </w:rPr>
        <w:t>E</w:t>
      </w:r>
      <w:bookmarkEnd w:id="2"/>
    </w:p>
    <w:p w:rsidR="00D95C38" w:rsidRPr="00D95C38" w:rsidRDefault="00D95C38" w:rsidP="00D95C38">
      <w:pPr>
        <w:spacing w:after="0" w:line="240" w:lineRule="auto"/>
        <w:jc w:val="center"/>
        <w:rPr>
          <w:rFonts w:ascii="Times New Roman" w:eastAsia="Times New Roman" w:hAnsi="Times New Roman" w:cs="Times New Roman"/>
          <w:b/>
          <w:sz w:val="24"/>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r w:rsidRPr="00D95C38">
        <w:rPr>
          <w:rFonts w:ascii="Times New Roman" w:eastAsia="Times New Roman" w:hAnsi="Times New Roman" w:cs="Times New Roman"/>
          <w:b/>
          <w:szCs w:val="24"/>
        </w:rPr>
        <w:t>Survey to Test Awareness and Perceptions of EPA’s Safer Choice Label:</w:t>
      </w:r>
    </w:p>
    <w:p w:rsidR="00D95C38" w:rsidRPr="00D95C38" w:rsidRDefault="00D95C38" w:rsidP="00D95C38">
      <w:pPr>
        <w:spacing w:after="0" w:line="240" w:lineRule="auto"/>
        <w:jc w:val="center"/>
        <w:rPr>
          <w:rFonts w:ascii="Times New Roman" w:eastAsia="Times New Roman" w:hAnsi="Times New Roman" w:cs="Times New Roman"/>
          <w:b/>
          <w:szCs w:val="24"/>
        </w:rPr>
      </w:pPr>
      <w:r w:rsidRPr="00D95C38">
        <w:rPr>
          <w:rFonts w:ascii="Times New Roman" w:eastAsia="Times New Roman" w:hAnsi="Times New Roman" w:cs="Times New Roman"/>
          <w:b/>
          <w:szCs w:val="24"/>
        </w:rPr>
        <w:t>General Adult Population Survey</w:t>
      </w: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szCs w:val="24"/>
        </w:rPr>
      </w:pP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OMB Control No. 2070-0189</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 xml:space="preserve">Approval expires 02/28/17   </w:t>
      </w:r>
    </w:p>
    <w:p w:rsidR="00D95C38" w:rsidRPr="00D95C38" w:rsidRDefault="00D95C38" w:rsidP="00D95C38">
      <w:pPr>
        <w:spacing w:after="0" w:line="240" w:lineRule="auto"/>
        <w:ind w:left="1170" w:right="842"/>
        <w:jc w:val="center"/>
        <w:rPr>
          <w:rFonts w:ascii="Times New Roman" w:eastAsia="Times New Roman" w:hAnsi="Times New Roman" w:cs="Times New Roman"/>
          <w:b/>
          <w:bCs/>
          <w:sz w:val="24"/>
          <w:szCs w:val="24"/>
        </w:rPr>
      </w:pPr>
    </w:p>
    <w:p w:rsidR="00D95C38" w:rsidRPr="00D95C38" w:rsidRDefault="00D95C38" w:rsidP="00D95C38">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rPr>
          <w:rFonts w:ascii="Times New Roman" w:eastAsia="Times New Roman" w:hAnsi="Times New Roman" w:cs="Times New Roman"/>
          <w:sz w:val="18"/>
          <w:szCs w:val="24"/>
        </w:rPr>
      </w:pPr>
      <w:r w:rsidRPr="00D95C38">
        <w:rPr>
          <w:rFonts w:ascii="Times New Roman" w:eastAsia="Times New Roman" w:hAnsi="Times New Roman" w:cs="Times New Roman"/>
          <w:sz w:val="18"/>
          <w:szCs w:val="24"/>
        </w:rPr>
        <w:t>The annual public burden for this collection of information is estimated at 0.33 hours per response. Responses will be private to the extent permitted by law. This is a voluntary collection; respondents do not have to respond if there is no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r w:rsidRPr="00D95C38">
        <w:rPr>
          <w:rFonts w:ascii="Times New Roman" w:eastAsia="Times New Roman" w:hAnsi="Times New Roman" w:cs="Times New Roman"/>
          <w:sz w:val="18"/>
          <w:szCs w:val="24"/>
        </w:rPr>
        <w:br w:type="page"/>
      </w:r>
    </w:p>
    <w:p w:rsidR="00D95C38" w:rsidRPr="00D95C38" w:rsidRDefault="00D95C38" w:rsidP="00D95C38">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rPr>
          <w:rFonts w:ascii="Times New Roman" w:eastAsia="Times New Roman" w:hAnsi="Times New Roman" w:cs="Times New Roman"/>
          <w:b/>
          <w:sz w:val="16"/>
          <w:szCs w:val="24"/>
        </w:rPr>
      </w:pPr>
      <w:r w:rsidRPr="00D95C38">
        <w:rPr>
          <w:rFonts w:ascii="Times New Roman" w:eastAsia="Times New Roman" w:hAnsi="Times New Roman" w:cs="Times New Roman"/>
          <w:b/>
          <w:noProof/>
          <w:sz w:val="16"/>
          <w:szCs w:val="24"/>
        </w:rPr>
        <w:lastRenderedPageBreak/>
        <w:t>Survey</w:t>
      </w:r>
      <w:r w:rsidRPr="00D95C38">
        <w:rPr>
          <w:rFonts w:ascii="Times New Roman" w:eastAsia="Times New Roman" w:hAnsi="Times New Roman" w:cs="Times New Roman"/>
          <w:b/>
          <w:sz w:val="16"/>
          <w:szCs w:val="24"/>
        </w:rPr>
        <w:t xml:space="preserve"> for EPA Safer Choice</w:t>
      </w:r>
    </w:p>
    <w:p w:rsidR="00D95C38" w:rsidRPr="00D95C38" w:rsidRDefault="00D95C38" w:rsidP="00D95C38">
      <w:pPr>
        <w:spacing w:after="0" w:line="240" w:lineRule="auto"/>
        <w:jc w:val="center"/>
        <w:rPr>
          <w:rFonts w:ascii="Times New Roman" w:eastAsia="Times New Roman" w:hAnsi="Times New Roman" w:cs="Times New Roman"/>
          <w:b/>
          <w:sz w:val="24"/>
          <w:szCs w:val="24"/>
        </w:rPr>
      </w:pPr>
      <w:r w:rsidRPr="00D95C38">
        <w:rPr>
          <w:rFonts w:ascii="Times New Roman" w:eastAsia="Times New Roman" w:hAnsi="Times New Roman" w:cs="Times New Roman"/>
          <w:b/>
          <w:sz w:val="24"/>
          <w:szCs w:val="24"/>
        </w:rPr>
        <w:t xml:space="preserve">Awareness and Perceptions of Safer Choice Label </w:t>
      </w:r>
    </w:p>
    <w:p w:rsidR="00D95C38" w:rsidRPr="00D95C38" w:rsidRDefault="00D95C38" w:rsidP="00D95C38">
      <w:pPr>
        <w:spacing w:after="0" w:line="240" w:lineRule="auto"/>
        <w:jc w:val="center"/>
        <w:rPr>
          <w:rFonts w:ascii="Times New Roman" w:eastAsia="Times New Roman" w:hAnsi="Times New Roman" w:cs="Times New Roman"/>
          <w:b/>
          <w:sz w:val="24"/>
          <w:szCs w:val="24"/>
        </w:rPr>
      </w:pPr>
      <w:r w:rsidRPr="00D95C38">
        <w:rPr>
          <w:rFonts w:ascii="Times New Roman" w:eastAsia="Times New Roman" w:hAnsi="Times New Roman" w:cs="Times New Roman"/>
          <w:b/>
          <w:sz w:val="24"/>
          <w:szCs w:val="24"/>
        </w:rPr>
        <w:t>General Adult Population Survey</w:t>
      </w:r>
    </w:p>
    <w:p w:rsidR="00D95C38" w:rsidRPr="00D95C38" w:rsidRDefault="00D95C38" w:rsidP="00D95C38">
      <w:pPr>
        <w:spacing w:after="0" w:line="240" w:lineRule="auto"/>
        <w:rPr>
          <w:rFonts w:ascii="Times New Roman" w:eastAsia="Times New Roman" w:hAnsi="Times New Roman" w:cs="Times New Roman"/>
          <w:i/>
          <w:sz w:val="24"/>
          <w:szCs w:val="24"/>
          <w:u w:val="single"/>
        </w:rPr>
      </w:pPr>
    </w:p>
    <w:p w:rsidR="00D95C38" w:rsidRPr="00D95C38" w:rsidRDefault="00D95C38" w:rsidP="00D95C38">
      <w:pPr>
        <w:spacing w:after="0" w:line="240" w:lineRule="auto"/>
        <w:rPr>
          <w:rFonts w:ascii="Times New Roman" w:eastAsia="Times New Roman" w:hAnsi="Times New Roman" w:cs="Times New Roman"/>
          <w:i/>
          <w:sz w:val="24"/>
          <w:szCs w:val="24"/>
        </w:rPr>
      </w:pPr>
      <w:r w:rsidRPr="00D95C38">
        <w:rPr>
          <w:rFonts w:ascii="Times New Roman" w:eastAsia="Times New Roman" w:hAnsi="Times New Roman" w:cs="Times New Roman"/>
          <w:i/>
          <w:sz w:val="24"/>
          <w:szCs w:val="24"/>
        </w:rPr>
        <w:t xml:space="preserve">The survey below is designed to test awareness and perceptions of the primary Safer Choice label. In the event that EPA needs to test awareness and perceptions of the alternate fragrance-free label, the same survey will be used, with the addition of four questions. </w:t>
      </w:r>
    </w:p>
    <w:p w:rsidR="00D95C38" w:rsidRPr="00D95C38" w:rsidRDefault="00D95C38" w:rsidP="00D95C38">
      <w:pPr>
        <w:spacing w:after="0" w:line="240" w:lineRule="auto"/>
        <w:rPr>
          <w:rFonts w:ascii="Times New Roman" w:eastAsia="Times New Roman" w:hAnsi="Times New Roman" w:cs="Times New Roman"/>
          <w:i/>
          <w:sz w:val="24"/>
          <w:szCs w:val="24"/>
          <w:u w:val="single"/>
        </w:rPr>
      </w:pPr>
    </w:p>
    <w:p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color w:val="151515"/>
          <w:sz w:val="20"/>
          <w:szCs w:val="24"/>
        </w:rPr>
        <w:t xml:space="preserve">Are you familiar with a labeling program implemented by the U.S. Environmental Protection Agency (EPA) </w:t>
      </w:r>
      <w:r w:rsidRPr="00D95C38">
        <w:rPr>
          <w:rFonts w:ascii="Times New Roman" w:eastAsia="Calibri" w:hAnsi="Times New Roman" w:cs="Times New Roman"/>
          <w:sz w:val="20"/>
          <w:szCs w:val="24"/>
        </w:rPr>
        <w:t xml:space="preserve">that enables consumers to select </w:t>
      </w:r>
      <w:r w:rsidRPr="00D95C38">
        <w:rPr>
          <w:rFonts w:ascii="Times New Roman" w:eastAsia="Calibri" w:hAnsi="Times New Roman" w:cs="Times New Roman"/>
          <w:color w:val="151515"/>
          <w:sz w:val="20"/>
          <w:szCs w:val="24"/>
        </w:rPr>
        <w:t>products that can help protect the environment and are safer for people, families, and pets</w:t>
      </w:r>
      <w:r w:rsidRPr="00D95C38">
        <w:rPr>
          <w:rFonts w:ascii="Times New Roman" w:eastAsia="Calibri" w:hAnsi="Times New Roman" w:cs="Times New Roman"/>
          <w:sz w:val="20"/>
          <w:szCs w:val="24"/>
        </w:rPr>
        <w:t>?</w:t>
      </w: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[SKIP to Q3] </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What is the name of the labeling program? [Open-ended]</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 xml:space="preserve">For 15 years, the U.S. Environmental Protection Agency (EPA) has implemented a voluntary labeling program </w:t>
      </w:r>
      <w:r w:rsidRPr="00D95C38">
        <w:rPr>
          <w:rFonts w:ascii="Times New Roman" w:eastAsia="Calibri" w:hAnsi="Times New Roman" w:cs="Times New Roman"/>
          <w:sz w:val="20"/>
          <w:szCs w:val="24"/>
        </w:rPr>
        <w:t xml:space="preserve">that enables consumers to select </w:t>
      </w:r>
      <w:r w:rsidRPr="00D95C38">
        <w:rPr>
          <w:rFonts w:ascii="Times New Roman" w:eastAsia="Calibri" w:hAnsi="Times New Roman" w:cs="Times New Roman"/>
          <w:color w:val="151515"/>
          <w:sz w:val="20"/>
          <w:szCs w:val="24"/>
        </w:rPr>
        <w:t>products that can help protect the environment and are safer for families and pets</w:t>
      </w:r>
      <w:r w:rsidRPr="00D95C38">
        <w:rPr>
          <w:rFonts w:ascii="Times New Roman" w:eastAsia="Calibri" w:hAnsi="Times New Roman" w:cs="Times New Roman"/>
          <w:sz w:val="20"/>
          <w:szCs w:val="24"/>
        </w:rPr>
        <w:t xml:space="preserve">. </w:t>
      </w:r>
      <w:r w:rsidRPr="00D95C38">
        <w:rPr>
          <w:rFonts w:ascii="Times New Roman" w:eastAsia="Calibri" w:hAnsi="Times New Roman" w:cs="Times New Roman"/>
          <w:color w:val="151515"/>
          <w:sz w:val="20"/>
          <w:szCs w:val="24"/>
        </w:rPr>
        <w:t xml:space="preserve">This labeling program, called ”Safer Choice,” evaluates human health and environmental concerns associated with traditional and alternative chemicals in a variety of products, including commonly used household cleaning products. Products that meet EPA’s Safer Choice Standard for Safer Products are allowed to carry the Safer Choice label. When you see the Safer Choice label on a product it means the Safer Choice scientific review team has screened each ingredient for potential human health and environmental effects and has determined the product contains only those ingredients that pose the least concern. </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shd w:val="clear" w:color="auto" w:fill="FFFFFF"/>
        <w:spacing w:after="0" w:line="240" w:lineRule="auto"/>
        <w:ind w:left="360"/>
        <w:rPr>
          <w:rFonts w:ascii="Times New Roman" w:eastAsia="Times New Roman" w:hAnsi="Times New Roman" w:cs="Times New Roman"/>
          <w:color w:val="151515"/>
          <w:sz w:val="24"/>
          <w:szCs w:val="24"/>
        </w:rPr>
      </w:pPr>
      <w:r w:rsidRPr="00D95C38">
        <w:rPr>
          <w:rFonts w:ascii="Times New Roman" w:eastAsia="Times New Roman" w:hAnsi="Times New Roman" w:cs="Times New Roman"/>
          <w:color w:val="151515"/>
          <w:sz w:val="24"/>
          <w:szCs w:val="24"/>
        </w:rPr>
        <w:t>Now that you have heard more about the labeling program, do you recall hearing or seeing anything about this labeling program?</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r w:rsidRPr="00D95C38">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B853617" wp14:editId="1078D18C">
            <wp:simplePos x="0" y="0"/>
            <wp:positionH relativeFrom="column">
              <wp:posOffset>4803775</wp:posOffset>
            </wp:positionH>
            <wp:positionV relativeFrom="paragraph">
              <wp:posOffset>131445</wp:posOffset>
            </wp:positionV>
            <wp:extent cx="711200" cy="12484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Have you seen this label on any products you have purchased?  (</w:t>
      </w:r>
      <w:r w:rsidRPr="00D95C38">
        <w:rPr>
          <w:rFonts w:ascii="Times New Roman" w:eastAsia="Calibri" w:hAnsi="Times New Roman" w:cs="Times New Roman"/>
          <w:i/>
          <w:color w:val="151515"/>
          <w:sz w:val="20"/>
          <w:szCs w:val="24"/>
        </w:rPr>
        <w:t>show image of label</w:t>
      </w:r>
      <w:r w:rsidRPr="00D95C38">
        <w:rPr>
          <w:rFonts w:ascii="Times New Roman" w:eastAsia="Calibri" w:hAnsi="Times New Roman" w:cs="Times New Roman"/>
          <w:color w:val="151515"/>
          <w:sz w:val="20"/>
          <w:szCs w:val="24"/>
        </w:rPr>
        <w:t>)</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 xml:space="preserve">No  </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numPr>
          <w:ilvl w:val="0"/>
          <w:numId w:val="2"/>
        </w:numPr>
        <w:shd w:val="clear" w:color="auto" w:fill="FFFFFF"/>
        <w:spacing w:after="0" w:line="240"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color w:val="151515"/>
          <w:sz w:val="20"/>
          <w:szCs w:val="24"/>
        </w:rPr>
        <w:t>Based on what you now know about the labeling program, how likely are you to use the Safer Choice label to help you select a product to purchase?</w:t>
      </w: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Extremely likely</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Very likely</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Somewhat likely</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Slightly likely</w:t>
      </w:r>
    </w:p>
    <w:p w:rsidR="00D95C38" w:rsidRPr="00D95C38" w:rsidRDefault="00D95C38" w:rsidP="00D95C38">
      <w:pPr>
        <w:numPr>
          <w:ilvl w:val="0"/>
          <w:numId w:val="1"/>
        </w:numPr>
        <w:shd w:val="clear" w:color="auto" w:fill="FFFFFF"/>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Not at all likely</w:t>
      </w:r>
    </w:p>
    <w:p w:rsidR="00D95C38" w:rsidRPr="00D95C38" w:rsidRDefault="00D95C38" w:rsidP="00D95C38">
      <w:pPr>
        <w:shd w:val="clear" w:color="auto" w:fill="FFFFFF"/>
        <w:spacing w:after="0" w:line="240" w:lineRule="auto"/>
        <w:rPr>
          <w:rFonts w:ascii="Times New Roman" w:eastAsia="Times New Roman" w:hAnsi="Times New Roman" w:cs="Times New Roman"/>
          <w:color w:val="151515"/>
          <w:sz w:val="24"/>
          <w:szCs w:val="24"/>
        </w:rPr>
      </w:pP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Please answer the following questions about the program name and visual design of the Safer Choice label (</w:t>
      </w:r>
      <w:r w:rsidRPr="00D95C38">
        <w:rPr>
          <w:rFonts w:ascii="Times New Roman" w:eastAsia="Times New Roman" w:hAnsi="Times New Roman" w:cs="Times New Roman"/>
          <w:i/>
          <w:sz w:val="24"/>
          <w:szCs w:val="24"/>
        </w:rPr>
        <w:t>show image of label</w:t>
      </w:r>
      <w:r w:rsidRPr="00D95C38">
        <w:rPr>
          <w:rFonts w:ascii="Times New Roman" w:eastAsia="Times New Roman" w:hAnsi="Times New Roman" w:cs="Times New Roman"/>
          <w:sz w:val="24"/>
          <w:szCs w:val="24"/>
        </w:rPr>
        <w:t xml:space="preserve">). </w:t>
      </w: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noProof/>
          <w:sz w:val="24"/>
          <w:szCs w:val="24"/>
        </w:rPr>
        <w:lastRenderedPageBreak/>
        <w:drawing>
          <wp:anchor distT="0" distB="0" distL="114300" distR="114300" simplePos="0" relativeHeight="251660288" behindDoc="0" locked="0" layoutInCell="1" allowOverlap="1" wp14:anchorId="060B9C63" wp14:editId="067B421B">
            <wp:simplePos x="0" y="0"/>
            <wp:positionH relativeFrom="column">
              <wp:posOffset>87630</wp:posOffset>
            </wp:positionH>
            <wp:positionV relativeFrom="paragraph">
              <wp:posOffset>38100</wp:posOffset>
            </wp:positionV>
            <wp:extent cx="711200" cy="124841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rredSC_shortUR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1200" cy="1248410"/>
                    </a:xfrm>
                    <a:prstGeom prst="rect">
                      <a:avLst/>
                    </a:prstGeom>
                  </pic:spPr>
                </pic:pic>
              </a:graphicData>
            </a:graphic>
            <wp14:sizeRelH relativeFrom="page">
              <wp14:pctWidth>0</wp14:pctWidth>
            </wp14:sizeRelH>
            <wp14:sizeRelV relativeFrom="page">
              <wp14:pctHeight>0</wp14:pctHeight>
            </wp14:sizeRelV>
          </wp:anchor>
        </w:drawing>
      </w:r>
      <w:r w:rsidRPr="00D95C38">
        <w:rPr>
          <w:rFonts w:ascii="Times New Roman" w:eastAsia="Times New Roman" w:hAnsi="Times New Roman" w:cs="Times New Roman"/>
          <w:sz w:val="24"/>
          <w:szCs w:val="24"/>
        </w:rPr>
        <w:t xml:space="preserve"> </w:t>
      </w: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
        <w:gridCol w:w="3014"/>
        <w:gridCol w:w="1109"/>
        <w:gridCol w:w="1283"/>
        <w:gridCol w:w="1070"/>
        <w:gridCol w:w="1283"/>
        <w:gridCol w:w="1097"/>
      </w:tblGrid>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1648" w:type="pct"/>
          </w:tcPr>
          <w:p w:rsidR="00D95C38" w:rsidRPr="00D95C38" w:rsidRDefault="00D95C38" w:rsidP="00D95C38">
            <w:pPr>
              <w:spacing w:after="0" w:line="240" w:lineRule="auto"/>
              <w:jc w:val="center"/>
              <w:rPr>
                <w:rFonts w:ascii="Times New Roman" w:eastAsia="Times New Roman" w:hAnsi="Times New Roman" w:cs="Times New Roman"/>
                <w:b/>
                <w:bCs/>
                <w:sz w:val="24"/>
                <w:szCs w:val="24"/>
              </w:rPr>
            </w:pPr>
          </w:p>
        </w:tc>
        <w:tc>
          <w:tcPr>
            <w:tcW w:w="579" w:type="pct"/>
          </w:tcPr>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Strongly Disagree</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1</w:t>
            </w:r>
          </w:p>
        </w:tc>
        <w:tc>
          <w:tcPr>
            <w:tcW w:w="670" w:type="pct"/>
          </w:tcPr>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Somewhat Disagree</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2</w:t>
            </w: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Neutral - don’t agree or disagree</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3</w:t>
            </w:r>
          </w:p>
        </w:tc>
        <w:tc>
          <w:tcPr>
            <w:tcW w:w="670" w:type="pct"/>
          </w:tcPr>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Somewhat Agree</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4</w:t>
            </w:r>
          </w:p>
        </w:tc>
        <w:tc>
          <w:tcPr>
            <w:tcW w:w="573" w:type="pct"/>
          </w:tcPr>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Strongly Agree</w:t>
            </w:r>
          </w:p>
          <w:p w:rsidR="00D95C38" w:rsidRPr="00D95C38" w:rsidRDefault="00D95C38" w:rsidP="00D95C38">
            <w:pPr>
              <w:spacing w:after="0" w:line="240" w:lineRule="auto"/>
              <w:jc w:val="center"/>
              <w:rPr>
                <w:rFonts w:ascii="Times New Roman" w:eastAsia="Times New Roman" w:hAnsi="Times New Roman" w:cs="Times New Roman"/>
                <w:b/>
                <w:bCs/>
                <w:sz w:val="24"/>
                <w:szCs w:val="24"/>
              </w:rPr>
            </w:pPr>
            <w:r w:rsidRPr="00D95C38">
              <w:rPr>
                <w:rFonts w:ascii="Times New Roman" w:eastAsia="Times New Roman" w:hAnsi="Times New Roman" w:cs="Times New Roman"/>
                <w:b/>
                <w:bCs/>
                <w:sz w:val="24"/>
                <w:szCs w:val="24"/>
              </w:rPr>
              <w:t>5</w:t>
            </w: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1</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I would notice this label if I saw it on a product or packaging</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2</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The label is attractive and appealing</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3</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 xml:space="preserve">The visual design is effective in showing </w:t>
            </w:r>
            <w:r w:rsidRPr="00D95C38">
              <w:rPr>
                <w:rFonts w:ascii="Times New Roman" w:eastAsia="Times New Roman" w:hAnsi="Times New Roman" w:cs="Times New Roman"/>
                <w:sz w:val="24"/>
                <w:szCs w:val="24"/>
              </w:rPr>
              <w:t xml:space="preserve">that the product is </w:t>
            </w:r>
            <w:r w:rsidRPr="00D95C38">
              <w:rPr>
                <w:rFonts w:ascii="Times New Roman" w:eastAsia="Times New Roman" w:hAnsi="Times New Roman" w:cs="Times New Roman"/>
                <w:color w:val="151515"/>
                <w:sz w:val="24"/>
                <w:szCs w:val="24"/>
              </w:rPr>
              <w:t>safer for people and families</w:t>
            </w:r>
            <w:r w:rsidRPr="00D95C38">
              <w:rPr>
                <w:rFonts w:ascii="Times New Roman" w:eastAsia="Times New Roman" w:hAnsi="Times New Roman" w:cs="Times New Roman"/>
                <w:sz w:val="24"/>
                <w:szCs w:val="24"/>
              </w:rPr>
              <w:t xml:space="preserve"> </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4</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 xml:space="preserve">The visual design is effective in showing </w:t>
            </w:r>
            <w:r w:rsidRPr="00D95C38">
              <w:rPr>
                <w:rFonts w:ascii="Times New Roman" w:eastAsia="Times New Roman" w:hAnsi="Times New Roman" w:cs="Times New Roman"/>
                <w:sz w:val="24"/>
                <w:szCs w:val="24"/>
              </w:rPr>
              <w:t xml:space="preserve">that the product helps protect the environment </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5</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sz w:val="24"/>
                <w:szCs w:val="24"/>
              </w:rPr>
              <w:t xml:space="preserve">The name “Safer Choice” </w:t>
            </w:r>
            <w:r w:rsidRPr="00D95C38">
              <w:rPr>
                <w:rFonts w:ascii="Times New Roman" w:eastAsia="Times New Roman" w:hAnsi="Times New Roman" w:cs="Times New Roman"/>
                <w:bCs/>
                <w:sz w:val="24"/>
                <w:szCs w:val="24"/>
              </w:rPr>
              <w:t xml:space="preserve">is effective in showing </w:t>
            </w:r>
            <w:r w:rsidRPr="00D95C38">
              <w:rPr>
                <w:rFonts w:ascii="Times New Roman" w:eastAsia="Times New Roman" w:hAnsi="Times New Roman" w:cs="Times New Roman"/>
                <w:sz w:val="24"/>
                <w:szCs w:val="24"/>
              </w:rPr>
              <w:t xml:space="preserve">that the product is </w:t>
            </w:r>
            <w:r w:rsidRPr="00D95C38">
              <w:rPr>
                <w:rFonts w:ascii="Times New Roman" w:eastAsia="Times New Roman" w:hAnsi="Times New Roman" w:cs="Times New Roman"/>
                <w:color w:val="151515"/>
                <w:sz w:val="24"/>
                <w:szCs w:val="24"/>
              </w:rPr>
              <w:t>safer for people and families</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rPr>
          <w:trHeight w:val="1043"/>
        </w:trPr>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6</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sz w:val="24"/>
                <w:szCs w:val="24"/>
              </w:rPr>
              <w:t xml:space="preserve">The name “Safer Choice” </w:t>
            </w:r>
            <w:r w:rsidRPr="00D95C38">
              <w:rPr>
                <w:rFonts w:ascii="Times New Roman" w:eastAsia="Times New Roman" w:hAnsi="Times New Roman" w:cs="Times New Roman"/>
                <w:bCs/>
                <w:sz w:val="24"/>
                <w:szCs w:val="24"/>
              </w:rPr>
              <w:t xml:space="preserve">is effective in showing </w:t>
            </w:r>
            <w:r w:rsidRPr="00D95C38">
              <w:rPr>
                <w:rFonts w:ascii="Times New Roman" w:eastAsia="Times New Roman" w:hAnsi="Times New Roman" w:cs="Times New Roman"/>
                <w:sz w:val="24"/>
                <w:szCs w:val="24"/>
              </w:rPr>
              <w:t>that the product helps protect the environment</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7</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The tagline “Meets U.S. EPA Safer Product Standards” is credible</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8</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This label is a useful resource for shoppers</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r w:rsidR="00D95C38" w:rsidRPr="00D95C38" w:rsidTr="00DA4D4F">
        <w:tc>
          <w:tcPr>
            <w:tcW w:w="301" w:type="pct"/>
          </w:tcPr>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9</w:t>
            </w:r>
          </w:p>
        </w:tc>
        <w:tc>
          <w:tcPr>
            <w:tcW w:w="1648" w:type="pct"/>
          </w:tcPr>
          <w:p w:rsidR="00D95C38" w:rsidRPr="00D95C38" w:rsidRDefault="00D95C38" w:rsidP="00D95C38">
            <w:pPr>
              <w:spacing w:after="0" w:line="240" w:lineRule="auto"/>
              <w:rPr>
                <w:rFonts w:ascii="Times New Roman" w:eastAsia="Times New Roman" w:hAnsi="Times New Roman" w:cs="Times New Roman"/>
                <w:bCs/>
                <w:sz w:val="24"/>
                <w:szCs w:val="24"/>
              </w:rPr>
            </w:pPr>
            <w:r w:rsidRPr="00D95C38">
              <w:rPr>
                <w:rFonts w:ascii="Times New Roman" w:eastAsia="Times New Roman" w:hAnsi="Times New Roman" w:cs="Times New Roman"/>
                <w:bCs/>
                <w:sz w:val="24"/>
                <w:szCs w:val="24"/>
              </w:rPr>
              <w:t>I would use this label to help me decide which product to buy</w:t>
            </w:r>
          </w:p>
        </w:tc>
        <w:tc>
          <w:tcPr>
            <w:tcW w:w="57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59"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670"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c>
          <w:tcPr>
            <w:tcW w:w="573" w:type="pct"/>
          </w:tcPr>
          <w:p w:rsidR="00D95C38" w:rsidRPr="00D95C38" w:rsidRDefault="00D95C38" w:rsidP="00D95C38">
            <w:pPr>
              <w:spacing w:after="0" w:line="240" w:lineRule="auto"/>
              <w:rPr>
                <w:rFonts w:ascii="Times New Roman" w:eastAsia="Times New Roman" w:hAnsi="Times New Roman" w:cs="Times New Roman"/>
                <w:b/>
                <w:bCs/>
                <w:sz w:val="24"/>
                <w:szCs w:val="24"/>
              </w:rPr>
            </w:pPr>
          </w:p>
        </w:tc>
      </w:tr>
    </w:tbl>
    <w:p w:rsidR="00D95C38" w:rsidRPr="00D95C38" w:rsidRDefault="00D95C38" w:rsidP="00D95C38">
      <w:pPr>
        <w:shd w:val="clear" w:color="auto" w:fill="FFFFFF"/>
        <w:spacing w:after="0" w:line="240" w:lineRule="auto"/>
        <w:rPr>
          <w:rFonts w:ascii="Calibri" w:eastAsia="Times New Roman" w:hAnsi="Calibri" w:cs="Calibri"/>
          <w:sz w:val="24"/>
          <w:szCs w:val="24"/>
        </w:rPr>
      </w:pPr>
    </w:p>
    <w:p w:rsidR="00D95C38" w:rsidRPr="00D95C38" w:rsidRDefault="00D95C38" w:rsidP="00D95C38">
      <w:pPr>
        <w:numPr>
          <w:ilvl w:val="0"/>
          <w:numId w:val="2"/>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lastRenderedPageBreak/>
        <w:t>Have you seen products with this label in stores where you shop for household goods?</w:t>
      </w:r>
    </w:p>
    <w:p w:rsidR="00D95C38" w:rsidRPr="00D95C38" w:rsidRDefault="00D95C38" w:rsidP="00D95C38">
      <w:pPr>
        <w:spacing w:after="200" w:line="276" w:lineRule="auto"/>
        <w:ind w:left="360"/>
        <w:contextualSpacing/>
        <w:rPr>
          <w:rFonts w:ascii="Times New Roman" w:eastAsia="Calibri" w:hAnsi="Times New Roman" w:cs="Times New Roman"/>
          <w:sz w:val="20"/>
          <w:szCs w:val="24"/>
        </w:rPr>
      </w:pPr>
    </w:p>
    <w:p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NO</w:t>
      </w:r>
    </w:p>
    <w:p w:rsidR="00D95C38" w:rsidRPr="00D95C38" w:rsidRDefault="00D95C38" w:rsidP="00D95C38">
      <w:pPr>
        <w:numPr>
          <w:ilvl w:val="0"/>
          <w:numId w:val="3"/>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I don’t know</w:t>
      </w:r>
    </w:p>
    <w:p w:rsidR="00D95C38" w:rsidRPr="00D95C38" w:rsidRDefault="00D95C38" w:rsidP="00D95C38">
      <w:pPr>
        <w:spacing w:after="200" w:line="276" w:lineRule="auto"/>
        <w:ind w:left="720"/>
        <w:contextualSpacing/>
        <w:rPr>
          <w:rFonts w:ascii="Times New Roman" w:eastAsia="Calibri" w:hAnsi="Times New Roman" w:cs="Times New Roman"/>
          <w:sz w:val="20"/>
          <w:szCs w:val="24"/>
        </w:rPr>
      </w:pPr>
    </w:p>
    <w:p w:rsidR="00D95C38" w:rsidRPr="00D95C38" w:rsidRDefault="00D95C38" w:rsidP="00D95C38">
      <w:pPr>
        <w:numPr>
          <w:ilvl w:val="0"/>
          <w:numId w:val="2"/>
        </w:numPr>
        <w:spacing w:after="200" w:line="276" w:lineRule="auto"/>
        <w:contextualSpacing/>
        <w:rPr>
          <w:rFonts w:ascii="Times New Roman" w:eastAsia="Calibri" w:hAnsi="Times New Roman" w:cs="Times New Roman"/>
          <w:color w:val="151515"/>
          <w:sz w:val="20"/>
          <w:szCs w:val="24"/>
        </w:rPr>
      </w:pPr>
      <w:r w:rsidRPr="00D95C38">
        <w:rPr>
          <w:rFonts w:ascii="Times New Roman" w:eastAsia="Calibri" w:hAnsi="Times New Roman" w:cs="Times New Roman"/>
          <w:sz w:val="20"/>
          <w:szCs w:val="24"/>
        </w:rPr>
        <w:t>Have you purchased a product with this label in the past six months?</w:t>
      </w:r>
    </w:p>
    <w:p w:rsidR="00D95C38" w:rsidRPr="00D95C38" w:rsidRDefault="00D95C38" w:rsidP="00D95C38">
      <w:pPr>
        <w:spacing w:after="0" w:line="240" w:lineRule="auto"/>
        <w:rPr>
          <w:rFonts w:ascii="Times New Roman" w:eastAsia="Times New Roman" w:hAnsi="Times New Roman" w:cs="Times New Roman"/>
          <w:color w:val="151515"/>
          <w:sz w:val="24"/>
          <w:szCs w:val="24"/>
        </w:rPr>
      </w:pPr>
    </w:p>
    <w:p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YES</w:t>
      </w:r>
    </w:p>
    <w:p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NO</w:t>
      </w:r>
    </w:p>
    <w:p w:rsidR="00D95C38" w:rsidRPr="00D95C38" w:rsidRDefault="00D95C38" w:rsidP="00D95C38">
      <w:pPr>
        <w:widowControl w:val="0"/>
        <w:numPr>
          <w:ilvl w:val="0"/>
          <w:numId w:val="4"/>
        </w:numPr>
        <w:autoSpaceDE w:val="0"/>
        <w:autoSpaceDN w:val="0"/>
        <w:adjustRightInd w:val="0"/>
        <w:spacing w:after="0" w:line="240"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I don’t know</w:t>
      </w:r>
    </w:p>
    <w:p w:rsidR="00D95C38" w:rsidRPr="00D95C38" w:rsidRDefault="00D95C38" w:rsidP="00D95C38">
      <w:pPr>
        <w:spacing w:after="0" w:line="240" w:lineRule="auto"/>
        <w:rPr>
          <w:rFonts w:ascii="Times New Roman" w:eastAsia="Times New Roman" w:hAnsi="Times New Roman" w:cs="Times New Roman"/>
          <w:sz w:val="24"/>
          <w:szCs w:val="24"/>
        </w:rPr>
      </w:pPr>
    </w:p>
    <w:p w:rsidR="00D95C38" w:rsidRPr="00D95C38" w:rsidRDefault="00D95C38" w:rsidP="00D95C38">
      <w:pPr>
        <w:numPr>
          <w:ilvl w:val="0"/>
          <w:numId w:val="2"/>
        </w:numPr>
        <w:spacing w:after="200" w:line="276" w:lineRule="auto"/>
        <w:contextualSpacing/>
        <w:rPr>
          <w:rFonts w:ascii="Times New Roman" w:eastAsia="Calibri" w:hAnsi="Times New Roman" w:cs="Times New Roman"/>
          <w:sz w:val="20"/>
          <w:szCs w:val="24"/>
        </w:rPr>
      </w:pPr>
      <w:r w:rsidRPr="00D95C38">
        <w:rPr>
          <w:rFonts w:ascii="Times New Roman" w:eastAsia="Calibri" w:hAnsi="Times New Roman" w:cs="Times New Roman"/>
          <w:sz w:val="20"/>
          <w:szCs w:val="24"/>
        </w:rPr>
        <w:t xml:space="preserve">What would </w:t>
      </w:r>
      <w:r w:rsidRPr="00D95C38">
        <w:rPr>
          <w:rFonts w:ascii="Times New Roman" w:eastAsia="Calibri" w:hAnsi="Times New Roman" w:cs="Times New Roman"/>
          <w:i/>
          <w:sz w:val="20"/>
          <w:szCs w:val="24"/>
        </w:rPr>
        <w:t>most</w:t>
      </w:r>
      <w:r w:rsidRPr="00D95C38">
        <w:rPr>
          <w:rFonts w:ascii="Times New Roman" w:eastAsia="Calibri" w:hAnsi="Times New Roman" w:cs="Times New Roman"/>
          <w:sz w:val="20"/>
          <w:szCs w:val="24"/>
        </w:rPr>
        <w:t xml:space="preserve"> motivate you to purchase products with this label? [PLEASE SELECT ONE RESPONSE ONLY]</w:t>
      </w:r>
    </w:p>
    <w:p w:rsidR="00D95C38" w:rsidRPr="00D95C38" w:rsidRDefault="00D95C38" w:rsidP="00D95C38">
      <w:pPr>
        <w:spacing w:after="0" w:line="240" w:lineRule="auto"/>
        <w:rPr>
          <w:rFonts w:ascii="Times New Roman" w:eastAsia="Times New Roman" w:hAnsi="Times New Roman" w:cs="Times New Roman"/>
          <w:sz w:val="24"/>
          <w:szCs w:val="24"/>
        </w:rPr>
      </w:pPr>
    </w:p>
    <w:p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cost competitive</w:t>
      </w:r>
    </w:p>
    <w:p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easy to locate on store shelves</w:t>
      </w:r>
    </w:p>
    <w:p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there was scientific information readily available to support claims</w:t>
      </w:r>
    </w:p>
    <w:p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 had a coupon to encourage me to buy the product</w:t>
      </w:r>
    </w:p>
    <w:p w:rsidR="00D95C38" w:rsidRPr="00D95C38" w:rsidRDefault="00D95C38" w:rsidP="00D95C38">
      <w:pPr>
        <w:numPr>
          <w:ilvl w:val="0"/>
          <w:numId w:val="5"/>
        </w:numPr>
        <w:spacing w:after="200" w:line="276" w:lineRule="auto"/>
        <w:contextualSpacing/>
        <w:rPr>
          <w:rFonts w:ascii="Times New Roman" w:eastAsia="Calibri" w:hAnsi="Times New Roman" w:cs="Times New Roman"/>
          <w:sz w:val="20"/>
          <w:szCs w:val="24"/>
        </w:rPr>
      </w:pPr>
      <w:r w:rsidRPr="00D95C38">
        <w:rPr>
          <w:rFonts w:ascii="Times New Roman" w:eastAsia="Times New Roman" w:hAnsi="Times New Roman" w:cs="Times New Roman"/>
          <w:sz w:val="20"/>
          <w:szCs w:val="24"/>
        </w:rPr>
        <w:t>If it was proven to be safer for children and animals</w:t>
      </w:r>
    </w:p>
    <w:p w:rsidR="00D95C38" w:rsidRPr="00D95C38" w:rsidRDefault="00D95C38" w:rsidP="00D95C38">
      <w:pPr>
        <w:numPr>
          <w:ilvl w:val="0"/>
          <w:numId w:val="5"/>
        </w:numPr>
        <w:spacing w:after="200" w:line="276" w:lineRule="auto"/>
        <w:contextualSpacing/>
        <w:rPr>
          <w:rFonts w:ascii="Arial" w:eastAsia="Calibri" w:hAnsi="Arial" w:cs="Arial"/>
          <w:sz w:val="20"/>
          <w:szCs w:val="20"/>
        </w:rPr>
      </w:pPr>
      <w:r w:rsidRPr="00D95C38">
        <w:rPr>
          <w:rFonts w:ascii="Times New Roman" w:eastAsia="Times New Roman" w:hAnsi="Times New Roman" w:cs="Times New Roman"/>
          <w:sz w:val="20"/>
          <w:szCs w:val="24"/>
        </w:rPr>
        <w:t>I would not purchase products with  this label</w:t>
      </w:r>
    </w:p>
    <w:p w:rsidR="00D95C38" w:rsidRPr="00D95C38" w:rsidRDefault="00D95C38" w:rsidP="00D95C38">
      <w:pPr>
        <w:shd w:val="clear" w:color="auto" w:fill="FFFFFF"/>
        <w:spacing w:after="0" w:line="240" w:lineRule="auto"/>
        <w:rPr>
          <w:rFonts w:ascii="Calibri" w:eastAsia="Times New Roman" w:hAnsi="Calibri" w:cs="Calibri"/>
          <w:sz w:val="24"/>
          <w:szCs w:val="24"/>
        </w:rPr>
      </w:pPr>
    </w:p>
    <w:p w:rsidR="00EE64D2" w:rsidRDefault="00EE64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OPTIONAL QUESTIONS ON LOGO VARIATION (</w:t>
      </w:r>
      <w:r w:rsidRPr="00EE64D2">
        <w:rPr>
          <w:rFonts w:ascii="Times New Roman" w:eastAsia="Times New Roman" w:hAnsi="Times New Roman" w:cs="Times New Roman"/>
          <w:i/>
          <w:sz w:val="24"/>
          <w:szCs w:val="24"/>
        </w:rPr>
        <w:t>could be fragrance free version, industrial version, or pesticides version</w:t>
      </w:r>
      <w:r w:rsidRPr="00EE64D2">
        <w:rPr>
          <w:rFonts w:ascii="Times New Roman" w:eastAsia="Times New Roman" w:hAnsi="Times New Roman" w:cs="Times New Roman"/>
          <w:sz w:val="24"/>
          <w:szCs w:val="24"/>
        </w:rPr>
        <w:t>).</w:t>
      </w: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In addition to the general design, there is a variation of the Safer Choice logo. Please answer the following questions as they relate to this variation.</w:t>
      </w: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LOGO VARIATION</w:t>
      </w:r>
    </w:p>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mc:AlternateContent>
          <mc:Choice Requires="wps">
            <w:drawing>
              <wp:anchor distT="0" distB="0" distL="114300" distR="114300" simplePos="0" relativeHeight="251662336" behindDoc="0" locked="0" layoutInCell="1" allowOverlap="1" wp14:anchorId="3C521A61" wp14:editId="34CAE15E">
                <wp:simplePos x="0" y="0"/>
                <wp:positionH relativeFrom="column">
                  <wp:posOffset>-41910</wp:posOffset>
                </wp:positionH>
                <wp:positionV relativeFrom="paragraph">
                  <wp:posOffset>49530</wp:posOffset>
                </wp:positionV>
                <wp:extent cx="636270" cy="658495"/>
                <wp:effectExtent l="0" t="0" r="11430" b="27305"/>
                <wp:wrapSquare wrapText="bothSides"/>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 cy="658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64D2" w:rsidRDefault="00EE64D2" w:rsidP="00EE64D2">
                            <w:pPr>
                              <w:jc w:val="center"/>
                              <w:rPr>
                                <w:rFonts w:cstheme="minorHAnsi"/>
                                <w:b/>
                                <w:sz w:val="18"/>
                                <w:szCs w:val="18"/>
                              </w:rPr>
                            </w:pPr>
                            <w:r>
                              <w:rPr>
                                <w:rFonts w:cstheme="minorHAnsi"/>
                                <w:b/>
                                <w:sz w:val="18"/>
                                <w:szCs w:val="1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521A61" id="Oval 4" o:spid="_x0000_s1026" style="position:absolute;margin-left:-3.3pt;margin-top:3.9pt;width:50.1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" fillcolor="#5b9bd5 [3204]" strokecolor="#1f4d78 [1604]" strokeweight="1pt">
                <v:stroke joinstyle="miter"/>
                <v:path arrowok="t"/>
                <v:textbox>
                  <w:txbxContent>
                    <w:p w:rsidR="00EE64D2" w:rsidRDefault="00EE64D2" w:rsidP="00EE64D2">
                      <w:pPr>
                        <w:jc w:val="center"/>
                        <w:rPr>
                          <w:rFonts w:cstheme="minorHAnsi"/>
                          <w:b/>
                          <w:sz w:val="18"/>
                          <w:szCs w:val="18"/>
                        </w:rPr>
                      </w:pPr>
                      <w:r>
                        <w:rPr>
                          <w:rFonts w:cstheme="minorHAnsi"/>
                          <w:b/>
                          <w:sz w:val="18"/>
                          <w:szCs w:val="18"/>
                        </w:rPr>
                        <w:t>Logo</w:t>
                      </w:r>
                    </w:p>
                  </w:txbxContent>
                </v:textbox>
                <w10:wrap type="square"/>
              </v:oval>
            </w:pict>
          </mc:Fallback>
        </mc:AlternateContent>
      </w: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p>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p w:rsidR="00EE64D2" w:rsidRPr="00EE64D2" w:rsidRDefault="00EE64D2" w:rsidP="00EE64D2">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89"/>
        <w:gridCol w:w="3009"/>
        <w:gridCol w:w="1109"/>
        <w:gridCol w:w="1283"/>
        <w:gridCol w:w="1070"/>
        <w:gridCol w:w="1283"/>
        <w:gridCol w:w="1097"/>
      </w:tblGrid>
      <w:tr w:rsidR="00EE64D2" w:rsidRPr="00EE64D2" w:rsidTr="00367181">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164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Strongly Disagree</w:t>
            </w:r>
          </w:p>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1</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Somewhat Disagree</w:t>
            </w:r>
          </w:p>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2</w:t>
            </w:r>
          </w:p>
        </w:tc>
        <w:tc>
          <w:tcPr>
            <w:tcW w:w="55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Neutral - don’t agree or disagree</w:t>
            </w:r>
          </w:p>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3</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Somewhat Agree</w:t>
            </w:r>
          </w:p>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4</w:t>
            </w:r>
          </w:p>
        </w:tc>
        <w:tc>
          <w:tcPr>
            <w:tcW w:w="57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Strongly Agree</w:t>
            </w:r>
          </w:p>
          <w:p w:rsidR="00EE64D2" w:rsidRPr="00EE64D2" w:rsidRDefault="00EE64D2" w:rsidP="00EE64D2">
            <w:pPr>
              <w:spacing w:after="0" w:line="240" w:lineRule="auto"/>
              <w:jc w:val="center"/>
              <w:rPr>
                <w:rFonts w:ascii="Times New Roman" w:eastAsia="Times New Roman" w:hAnsi="Times New Roman" w:cs="Times New Roman"/>
                <w:b/>
                <w:bCs/>
                <w:sz w:val="24"/>
                <w:szCs w:val="24"/>
              </w:rPr>
            </w:pPr>
            <w:r w:rsidRPr="00EE64D2">
              <w:rPr>
                <w:rFonts w:ascii="Times New Roman" w:eastAsia="Times New Roman" w:hAnsi="Times New Roman" w:cs="Times New Roman"/>
                <w:b/>
                <w:bCs/>
                <w:sz w:val="24"/>
                <w:szCs w:val="24"/>
              </w:rPr>
              <w:t>5</w:t>
            </w:r>
          </w:p>
        </w:tc>
        <w:bookmarkStart w:id="3" w:name="_GoBack"/>
        <w:bookmarkEnd w:id="3"/>
      </w:tr>
      <w:tr w:rsidR="00EE64D2" w:rsidRPr="00EE64D2"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1</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prefer to buy [fragrance free] products for my [family or workplace]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2</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buy [fragrance free] products on a regular basis (at least once a month)</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3</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The label is effective in showing that the product is [fragrance free]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r>
      <w:tr w:rsidR="00EE64D2" w:rsidRPr="00EE64D2" w:rsidTr="00367181">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4</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EE64D2" w:rsidRPr="00EE64D2" w:rsidRDefault="00EE64D2" w:rsidP="00EE64D2">
            <w:pPr>
              <w:spacing w:after="0" w:line="240" w:lineRule="auto"/>
              <w:rPr>
                <w:rFonts w:ascii="Times New Roman" w:eastAsia="Times New Roman" w:hAnsi="Times New Roman" w:cs="Times New Roman"/>
                <w:sz w:val="24"/>
                <w:szCs w:val="24"/>
              </w:rPr>
            </w:pPr>
            <w:r w:rsidRPr="00EE64D2">
              <w:rPr>
                <w:rFonts w:ascii="Times New Roman" w:eastAsia="Times New Roman" w:hAnsi="Times New Roman" w:cs="Times New Roman"/>
                <w:sz w:val="24"/>
                <w:szCs w:val="24"/>
              </w:rPr>
              <w:t>I would use this label to help me decide which product to buy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EE64D2" w:rsidRPr="00EE64D2" w:rsidRDefault="00EE64D2" w:rsidP="00EE64D2">
            <w:pPr>
              <w:spacing w:after="0" w:line="240" w:lineRule="auto"/>
              <w:rPr>
                <w:rFonts w:ascii="Times New Roman" w:eastAsia="Times New Roman" w:hAnsi="Times New Roman" w:cs="Times New Roman"/>
                <w:b/>
                <w:bCs/>
                <w:sz w:val="24"/>
                <w:szCs w:val="24"/>
              </w:rPr>
            </w:pPr>
          </w:p>
        </w:tc>
      </w:tr>
    </w:tbl>
    <w:p w:rsidR="00EE64D2" w:rsidRPr="00EE64D2" w:rsidRDefault="00EE64D2" w:rsidP="00EE64D2">
      <w:pPr>
        <w:spacing w:after="0" w:line="240" w:lineRule="auto"/>
        <w:rPr>
          <w:rFonts w:ascii="Times New Roman" w:eastAsia="Times New Roman" w:hAnsi="Times New Roman" w:cs="Times New Roman"/>
          <w:sz w:val="24"/>
          <w:szCs w:val="24"/>
        </w:rPr>
      </w:pP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br w:type="page"/>
      </w: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OPTIONAL FRAGRANCE FREE DESIGN QUESTIONS</w:t>
      </w: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p>
    <w:p w:rsidR="00D95C38" w:rsidRPr="00D95C38" w:rsidRDefault="00D95C38" w:rsidP="00D95C38">
      <w:pPr>
        <w:shd w:val="clear" w:color="auto" w:fill="FFFFFF"/>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In addition to the general design, there is a “fragrance free” label for products. Please answer the following questions as they relate to the fragrance free design.</w:t>
      </w: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 xml:space="preserve"> </w:t>
      </w: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b/>
          <w:color w:val="151515"/>
          <w:sz w:val="24"/>
          <w:szCs w:val="24"/>
        </w:rPr>
        <w:t>FRAGRANCE FREE DESIGN</w:t>
      </w:r>
    </w:p>
    <w:p w:rsidR="00D95C38" w:rsidRPr="00D95C38" w:rsidRDefault="00D95C38" w:rsidP="00D95C38">
      <w:pPr>
        <w:spacing w:after="0" w:line="240" w:lineRule="auto"/>
        <w:rPr>
          <w:rFonts w:ascii="Times New Roman" w:eastAsia="Times New Roman" w:hAnsi="Times New Roman" w:cs="Times New Roman"/>
          <w:sz w:val="24"/>
          <w:szCs w:val="24"/>
        </w:rPr>
      </w:pP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noProof/>
          <w:sz w:val="24"/>
          <w:szCs w:val="24"/>
        </w:rPr>
        <w:drawing>
          <wp:inline distT="0" distB="0" distL="0" distR="0" wp14:anchorId="41A3CBDE" wp14:editId="43D0D71E">
            <wp:extent cx="640715" cy="1252220"/>
            <wp:effectExtent l="0" t="0" r="6985" b="5080"/>
            <wp:docPr id="3" name="Picture 3" descr="FragranceFree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FragranceFree_cropp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1252220"/>
                    </a:xfrm>
                    <a:prstGeom prst="rect">
                      <a:avLst/>
                    </a:prstGeom>
                    <a:noFill/>
                  </pic:spPr>
                </pic:pic>
              </a:graphicData>
            </a:graphic>
          </wp:inline>
        </w:drawing>
      </w:r>
    </w:p>
    <w:p w:rsidR="00D95C38" w:rsidRPr="00D95C38" w:rsidRDefault="00D95C38" w:rsidP="00D95C38">
      <w:pPr>
        <w:spacing w:after="0" w:line="240" w:lineRule="auto"/>
        <w:rPr>
          <w:rFonts w:ascii="Times New Roman" w:eastAsia="Times New Roman" w:hAnsi="Times New Roman" w:cs="Times New Roman"/>
          <w:sz w:val="24"/>
          <w:szCs w:val="24"/>
        </w:rPr>
      </w:pPr>
    </w:p>
    <w:p w:rsidR="00D95C38" w:rsidRPr="00D95C38" w:rsidRDefault="00D95C38" w:rsidP="00D95C38">
      <w:pPr>
        <w:spacing w:after="0" w:line="240" w:lineRule="auto"/>
        <w:rPr>
          <w:rFonts w:ascii="Times New Roman" w:eastAsia="Times New Roman" w:hAnsi="Times New Roman" w:cs="Times New Roman"/>
          <w:sz w:val="24"/>
          <w:szCs w:val="24"/>
        </w:rPr>
      </w:pPr>
      <w:r w:rsidRPr="00D95C38">
        <w:rPr>
          <w:rFonts w:ascii="Times New Roman" w:eastAsia="Times New Roman" w:hAnsi="Times New Roman" w:cs="Times New Roman"/>
          <w:sz w:val="24"/>
          <w:szCs w:val="24"/>
        </w:rPr>
        <w:t>On a scale from 1 to 5, where 1 indicates that you “strongly disagree”, and 5 indicates that you “strongly agree,” please indicate how much you agree or disagree with each of the following statements.</w:t>
      </w:r>
    </w:p>
    <w:p w:rsidR="00D95C38" w:rsidRPr="00D95C38" w:rsidRDefault="00D95C38" w:rsidP="00D95C38">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489"/>
        <w:gridCol w:w="3009"/>
        <w:gridCol w:w="1109"/>
        <w:gridCol w:w="1283"/>
        <w:gridCol w:w="1070"/>
        <w:gridCol w:w="1283"/>
        <w:gridCol w:w="1097"/>
      </w:tblGrid>
      <w:tr w:rsidR="00D95C38" w:rsidRPr="00D95C38" w:rsidTr="00DA4D4F">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164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jc w:val="center"/>
              <w:rPr>
                <w:rFonts w:ascii="Calibri" w:eastAsia="Times New Roman" w:hAnsi="Calibri" w:cs="Times New Roman"/>
                <w:b/>
                <w:bCs/>
                <w:sz w:val="24"/>
                <w:szCs w:val="24"/>
              </w:rPr>
            </w:pPr>
          </w:p>
        </w:tc>
        <w:tc>
          <w:tcPr>
            <w:tcW w:w="57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Strongly Disagree</w:t>
            </w:r>
          </w:p>
          <w:p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1</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Somewhat Disagree</w:t>
            </w:r>
          </w:p>
          <w:p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2</w:t>
            </w:r>
          </w:p>
        </w:tc>
        <w:tc>
          <w:tcPr>
            <w:tcW w:w="55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b/>
                <w:bCs/>
                <w:szCs w:val="24"/>
              </w:rPr>
            </w:pPr>
            <w:r w:rsidRPr="00D95C38">
              <w:rPr>
                <w:rFonts w:ascii="Times New Roman" w:eastAsia="Times New Roman" w:hAnsi="Times New Roman" w:cs="Times New Roman"/>
                <w:b/>
                <w:bCs/>
                <w:sz w:val="24"/>
                <w:szCs w:val="24"/>
              </w:rPr>
              <w:t>Neutral - don’t agree or disagree</w:t>
            </w:r>
          </w:p>
          <w:p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3</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Somewhat Agree</w:t>
            </w:r>
          </w:p>
          <w:p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4</w:t>
            </w:r>
          </w:p>
        </w:tc>
        <w:tc>
          <w:tcPr>
            <w:tcW w:w="57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jc w:val="center"/>
              <w:rPr>
                <w:rFonts w:ascii="Calibri" w:eastAsia="Times New Roman" w:hAnsi="Calibri" w:cs="Times New Roman"/>
                <w:b/>
                <w:bCs/>
                <w:szCs w:val="24"/>
              </w:rPr>
            </w:pPr>
            <w:r w:rsidRPr="00D95C38">
              <w:rPr>
                <w:rFonts w:ascii="Times New Roman" w:eastAsia="Times New Roman" w:hAnsi="Times New Roman" w:cs="Times New Roman"/>
                <w:b/>
                <w:bCs/>
                <w:sz w:val="24"/>
                <w:szCs w:val="24"/>
              </w:rPr>
              <w:t>Strongly Agree</w:t>
            </w:r>
          </w:p>
          <w:p w:rsidR="00D95C38" w:rsidRPr="00D95C38" w:rsidRDefault="00D95C38" w:rsidP="00D95C38">
            <w:pPr>
              <w:spacing w:after="0" w:line="276" w:lineRule="auto"/>
              <w:jc w:val="center"/>
              <w:rPr>
                <w:rFonts w:ascii="Calibri" w:eastAsia="Times New Roman" w:hAnsi="Calibri" w:cs="Times New Roman"/>
                <w:b/>
                <w:bCs/>
                <w:sz w:val="24"/>
                <w:szCs w:val="24"/>
              </w:rPr>
            </w:pPr>
            <w:r w:rsidRPr="00D95C38">
              <w:rPr>
                <w:rFonts w:ascii="Times New Roman" w:eastAsia="Times New Roman" w:hAnsi="Times New Roman" w:cs="Times New Roman"/>
                <w:b/>
                <w:bCs/>
                <w:sz w:val="24"/>
                <w:szCs w:val="24"/>
              </w:rPr>
              <w:t>5</w:t>
            </w:r>
          </w:p>
        </w:tc>
      </w:tr>
      <w:tr w:rsidR="00D95C38" w:rsidRPr="00D95C38"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1</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prefer to buy fragrance free products for my family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2</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buy fragrance free products on a regular basis (at least once a month)</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3</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 xml:space="preserve">The label is effective in showing that the product is </w:t>
            </w:r>
            <w:r w:rsidRPr="00D95C38">
              <w:rPr>
                <w:rFonts w:ascii="Times New Roman" w:eastAsia="Times New Roman" w:hAnsi="Times New Roman" w:cs="Times New Roman"/>
                <w:color w:val="151515"/>
                <w:sz w:val="24"/>
                <w:szCs w:val="24"/>
              </w:rPr>
              <w:t>fragrance free</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r>
      <w:tr w:rsidR="00D95C38" w:rsidRPr="00D95C38" w:rsidTr="00DA4D4F">
        <w:tc>
          <w:tcPr>
            <w:tcW w:w="3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4</w:t>
            </w:r>
          </w:p>
        </w:tc>
        <w:tc>
          <w:tcPr>
            <w:tcW w:w="1649" w:type="pct"/>
            <w:tcBorders>
              <w:top w:val="nil"/>
              <w:left w:val="nil"/>
              <w:bottom w:val="single" w:sz="8" w:space="0" w:color="000000"/>
              <w:right w:val="single" w:sz="8" w:space="0" w:color="000000"/>
            </w:tcBorders>
            <w:tcMar>
              <w:top w:w="0" w:type="dxa"/>
              <w:left w:w="108" w:type="dxa"/>
              <w:bottom w:w="0" w:type="dxa"/>
              <w:right w:w="108" w:type="dxa"/>
            </w:tcMar>
            <w:hideMark/>
          </w:tcPr>
          <w:p w:rsidR="00D95C38" w:rsidRPr="00D95C38" w:rsidRDefault="00D95C38" w:rsidP="00D95C38">
            <w:pPr>
              <w:spacing w:after="0" w:line="276" w:lineRule="auto"/>
              <w:rPr>
                <w:rFonts w:ascii="Calibri" w:eastAsia="Times New Roman" w:hAnsi="Calibri" w:cs="Times New Roman"/>
                <w:sz w:val="24"/>
                <w:szCs w:val="24"/>
              </w:rPr>
            </w:pPr>
            <w:r w:rsidRPr="00D95C38">
              <w:rPr>
                <w:rFonts w:ascii="Times New Roman" w:eastAsia="Times New Roman" w:hAnsi="Times New Roman" w:cs="Times New Roman"/>
                <w:sz w:val="24"/>
                <w:szCs w:val="24"/>
              </w:rPr>
              <w:t>I would use this label to help me decide which product to buy</w:t>
            </w:r>
          </w:p>
        </w:tc>
        <w:tc>
          <w:tcPr>
            <w:tcW w:w="57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59"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670"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c>
          <w:tcPr>
            <w:tcW w:w="573" w:type="pct"/>
            <w:tcBorders>
              <w:top w:val="nil"/>
              <w:left w:val="nil"/>
              <w:bottom w:val="single" w:sz="8" w:space="0" w:color="000000"/>
              <w:right w:val="single" w:sz="8" w:space="0" w:color="000000"/>
            </w:tcBorders>
            <w:tcMar>
              <w:top w:w="0" w:type="dxa"/>
              <w:left w:w="108" w:type="dxa"/>
              <w:bottom w:w="0" w:type="dxa"/>
              <w:right w:w="108" w:type="dxa"/>
            </w:tcMar>
          </w:tcPr>
          <w:p w:rsidR="00D95C38" w:rsidRPr="00D95C38" w:rsidRDefault="00D95C38" w:rsidP="00D95C38">
            <w:pPr>
              <w:spacing w:after="0" w:line="276" w:lineRule="auto"/>
              <w:rPr>
                <w:rFonts w:ascii="Calibri" w:eastAsia="Times New Roman" w:hAnsi="Calibri" w:cs="Times New Roman"/>
                <w:b/>
                <w:bCs/>
                <w:sz w:val="24"/>
                <w:szCs w:val="24"/>
              </w:rPr>
            </w:pPr>
          </w:p>
        </w:tc>
      </w:tr>
    </w:tbl>
    <w:p w:rsidR="00C43E1C" w:rsidRDefault="00EE64D2"/>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26EF2"/>
    <w:multiLevelType w:val="hybridMultilevel"/>
    <w:tmpl w:val="F8AEEEF6"/>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38"/>
    <w:rsid w:val="001A7FD0"/>
    <w:rsid w:val="00687BDF"/>
    <w:rsid w:val="00D95C38"/>
    <w:rsid w:val="00EE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96C2A-B3BD-437C-A629-4A97A91C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D65F8-7B3F-4B13-8EE0-7212642B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Carlson, Ron</cp:lastModifiedBy>
  <cp:revision>2</cp:revision>
  <dcterms:created xsi:type="dcterms:W3CDTF">2016-07-18T15:35:00Z</dcterms:created>
  <dcterms:modified xsi:type="dcterms:W3CDTF">2016-08-01T18:03:00Z</dcterms:modified>
</cp:coreProperties>
</file>