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1B0A" w:rsidRPr="00FF2AAC" w:rsidRDefault="00871B0A" w:rsidP="00871B0A">
      <w:pPr>
        <w:spacing w:after="0" w:line="240" w:lineRule="auto"/>
        <w:jc w:val="center"/>
        <w:rPr>
          <w:b/>
          <w:sz w:val="22"/>
        </w:rPr>
      </w:pPr>
      <w:bookmarkStart w:id="0" w:name="_GoBack"/>
      <w:bookmarkEnd w:id="0"/>
      <w:r w:rsidRPr="00FF2AAC">
        <w:rPr>
          <w:b/>
          <w:sz w:val="22"/>
        </w:rPr>
        <w:t>RE</w:t>
      </w:r>
      <w:r w:rsidR="00492C7C" w:rsidRPr="00FF2AAC">
        <w:rPr>
          <w:b/>
          <w:sz w:val="22"/>
        </w:rPr>
        <w:t>Q</w:t>
      </w:r>
      <w:r w:rsidRPr="00FF2AAC">
        <w:rPr>
          <w:b/>
          <w:sz w:val="22"/>
        </w:rPr>
        <w:t>UEST FOR REPLACEMENT OF DRAFT</w:t>
      </w:r>
    </w:p>
    <w:p w:rsidR="00871B0A" w:rsidRPr="00FF2AAC" w:rsidRDefault="00871B0A" w:rsidP="00871B0A">
      <w:pPr>
        <w:spacing w:after="0" w:line="240" w:lineRule="auto"/>
        <w:jc w:val="center"/>
        <w:rPr>
          <w:sz w:val="22"/>
        </w:rPr>
      </w:pPr>
    </w:p>
    <w:p w:rsidR="00871B0A" w:rsidRPr="00FF2AAC" w:rsidRDefault="00871B0A" w:rsidP="00607C22">
      <w:pPr>
        <w:spacing w:after="0" w:line="240" w:lineRule="auto"/>
        <w:rPr>
          <w:rFonts w:cs="Times New Roman"/>
          <w:sz w:val="22"/>
        </w:rPr>
      </w:pPr>
      <w:r w:rsidRPr="00FF2AAC">
        <w:rPr>
          <w:sz w:val="22"/>
        </w:rPr>
        <w:t xml:space="preserve">TO: </w:t>
      </w:r>
      <w:r w:rsidRPr="00FF2AAC">
        <w:rPr>
          <w:sz w:val="22"/>
        </w:rPr>
        <w:tab/>
      </w:r>
      <w:r w:rsidRPr="00FF2AAC">
        <w:rPr>
          <w:rFonts w:cs="Times New Roman"/>
          <w:sz w:val="22"/>
        </w:rPr>
        <w:t xml:space="preserve">Prune Marketing Committee </w:t>
      </w:r>
      <w:r w:rsidRPr="00FF2AAC">
        <w:rPr>
          <w:rFonts w:cs="Times New Roman"/>
          <w:sz w:val="22"/>
        </w:rPr>
        <w:tab/>
      </w:r>
      <w:r w:rsidRPr="00FF2AAC">
        <w:rPr>
          <w:rFonts w:cs="Times New Roman"/>
          <w:sz w:val="22"/>
        </w:rPr>
        <w:tab/>
      </w:r>
      <w:r w:rsidRPr="00FF2AAC">
        <w:rPr>
          <w:rFonts w:cs="Times New Roman"/>
          <w:sz w:val="22"/>
        </w:rPr>
        <w:tab/>
      </w:r>
      <w:r w:rsidRPr="00FF2AAC">
        <w:rPr>
          <w:rFonts w:cs="Times New Roman"/>
          <w:sz w:val="22"/>
        </w:rPr>
        <w:tab/>
      </w:r>
    </w:p>
    <w:p w:rsidR="00FF2AAC" w:rsidRDefault="00871B0A" w:rsidP="00607C22">
      <w:pPr>
        <w:spacing w:after="0" w:line="240" w:lineRule="auto"/>
        <w:ind w:firstLine="720"/>
        <w:rPr>
          <w:rFonts w:cs="Times New Roman"/>
          <w:sz w:val="22"/>
        </w:rPr>
      </w:pPr>
      <w:r w:rsidRPr="00FF2AAC">
        <w:rPr>
          <w:rFonts w:cs="Times New Roman"/>
          <w:sz w:val="22"/>
        </w:rPr>
        <w:t>3840 Rosin Court, Suite 170</w:t>
      </w:r>
      <w:r w:rsidRPr="00FF2AAC">
        <w:rPr>
          <w:rFonts w:cs="Times New Roman"/>
          <w:sz w:val="22"/>
        </w:rPr>
        <w:tab/>
      </w:r>
      <w:r w:rsidRPr="00FF2AAC">
        <w:rPr>
          <w:rFonts w:cs="Times New Roman"/>
          <w:sz w:val="22"/>
        </w:rPr>
        <w:tab/>
      </w:r>
      <w:r w:rsidRPr="00FF2AAC">
        <w:rPr>
          <w:rFonts w:cs="Times New Roman"/>
          <w:sz w:val="22"/>
        </w:rPr>
        <w:tab/>
      </w:r>
      <w:r w:rsidRPr="00FF2AAC">
        <w:rPr>
          <w:rFonts w:cs="Times New Roman"/>
          <w:sz w:val="22"/>
        </w:rPr>
        <w:tab/>
        <w:t xml:space="preserve">Date: </w:t>
      </w:r>
      <w:r w:rsidR="00FF2AAC">
        <w:rPr>
          <w:rFonts w:cs="Times New Roman"/>
          <w:sz w:val="22"/>
        </w:rPr>
        <w:t>_____________________, 20___</w:t>
      </w:r>
    </w:p>
    <w:p w:rsidR="00871B0A" w:rsidRPr="00FF2AAC" w:rsidRDefault="00871B0A" w:rsidP="00607C22">
      <w:pPr>
        <w:spacing w:after="0" w:line="240" w:lineRule="auto"/>
        <w:ind w:firstLine="720"/>
        <w:rPr>
          <w:rFonts w:cs="Times New Roman"/>
          <w:sz w:val="22"/>
        </w:rPr>
      </w:pPr>
      <w:r w:rsidRPr="00FF2AAC">
        <w:rPr>
          <w:rFonts w:cs="Times New Roman"/>
          <w:sz w:val="22"/>
        </w:rPr>
        <w:t xml:space="preserve">Sacramento, CA </w:t>
      </w:r>
      <w:r w:rsidR="00D92DCC" w:rsidRPr="00FF2AAC">
        <w:rPr>
          <w:rFonts w:cs="Times New Roman"/>
          <w:sz w:val="22"/>
        </w:rPr>
        <w:t xml:space="preserve"> </w:t>
      </w:r>
      <w:r w:rsidRPr="00FF2AAC">
        <w:rPr>
          <w:rFonts w:cs="Times New Roman"/>
          <w:sz w:val="22"/>
        </w:rPr>
        <w:t>95834</w:t>
      </w:r>
    </w:p>
    <w:p w:rsidR="00871B0A" w:rsidRPr="00FF2AAC" w:rsidRDefault="00871B0A" w:rsidP="00607C22">
      <w:pPr>
        <w:spacing w:after="0" w:line="240" w:lineRule="auto"/>
        <w:ind w:firstLine="720"/>
        <w:rPr>
          <w:rFonts w:cs="Times New Roman"/>
          <w:sz w:val="22"/>
        </w:rPr>
      </w:pPr>
    </w:p>
    <w:p w:rsidR="00871B0A" w:rsidRPr="00FF2AAC" w:rsidRDefault="00871B0A" w:rsidP="00607C22">
      <w:pPr>
        <w:spacing w:after="0" w:line="360" w:lineRule="auto"/>
        <w:ind w:firstLine="720"/>
        <w:rPr>
          <w:sz w:val="22"/>
        </w:rPr>
      </w:pPr>
      <w:r w:rsidRPr="00FF2AAC">
        <w:rPr>
          <w:sz w:val="22"/>
        </w:rPr>
        <w:t>The undersigned represents and states to the Prune Marketing Committee that draft No.</w:t>
      </w:r>
      <w:r w:rsidR="00FF2AAC">
        <w:rPr>
          <w:sz w:val="22"/>
        </w:rPr>
        <w:t xml:space="preserve"> _______</w:t>
      </w:r>
      <w:r w:rsidRPr="00FF2AAC">
        <w:rPr>
          <w:sz w:val="22"/>
        </w:rPr>
        <w:t>,</w:t>
      </w:r>
      <w:r w:rsidR="00997459" w:rsidRPr="00FF2AAC">
        <w:rPr>
          <w:sz w:val="22"/>
        </w:rPr>
        <w:t xml:space="preserve"> </w:t>
      </w:r>
      <w:r w:rsidRPr="00FF2AAC">
        <w:rPr>
          <w:sz w:val="22"/>
        </w:rPr>
        <w:t>payment</w:t>
      </w:r>
      <w:r w:rsidR="00997459" w:rsidRPr="00FF2AAC">
        <w:rPr>
          <w:sz w:val="22"/>
        </w:rPr>
        <w:t xml:space="preserve"> </w:t>
      </w:r>
      <w:r w:rsidRPr="00FF2AAC">
        <w:rPr>
          <w:sz w:val="22"/>
        </w:rPr>
        <w:t>No.</w:t>
      </w:r>
      <w:r w:rsidR="00FF2AAC">
        <w:rPr>
          <w:sz w:val="22"/>
        </w:rPr>
        <w:t xml:space="preserve"> __________________</w:t>
      </w:r>
      <w:r w:rsidRPr="00FF2AAC">
        <w:rPr>
          <w:sz w:val="22"/>
        </w:rPr>
        <w:t>, dated</w:t>
      </w:r>
      <w:r w:rsidR="00FF2AAC">
        <w:rPr>
          <w:sz w:val="22"/>
        </w:rPr>
        <w:t xml:space="preserve"> ______________________, 20___</w:t>
      </w:r>
      <w:r w:rsidR="00997459" w:rsidRPr="00FF2AAC">
        <w:rPr>
          <w:sz w:val="22"/>
        </w:rPr>
        <w:t xml:space="preserve"> for the sum of </w:t>
      </w:r>
      <w:r w:rsidRPr="00FF2AAC">
        <w:rPr>
          <w:sz w:val="22"/>
        </w:rPr>
        <w:t>$</w:t>
      </w:r>
      <w:r w:rsidR="00FF2AAC">
        <w:rPr>
          <w:sz w:val="22"/>
        </w:rPr>
        <w:t>_________</w:t>
      </w:r>
      <w:r w:rsidRPr="00FF2AAC">
        <w:rPr>
          <w:sz w:val="22"/>
        </w:rPr>
        <w:t xml:space="preserve"> (based upon reserve pool prunes delivered to</w:t>
      </w:r>
      <w:r w:rsidR="00FF2AAC">
        <w:rPr>
          <w:sz w:val="22"/>
        </w:rPr>
        <w:t>________________________________</w:t>
      </w:r>
      <w:r w:rsidRPr="00FF2AAC">
        <w:rPr>
          <w:sz w:val="22"/>
        </w:rPr>
        <w:t xml:space="preserve"> handler) issued by the Prune Marketing Committee </w:t>
      </w:r>
      <w:r w:rsidR="00FF2AAC">
        <w:rPr>
          <w:sz w:val="22"/>
        </w:rPr>
        <w:t xml:space="preserve">(Committee) </w:t>
      </w:r>
      <w:r w:rsidRPr="00FF2AAC">
        <w:rPr>
          <w:sz w:val="22"/>
        </w:rPr>
        <w:t xml:space="preserve">and payable to the order of the undersigned, has: </w:t>
      </w:r>
    </w:p>
    <w:p w:rsidR="00871B0A" w:rsidRPr="00FF2AAC" w:rsidRDefault="00871B0A" w:rsidP="00607C22">
      <w:pPr>
        <w:pStyle w:val="ListParagraph"/>
        <w:numPr>
          <w:ilvl w:val="0"/>
          <w:numId w:val="2"/>
        </w:numPr>
        <w:spacing w:after="0" w:line="240" w:lineRule="auto"/>
        <w:rPr>
          <w:sz w:val="22"/>
        </w:rPr>
      </w:pPr>
      <w:r w:rsidRPr="00FF2AAC">
        <w:rPr>
          <w:sz w:val="22"/>
        </w:rPr>
        <w:t xml:space="preserve">Not been received; </w:t>
      </w:r>
    </w:p>
    <w:p w:rsidR="00871B0A" w:rsidRPr="00FF2AAC" w:rsidRDefault="00871B0A" w:rsidP="00607C22">
      <w:pPr>
        <w:spacing w:after="0" w:line="240" w:lineRule="auto"/>
        <w:rPr>
          <w:sz w:val="22"/>
        </w:rPr>
      </w:pPr>
    </w:p>
    <w:p w:rsidR="00871B0A" w:rsidRPr="00FF2AAC" w:rsidRDefault="00871B0A" w:rsidP="00607C22">
      <w:pPr>
        <w:pStyle w:val="ListParagraph"/>
        <w:numPr>
          <w:ilvl w:val="0"/>
          <w:numId w:val="2"/>
        </w:numPr>
        <w:spacing w:after="0" w:line="240" w:lineRule="auto"/>
        <w:rPr>
          <w:sz w:val="22"/>
        </w:rPr>
      </w:pPr>
      <w:r w:rsidRPr="00FF2AAC">
        <w:rPr>
          <w:sz w:val="22"/>
        </w:rPr>
        <w:t xml:space="preserve">Been lost since its delivery to the undersigned and cannot be found; </w:t>
      </w:r>
    </w:p>
    <w:p w:rsidR="00871B0A" w:rsidRPr="00FF2AAC" w:rsidRDefault="00871B0A" w:rsidP="00607C22">
      <w:pPr>
        <w:spacing w:after="0" w:line="240" w:lineRule="auto"/>
        <w:rPr>
          <w:sz w:val="22"/>
        </w:rPr>
      </w:pPr>
    </w:p>
    <w:p w:rsidR="00871B0A" w:rsidRPr="00FF2AAC" w:rsidRDefault="00871B0A" w:rsidP="00607C22">
      <w:pPr>
        <w:pStyle w:val="ListParagraph"/>
        <w:numPr>
          <w:ilvl w:val="0"/>
          <w:numId w:val="2"/>
        </w:numPr>
        <w:spacing w:after="0" w:line="240" w:lineRule="auto"/>
        <w:rPr>
          <w:sz w:val="22"/>
        </w:rPr>
      </w:pPr>
      <w:r w:rsidRPr="00FF2AAC">
        <w:rPr>
          <w:sz w:val="22"/>
        </w:rPr>
        <w:t xml:space="preserve">That no person other than the undersigned payee (or payees) has any interest in or right to said draft and that the undersigned payee (or payee) is (are) entitled to receive for his (their) own account payable according to the terms of said draft. </w:t>
      </w:r>
    </w:p>
    <w:p w:rsidR="00871B0A" w:rsidRPr="00FF2AAC" w:rsidRDefault="00871B0A" w:rsidP="00607C22">
      <w:pPr>
        <w:spacing w:after="0" w:line="240" w:lineRule="auto"/>
        <w:rPr>
          <w:sz w:val="22"/>
        </w:rPr>
      </w:pPr>
    </w:p>
    <w:p w:rsidR="00871B0A" w:rsidRPr="00FF2AAC" w:rsidRDefault="00871B0A" w:rsidP="00607C22">
      <w:pPr>
        <w:spacing w:after="0" w:line="240" w:lineRule="auto"/>
        <w:rPr>
          <w:sz w:val="22"/>
        </w:rPr>
      </w:pPr>
      <w:r w:rsidRPr="00FF2AAC">
        <w:rPr>
          <w:sz w:val="22"/>
        </w:rPr>
        <w:t xml:space="preserve">The undersigned hereby requests the Committee to issue or cause to be issued to the undersigned payee (or payees) another draft in place and stead of the draft so lost, and hereby agrees that if such other draft be so issued the undersigned payee (or payees) will hold and keep the Committee harmless from and indemnified against any claim, demand, liability or loss arising out of or based upon said lost or missing draft, or the presentment thereof hereafter for payment by any person claiming to be entitled to receive payment thereon: </w:t>
      </w:r>
    </w:p>
    <w:p w:rsidR="00997459" w:rsidRPr="00FF2AAC" w:rsidRDefault="00997459" w:rsidP="00607C22">
      <w:pPr>
        <w:spacing w:after="0" w:line="240" w:lineRule="auto"/>
        <w:rPr>
          <w:sz w:val="22"/>
        </w:rPr>
      </w:pPr>
    </w:p>
    <w:p w:rsidR="00871B0A" w:rsidRPr="00FF2AAC" w:rsidRDefault="00871B0A" w:rsidP="00997459">
      <w:pPr>
        <w:spacing w:after="0" w:line="240" w:lineRule="auto"/>
        <w:jc w:val="center"/>
        <w:rPr>
          <w:sz w:val="22"/>
        </w:rPr>
      </w:pPr>
      <w:r w:rsidRPr="00FF2AAC">
        <w:rPr>
          <w:sz w:val="22"/>
        </w:rPr>
        <w:t>Authorized Payees</w:t>
      </w:r>
    </w:p>
    <w:p w:rsidR="00871B0A" w:rsidRPr="00FF2AAC" w:rsidRDefault="00871B0A" w:rsidP="00997459">
      <w:pPr>
        <w:spacing w:after="0" w:line="240" w:lineRule="auto"/>
        <w:ind w:left="720" w:firstLine="720"/>
        <w:rPr>
          <w:sz w:val="22"/>
        </w:rPr>
      </w:pPr>
      <w:r w:rsidRPr="00FF2AAC">
        <w:rPr>
          <w:sz w:val="22"/>
        </w:rPr>
        <w:t>Si</w:t>
      </w:r>
      <w:r w:rsidR="00997459" w:rsidRPr="00FF2AAC">
        <w:rPr>
          <w:sz w:val="22"/>
        </w:rPr>
        <w:t>gn</w:t>
      </w:r>
      <w:r w:rsidRPr="00FF2AAC">
        <w:rPr>
          <w:sz w:val="22"/>
        </w:rPr>
        <w:t xml:space="preserve">atures </w:t>
      </w:r>
      <w:r w:rsidRPr="00FF2AAC">
        <w:rPr>
          <w:sz w:val="22"/>
        </w:rPr>
        <w:tab/>
      </w:r>
      <w:r w:rsidR="00997459" w:rsidRPr="00FF2AAC">
        <w:rPr>
          <w:sz w:val="22"/>
        </w:rPr>
        <w:tab/>
      </w:r>
      <w:r w:rsidR="00997459" w:rsidRPr="00FF2AAC">
        <w:rPr>
          <w:sz w:val="22"/>
        </w:rPr>
        <w:tab/>
      </w:r>
      <w:r w:rsidR="00997459" w:rsidRPr="00FF2AAC">
        <w:rPr>
          <w:sz w:val="22"/>
        </w:rPr>
        <w:tab/>
      </w:r>
      <w:r w:rsidR="00997459" w:rsidRPr="00FF2AAC">
        <w:rPr>
          <w:sz w:val="22"/>
        </w:rPr>
        <w:tab/>
      </w:r>
      <w:r w:rsidR="00997459" w:rsidRPr="00FF2AAC">
        <w:rPr>
          <w:sz w:val="22"/>
        </w:rPr>
        <w:tab/>
      </w:r>
      <w:r w:rsidRPr="00FF2AAC">
        <w:rPr>
          <w:sz w:val="22"/>
        </w:rPr>
        <w:t>Addresses</w:t>
      </w:r>
    </w:p>
    <w:p w:rsidR="00997459" w:rsidRDefault="00997459" w:rsidP="00997459">
      <w:pPr>
        <w:spacing w:after="0" w:line="240" w:lineRule="auto"/>
        <w:rPr>
          <w:sz w:val="22"/>
        </w:rPr>
      </w:pPr>
    </w:p>
    <w:p w:rsidR="00FF2AAC" w:rsidRDefault="00FF2AAC" w:rsidP="00997459">
      <w:pPr>
        <w:spacing w:after="0" w:line="240" w:lineRule="auto"/>
        <w:rPr>
          <w:sz w:val="22"/>
        </w:rPr>
      </w:pPr>
      <w:r>
        <w:rPr>
          <w:sz w:val="22"/>
        </w:rPr>
        <w:t>________________________________________</w:t>
      </w:r>
      <w:r>
        <w:rPr>
          <w:sz w:val="22"/>
        </w:rPr>
        <w:tab/>
        <w:t>_______________________________________</w:t>
      </w:r>
    </w:p>
    <w:p w:rsidR="00FF2AAC" w:rsidRDefault="00FF2AAC" w:rsidP="00997459">
      <w:pPr>
        <w:spacing w:after="0" w:line="240" w:lineRule="auto"/>
        <w:rPr>
          <w:sz w:val="22"/>
        </w:rPr>
      </w:pPr>
    </w:p>
    <w:p w:rsidR="00FF2AAC" w:rsidRPr="00FF2AAC" w:rsidRDefault="00FF2AAC" w:rsidP="00997459">
      <w:pPr>
        <w:spacing w:after="0" w:line="240" w:lineRule="auto"/>
        <w:rPr>
          <w:sz w:val="22"/>
        </w:rPr>
      </w:pPr>
      <w:r>
        <w:rPr>
          <w:sz w:val="22"/>
        </w:rPr>
        <w:t>________________________________________</w:t>
      </w:r>
      <w:r>
        <w:rPr>
          <w:sz w:val="22"/>
        </w:rPr>
        <w:tab/>
        <w:t>_______________________________________</w:t>
      </w:r>
    </w:p>
    <w:p w:rsidR="00997459" w:rsidRPr="00FF2AAC" w:rsidRDefault="00997459" w:rsidP="00997459">
      <w:pPr>
        <w:spacing w:after="0" w:line="240" w:lineRule="auto"/>
        <w:rPr>
          <w:sz w:val="22"/>
        </w:rPr>
      </w:pPr>
    </w:p>
    <w:p w:rsidR="00871B0A" w:rsidRPr="00FF2AAC" w:rsidRDefault="00871B0A" w:rsidP="00607C22">
      <w:pPr>
        <w:spacing w:after="0" w:line="240" w:lineRule="auto"/>
        <w:rPr>
          <w:sz w:val="22"/>
        </w:rPr>
      </w:pPr>
      <w:r w:rsidRPr="00FF2AAC">
        <w:rPr>
          <w:sz w:val="22"/>
        </w:rPr>
        <w:t>I</w:t>
      </w:r>
      <w:r w:rsidR="00997459" w:rsidRPr="00FF2AAC">
        <w:rPr>
          <w:sz w:val="22"/>
        </w:rPr>
        <w:t>NSTRUCTIONS</w:t>
      </w:r>
      <w:r w:rsidRPr="00FF2AAC">
        <w:rPr>
          <w:sz w:val="22"/>
        </w:rPr>
        <w:t xml:space="preserve">: </w:t>
      </w:r>
      <w:r w:rsidR="00FF2AAC">
        <w:rPr>
          <w:sz w:val="22"/>
        </w:rPr>
        <w:t xml:space="preserve"> </w:t>
      </w:r>
      <w:r w:rsidRPr="00FF2AAC">
        <w:rPr>
          <w:sz w:val="22"/>
        </w:rPr>
        <w:t xml:space="preserve">This form must be executed by any or all payees claiming loss or non-receipt of a surplus pool distribution draft, precedent to the issuance of a replacement draft. </w:t>
      </w:r>
      <w:r w:rsidR="00D92DCC" w:rsidRPr="00FF2AAC">
        <w:rPr>
          <w:sz w:val="22"/>
        </w:rPr>
        <w:t xml:space="preserve"> </w:t>
      </w:r>
      <w:r w:rsidRPr="00FF2AAC">
        <w:rPr>
          <w:sz w:val="22"/>
        </w:rPr>
        <w:t xml:space="preserve">A waiting period of 30 days is required before a replacement draft will be issued. </w:t>
      </w:r>
      <w:r w:rsidR="00D92DCC" w:rsidRPr="00FF2AAC">
        <w:rPr>
          <w:sz w:val="22"/>
        </w:rPr>
        <w:t xml:space="preserve"> </w:t>
      </w:r>
      <w:r w:rsidRPr="00FF2AAC">
        <w:rPr>
          <w:sz w:val="22"/>
        </w:rPr>
        <w:t>In the preparation of the form, the phrase at either (a), (b), or (c), whichever is applicable, must be checked</w:t>
      </w:r>
      <w:r w:rsidR="00997459" w:rsidRPr="00FF2AAC">
        <w:rPr>
          <w:sz w:val="22"/>
        </w:rPr>
        <w:t>.</w:t>
      </w:r>
      <w:r w:rsidRPr="00FF2AAC">
        <w:rPr>
          <w:sz w:val="22"/>
        </w:rPr>
        <w:t xml:space="preserve"> </w:t>
      </w:r>
    </w:p>
    <w:p w:rsidR="00997459" w:rsidRPr="00FF2AAC" w:rsidRDefault="00997459" w:rsidP="00607C22">
      <w:pPr>
        <w:spacing w:after="0" w:line="240" w:lineRule="auto"/>
        <w:rPr>
          <w:sz w:val="22"/>
        </w:rPr>
      </w:pPr>
    </w:p>
    <w:p w:rsidR="00997459" w:rsidRPr="00FF2AAC" w:rsidRDefault="00997459" w:rsidP="00607C22">
      <w:pPr>
        <w:spacing w:after="0" w:line="240" w:lineRule="auto"/>
        <w:rPr>
          <w:sz w:val="16"/>
        </w:rPr>
      </w:pPr>
      <w:r w:rsidRPr="00FF2AAC">
        <w:rPr>
          <w:sz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3 minutes per response, including the time for reviewing instructions, searching existing data sources, gathering and maintaining the data needed, and completing and reviewing the collection of information.  </w:t>
      </w:r>
    </w:p>
    <w:p w:rsidR="00997459" w:rsidRPr="00FF2AAC" w:rsidRDefault="00997459" w:rsidP="00607C22">
      <w:pPr>
        <w:spacing w:after="0" w:line="240" w:lineRule="auto"/>
        <w:rPr>
          <w:sz w:val="16"/>
        </w:rPr>
      </w:pPr>
    </w:p>
    <w:p w:rsidR="00AD3B9A" w:rsidRPr="000B7615" w:rsidRDefault="00AD3B9A" w:rsidP="00AD3B9A">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AD3B9A" w:rsidRPr="000B7615" w:rsidRDefault="00AD3B9A" w:rsidP="00AD3B9A">
      <w:pPr>
        <w:pStyle w:val="NoSpacing"/>
        <w:rPr>
          <w:rFonts w:ascii="Times New Roman" w:eastAsia="Times New Roman" w:hAnsi="Times New Roman" w:cs="Times New Roman"/>
          <w:sz w:val="16"/>
          <w:szCs w:val="16"/>
        </w:rPr>
      </w:pPr>
    </w:p>
    <w:p w:rsidR="00AD3B9A" w:rsidRPr="000B7615" w:rsidRDefault="00AD3B9A" w:rsidP="00AD3B9A">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DC0ADB" w:rsidRPr="00A4411F" w:rsidRDefault="00AD3B9A" w:rsidP="00A4411F">
      <w:pPr>
        <w:pStyle w:val="NoSpacing"/>
        <w:rPr>
          <w:rFonts w:ascii="Times New Roman" w:hAnsi="Times New Roman" w:cs="Times New Roman"/>
          <w:sz w:val="16"/>
          <w:szCs w:val="16"/>
        </w:rPr>
      </w:pPr>
      <w:r w:rsidRPr="000B7615">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0B7615">
          <w:rPr>
            <w:rFonts w:ascii="Times New Roman" w:eastAsia="Times New Roman" w:hAnsi="Times New Roman" w:cs="Times New Roman"/>
            <w:sz w:val="16"/>
            <w:szCs w:val="16"/>
            <w:u w:val="single"/>
          </w:rPr>
          <w:t>program.intake@usda.gov</w:t>
        </w:r>
      </w:hyperlink>
      <w:r w:rsidRPr="000B7615">
        <w:rPr>
          <w:rFonts w:ascii="Times New Roman" w:eastAsia="Times New Roman" w:hAnsi="Times New Roman" w:cs="Times New Roman"/>
          <w:sz w:val="16"/>
          <w:szCs w:val="16"/>
        </w:rPr>
        <w:t>.  USDA is an equal opportunity provider, employer, and lender.</w:t>
      </w:r>
    </w:p>
    <w:sectPr w:rsidR="00DC0ADB" w:rsidRPr="00A4411F" w:rsidSect="00AD3B9A">
      <w:headerReference w:type="default" r:id="rId8"/>
      <w:footerReference w:type="default" r:id="rId9"/>
      <w:pgSz w:w="12240" w:h="15840"/>
      <w:pgMar w:top="99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0277" w:rsidRDefault="007A0277" w:rsidP="00871B0A">
      <w:pPr>
        <w:spacing w:after="0" w:line="240" w:lineRule="auto"/>
      </w:pPr>
      <w:r>
        <w:separator/>
      </w:r>
    </w:p>
  </w:endnote>
  <w:endnote w:type="continuationSeparator" w:id="0">
    <w:p w:rsidR="007A0277" w:rsidRDefault="007A0277" w:rsidP="00871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586" w:rsidRPr="00FF2AAC" w:rsidRDefault="00073586" w:rsidP="00FF2AAC">
    <w:pPr>
      <w:spacing w:after="0" w:line="240" w:lineRule="auto"/>
      <w:rPr>
        <w:b/>
        <w:sz w:val="18"/>
        <w:szCs w:val="20"/>
      </w:rPr>
    </w:pPr>
    <w:r w:rsidRPr="00FF2AAC">
      <w:rPr>
        <w:b/>
        <w:sz w:val="18"/>
        <w:szCs w:val="20"/>
      </w:rPr>
      <w:t xml:space="preserve">PMC 8.44 (Rev. </w:t>
    </w:r>
    <w:r w:rsidR="008F27F5">
      <w:rPr>
        <w:b/>
        <w:sz w:val="18"/>
        <w:szCs w:val="20"/>
      </w:rPr>
      <w:t>01/2017)</w:t>
    </w:r>
    <w:r w:rsidRPr="00FF2AAC">
      <w:rPr>
        <w:b/>
        <w:sz w:val="18"/>
        <w:szCs w:val="20"/>
      </w:rPr>
      <w:t xml:space="preserve"> Destroy previous editions</w:t>
    </w:r>
    <w:r w:rsidR="00FF2AAC" w:rsidRPr="00FF2AAC">
      <w:rPr>
        <w:b/>
        <w:sz w:val="18"/>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0277" w:rsidRDefault="007A0277" w:rsidP="00871B0A">
      <w:pPr>
        <w:spacing w:after="0" w:line="240" w:lineRule="auto"/>
      </w:pPr>
      <w:r>
        <w:separator/>
      </w:r>
    </w:p>
  </w:footnote>
  <w:footnote w:type="continuationSeparator" w:id="0">
    <w:p w:rsidR="007A0277" w:rsidRDefault="007A0277" w:rsidP="00871B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B0A" w:rsidRPr="00FF2AAC" w:rsidRDefault="00FF2AAC" w:rsidP="00FF2AAC">
    <w:pPr>
      <w:tabs>
        <w:tab w:val="right" w:pos="9360"/>
      </w:tabs>
      <w:spacing w:after="0" w:line="240" w:lineRule="auto"/>
      <w:rPr>
        <w:b/>
        <w:sz w:val="18"/>
        <w:szCs w:val="20"/>
        <w:u w:val="single"/>
      </w:rPr>
    </w:pPr>
    <w:r>
      <w:rPr>
        <w:sz w:val="18"/>
        <w:szCs w:val="20"/>
        <w:u w:val="single"/>
      </w:rPr>
      <w:tab/>
    </w:r>
    <w:r w:rsidR="00D92DCC" w:rsidRPr="00FF2AAC">
      <w:rPr>
        <w:sz w:val="18"/>
        <w:szCs w:val="20"/>
        <w:u w:val="single"/>
      </w:rPr>
      <w:t xml:space="preserve"> </w:t>
    </w:r>
    <w:r w:rsidR="00871B0A" w:rsidRPr="00FF2AAC">
      <w:rPr>
        <w:b/>
        <w:sz w:val="18"/>
        <w:szCs w:val="20"/>
        <w:u w:val="single"/>
      </w:rPr>
      <w:t xml:space="preserve">OMB </w:t>
    </w:r>
    <w:r w:rsidR="00D92DCC" w:rsidRPr="00FF2AAC">
      <w:rPr>
        <w:b/>
        <w:sz w:val="18"/>
        <w:szCs w:val="20"/>
        <w:u w:val="single"/>
      </w:rPr>
      <w:t>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631589"/>
    <w:multiLevelType w:val="hybridMultilevel"/>
    <w:tmpl w:val="B1A20E8A"/>
    <w:lvl w:ilvl="0" w:tplc="D0446C4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4011DC"/>
    <w:multiLevelType w:val="hybridMultilevel"/>
    <w:tmpl w:val="A3266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B0A"/>
    <w:rsid w:val="00073586"/>
    <w:rsid w:val="003264FA"/>
    <w:rsid w:val="0034609F"/>
    <w:rsid w:val="00347324"/>
    <w:rsid w:val="003E2B23"/>
    <w:rsid w:val="004704B0"/>
    <w:rsid w:val="00492C7C"/>
    <w:rsid w:val="00524EAA"/>
    <w:rsid w:val="005E3A9D"/>
    <w:rsid w:val="00607C22"/>
    <w:rsid w:val="007A0277"/>
    <w:rsid w:val="00871B0A"/>
    <w:rsid w:val="00893D82"/>
    <w:rsid w:val="008F27F5"/>
    <w:rsid w:val="00997459"/>
    <w:rsid w:val="00A4411F"/>
    <w:rsid w:val="00AB6668"/>
    <w:rsid w:val="00AD3B9A"/>
    <w:rsid w:val="00D92DCC"/>
    <w:rsid w:val="00DC0ADB"/>
    <w:rsid w:val="00DC50DA"/>
    <w:rsid w:val="00FF2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2F1705-99D3-492F-A081-F75BC80FB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A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1B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1B0A"/>
  </w:style>
  <w:style w:type="paragraph" w:styleId="Footer">
    <w:name w:val="footer"/>
    <w:basedOn w:val="Normal"/>
    <w:link w:val="FooterChar"/>
    <w:uiPriority w:val="99"/>
    <w:unhideWhenUsed/>
    <w:rsid w:val="00871B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B0A"/>
  </w:style>
  <w:style w:type="paragraph" w:styleId="BalloonText">
    <w:name w:val="Balloon Text"/>
    <w:basedOn w:val="Normal"/>
    <w:link w:val="BalloonTextChar"/>
    <w:uiPriority w:val="99"/>
    <w:semiHidden/>
    <w:unhideWhenUsed/>
    <w:rsid w:val="00871B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B0A"/>
    <w:rPr>
      <w:rFonts w:ascii="Tahoma" w:hAnsi="Tahoma" w:cs="Tahoma"/>
      <w:sz w:val="16"/>
      <w:szCs w:val="16"/>
    </w:rPr>
  </w:style>
  <w:style w:type="paragraph" w:styleId="ListParagraph">
    <w:name w:val="List Paragraph"/>
    <w:basedOn w:val="Normal"/>
    <w:uiPriority w:val="34"/>
    <w:qFormat/>
    <w:rsid w:val="00871B0A"/>
    <w:pPr>
      <w:ind w:left="720"/>
      <w:contextualSpacing/>
    </w:pPr>
  </w:style>
  <w:style w:type="paragraph" w:styleId="NoSpacing">
    <w:name w:val="No Spacing"/>
    <w:uiPriority w:val="1"/>
    <w:qFormat/>
    <w:rsid w:val="00AD3B9A"/>
    <w:pPr>
      <w:spacing w:after="0" w:line="240" w:lineRule="auto"/>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670</Words>
  <Characters>3825</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ARicci</dc:creator>
  <cp:lastModifiedBy>Pish, Marylin - AMS</cp:lastModifiedBy>
  <cp:revision>2</cp:revision>
  <cp:lastPrinted>2017-01-29T17:08:00Z</cp:lastPrinted>
  <dcterms:created xsi:type="dcterms:W3CDTF">2017-01-29T17:09:00Z</dcterms:created>
  <dcterms:modified xsi:type="dcterms:W3CDTF">2017-01-29T17:09:00Z</dcterms:modified>
</cp:coreProperties>
</file>