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3A6D0" w14:textId="77777777" w:rsidR="005B3E84" w:rsidRDefault="005B3E84" w:rsidP="0095164C">
      <w:pPr>
        <w:pStyle w:val="C1-CtrBoldHd"/>
        <w:rPr>
          <w:rFonts w:eastAsia="Calibri"/>
        </w:rPr>
      </w:pPr>
    </w:p>
    <w:p w14:paraId="18C35B0C" w14:textId="2878F78F" w:rsidR="005B3E84" w:rsidRDefault="005B3E84" w:rsidP="0095164C">
      <w:pPr>
        <w:pStyle w:val="C1-CtrBoldHd"/>
        <w:rPr>
          <w:rFonts w:eastAsia="Calibri"/>
        </w:rPr>
      </w:pPr>
    </w:p>
    <w:p w14:paraId="19889AE7" w14:textId="43BDFE25" w:rsidR="005B3E84" w:rsidRDefault="005B3E84" w:rsidP="0095164C">
      <w:pPr>
        <w:pStyle w:val="C1-CtrBoldHd"/>
        <w:rPr>
          <w:rFonts w:eastAsia="Calibri"/>
        </w:rPr>
      </w:pPr>
      <w:r>
        <w:rPr>
          <w:noProof/>
        </w:rPr>
        <w:drawing>
          <wp:anchor distT="0" distB="0" distL="114300" distR="114300" simplePos="0" relativeHeight="251659264" behindDoc="0" locked="0" layoutInCell="1" allowOverlap="1" wp14:anchorId="426EF877" wp14:editId="6ACB9912">
            <wp:simplePos x="0" y="0"/>
            <wp:positionH relativeFrom="column">
              <wp:posOffset>43815</wp:posOffset>
            </wp:positionH>
            <wp:positionV relativeFrom="paragraph">
              <wp:posOffset>123825</wp:posOffset>
            </wp:positionV>
            <wp:extent cx="723265" cy="47688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tblGrid>
      <w:tr w:rsidR="005B3E84" w:rsidRPr="00023EF8" w14:paraId="327E472E" w14:textId="77777777" w:rsidTr="00C800CD">
        <w:tc>
          <w:tcPr>
            <w:tcW w:w="2521" w:type="dxa"/>
          </w:tcPr>
          <w:p w14:paraId="231D1C55" w14:textId="1F38D856" w:rsidR="005B3E84" w:rsidRPr="002E3DBA" w:rsidRDefault="005B3E84" w:rsidP="00C800CD">
            <w:pPr>
              <w:pStyle w:val="BodyTextIndent"/>
              <w:spacing w:before="120"/>
              <w:ind w:left="0" w:firstLine="0"/>
              <w:rPr>
                <w:rFonts w:ascii="Garamond" w:hAnsi="Garamond"/>
                <w:szCs w:val="16"/>
              </w:rPr>
            </w:pPr>
            <w:r>
              <w:rPr>
                <w:rFonts w:ascii="Garamond" w:hAnsi="Garamond"/>
                <w:szCs w:val="16"/>
              </w:rPr>
              <w:t>OMB Number</w:t>
            </w:r>
            <w:r w:rsidRPr="00023EF8">
              <w:rPr>
                <w:rFonts w:ascii="Garamond" w:hAnsi="Garamond"/>
                <w:szCs w:val="16"/>
              </w:rPr>
              <w:t xml:space="preserve">: </w:t>
            </w:r>
            <w:r w:rsidR="003A4CF7">
              <w:rPr>
                <w:rFonts w:ascii="Garamond" w:hAnsi="Garamond"/>
                <w:szCs w:val="16"/>
              </w:rPr>
              <w:t>0584-NEW</w:t>
            </w:r>
          </w:p>
          <w:p w14:paraId="2ED4BDB3" w14:textId="77777777" w:rsidR="005B3E84" w:rsidRPr="00023EF8" w:rsidRDefault="005B3E84" w:rsidP="00C800CD">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XX/XX/XXXX</w:t>
            </w:r>
          </w:p>
        </w:tc>
      </w:tr>
    </w:tbl>
    <w:p w14:paraId="28AB4498" w14:textId="78776FBA" w:rsidR="005B3E84" w:rsidRDefault="005B3E84" w:rsidP="0095164C">
      <w:pPr>
        <w:pStyle w:val="C1-CtrBoldHd"/>
        <w:rPr>
          <w:rFonts w:eastAsia="Calibri"/>
        </w:rPr>
      </w:pPr>
    </w:p>
    <w:p w14:paraId="7C168F73" w14:textId="77777777" w:rsidR="005B3E84" w:rsidRDefault="005B3E84" w:rsidP="0095164C">
      <w:pPr>
        <w:pStyle w:val="C1-CtrBoldHd"/>
        <w:rPr>
          <w:rFonts w:eastAsia="Calibri"/>
        </w:rPr>
      </w:pPr>
    </w:p>
    <w:p w14:paraId="088A185B" w14:textId="77777777" w:rsidR="005B3E84" w:rsidRDefault="005B3E84" w:rsidP="0095164C">
      <w:pPr>
        <w:pStyle w:val="C1-CtrBoldHd"/>
        <w:rPr>
          <w:rFonts w:eastAsia="Calibri"/>
        </w:rPr>
      </w:pPr>
    </w:p>
    <w:p w14:paraId="34D50BFD" w14:textId="77777777" w:rsidR="005B3E84" w:rsidRDefault="005B3E84" w:rsidP="0095164C">
      <w:pPr>
        <w:pStyle w:val="C1-CtrBoldHd"/>
        <w:rPr>
          <w:rFonts w:eastAsia="Calibri"/>
        </w:rPr>
      </w:pPr>
    </w:p>
    <w:p w14:paraId="1C71205B" w14:textId="77777777" w:rsidR="0095164C" w:rsidRPr="00DB68A3" w:rsidRDefault="0095164C" w:rsidP="0095164C">
      <w:pPr>
        <w:pStyle w:val="C1-CtrBoldHd"/>
      </w:pPr>
      <w:r w:rsidRPr="00DB68A3">
        <w:rPr>
          <w:rFonts w:eastAsia="Calibri"/>
        </w:rPr>
        <w:t>Eva</w:t>
      </w:r>
      <w:r>
        <w:rPr>
          <w:rFonts w:eastAsia="Calibri"/>
        </w:rPr>
        <w:t>l</w:t>
      </w:r>
      <w:r w:rsidRPr="00DB68A3">
        <w:rPr>
          <w:rFonts w:eastAsia="Calibri"/>
        </w:rPr>
        <w:t>uation of the School Meal Data Collection Process</w:t>
      </w:r>
    </w:p>
    <w:p w14:paraId="3AF2F2DD" w14:textId="69D93FD5" w:rsidR="0095164C" w:rsidRDefault="0095164C" w:rsidP="0095164C">
      <w:pPr>
        <w:pStyle w:val="C1-CtrBoldHd"/>
        <w:rPr>
          <w:rFonts w:eastAsia="Calibri"/>
        </w:rPr>
      </w:pPr>
      <w:r>
        <w:rPr>
          <w:rFonts w:eastAsia="Calibri"/>
        </w:rPr>
        <w:t>School</w:t>
      </w:r>
      <w:r w:rsidRPr="00DB68A3">
        <w:rPr>
          <w:rFonts w:eastAsia="Calibri"/>
        </w:rPr>
        <w:t xml:space="preserve"> Interview Guide </w:t>
      </w:r>
    </w:p>
    <w:p w14:paraId="155BDDC8" w14:textId="77777777" w:rsidR="0095164C" w:rsidRDefault="0095164C" w:rsidP="0095164C">
      <w:pPr>
        <w:pStyle w:val="C1-CtrBoldHd"/>
        <w:rPr>
          <w:rFonts w:eastAsia="Calibri"/>
        </w:rPr>
      </w:pPr>
    </w:p>
    <w:p w14:paraId="0057FECD" w14:textId="77777777" w:rsidR="0095164C" w:rsidRPr="00DB68A3" w:rsidRDefault="0095164C" w:rsidP="0095164C">
      <w:pPr>
        <w:pStyle w:val="C1-CtrBoldHd"/>
        <w:rPr>
          <w:rFonts w:eastAsia="Calibri"/>
        </w:rPr>
      </w:pPr>
    </w:p>
    <w:p w14:paraId="49B55314" w14:textId="77777777" w:rsidR="00B444F9" w:rsidRDefault="0095164C" w:rsidP="0095164C">
      <w:pPr>
        <w:pStyle w:val="Heading1"/>
      </w:pPr>
      <w:r w:rsidRPr="00DB68A3">
        <w:t>Introduction</w:t>
      </w:r>
    </w:p>
    <w:p w14:paraId="412FB446" w14:textId="77777777" w:rsidR="005B3E84" w:rsidRPr="005B3E84" w:rsidRDefault="005B3E84" w:rsidP="005B3E84">
      <w:pPr>
        <w:ind w:firstLine="0"/>
      </w:pPr>
    </w:p>
    <w:p w14:paraId="7537D745" w14:textId="77777777" w:rsidR="00B444F9" w:rsidRDefault="0095164C" w:rsidP="0095164C">
      <w:pPr>
        <w:pStyle w:val="SL-FlLftSgl"/>
        <w:rPr>
          <w:rFonts w:eastAsia="Calibri"/>
        </w:rPr>
      </w:pPr>
      <w:r w:rsidRPr="00DB68A3">
        <w:rPr>
          <w:rFonts w:eastAsia="Calibri"/>
        </w:rPr>
        <w:t>Good morning/afternoon. Thank you again for taking the time to talk with me today. My name is [INTERVIEWER</w:t>
      </w:r>
      <w:r w:rsidR="00B444F9">
        <w:rPr>
          <w:rFonts w:eastAsia="Calibri"/>
        </w:rPr>
        <w:t>’</w:t>
      </w:r>
      <w:r w:rsidRPr="00DB68A3">
        <w:rPr>
          <w:rFonts w:eastAsia="Calibri"/>
        </w:rPr>
        <w:t>S NAME] and I work for Westat, a private research company in Rockville, Maryland.</w:t>
      </w:r>
    </w:p>
    <w:p w14:paraId="5BE20DCE" w14:textId="4C4103B3" w:rsidR="0095164C" w:rsidRDefault="0095164C" w:rsidP="0095164C">
      <w:pPr>
        <w:pStyle w:val="SL-FlLftSgl"/>
        <w:rPr>
          <w:rFonts w:eastAsia="Calibri"/>
        </w:rPr>
      </w:pPr>
    </w:p>
    <w:p w14:paraId="23C6715C" w14:textId="77777777" w:rsidR="00E563DA" w:rsidRDefault="00E563DA" w:rsidP="0095164C">
      <w:pPr>
        <w:pStyle w:val="SL-FlLftSgl"/>
        <w:rPr>
          <w:rFonts w:eastAsia="Calibri"/>
        </w:rPr>
      </w:pPr>
    </w:p>
    <w:p w14:paraId="0A388B3B" w14:textId="727B7D88" w:rsidR="0095164C" w:rsidRDefault="0095164C" w:rsidP="00E563DA">
      <w:pPr>
        <w:pStyle w:val="Heading1"/>
      </w:pPr>
      <w:r>
        <w:t>Consent Form</w:t>
      </w:r>
    </w:p>
    <w:p w14:paraId="14175DF0" w14:textId="77777777" w:rsidR="00B444F9" w:rsidRDefault="0095164C" w:rsidP="0095164C">
      <w:pPr>
        <w:pStyle w:val="SL-FlLftSgl"/>
        <w:rPr>
          <w:rFonts w:eastAsia="Calibri"/>
        </w:rPr>
      </w:pPr>
      <w:r w:rsidRPr="00D8035B">
        <w:rPr>
          <w:rFonts w:eastAsia="Calibri"/>
          <w:b/>
        </w:rPr>
        <w:t>PURPOSE</w:t>
      </w:r>
      <w:r w:rsidRPr="00B444F9">
        <w:rPr>
          <w:rFonts w:eastAsia="Calibri"/>
          <w:b/>
        </w:rPr>
        <w:t>:</w:t>
      </w:r>
      <w:r w:rsidRPr="00D8035B">
        <w:rPr>
          <w:rFonts w:eastAsia="Calibri"/>
        </w:rPr>
        <w:t xml:space="preserve"> The federal Food and Nutrition Service (FNS) is interested in understanding and improving the processes used to collect and report program data. FNS hired Westat to conduct a study to describe how schools, School Food Authorities (SFAs), and state agencies collect and report school meal program data via three forms:</w:t>
      </w:r>
    </w:p>
    <w:p w14:paraId="5454711F" w14:textId="7A4A6BD2" w:rsidR="0095164C" w:rsidRPr="00D8035B" w:rsidRDefault="0095164C" w:rsidP="0095164C">
      <w:pPr>
        <w:pStyle w:val="SL-FlLftSgl"/>
        <w:rPr>
          <w:rFonts w:eastAsia="Calibri"/>
        </w:rPr>
      </w:pPr>
    </w:p>
    <w:p w14:paraId="468498C3" w14:textId="77777777" w:rsidR="0095164C" w:rsidRPr="00D8035B" w:rsidRDefault="0095164C" w:rsidP="0095164C">
      <w:pPr>
        <w:pStyle w:val="Bulletlisting"/>
      </w:pPr>
      <w:r w:rsidRPr="00D8035B">
        <w:t>FNS-10, Report of School Program Operations,</w:t>
      </w:r>
    </w:p>
    <w:p w14:paraId="206CB746" w14:textId="77777777" w:rsidR="00B444F9" w:rsidRDefault="0095164C" w:rsidP="0095164C">
      <w:pPr>
        <w:pStyle w:val="Bulletlisting"/>
      </w:pPr>
      <w:r w:rsidRPr="00D8035B">
        <w:t>FNS-742, School Food Authority Verification Collection Report, and</w:t>
      </w:r>
    </w:p>
    <w:p w14:paraId="6537A6CF" w14:textId="5F7B8366" w:rsidR="0095164C" w:rsidRDefault="0095164C" w:rsidP="0095164C">
      <w:pPr>
        <w:pStyle w:val="Bulletlisting"/>
      </w:pPr>
      <w:r w:rsidRPr="00D8035B">
        <w:t>FNS-834, State Agency (NSLP/SNAP) Direct Certification Rate Data Element Report.</w:t>
      </w:r>
    </w:p>
    <w:p w14:paraId="27AB1881" w14:textId="77777777" w:rsidR="00B444F9" w:rsidRDefault="0095164C" w:rsidP="0095164C">
      <w:pPr>
        <w:pStyle w:val="SL-FlLftSgl"/>
        <w:rPr>
          <w:rFonts w:eastAsia="Calibri"/>
        </w:rPr>
      </w:pPr>
      <w:r w:rsidRPr="00D8035B">
        <w:rPr>
          <w:rFonts w:eastAsia="Calibri"/>
        </w:rPr>
        <w:t>We will also identify where errors tend to occur during data collection and transmission. The final product will be a description of the data collection processes for these forms, and recommendations to improve the process and increase accuracy.</w:t>
      </w:r>
    </w:p>
    <w:p w14:paraId="1C22EC44" w14:textId="05BFBC65" w:rsidR="0095164C" w:rsidRPr="00D8035B" w:rsidRDefault="0095164C" w:rsidP="0095164C">
      <w:pPr>
        <w:pStyle w:val="SL-FlLftSgl"/>
        <w:rPr>
          <w:rFonts w:eastAsia="Calibri"/>
        </w:rPr>
      </w:pPr>
    </w:p>
    <w:p w14:paraId="1705C3BE" w14:textId="77777777" w:rsidR="00B444F9" w:rsidRDefault="0095164C" w:rsidP="0095164C">
      <w:pPr>
        <w:pStyle w:val="SL-FlLftSgl"/>
        <w:rPr>
          <w:rFonts w:eastAsia="Calibri"/>
        </w:rPr>
      </w:pPr>
      <w:r w:rsidRPr="00D8035B">
        <w:rPr>
          <w:rFonts w:eastAsia="Calibri"/>
          <w:b/>
        </w:rPr>
        <w:t>HOW YOU WERE SELECTED</w:t>
      </w:r>
      <w:r w:rsidRPr="0095164C">
        <w:rPr>
          <w:rFonts w:eastAsia="Calibri"/>
          <w:b/>
        </w:rPr>
        <w:t>:</w:t>
      </w:r>
      <w:r w:rsidRPr="00D8035B">
        <w:rPr>
          <w:rFonts w:eastAsia="Calibri"/>
        </w:rPr>
        <w:t xml:space="preserve"> We are conducting four state-based case studies that include qualitative interviews with 4 State Child Nutrition and SNAP agencies, 10 SFAs in each State, and 3 schools per SFA in order to describe the data collection processes and gather information to better understand</w:t>
      </w:r>
      <w:r w:rsidR="00B444F9">
        <w:rPr>
          <w:rFonts w:eastAsia="Calibri"/>
        </w:rPr>
        <w:t xml:space="preserve"> </w:t>
      </w:r>
      <w:r w:rsidRPr="00D8035B">
        <w:rPr>
          <w:rFonts w:eastAsia="Calibri"/>
        </w:rPr>
        <w:t>areas for improvement. Westat worked with FNS to select states based on factors such as state size, FNS region, use and type of management information system (MIS) and direct certification system processes.</w:t>
      </w:r>
    </w:p>
    <w:p w14:paraId="4E64D98B" w14:textId="69D7CDF9" w:rsidR="0095164C" w:rsidRPr="00D8035B" w:rsidRDefault="0095164C" w:rsidP="0095164C">
      <w:pPr>
        <w:pStyle w:val="SL-FlLftSgl"/>
        <w:rPr>
          <w:rFonts w:eastAsia="Calibri"/>
          <w:b/>
        </w:rPr>
      </w:pPr>
    </w:p>
    <w:p w14:paraId="699DFA33" w14:textId="77777777" w:rsidR="00B444F9" w:rsidRDefault="0095164C" w:rsidP="0095164C">
      <w:pPr>
        <w:pStyle w:val="SL-FlLftSgl"/>
        <w:rPr>
          <w:rFonts w:eastAsia="Calibri"/>
        </w:rPr>
      </w:pPr>
      <w:r w:rsidRPr="00D8035B">
        <w:rPr>
          <w:rFonts w:eastAsia="Calibri"/>
          <w:b/>
        </w:rPr>
        <w:t>INFORMATION TO BE COLLECTED</w:t>
      </w:r>
      <w:r w:rsidRPr="0095164C">
        <w:rPr>
          <w:rFonts w:eastAsia="Calibri"/>
          <w:b/>
        </w:rPr>
        <w:t>:</w:t>
      </w:r>
      <w:r w:rsidR="00B444F9">
        <w:rPr>
          <w:rFonts w:eastAsia="Calibri"/>
        </w:rPr>
        <w:t xml:space="preserve"> </w:t>
      </w:r>
      <w:r>
        <w:rPr>
          <w:rFonts w:eastAsia="Calibri"/>
        </w:rPr>
        <w:t>As a school cafeteria manager</w:t>
      </w:r>
      <w:r w:rsidRPr="00D8035B">
        <w:rPr>
          <w:rFonts w:eastAsia="Calibri"/>
        </w:rPr>
        <w:t xml:space="preserve">, we will </w:t>
      </w:r>
      <w:r>
        <w:rPr>
          <w:rFonts w:eastAsia="Calibri"/>
        </w:rPr>
        <w:t>ask about your experience</w:t>
      </w:r>
      <w:r w:rsidRPr="00D8035B">
        <w:rPr>
          <w:rFonts w:eastAsia="Calibri"/>
        </w:rPr>
        <w:t xml:space="preserve"> </w:t>
      </w:r>
      <w:r>
        <w:rPr>
          <w:rFonts w:eastAsia="Calibri"/>
        </w:rPr>
        <w:t>with tracking meal counts and submitting meal claim data.</w:t>
      </w:r>
      <w:r w:rsidR="00B444F9">
        <w:rPr>
          <w:rFonts w:eastAsia="Calibri"/>
        </w:rPr>
        <w:t xml:space="preserve"> </w:t>
      </w:r>
      <w:r w:rsidRPr="00D8035B">
        <w:rPr>
          <w:rFonts w:eastAsia="Calibri"/>
        </w:rPr>
        <w:t>We will also ask about any suggestions you may have on how to improve these processes.</w:t>
      </w:r>
    </w:p>
    <w:p w14:paraId="5EBE40B8" w14:textId="53331448" w:rsidR="0095164C" w:rsidRPr="00D8035B" w:rsidRDefault="0095164C" w:rsidP="0095164C">
      <w:pPr>
        <w:pStyle w:val="SL-FlLftSgl"/>
        <w:rPr>
          <w:rFonts w:eastAsia="Calibri"/>
        </w:rPr>
      </w:pPr>
    </w:p>
    <w:p w14:paraId="4ADD34AC" w14:textId="77777777" w:rsidR="005B3E84" w:rsidRDefault="005B3E84" w:rsidP="0095164C">
      <w:pPr>
        <w:pStyle w:val="SL-FlLftSgl"/>
        <w:rPr>
          <w:rFonts w:eastAsia="Calibri"/>
          <w:b/>
        </w:rPr>
      </w:pPr>
      <w:bookmarkStart w:id="0" w:name="_GoBack"/>
      <w:bookmarkEnd w:id="0"/>
    </w:p>
    <w:p w14:paraId="233A93FC" w14:textId="77777777" w:rsidR="005B3E84" w:rsidRDefault="005B3E84" w:rsidP="0095164C">
      <w:pPr>
        <w:pStyle w:val="SL-FlLftSgl"/>
        <w:rPr>
          <w:rFonts w:eastAsia="Calibri"/>
          <w:b/>
        </w:rPr>
      </w:pPr>
    </w:p>
    <w:p w14:paraId="194BFACC" w14:textId="39437B5C" w:rsidR="005B3E84" w:rsidRDefault="005B3E84" w:rsidP="0095164C">
      <w:pPr>
        <w:pStyle w:val="SL-FlLftSgl"/>
        <w:rPr>
          <w:rFonts w:eastAsia="Calibri"/>
          <w:b/>
        </w:rPr>
      </w:pPr>
      <w:r w:rsidRPr="00E41019">
        <w:rPr>
          <w:b/>
          <w:bCs/>
          <w:noProof/>
          <w:szCs w:val="22"/>
        </w:rPr>
        <mc:AlternateContent>
          <mc:Choice Requires="wps">
            <w:drawing>
              <wp:anchor distT="0" distB="0" distL="114300" distR="114300" simplePos="0" relativeHeight="251661312" behindDoc="0" locked="0" layoutInCell="1" allowOverlap="1" wp14:anchorId="5B660A9F" wp14:editId="757B7D9A">
                <wp:simplePos x="0" y="0"/>
                <wp:positionH relativeFrom="margin">
                  <wp:posOffset>-116205</wp:posOffset>
                </wp:positionH>
                <wp:positionV relativeFrom="paragraph">
                  <wp:posOffset>69850</wp:posOffset>
                </wp:positionV>
                <wp:extent cx="6600825" cy="1403985"/>
                <wp:effectExtent l="0" t="0" r="2857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1F5F1EF1" w14:textId="5CC7FC39" w:rsidR="005B3E84" w:rsidRPr="005B3E84" w:rsidRDefault="005B3E84" w:rsidP="005B3E84">
                            <w:pPr>
                              <w:spacing w:line="240" w:lineRule="auto"/>
                              <w:ind w:firstLine="0"/>
                              <w:rPr>
                                <w:rFonts w:ascii="Garamond" w:hAnsi="Garamond" w:cs="Arial"/>
                              </w:rPr>
                            </w:pPr>
                            <w:r w:rsidRPr="005B3E84">
                              <w:rPr>
                                <w:rFonts w:ascii="Garamond" w:hAnsi="Garamond" w:cs="Arial"/>
                              </w:rPr>
                              <w:t>According to the Paperwork Reduction Act of 1995, an agency may not conduct or sponsor, and a person is not required to respond to, a collection of information unless it displays a valid OMB control number.  The valid OMB control number for this informatio</w:t>
                            </w:r>
                            <w:r w:rsidR="003A4CF7">
                              <w:rPr>
                                <w:rFonts w:ascii="Garamond" w:hAnsi="Garamond" w:cs="Arial"/>
                              </w:rPr>
                              <w:t xml:space="preserve">n collection is </w:t>
                            </w:r>
                            <w:r w:rsidR="003A4CF7">
                              <w:rPr>
                                <w:rFonts w:ascii="Garamond" w:hAnsi="Garamond"/>
                                <w:szCs w:val="16"/>
                              </w:rPr>
                              <w:t>0584-NEW</w:t>
                            </w:r>
                            <w:r w:rsidRPr="005B3E84">
                              <w:rPr>
                                <w:rFonts w:ascii="Garamond" w:hAnsi="Garamond" w:cs="Arial"/>
                              </w:rPr>
                              <w:t>.  The time required for the</w:t>
                            </w:r>
                            <w:r>
                              <w:rPr>
                                <w:rFonts w:ascii="Garamond" w:hAnsi="Garamond" w:cs="Arial"/>
                              </w:rPr>
                              <w:t xml:space="preserve"> School Food Manager</w:t>
                            </w:r>
                            <w:r w:rsidRPr="005B3E84">
                              <w:rPr>
                                <w:rFonts w:ascii="Garamond" w:hAnsi="Garamond" w:cs="Arial"/>
                              </w:rPr>
                              <w:t xml:space="preserve"> to provide this information collection is estimated to average </w:t>
                            </w:r>
                            <w:r>
                              <w:rPr>
                                <w:rFonts w:ascii="Garamond" w:hAnsi="Garamond" w:cs="Arial"/>
                              </w:rPr>
                              <w:t>60</w:t>
                            </w:r>
                            <w:r w:rsidRPr="005B3E84">
                              <w:rPr>
                                <w:rFonts w:ascii="Garamond" w:hAnsi="Garamond" w:cs="Arial"/>
                              </w:rPr>
                              <w:t xml:space="preserve"> minutes per response, including the time to review instructions, search existing data resources, gather and maintain the data needed, and complete and review the collection of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15pt;margin-top:5.5pt;width:519.75pt;height:110.5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">
                <v:textbox style="mso-fit-shape-to-text:t">
                  <w:txbxContent>
                    <w:p w14:paraId="1F5F1EF1" w14:textId="5CC7FC39" w:rsidR="005B3E84" w:rsidRPr="005B3E84" w:rsidRDefault="005B3E84" w:rsidP="005B3E84">
                      <w:pPr>
                        <w:spacing w:line="240" w:lineRule="auto"/>
                        <w:ind w:firstLine="0"/>
                        <w:rPr>
                          <w:rFonts w:ascii="Garamond" w:hAnsi="Garamond" w:cs="Arial"/>
                        </w:rPr>
                      </w:pPr>
                      <w:r w:rsidRPr="005B3E84">
                        <w:rPr>
                          <w:rFonts w:ascii="Garamond" w:hAnsi="Garamond" w:cs="Arial"/>
                        </w:rPr>
                        <w:t>According to the Paperwork Reduction Act of 1995, an agency may not conduct or sponsor, and a person is not required to respond to, a collection of information unless it displays a valid OMB control number.  The valid OMB control number for this informatio</w:t>
                      </w:r>
                      <w:r w:rsidR="003A4CF7">
                        <w:rPr>
                          <w:rFonts w:ascii="Garamond" w:hAnsi="Garamond" w:cs="Arial"/>
                        </w:rPr>
                        <w:t xml:space="preserve">n collection is </w:t>
                      </w:r>
                      <w:r w:rsidR="003A4CF7">
                        <w:rPr>
                          <w:rFonts w:ascii="Garamond" w:hAnsi="Garamond"/>
                          <w:szCs w:val="16"/>
                        </w:rPr>
                        <w:t>0584-NEW</w:t>
                      </w:r>
                      <w:r w:rsidRPr="005B3E84">
                        <w:rPr>
                          <w:rFonts w:ascii="Garamond" w:hAnsi="Garamond" w:cs="Arial"/>
                        </w:rPr>
                        <w:t>.  The time required for the</w:t>
                      </w:r>
                      <w:r>
                        <w:rPr>
                          <w:rFonts w:ascii="Garamond" w:hAnsi="Garamond" w:cs="Arial"/>
                        </w:rPr>
                        <w:t xml:space="preserve"> School Food Manager</w:t>
                      </w:r>
                      <w:r w:rsidRPr="005B3E84">
                        <w:rPr>
                          <w:rFonts w:ascii="Garamond" w:hAnsi="Garamond" w:cs="Arial"/>
                        </w:rPr>
                        <w:t xml:space="preserve"> to provide this information collection is estimated to average </w:t>
                      </w:r>
                      <w:r>
                        <w:rPr>
                          <w:rFonts w:ascii="Garamond" w:hAnsi="Garamond" w:cs="Arial"/>
                        </w:rPr>
                        <w:t>60</w:t>
                      </w:r>
                      <w:r w:rsidRPr="005B3E84">
                        <w:rPr>
                          <w:rFonts w:ascii="Garamond" w:hAnsi="Garamond" w:cs="Arial"/>
                        </w:rPr>
                        <w:t xml:space="preserve"> minutes per response, including the time to review instructions, search existing data resources, gather and maintain the data needed, and complete and review the collection of information.</w:t>
                      </w:r>
                    </w:p>
                  </w:txbxContent>
                </v:textbox>
                <w10:wrap anchorx="margin"/>
              </v:shape>
            </w:pict>
          </mc:Fallback>
        </mc:AlternateContent>
      </w:r>
    </w:p>
    <w:p w14:paraId="12E12C32" w14:textId="77777777" w:rsidR="005B3E84" w:rsidRDefault="005B3E84" w:rsidP="0095164C">
      <w:pPr>
        <w:pStyle w:val="SL-FlLftSgl"/>
        <w:rPr>
          <w:rFonts w:eastAsia="Calibri"/>
          <w:b/>
        </w:rPr>
      </w:pPr>
    </w:p>
    <w:p w14:paraId="63692399" w14:textId="77777777" w:rsidR="005B3E84" w:rsidRDefault="005B3E84" w:rsidP="0095164C">
      <w:pPr>
        <w:pStyle w:val="SL-FlLftSgl"/>
        <w:rPr>
          <w:rFonts w:eastAsia="Calibri"/>
          <w:b/>
        </w:rPr>
      </w:pPr>
    </w:p>
    <w:p w14:paraId="53878F94" w14:textId="0F1F27B8" w:rsidR="005B3E84" w:rsidRDefault="005B3E84" w:rsidP="0095164C">
      <w:pPr>
        <w:pStyle w:val="SL-FlLftSgl"/>
        <w:rPr>
          <w:rFonts w:eastAsia="Calibri"/>
          <w:b/>
        </w:rPr>
      </w:pPr>
    </w:p>
    <w:p w14:paraId="129C094B" w14:textId="77777777" w:rsidR="005B3E84" w:rsidRDefault="005B3E84" w:rsidP="0095164C">
      <w:pPr>
        <w:pStyle w:val="SL-FlLftSgl"/>
        <w:rPr>
          <w:rFonts w:eastAsia="Calibri"/>
          <w:b/>
        </w:rPr>
      </w:pPr>
    </w:p>
    <w:p w14:paraId="071D44A3" w14:textId="77777777" w:rsidR="005B3E84" w:rsidRDefault="005B3E84" w:rsidP="0095164C">
      <w:pPr>
        <w:pStyle w:val="SL-FlLftSgl"/>
        <w:rPr>
          <w:rFonts w:eastAsia="Calibri"/>
          <w:b/>
        </w:rPr>
      </w:pPr>
    </w:p>
    <w:p w14:paraId="08DED226" w14:textId="77777777" w:rsidR="005B3E84" w:rsidRDefault="005B3E84" w:rsidP="0095164C">
      <w:pPr>
        <w:pStyle w:val="SL-FlLftSgl"/>
        <w:rPr>
          <w:rFonts w:eastAsia="Calibri"/>
          <w:b/>
        </w:rPr>
      </w:pPr>
    </w:p>
    <w:p w14:paraId="6730A05E" w14:textId="77777777" w:rsidR="005B3E84" w:rsidRDefault="005B3E84" w:rsidP="0095164C">
      <w:pPr>
        <w:pStyle w:val="SL-FlLftSgl"/>
        <w:rPr>
          <w:rFonts w:eastAsia="Calibri"/>
          <w:b/>
        </w:rPr>
      </w:pPr>
    </w:p>
    <w:p w14:paraId="162E7A86" w14:textId="77777777" w:rsidR="00B444F9" w:rsidRDefault="0095164C" w:rsidP="0095164C">
      <w:pPr>
        <w:pStyle w:val="SL-FlLftSgl"/>
        <w:rPr>
          <w:rFonts w:eastAsia="Calibri"/>
          <w:lang w:val="en"/>
        </w:rPr>
      </w:pPr>
      <w:r w:rsidRPr="00D8035B">
        <w:rPr>
          <w:rFonts w:eastAsia="Calibri"/>
          <w:b/>
        </w:rPr>
        <w:t>RISKS AND PRIVACY:</w:t>
      </w:r>
      <w:r w:rsidRPr="00D8035B">
        <w:rPr>
          <w:rFonts w:eastAsia="Calibri"/>
        </w:rPr>
        <w:t xml:space="preserve"> There is little risk to being part of this study. We use all data we collect only for the purposes we describe. Your name will not be linked to any of your responses. In our reports we may include quotes from our respondents, but these will be presented without the speaker</w:t>
      </w:r>
      <w:r w:rsidR="00B444F9">
        <w:rPr>
          <w:rFonts w:eastAsia="Calibri"/>
        </w:rPr>
        <w:t>’</w:t>
      </w:r>
      <w:r w:rsidRPr="00D8035B">
        <w:rPr>
          <w:rFonts w:eastAsia="Calibri"/>
        </w:rPr>
        <w:t xml:space="preserve">s name and in such a way that you could not be identified. Participating in the survey may not help you individually, but it may </w:t>
      </w:r>
      <w:r w:rsidRPr="00D8035B">
        <w:rPr>
          <w:rFonts w:eastAsia="Calibri"/>
          <w:lang w:val="en"/>
        </w:rPr>
        <w:t>help us better understand how to improve the completion of FNS-10, FNS-742 and FNS-834.</w:t>
      </w:r>
    </w:p>
    <w:p w14:paraId="11114C2A" w14:textId="6C9473E1" w:rsidR="0095164C" w:rsidRPr="00D8035B" w:rsidRDefault="0095164C" w:rsidP="0095164C">
      <w:pPr>
        <w:pStyle w:val="SL-FlLftSgl"/>
        <w:rPr>
          <w:rFonts w:eastAsia="Calibri"/>
          <w:lang w:val="en"/>
        </w:rPr>
      </w:pPr>
    </w:p>
    <w:p w14:paraId="14A2BD8D" w14:textId="77777777" w:rsidR="00B444F9" w:rsidRDefault="0095164C" w:rsidP="0095164C">
      <w:pPr>
        <w:pStyle w:val="SL-FlLftSgl"/>
        <w:rPr>
          <w:rFonts w:eastAsia="Calibri"/>
        </w:rPr>
      </w:pPr>
      <w:r w:rsidRPr="00D8035B">
        <w:rPr>
          <w:rFonts w:eastAsia="Calibri"/>
          <w:b/>
        </w:rPr>
        <w:t>STUDY COSTS AND COMPENSATION:</w:t>
      </w:r>
      <w:r w:rsidRPr="00D8035B">
        <w:rPr>
          <w:rFonts w:eastAsia="Calibri"/>
        </w:rPr>
        <w:t xml:space="preserve"> There is no cost to you to join this study. The interview takes about 60 minutes.</w:t>
      </w:r>
    </w:p>
    <w:p w14:paraId="22DB6B51" w14:textId="101F1CDB" w:rsidR="0095164C" w:rsidRPr="00D8035B" w:rsidRDefault="0095164C" w:rsidP="0095164C">
      <w:pPr>
        <w:pStyle w:val="SL-FlLftSgl"/>
        <w:rPr>
          <w:rFonts w:eastAsia="Calibri"/>
        </w:rPr>
      </w:pPr>
    </w:p>
    <w:p w14:paraId="56B0BA8C" w14:textId="77777777" w:rsidR="0095164C" w:rsidRPr="00D8035B" w:rsidRDefault="0095164C" w:rsidP="0095164C">
      <w:pPr>
        <w:pStyle w:val="SL-FlLftSgl"/>
        <w:rPr>
          <w:rFonts w:eastAsia="Calibri"/>
        </w:rPr>
      </w:pPr>
      <w:r w:rsidRPr="00D8035B">
        <w:rPr>
          <w:rFonts w:eastAsia="Calibri"/>
          <w:b/>
        </w:rPr>
        <w:t>VOLUNTARY PARTICIPATION:</w:t>
      </w:r>
      <w:r w:rsidRPr="00D8035B">
        <w:rPr>
          <w:rFonts w:eastAsia="Calibri"/>
        </w:rPr>
        <w:t xml:space="preserve"> Your participation is entirely voluntary. </w:t>
      </w:r>
      <w:r w:rsidRPr="00D8035B">
        <w:rPr>
          <w:rFonts w:eastAsia="Calibri"/>
          <w:lang w:val="en"/>
        </w:rPr>
        <w:t>Refusal to participate will not have any impact on your position or child nutrition programs. You can take a break, skip questions or stop participating at any time.</w:t>
      </w:r>
    </w:p>
    <w:p w14:paraId="54F16892" w14:textId="77777777" w:rsidR="0095164C" w:rsidRPr="00D8035B" w:rsidRDefault="0095164C" w:rsidP="0095164C">
      <w:pPr>
        <w:pStyle w:val="SL-FlLftSgl"/>
        <w:rPr>
          <w:rFonts w:eastAsia="Calibri"/>
        </w:rPr>
      </w:pPr>
    </w:p>
    <w:p w14:paraId="239DADAF" w14:textId="424E8258" w:rsidR="0095164C" w:rsidRPr="00D8035B" w:rsidRDefault="0095164C" w:rsidP="0095164C">
      <w:pPr>
        <w:pStyle w:val="SL-FlLftSgl"/>
        <w:rPr>
          <w:rFonts w:eastAsia="Calibri"/>
        </w:rPr>
      </w:pPr>
    </w:p>
    <w:p w14:paraId="3750340F" w14:textId="77777777" w:rsidR="0095164C" w:rsidRPr="00D8035B" w:rsidRDefault="0095164C" w:rsidP="0095164C">
      <w:pPr>
        <w:pStyle w:val="SL-FlLftSgl"/>
        <w:rPr>
          <w:rFonts w:eastAsia="Calibri"/>
        </w:rPr>
      </w:pPr>
      <w:r w:rsidRPr="00D8035B">
        <w:rPr>
          <w:rFonts w:eastAsia="Calibri"/>
          <w:b/>
        </w:rPr>
        <w:t>QUESTIONS:</w:t>
      </w:r>
      <w:r w:rsidRPr="00D8035B">
        <w:rPr>
          <w:rFonts w:eastAsia="Calibri"/>
        </w:rPr>
        <w:t xml:space="preserve"> If you have questions about your rights and welfare as a research participant, please call the Westat Human Subjects Protections office at 1-888-920-7631. Please leave a message with your full name, the name of the research study that you are calling about, which </w:t>
      </w:r>
      <w:proofErr w:type="gramStart"/>
      <w:r w:rsidRPr="00D8035B">
        <w:rPr>
          <w:rFonts w:eastAsia="Calibri"/>
        </w:rPr>
        <w:t>is</w:t>
      </w:r>
      <w:proofErr w:type="gramEnd"/>
      <w:r w:rsidRPr="00D8035B">
        <w:rPr>
          <w:rFonts w:eastAsia="Calibri"/>
        </w:rPr>
        <w:t xml:space="preserve"> the </w:t>
      </w:r>
      <w:r w:rsidRPr="00D8035B">
        <w:rPr>
          <w:rFonts w:eastAsia="Calibri"/>
          <w:bCs/>
        </w:rPr>
        <w:t>Evaluation of School Meal Data Collection,</w:t>
      </w:r>
      <w:r w:rsidRPr="00D8035B">
        <w:rPr>
          <w:rFonts w:eastAsia="Calibri"/>
        </w:rPr>
        <w:t xml:space="preserve"> and a phone number beginning with the area code. Someone will return your call as soon as possible.</w:t>
      </w:r>
    </w:p>
    <w:p w14:paraId="1AEA0562" w14:textId="77777777" w:rsidR="0095164C" w:rsidRPr="00D8035B" w:rsidRDefault="0095164C" w:rsidP="0095164C">
      <w:pPr>
        <w:pStyle w:val="SL-FlLftSgl"/>
        <w:rPr>
          <w:rFonts w:eastAsia="Calibri"/>
          <w:lang w:val="en"/>
        </w:rPr>
      </w:pPr>
    </w:p>
    <w:p w14:paraId="1EDD4397" w14:textId="77777777" w:rsidR="0095164C" w:rsidRPr="00D8035B" w:rsidRDefault="0095164C" w:rsidP="0095164C">
      <w:pPr>
        <w:pStyle w:val="SL-FlLftSgl"/>
        <w:rPr>
          <w:rFonts w:eastAsia="Calibri"/>
        </w:rPr>
      </w:pPr>
      <w:r w:rsidRPr="00D8035B">
        <w:rPr>
          <w:rFonts w:eastAsia="Calibri"/>
        </w:rPr>
        <w:t>We have planned for this discussion to last 60 minutes. Is that still okay?</w:t>
      </w:r>
    </w:p>
    <w:p w14:paraId="2976BA2B" w14:textId="77777777" w:rsidR="0095164C" w:rsidRPr="00D8035B" w:rsidRDefault="0095164C" w:rsidP="0095164C">
      <w:pPr>
        <w:pStyle w:val="SL-FlLftSgl"/>
        <w:rPr>
          <w:rFonts w:eastAsia="Calibri"/>
        </w:rPr>
      </w:pPr>
    </w:p>
    <w:p w14:paraId="4AD0D3F2" w14:textId="33DD734C" w:rsidR="0095164C" w:rsidRPr="00D8035B" w:rsidRDefault="0095164C" w:rsidP="0095164C">
      <w:pPr>
        <w:pStyle w:val="SL-FlLftSgl"/>
        <w:rPr>
          <w:rFonts w:eastAsia="Calibri"/>
          <w:lang w:val="en"/>
        </w:rPr>
      </w:pPr>
      <w:r w:rsidRPr="00D8035B">
        <w:rPr>
          <w:rFonts w:eastAsia="Calibri"/>
        </w:rPr>
        <w:t>With your permission I would like to record this discussion to help us fill any gaps in our written notes. The recordings, transcripts, and any notes we have will be stored on Westat</w:t>
      </w:r>
      <w:r w:rsidR="00B444F9">
        <w:rPr>
          <w:rFonts w:eastAsia="Calibri"/>
        </w:rPr>
        <w:t>’</w:t>
      </w:r>
      <w:r w:rsidRPr="00D8035B">
        <w:rPr>
          <w:rFonts w:eastAsia="Calibri"/>
        </w:rPr>
        <w:t>s secure server and will be destroyed after the project is complete.</w:t>
      </w:r>
    </w:p>
    <w:p w14:paraId="485FB9F7" w14:textId="77777777" w:rsidR="0095164C" w:rsidRPr="00D8035B" w:rsidRDefault="0095164C" w:rsidP="0095164C">
      <w:pPr>
        <w:pStyle w:val="SL-FlLftSgl"/>
        <w:rPr>
          <w:rFonts w:eastAsia="Calibri"/>
        </w:rPr>
      </w:pPr>
    </w:p>
    <w:p w14:paraId="66ABF527" w14:textId="77777777" w:rsidR="0095164C" w:rsidRPr="00D8035B" w:rsidRDefault="0095164C" w:rsidP="0095164C">
      <w:pPr>
        <w:pStyle w:val="SL-FlLftSgl"/>
        <w:rPr>
          <w:rFonts w:eastAsia="Calibri"/>
        </w:rPr>
      </w:pPr>
      <w:r w:rsidRPr="00D8035B">
        <w:rPr>
          <w:rFonts w:eastAsia="Calibri"/>
        </w:rPr>
        <w:t>Do you have any questions? [ANSWER ALL QUESTIONS]</w:t>
      </w:r>
    </w:p>
    <w:p w14:paraId="352B353B" w14:textId="77777777" w:rsidR="0095164C" w:rsidRPr="00D8035B" w:rsidRDefault="0095164C" w:rsidP="0095164C">
      <w:pPr>
        <w:pStyle w:val="SL-FlLftSgl"/>
        <w:rPr>
          <w:rFonts w:eastAsia="Calibri"/>
        </w:rPr>
      </w:pPr>
    </w:p>
    <w:p w14:paraId="3EEDF4AB" w14:textId="77777777" w:rsidR="00B444F9" w:rsidRDefault="0095164C" w:rsidP="0095164C">
      <w:pPr>
        <w:pStyle w:val="SL-FlLftSgl"/>
        <w:rPr>
          <w:rFonts w:eastAsia="Calibri"/>
        </w:rPr>
      </w:pPr>
      <w:r w:rsidRPr="00D8035B">
        <w:rPr>
          <w:rFonts w:eastAsia="Calibri"/>
        </w:rPr>
        <w:t>If you agree to participate in this interview, please read the following statement and sign your name below.</w:t>
      </w:r>
    </w:p>
    <w:p w14:paraId="56780533" w14:textId="54DD0AA3" w:rsidR="0095164C" w:rsidRPr="00D8035B" w:rsidRDefault="0095164C" w:rsidP="0095164C">
      <w:pPr>
        <w:pStyle w:val="SL-FlLftSgl"/>
        <w:rPr>
          <w:rFonts w:eastAsia="Calibri"/>
        </w:rPr>
      </w:pPr>
    </w:p>
    <w:p w14:paraId="4FC3FBEB" w14:textId="77777777" w:rsidR="00B444F9" w:rsidRDefault="0095164C" w:rsidP="0095164C">
      <w:pPr>
        <w:pStyle w:val="SL-FlLftSgl"/>
        <w:rPr>
          <w:rFonts w:eastAsia="Calibri"/>
          <w:b/>
        </w:rPr>
      </w:pPr>
      <w:r w:rsidRPr="00D8035B">
        <w:rPr>
          <w:rFonts w:eastAsia="Calibri"/>
          <w:b/>
        </w:rPr>
        <w:t>I have read the above information about this project and my rights as a participant. I consent to participate in this research and to have this discussion audio-taped.</w:t>
      </w:r>
    </w:p>
    <w:p w14:paraId="3ABCD1D3" w14:textId="49D01BB6" w:rsidR="0095164C" w:rsidRPr="00D8035B" w:rsidRDefault="0095164C" w:rsidP="0095164C">
      <w:pPr>
        <w:pStyle w:val="SL-FlLftSgl"/>
        <w:rPr>
          <w:rFonts w:eastAsia="Calibri"/>
          <w:b/>
        </w:rPr>
      </w:pPr>
    </w:p>
    <w:p w14:paraId="78CA6304" w14:textId="0BA18411" w:rsidR="0095164C" w:rsidRDefault="0095164C" w:rsidP="0095164C">
      <w:pPr>
        <w:pStyle w:val="SL-FlLftSgl"/>
        <w:rPr>
          <w:rFonts w:eastAsia="Calibri"/>
          <w:b/>
        </w:rPr>
      </w:pPr>
    </w:p>
    <w:p w14:paraId="4E543FA4" w14:textId="77777777" w:rsidR="0095164C" w:rsidRPr="00D8035B" w:rsidRDefault="0095164C" w:rsidP="0095164C">
      <w:pPr>
        <w:pStyle w:val="SL-FlLftSgl"/>
        <w:rPr>
          <w:rFonts w:eastAsia="Calibri"/>
          <w:b/>
        </w:rPr>
      </w:pPr>
    </w:p>
    <w:p w14:paraId="3D5DED23" w14:textId="77777777" w:rsidR="0095164C" w:rsidRPr="003C7715" w:rsidRDefault="0095164C" w:rsidP="0095164C">
      <w:pPr>
        <w:pStyle w:val="SL-FlLftSgl"/>
        <w:tabs>
          <w:tab w:val="right" w:pos="5040"/>
          <w:tab w:val="left" w:pos="5400"/>
          <w:tab w:val="right" w:pos="9792"/>
        </w:tabs>
        <w:rPr>
          <w:u w:val="single"/>
        </w:rPr>
      </w:pPr>
      <w:r>
        <w:rPr>
          <w:u w:val="single"/>
        </w:rPr>
        <w:tab/>
      </w:r>
      <w:r>
        <w:tab/>
      </w:r>
      <w:r>
        <w:rPr>
          <w:u w:val="single"/>
        </w:rPr>
        <w:tab/>
      </w:r>
    </w:p>
    <w:p w14:paraId="1F369A40" w14:textId="77777777" w:rsidR="0095164C" w:rsidRDefault="0095164C" w:rsidP="0095164C">
      <w:pPr>
        <w:pStyle w:val="SL-FlLftSgl"/>
        <w:tabs>
          <w:tab w:val="right" w:pos="5040"/>
          <w:tab w:val="left" w:pos="5400"/>
          <w:tab w:val="right" w:pos="9792"/>
        </w:tabs>
        <w:rPr>
          <w:rFonts w:eastAsia="Calibri"/>
          <w:b/>
        </w:rPr>
      </w:pPr>
      <w:r>
        <w:rPr>
          <w:rFonts w:eastAsia="Calibri"/>
          <w:b/>
        </w:rPr>
        <w:t>Signature</w:t>
      </w:r>
      <w:r>
        <w:rPr>
          <w:rFonts w:eastAsia="Calibri"/>
          <w:b/>
        </w:rPr>
        <w:tab/>
      </w:r>
      <w:r>
        <w:rPr>
          <w:rFonts w:eastAsia="Calibri"/>
          <w:b/>
        </w:rPr>
        <w:tab/>
        <w:t>Date</w:t>
      </w:r>
    </w:p>
    <w:p w14:paraId="0CC83FE0" w14:textId="77777777" w:rsidR="0095164C" w:rsidRPr="00533B52" w:rsidRDefault="0095164C" w:rsidP="0095164C">
      <w:pPr>
        <w:pStyle w:val="SL-FlLftSgl"/>
        <w:rPr>
          <w:rFonts w:eastAsia="Calibri"/>
        </w:rPr>
      </w:pPr>
    </w:p>
    <w:p w14:paraId="794737CF" w14:textId="77777777" w:rsidR="0095164C" w:rsidRPr="00533B52" w:rsidRDefault="0095164C" w:rsidP="0095164C">
      <w:pPr>
        <w:pStyle w:val="SL-FlLftSgl"/>
        <w:rPr>
          <w:rFonts w:eastAsia="Calibri"/>
        </w:rPr>
      </w:pPr>
    </w:p>
    <w:p w14:paraId="3C34EC52" w14:textId="77777777" w:rsidR="0095164C" w:rsidRPr="00E30538" w:rsidRDefault="0095164C" w:rsidP="0095164C">
      <w:pPr>
        <w:pStyle w:val="SL-FlLftSgl"/>
        <w:tabs>
          <w:tab w:val="right" w:pos="5040"/>
          <w:tab w:val="left" w:pos="5400"/>
          <w:tab w:val="right" w:pos="9792"/>
        </w:tabs>
        <w:rPr>
          <w:u w:val="single"/>
        </w:rPr>
      </w:pPr>
      <w:r w:rsidRPr="00E30538">
        <w:rPr>
          <w:u w:val="single"/>
        </w:rPr>
        <w:tab/>
      </w:r>
    </w:p>
    <w:p w14:paraId="555AE3D3" w14:textId="77777777" w:rsidR="0095164C" w:rsidRDefault="0095164C" w:rsidP="0095164C">
      <w:pPr>
        <w:pStyle w:val="SL-FlLftSgl"/>
        <w:tabs>
          <w:tab w:val="right" w:pos="5040"/>
          <w:tab w:val="left" w:pos="5400"/>
          <w:tab w:val="right" w:pos="9792"/>
        </w:tabs>
        <w:rPr>
          <w:rFonts w:eastAsia="Calibri"/>
          <w:b/>
        </w:rPr>
      </w:pPr>
      <w:r>
        <w:rPr>
          <w:rFonts w:eastAsia="Calibri"/>
          <w:b/>
        </w:rPr>
        <w:t>Printed Name</w:t>
      </w:r>
    </w:p>
    <w:p w14:paraId="1AE2EDEC" w14:textId="77777777" w:rsidR="0095164C" w:rsidRPr="00533B52" w:rsidRDefault="0095164C" w:rsidP="0095164C">
      <w:pPr>
        <w:pStyle w:val="SL-FlLftSgl"/>
        <w:rPr>
          <w:rFonts w:eastAsia="Calibri"/>
        </w:rPr>
      </w:pPr>
    </w:p>
    <w:p w14:paraId="35769B53" w14:textId="77777777" w:rsidR="00B444F9" w:rsidRDefault="0095164C" w:rsidP="0095164C">
      <w:pPr>
        <w:pStyle w:val="SL-FlLftSgl"/>
        <w:rPr>
          <w:rFonts w:eastAsia="Calibri"/>
          <w:b/>
        </w:rPr>
      </w:pPr>
      <w:proofErr w:type="gramStart"/>
      <w:r w:rsidRPr="00D8035B">
        <w:rPr>
          <w:rFonts w:eastAsia="Calibri"/>
          <w:b/>
        </w:rPr>
        <w:t xml:space="preserve">If you do not agree to be audio recorded, please cross out </w:t>
      </w:r>
      <w:r w:rsidR="00B444F9">
        <w:rPr>
          <w:rFonts w:eastAsia="Calibri"/>
          <w:b/>
        </w:rPr>
        <w:t>“</w:t>
      </w:r>
      <w:r w:rsidRPr="00D8035B">
        <w:rPr>
          <w:rFonts w:eastAsia="Calibri"/>
          <w:b/>
        </w:rPr>
        <w:t>and to have this discussion audio-taped</w:t>
      </w:r>
      <w:r w:rsidR="00B444F9">
        <w:rPr>
          <w:rFonts w:eastAsia="Calibri"/>
          <w:b/>
        </w:rPr>
        <w:t>”</w:t>
      </w:r>
      <w:r w:rsidRPr="00D8035B">
        <w:rPr>
          <w:rFonts w:eastAsia="Calibri"/>
          <w:b/>
        </w:rPr>
        <w:t xml:space="preserve"> in the sentence above.</w:t>
      </w:r>
      <w:proofErr w:type="gramEnd"/>
    </w:p>
    <w:p w14:paraId="020C95E6" w14:textId="2CA4484E" w:rsidR="0095164C" w:rsidRPr="00D8035B" w:rsidRDefault="0095164C" w:rsidP="0095164C">
      <w:pPr>
        <w:pStyle w:val="SL-FlLftSgl"/>
        <w:rPr>
          <w:rFonts w:eastAsia="Calibri"/>
        </w:rPr>
      </w:pPr>
    </w:p>
    <w:p w14:paraId="58245994" w14:textId="0F5B6E09" w:rsidR="0095164C" w:rsidRDefault="0095164C" w:rsidP="0095164C">
      <w:pPr>
        <w:pStyle w:val="SL-FlLftSgl"/>
        <w:rPr>
          <w:rFonts w:eastAsia="Calibri"/>
        </w:rPr>
      </w:pPr>
      <w:r w:rsidRPr="000064F9">
        <w:rPr>
          <w:rFonts w:eastAsia="Calibri"/>
          <w:b/>
        </w:rPr>
        <w:t>IF YES:</w:t>
      </w:r>
      <w:r w:rsidRPr="000064F9">
        <w:rPr>
          <w:rFonts w:eastAsia="Calibri"/>
        </w:rPr>
        <w:t xml:space="preserve"> [ONCE RECORDER IS ON, </w:t>
      </w:r>
      <w:r w:rsidR="00B444F9">
        <w:rPr>
          <w:rFonts w:eastAsia="Calibri"/>
        </w:rPr>
        <w:t>“</w:t>
      </w:r>
      <w:r w:rsidRPr="000064F9">
        <w:rPr>
          <w:rFonts w:eastAsia="Calibri"/>
        </w:rPr>
        <w:t>Now that the recorder is on, do I still have your permission to audio record this interview?</w:t>
      </w:r>
      <w:r w:rsidR="00B444F9">
        <w:rPr>
          <w:rFonts w:eastAsia="Calibri"/>
        </w:rPr>
        <w:t>”</w:t>
      </w:r>
      <w:r w:rsidRPr="000064F9">
        <w:rPr>
          <w:rFonts w:eastAsia="Calibri"/>
        </w:rPr>
        <w:t xml:space="preserve"> MAKE SURE YOU GET AN AUDIBLE </w:t>
      </w:r>
      <w:r w:rsidR="00B444F9">
        <w:rPr>
          <w:rFonts w:eastAsia="Calibri"/>
        </w:rPr>
        <w:t>“</w:t>
      </w:r>
      <w:r w:rsidRPr="000064F9">
        <w:rPr>
          <w:rFonts w:eastAsia="Calibri"/>
        </w:rPr>
        <w:t>Yes</w:t>
      </w:r>
      <w:r w:rsidR="00B444F9">
        <w:rPr>
          <w:rFonts w:eastAsia="Calibri"/>
        </w:rPr>
        <w:t>”</w:t>
      </w:r>
      <w:r w:rsidRPr="000064F9">
        <w:rPr>
          <w:rFonts w:eastAsia="Calibri"/>
        </w:rPr>
        <w:t xml:space="preserve"> FROM RESPONDENT.]</w:t>
      </w:r>
    </w:p>
    <w:p w14:paraId="058D6BE5" w14:textId="77777777" w:rsidR="0095164C" w:rsidRDefault="0095164C" w:rsidP="0095164C">
      <w:pPr>
        <w:pStyle w:val="SL-FlLftSgl"/>
        <w:rPr>
          <w:rFonts w:eastAsia="Calibri"/>
        </w:rPr>
      </w:pPr>
    </w:p>
    <w:p w14:paraId="1D70DD9A" w14:textId="77777777" w:rsidR="0095164C" w:rsidRPr="000064F9" w:rsidRDefault="0095164C" w:rsidP="0095164C">
      <w:pPr>
        <w:pStyle w:val="SL-FlLftSgl"/>
        <w:rPr>
          <w:rFonts w:eastAsia="Calibri"/>
        </w:rPr>
      </w:pPr>
    </w:p>
    <w:p w14:paraId="4E72C06B" w14:textId="77777777" w:rsidR="006D3560" w:rsidRDefault="006D3560" w:rsidP="0095164C">
      <w:pPr>
        <w:pStyle w:val="Heading1"/>
      </w:pPr>
    </w:p>
    <w:p w14:paraId="2E0A589A" w14:textId="77777777" w:rsidR="00164764" w:rsidRDefault="00164764" w:rsidP="00164764">
      <w:pPr>
        <w:pStyle w:val="Heading1"/>
        <w:ind w:left="0" w:firstLine="0"/>
      </w:pPr>
    </w:p>
    <w:p w14:paraId="0DF21346" w14:textId="77777777" w:rsidR="0095164C" w:rsidRPr="000064F9" w:rsidRDefault="0095164C" w:rsidP="00164764">
      <w:pPr>
        <w:pStyle w:val="Heading1"/>
        <w:ind w:left="0" w:firstLine="0"/>
      </w:pPr>
      <w:r w:rsidRPr="000064F9">
        <w:t>Warm Up</w:t>
      </w:r>
    </w:p>
    <w:p w14:paraId="1ADA0BFF" w14:textId="77777777" w:rsidR="0095164C" w:rsidRDefault="0095164C" w:rsidP="0095164C">
      <w:pPr>
        <w:pStyle w:val="Q1-FirstLevelQuestion"/>
      </w:pPr>
      <w:r>
        <w:t>1.</w:t>
      </w:r>
      <w:r>
        <w:tab/>
        <w:t>To start, please tell me about your role at [SCHOOL] and how long you have worked here.</w:t>
      </w:r>
    </w:p>
    <w:p w14:paraId="3A0AE584" w14:textId="77777777" w:rsidR="0095164C" w:rsidRDefault="0095164C" w:rsidP="0095164C">
      <w:pPr>
        <w:pStyle w:val="Q1-FirstLevelQuestion"/>
      </w:pPr>
    </w:p>
    <w:p w14:paraId="6040828D" w14:textId="77777777" w:rsidR="00B444F9" w:rsidRDefault="0095164C" w:rsidP="0095164C">
      <w:pPr>
        <w:pStyle w:val="Q2-SecondLevelQuestion"/>
      </w:pPr>
      <w:r w:rsidRPr="0017730E">
        <w:rPr>
          <w:b/>
        </w:rPr>
        <w:t>Probe:</w:t>
      </w:r>
      <w:r w:rsidRPr="0017730E">
        <w:rPr>
          <w:b/>
        </w:rPr>
        <w:tab/>
      </w:r>
      <w:r>
        <w:t>S</w:t>
      </w:r>
      <w:r w:rsidRPr="008F1BC4">
        <w:t>chool food manager role and any other role person plays at the school.</w:t>
      </w:r>
    </w:p>
    <w:p w14:paraId="64BEBBDD" w14:textId="22318177" w:rsidR="0095164C" w:rsidRDefault="0095164C" w:rsidP="0095164C">
      <w:pPr>
        <w:pStyle w:val="Q2-SecondLevelQuestion"/>
      </w:pPr>
    </w:p>
    <w:p w14:paraId="5270D8B2" w14:textId="77777777" w:rsidR="0095164C" w:rsidRPr="008F1BC4" w:rsidRDefault="0095164C" w:rsidP="0095164C">
      <w:pPr>
        <w:pStyle w:val="Q2-SecondLevelQuestion"/>
      </w:pPr>
    </w:p>
    <w:p w14:paraId="12FEE8AA" w14:textId="77777777" w:rsidR="0095164C" w:rsidRDefault="0095164C" w:rsidP="0095164C">
      <w:pPr>
        <w:pStyle w:val="Heading1"/>
      </w:pPr>
      <w:r w:rsidRPr="007D1449">
        <w:t>Tracking the Meal Counts</w:t>
      </w:r>
    </w:p>
    <w:p w14:paraId="58308558" w14:textId="0A20F871" w:rsidR="0095164C" w:rsidRDefault="0095164C" w:rsidP="0095164C">
      <w:pPr>
        <w:pStyle w:val="Q1-FirstLevelQuestion"/>
      </w:pPr>
      <w:r>
        <w:t>2.</w:t>
      </w:r>
      <w:r>
        <w:tab/>
        <w:t>Thinking about how you track the meal counts in your school, do you use a paper or electronic system?</w:t>
      </w:r>
    </w:p>
    <w:p w14:paraId="2DE7C9BD" w14:textId="27108021" w:rsidR="0095164C" w:rsidRDefault="0095164C" w:rsidP="0095164C">
      <w:pPr>
        <w:pStyle w:val="Q1-FirstLevelQuestion"/>
      </w:pPr>
    </w:p>
    <w:p w14:paraId="3F102683" w14:textId="77777777" w:rsidR="0095164C" w:rsidRDefault="0095164C" w:rsidP="0095164C">
      <w:pPr>
        <w:pStyle w:val="Q1-FirstLevelQuestion"/>
      </w:pPr>
    </w:p>
    <w:p w14:paraId="366B48E5" w14:textId="5D636CE2" w:rsidR="00B444F9" w:rsidRDefault="0095164C" w:rsidP="00744D1D">
      <w:pPr>
        <w:pStyle w:val="Q1-FirstLevelQuestion"/>
        <w:keepNext/>
        <w:keepLines/>
      </w:pPr>
      <w:r>
        <w:t>3.</w:t>
      </w:r>
      <w:r>
        <w:tab/>
        <w:t xml:space="preserve">Talk me through what you do to enter </w:t>
      </w:r>
      <w:r w:rsidR="00C65516">
        <w:t xml:space="preserve">the meal count </w:t>
      </w:r>
      <w:r>
        <w:t>data into the [paper/electronic] system.</w:t>
      </w:r>
    </w:p>
    <w:p w14:paraId="2041C15E" w14:textId="25DD50A3" w:rsidR="0095164C" w:rsidRPr="00E33DA6" w:rsidRDefault="0095164C" w:rsidP="00744D1D">
      <w:pPr>
        <w:pStyle w:val="Q1-FirstLevelQuestion"/>
        <w:keepNext/>
        <w:keepLines/>
      </w:pPr>
    </w:p>
    <w:p w14:paraId="15A40905" w14:textId="6F89F9EC" w:rsidR="0095164C" w:rsidRDefault="0095164C" w:rsidP="00744D1D">
      <w:pPr>
        <w:pStyle w:val="Q2-SecondLevelQuestion"/>
        <w:keepNext/>
        <w:keepLines/>
      </w:pPr>
      <w:r w:rsidRPr="0017730E">
        <w:rPr>
          <w:b/>
        </w:rPr>
        <w:t>Probes for paper system</w:t>
      </w:r>
      <w:r>
        <w:t xml:space="preserve"> (ask for any materials they can share):</w:t>
      </w:r>
    </w:p>
    <w:p w14:paraId="15B280F8" w14:textId="77777777" w:rsidR="004E2168" w:rsidRDefault="004E2168" w:rsidP="004E2168">
      <w:pPr>
        <w:pStyle w:val="A3-1stTabLeader"/>
        <w:keepNext/>
        <w:keepLines/>
        <w:spacing w:after="120"/>
        <w:ind w:left="0" w:firstLine="0"/>
      </w:pPr>
    </w:p>
    <w:p w14:paraId="3E689C50" w14:textId="77777777" w:rsidR="0095164C" w:rsidRDefault="0095164C" w:rsidP="00744D1D">
      <w:pPr>
        <w:pStyle w:val="A3-1stTabLeader"/>
        <w:keepNext/>
        <w:keepLines/>
        <w:numPr>
          <w:ilvl w:val="0"/>
          <w:numId w:val="4"/>
        </w:numPr>
        <w:spacing w:after="120"/>
      </w:pPr>
      <w:r>
        <w:t>Who is involved in collecting the data?</w:t>
      </w:r>
    </w:p>
    <w:p w14:paraId="4E4189CB" w14:textId="3AE213E3" w:rsidR="0095164C" w:rsidRDefault="00E563DA" w:rsidP="00744D1D">
      <w:pPr>
        <w:pStyle w:val="A3-1stTabLeader"/>
        <w:keepNext/>
        <w:keepLines/>
        <w:spacing w:after="120"/>
        <w:ind w:left="2304"/>
      </w:pPr>
      <w:proofErr w:type="spellStart"/>
      <w:r>
        <w:t>i</w:t>
      </w:r>
      <w:proofErr w:type="spellEnd"/>
      <w:r>
        <w:t>.</w:t>
      </w:r>
      <w:r>
        <w:tab/>
      </w:r>
      <w:r w:rsidR="0095164C">
        <w:t xml:space="preserve">What training, if any, </w:t>
      </w:r>
      <w:proofErr w:type="gramStart"/>
      <w:r w:rsidR="0095164C">
        <w:t>do those staff</w:t>
      </w:r>
      <w:proofErr w:type="gramEnd"/>
      <w:r w:rsidR="0095164C">
        <w:t xml:space="preserve"> receive to collect and process school meal data?</w:t>
      </w:r>
    </w:p>
    <w:p w14:paraId="43501DB1" w14:textId="77777777" w:rsidR="0095164C" w:rsidRPr="00152272" w:rsidRDefault="0095164C" w:rsidP="00744D1D">
      <w:pPr>
        <w:pStyle w:val="A3-1stTabLeader"/>
        <w:keepNext/>
        <w:keepLines/>
        <w:spacing w:after="120"/>
      </w:pPr>
      <w:r>
        <w:t>b.</w:t>
      </w:r>
      <w:r>
        <w:tab/>
        <w:t>What procedures are in place to check that the meals have been counted correctly? [If none, follow up: is there any way to check that the meals have been counted?]</w:t>
      </w:r>
    </w:p>
    <w:p w14:paraId="738FED2F" w14:textId="77777777" w:rsidR="0095164C" w:rsidRPr="003168B7" w:rsidRDefault="0095164C" w:rsidP="00744D1D">
      <w:pPr>
        <w:pStyle w:val="A3-1stTabLeader"/>
        <w:keepNext/>
        <w:keepLines/>
        <w:spacing w:after="120"/>
      </w:pPr>
      <w:r>
        <w:t>c.</w:t>
      </w:r>
      <w:r>
        <w:tab/>
        <w:t xml:space="preserve">Do you show totals by week and month? </w:t>
      </w:r>
      <w:proofErr w:type="gramStart"/>
      <w:r>
        <w:t>If so, how?</w:t>
      </w:r>
      <w:proofErr w:type="gramEnd"/>
    </w:p>
    <w:p w14:paraId="738B14C3" w14:textId="77777777" w:rsidR="0095164C" w:rsidRDefault="0095164C" w:rsidP="00744D1D">
      <w:pPr>
        <w:pStyle w:val="A3-1stTabLeader"/>
        <w:keepNext/>
        <w:keepLines/>
        <w:spacing w:after="120"/>
      </w:pPr>
      <w:r>
        <w:t>d.</w:t>
      </w:r>
      <w:r>
        <w:tab/>
        <w:t>Did the School Food Authority (SFA) provide you with a template or suggestions to create the paper system that you use?</w:t>
      </w:r>
    </w:p>
    <w:p w14:paraId="39A8843C" w14:textId="2F2FDBF9" w:rsidR="0095164C" w:rsidRDefault="0095164C" w:rsidP="00D71CA7">
      <w:pPr>
        <w:pStyle w:val="A3-1stTabLeader"/>
        <w:keepNext/>
        <w:keepLines/>
      </w:pPr>
      <w:r>
        <w:tab/>
        <w:t>IF NEEDED: Your School Food Authority Director is [first and last name]</w:t>
      </w:r>
    </w:p>
    <w:p w14:paraId="78153D5F" w14:textId="77777777" w:rsidR="002910BC" w:rsidRDefault="002910BC" w:rsidP="00D71CA7">
      <w:pPr>
        <w:pStyle w:val="A3-1stTabLeader"/>
        <w:keepNext/>
        <w:keepLines/>
      </w:pPr>
    </w:p>
    <w:p w14:paraId="7C0A5E77" w14:textId="21A71BB8" w:rsidR="004E2168" w:rsidRDefault="004E2168" w:rsidP="00D71CA7">
      <w:pPr>
        <w:pStyle w:val="A3-1stTabLeader"/>
        <w:keepNext/>
        <w:keepLines/>
      </w:pPr>
      <w:r>
        <w:t>e.     How do you link the student’s eligibility status to t</w:t>
      </w:r>
      <w:r w:rsidR="002910BC">
        <w:t>he meals they receive? If needed</w:t>
      </w:r>
      <w:r>
        <w:t>: eligibility status: free, reduced o</w:t>
      </w:r>
      <w:r w:rsidR="002910BC">
        <w:t>r paid. INTERVIEWER NOTE</w:t>
      </w:r>
      <w:r>
        <w:t>: don’t ask for CEP or Provision schools</w:t>
      </w:r>
    </w:p>
    <w:p w14:paraId="5A16B865" w14:textId="15FBF982" w:rsidR="00E563DA" w:rsidRDefault="00E563DA" w:rsidP="00D71CA7">
      <w:pPr>
        <w:pStyle w:val="A3-1stTabLeader"/>
        <w:keepNext/>
        <w:keepLines/>
      </w:pPr>
    </w:p>
    <w:p w14:paraId="5C0F6EE2" w14:textId="77777777" w:rsidR="0095164C" w:rsidRPr="00022FC6" w:rsidRDefault="0095164C" w:rsidP="00D71CA7">
      <w:pPr>
        <w:pStyle w:val="Q2-SecondLevelQuestion"/>
        <w:keepNext/>
        <w:keepLines/>
      </w:pPr>
      <w:r w:rsidRPr="00774E53">
        <w:rPr>
          <w:b/>
        </w:rPr>
        <w:t xml:space="preserve">Probes for electronic systems </w:t>
      </w:r>
      <w:r w:rsidRPr="00022FC6">
        <w:t>(ask for any materials they can share):</w:t>
      </w:r>
    </w:p>
    <w:p w14:paraId="571DC22C" w14:textId="77777777" w:rsidR="0095164C" w:rsidRPr="00F82DAB" w:rsidRDefault="0095164C" w:rsidP="00D71CA7">
      <w:pPr>
        <w:pStyle w:val="Q2-SecondLevelQuestion"/>
        <w:keepNext/>
        <w:keepLines/>
      </w:pPr>
    </w:p>
    <w:p w14:paraId="2BAEE54E" w14:textId="77777777" w:rsidR="0095164C" w:rsidRDefault="0095164C" w:rsidP="00D71CA7">
      <w:pPr>
        <w:pStyle w:val="A3-1stTabLeader"/>
        <w:keepNext/>
        <w:keepLines/>
        <w:spacing w:after="120"/>
      </w:pPr>
      <w:r>
        <w:t>a.</w:t>
      </w:r>
      <w:r>
        <w:tab/>
        <w:t>What software do you use?</w:t>
      </w:r>
    </w:p>
    <w:p w14:paraId="6F9FBA93" w14:textId="77777777" w:rsidR="0095164C" w:rsidRDefault="0095164C" w:rsidP="00D71CA7">
      <w:pPr>
        <w:pStyle w:val="A3-1stTabLeader"/>
        <w:keepNext/>
        <w:keepLines/>
        <w:spacing w:after="120"/>
      </w:pPr>
      <w:r>
        <w:t>b.</w:t>
      </w:r>
      <w:r>
        <w:tab/>
        <w:t>Who is involved in collecting the data?</w:t>
      </w:r>
    </w:p>
    <w:p w14:paraId="5DC5800D" w14:textId="77777777" w:rsidR="0095164C" w:rsidRDefault="0095164C" w:rsidP="00D71CA7">
      <w:pPr>
        <w:pStyle w:val="A3-1stTabLeader"/>
        <w:keepNext/>
        <w:keepLines/>
        <w:spacing w:after="120"/>
      </w:pPr>
      <w:r>
        <w:t>c.</w:t>
      </w:r>
      <w:r>
        <w:tab/>
        <w:t>Does the system flag or notify you if there are suspected errors in the data?</w:t>
      </w:r>
    </w:p>
    <w:p w14:paraId="7CCE6D3A" w14:textId="77777777" w:rsidR="0095164C" w:rsidRPr="003168B7" w:rsidRDefault="0095164C" w:rsidP="00D71CA7">
      <w:pPr>
        <w:pStyle w:val="A3-1stTabLeader"/>
        <w:keepNext/>
        <w:keepLines/>
        <w:spacing w:after="120"/>
      </w:pPr>
      <w:r>
        <w:t>d.</w:t>
      </w:r>
      <w:r>
        <w:tab/>
        <w:t>Does the data system automatically show totals by week and month? If not, would you have to do that manually?</w:t>
      </w:r>
    </w:p>
    <w:p w14:paraId="1641499A" w14:textId="77777777" w:rsidR="0095164C" w:rsidRDefault="0095164C" w:rsidP="00D71CA7">
      <w:pPr>
        <w:pStyle w:val="A3-1stTabLeader"/>
        <w:keepNext/>
        <w:keepLines/>
        <w:spacing w:after="120"/>
      </w:pPr>
      <w:r>
        <w:t>e.</w:t>
      </w:r>
      <w:r>
        <w:tab/>
        <w:t>Is it possible for you to review the data? Or, arrange the data in a specific way to complete other forms? Describe.</w:t>
      </w:r>
    </w:p>
    <w:p w14:paraId="1ED70F88" w14:textId="77777777" w:rsidR="00B444F9" w:rsidRDefault="0095164C" w:rsidP="0095164C">
      <w:pPr>
        <w:pStyle w:val="A3-1stTabLeader"/>
      </w:pPr>
      <w:r>
        <w:t>f.</w:t>
      </w:r>
      <w:r>
        <w:tab/>
      </w:r>
      <w:r w:rsidRPr="00A640F5">
        <w:t xml:space="preserve">Is it difficult to </w:t>
      </w:r>
      <w:r>
        <w:t>enter the meal data</w:t>
      </w:r>
      <w:r w:rsidRPr="00A640F5">
        <w:t xml:space="preserve"> or otherwise use the system?</w:t>
      </w:r>
    </w:p>
    <w:p w14:paraId="22DF134C" w14:textId="77777777" w:rsidR="002910BC" w:rsidRDefault="002910BC" w:rsidP="0095164C">
      <w:pPr>
        <w:pStyle w:val="A3-1stTabLeader"/>
      </w:pPr>
    </w:p>
    <w:p w14:paraId="26FC9B37" w14:textId="47A96A25" w:rsidR="004E2168" w:rsidRDefault="004E2168" w:rsidP="004E2168">
      <w:pPr>
        <w:pStyle w:val="A3-1stTabLeader"/>
        <w:keepNext/>
        <w:keepLines/>
      </w:pPr>
      <w:r>
        <w:t>g.     How do you link the student’s eligibility status to the meals they receive? If needed: eligibility status: free, r</w:t>
      </w:r>
      <w:r w:rsidR="002910BC">
        <w:t>educed or paid. INTERVIEWER NOTE</w:t>
      </w:r>
      <w:r>
        <w:t>: don’t ask for CEP or Provision schools</w:t>
      </w:r>
    </w:p>
    <w:p w14:paraId="657079C6" w14:textId="77777777" w:rsidR="004E2168" w:rsidRDefault="004E2168" w:rsidP="0095164C">
      <w:pPr>
        <w:pStyle w:val="A3-1stTabLeader"/>
      </w:pPr>
    </w:p>
    <w:p w14:paraId="53BC0C12" w14:textId="4CD83E33" w:rsidR="00E563DA" w:rsidRDefault="00E563DA" w:rsidP="0095164C">
      <w:pPr>
        <w:pStyle w:val="A3-1stTabLeader"/>
      </w:pPr>
    </w:p>
    <w:p w14:paraId="45CB65C1" w14:textId="77777777" w:rsidR="00E563DA" w:rsidRDefault="00E563DA" w:rsidP="0095164C">
      <w:pPr>
        <w:pStyle w:val="A3-1stTabLeader"/>
      </w:pPr>
    </w:p>
    <w:p w14:paraId="573529EE" w14:textId="77777777" w:rsidR="0095164C" w:rsidRPr="00D8035B" w:rsidRDefault="0095164C" w:rsidP="00E563DA">
      <w:pPr>
        <w:pStyle w:val="Heading1"/>
      </w:pPr>
      <w:r w:rsidRPr="00D8035B">
        <w:t>Processes</w:t>
      </w:r>
    </w:p>
    <w:p w14:paraId="2D967464" w14:textId="77777777" w:rsidR="0095164C" w:rsidRPr="00E42D9F" w:rsidRDefault="0095164C" w:rsidP="00D71CA7">
      <w:pPr>
        <w:pStyle w:val="SL-FlLftSgl"/>
        <w:keepNext/>
        <w:keepLines/>
      </w:pPr>
      <w:r w:rsidRPr="00022FC6">
        <w:t>[</w:t>
      </w:r>
      <w:r w:rsidRPr="00022FC6">
        <w:rPr>
          <w:b/>
        </w:rPr>
        <w:t>NOTE:</w:t>
      </w:r>
      <w:r w:rsidRPr="00E42D9F">
        <w:t xml:space="preserve"> FOR CEP SCHOOLS AND PROVISION 2 AND PROVISION 3 SCHOOLS IN NON-BASE YEAR, OMIT REFERENCE TO FREE, REDUCED PRICE AND PAID MEALS AND </w:t>
      </w:r>
      <w:r w:rsidRPr="00E42D9F">
        <w:rPr>
          <w:u w:val="single"/>
        </w:rPr>
        <w:t>REFER ONLY TO TOTAL MEALS</w:t>
      </w:r>
      <w:r w:rsidRPr="00E42D9F">
        <w:t>.]</w:t>
      </w:r>
    </w:p>
    <w:p w14:paraId="7FFBED80" w14:textId="77777777" w:rsidR="0095164C" w:rsidRDefault="0095164C" w:rsidP="0095164C">
      <w:pPr>
        <w:pStyle w:val="SL-FlLftSgl"/>
      </w:pPr>
    </w:p>
    <w:p w14:paraId="11FE0264" w14:textId="77777777" w:rsidR="00B444F9" w:rsidRDefault="0095164C" w:rsidP="0095164C">
      <w:pPr>
        <w:pStyle w:val="SL-FlLftSgl"/>
      </w:pPr>
      <w:r w:rsidRPr="00866779">
        <w:t xml:space="preserve">As I mentioned, we want to better understand how you count the number of </w:t>
      </w:r>
      <w:r>
        <w:t xml:space="preserve">reimbursable free, reduced price and paid </w:t>
      </w:r>
      <w:r w:rsidRPr="00866779">
        <w:t>breakfast and lunch meals served. I</w:t>
      </w:r>
      <w:r w:rsidR="00B444F9">
        <w:t>’</w:t>
      </w:r>
      <w:r w:rsidRPr="00866779">
        <w:t xml:space="preserve">ll ask that you walk me through each step in the process from when the student checks out </w:t>
      </w:r>
      <w:r>
        <w:t>with their</w:t>
      </w:r>
      <w:r w:rsidRPr="00866779">
        <w:t xml:space="preserve"> meal </w:t>
      </w:r>
      <w:r>
        <w:t xml:space="preserve">at the cashier (or other place where meals are counted), </w:t>
      </w:r>
      <w:r w:rsidRPr="00866779">
        <w:t xml:space="preserve">all the way through to the meal count reports you send to </w:t>
      </w:r>
      <w:r>
        <w:t>[first and last name of SFA Director]</w:t>
      </w:r>
      <w:r w:rsidRPr="00866779">
        <w:t>.</w:t>
      </w:r>
    </w:p>
    <w:p w14:paraId="0AF6D031" w14:textId="3B7BA88D" w:rsidR="0095164C" w:rsidRDefault="0095164C" w:rsidP="0095164C">
      <w:pPr>
        <w:pStyle w:val="SL-FlLftSgl"/>
      </w:pPr>
    </w:p>
    <w:p w14:paraId="399DA41E" w14:textId="77777777" w:rsidR="0095164C" w:rsidRPr="000064F9" w:rsidRDefault="0095164C" w:rsidP="0095164C">
      <w:pPr>
        <w:pStyle w:val="SL-FlLftSgl"/>
      </w:pPr>
    </w:p>
    <w:p w14:paraId="6FADF534" w14:textId="77777777" w:rsidR="0095164C" w:rsidRDefault="0095164C" w:rsidP="00B444F9">
      <w:pPr>
        <w:pStyle w:val="Heading1"/>
        <w:keepLines/>
      </w:pPr>
      <w:r>
        <w:t>Collecting and Recording the Meal Counts</w:t>
      </w:r>
    </w:p>
    <w:p w14:paraId="36FE0B6C" w14:textId="77777777" w:rsidR="00B444F9" w:rsidRDefault="0095164C" w:rsidP="00B444F9">
      <w:pPr>
        <w:pStyle w:val="Q1-FirstLevelQuestion"/>
        <w:keepNext/>
        <w:keepLines/>
      </w:pPr>
      <w:r>
        <w:t>4.</w:t>
      </w:r>
      <w:r>
        <w:tab/>
        <w:t>Let</w:t>
      </w:r>
      <w:r w:rsidR="00B444F9">
        <w:t>’</w:t>
      </w:r>
      <w:r>
        <w:t xml:space="preserve">s start with lunch. How do you determine if the meal is reimbursable </w:t>
      </w:r>
      <w:r w:rsidRPr="00765038">
        <w:t xml:space="preserve">at </w:t>
      </w:r>
      <w:r>
        <w:t xml:space="preserve">the </w:t>
      </w:r>
      <w:r w:rsidRPr="00765038">
        <w:t>point of sale</w:t>
      </w:r>
      <w:r>
        <w:t>?</w:t>
      </w:r>
    </w:p>
    <w:p w14:paraId="55FFCA26" w14:textId="58AE6FA6" w:rsidR="0095164C" w:rsidRDefault="0095164C" w:rsidP="00B444F9">
      <w:pPr>
        <w:pStyle w:val="Q1-FirstLevelQuestion"/>
        <w:keepNext/>
        <w:keepLines/>
      </w:pPr>
    </w:p>
    <w:p w14:paraId="50FAFA88" w14:textId="61BC744A" w:rsidR="0095164C" w:rsidRDefault="0095164C" w:rsidP="00B444F9">
      <w:pPr>
        <w:pStyle w:val="Q2-SecondLevelQuestion"/>
        <w:keepNext/>
        <w:keepLines/>
        <w:rPr>
          <w:b/>
        </w:rPr>
      </w:pPr>
      <w:r w:rsidRPr="00022FC6">
        <w:rPr>
          <w:b/>
        </w:rPr>
        <w:t>Probe:</w:t>
      </w:r>
    </w:p>
    <w:p w14:paraId="476A0E5E" w14:textId="77777777" w:rsidR="0095164C" w:rsidRDefault="0095164C" w:rsidP="00B444F9">
      <w:pPr>
        <w:pStyle w:val="Q2-SecondLevelQuestion"/>
        <w:keepNext/>
        <w:keepLines/>
        <w:rPr>
          <w:b/>
        </w:rPr>
      </w:pPr>
    </w:p>
    <w:p w14:paraId="4AB6199E" w14:textId="5385DAF4" w:rsidR="0095164C" w:rsidRPr="00C03432" w:rsidRDefault="0095164C" w:rsidP="00B444F9">
      <w:pPr>
        <w:pStyle w:val="A3-1stTabLeader"/>
        <w:keepNext/>
        <w:keepLines/>
        <w:spacing w:after="120"/>
      </w:pPr>
      <w:r w:rsidRPr="00C03432">
        <w:t>a.</w:t>
      </w:r>
      <w:r w:rsidR="00B444F9">
        <w:tab/>
      </w:r>
      <w:r w:rsidRPr="00C03432">
        <w:t>Does your school use Offer Vs Serve?</w:t>
      </w:r>
    </w:p>
    <w:p w14:paraId="4B33FA67" w14:textId="1B26260E" w:rsidR="00B444F9" w:rsidRDefault="00B444F9" w:rsidP="00B444F9">
      <w:pPr>
        <w:pStyle w:val="A3-1stTabLeader"/>
      </w:pPr>
    </w:p>
    <w:p w14:paraId="218EA8E0" w14:textId="77777777" w:rsidR="00B444F9" w:rsidRDefault="00B444F9" w:rsidP="00B444F9">
      <w:pPr>
        <w:pStyle w:val="A3-1stTabLeader"/>
      </w:pPr>
    </w:p>
    <w:p w14:paraId="1BE3C5B8" w14:textId="77777777" w:rsidR="0095164C" w:rsidRDefault="0095164C" w:rsidP="00B444F9">
      <w:pPr>
        <w:pStyle w:val="Q1-FirstLevelQuestion"/>
        <w:keepNext/>
        <w:keepLines/>
      </w:pPr>
      <w:r>
        <w:t>5.</w:t>
      </w:r>
      <w:r>
        <w:tab/>
        <w:t>How do you record the number of lunches served?</w:t>
      </w:r>
    </w:p>
    <w:p w14:paraId="0C24D66D" w14:textId="77777777" w:rsidR="0095164C" w:rsidRDefault="0095164C" w:rsidP="00B444F9">
      <w:pPr>
        <w:pStyle w:val="Q1-FirstLevelQuestion"/>
        <w:keepNext/>
        <w:keepLines/>
      </w:pPr>
    </w:p>
    <w:p w14:paraId="7C42B802" w14:textId="77777777" w:rsidR="0095164C" w:rsidRPr="00022FC6" w:rsidRDefault="0095164C" w:rsidP="00B444F9">
      <w:pPr>
        <w:pStyle w:val="Q2-SecondLevelQuestion"/>
        <w:keepNext/>
        <w:keepLines/>
        <w:rPr>
          <w:b/>
        </w:rPr>
      </w:pPr>
      <w:r w:rsidRPr="00022FC6">
        <w:rPr>
          <w:b/>
        </w:rPr>
        <w:t>Probes:</w:t>
      </w:r>
    </w:p>
    <w:p w14:paraId="269A2F92" w14:textId="77777777" w:rsidR="0095164C" w:rsidRPr="00866779" w:rsidRDefault="0095164C" w:rsidP="00B444F9">
      <w:pPr>
        <w:pStyle w:val="Q2-SecondLevelQuestion"/>
        <w:keepNext/>
        <w:keepLines/>
      </w:pPr>
    </w:p>
    <w:p w14:paraId="53B3936B" w14:textId="77777777" w:rsidR="00B444F9" w:rsidRDefault="0095164C" w:rsidP="00B444F9">
      <w:pPr>
        <w:pStyle w:val="A3-1stTabLeader"/>
        <w:keepNext/>
        <w:keepLines/>
        <w:spacing w:after="60"/>
      </w:pPr>
      <w:r>
        <w:t>a.</w:t>
      </w:r>
      <w:r>
        <w:tab/>
      </w:r>
      <w:r w:rsidRPr="00FA61A9">
        <w:t>Who records the meals?</w:t>
      </w:r>
    </w:p>
    <w:p w14:paraId="36AC1D4F" w14:textId="77777777" w:rsidR="00B444F9" w:rsidRDefault="0095164C" w:rsidP="00B444F9">
      <w:pPr>
        <w:pStyle w:val="A3-1stTabLeader"/>
        <w:keepNext/>
        <w:keepLines/>
        <w:spacing w:after="60"/>
      </w:pPr>
      <w:r>
        <w:t>b.</w:t>
      </w:r>
      <w:r>
        <w:tab/>
        <w:t>How are the meal counts collected (e.g. point of sale, paper and pencil tally, other)?</w:t>
      </w:r>
    </w:p>
    <w:p w14:paraId="01D2E4D6" w14:textId="2916B562" w:rsidR="00B444F9" w:rsidRDefault="00B444F9" w:rsidP="0095164C">
      <w:pPr>
        <w:pStyle w:val="A3-1stTabLeader"/>
      </w:pPr>
    </w:p>
    <w:p w14:paraId="437B0F53" w14:textId="77777777" w:rsidR="00B444F9" w:rsidRPr="00DB709D" w:rsidRDefault="00B444F9" w:rsidP="0095164C">
      <w:pPr>
        <w:pStyle w:val="A3-1stTabLeader"/>
      </w:pPr>
    </w:p>
    <w:p w14:paraId="3B6C9B58" w14:textId="77777777" w:rsidR="00B444F9" w:rsidRDefault="0095164C" w:rsidP="00B444F9">
      <w:pPr>
        <w:pStyle w:val="Q1-FirstLevelQuestion"/>
        <w:keepNext/>
        <w:keepLines/>
      </w:pPr>
      <w:r>
        <w:t>6.</w:t>
      </w:r>
      <w:r>
        <w:tab/>
        <w:t>Is that the same process for counting the number of breakfasts served?</w:t>
      </w:r>
      <w:r w:rsidR="00B444F9">
        <w:t xml:space="preserve"> </w:t>
      </w:r>
      <w:r>
        <w:t>If not, please explain.</w:t>
      </w:r>
    </w:p>
    <w:p w14:paraId="48C1522A" w14:textId="03ED2337" w:rsidR="0095164C" w:rsidRDefault="0095164C" w:rsidP="00B444F9">
      <w:pPr>
        <w:pStyle w:val="Q1-FirstLevelQuestion"/>
        <w:keepNext/>
        <w:keepLines/>
      </w:pPr>
    </w:p>
    <w:p w14:paraId="3B79F252" w14:textId="43C27294" w:rsidR="0095164C" w:rsidRDefault="0095164C" w:rsidP="00B444F9">
      <w:pPr>
        <w:pStyle w:val="Q1-FirstLevelQuestion"/>
        <w:keepNext/>
        <w:keepLines/>
      </w:pPr>
      <w:r>
        <w:tab/>
        <w:t>[</w:t>
      </w:r>
      <w:r w:rsidR="004E2168">
        <w:t xml:space="preserve">IF APPLICABLE: </w:t>
      </w:r>
      <w:r>
        <w:t>Repeat question for snacks and milk]</w:t>
      </w:r>
    </w:p>
    <w:p w14:paraId="5051FE31" w14:textId="77777777" w:rsidR="0095164C" w:rsidRDefault="0095164C" w:rsidP="00B444F9">
      <w:pPr>
        <w:pStyle w:val="Q1-FirstLevelQuestion"/>
        <w:keepNext/>
        <w:keepLines/>
      </w:pPr>
    </w:p>
    <w:p w14:paraId="749185CC" w14:textId="77777777" w:rsidR="0095164C" w:rsidRPr="00022FC6" w:rsidRDefault="0095164C" w:rsidP="00B444F9">
      <w:pPr>
        <w:pStyle w:val="Q2-SecondLevelQuestion"/>
        <w:keepNext/>
        <w:keepLines/>
        <w:rPr>
          <w:b/>
        </w:rPr>
      </w:pPr>
      <w:r w:rsidRPr="00022FC6">
        <w:rPr>
          <w:b/>
        </w:rPr>
        <w:t>Probes:</w:t>
      </w:r>
    </w:p>
    <w:p w14:paraId="0DC6E7D0" w14:textId="77777777" w:rsidR="0095164C" w:rsidRPr="00866779" w:rsidRDefault="0095164C" w:rsidP="00B444F9">
      <w:pPr>
        <w:pStyle w:val="Q2-SecondLevelQuestion"/>
        <w:keepNext/>
        <w:keepLines/>
      </w:pPr>
    </w:p>
    <w:p w14:paraId="4CABCEDF" w14:textId="77777777" w:rsidR="00B444F9" w:rsidRDefault="0095164C" w:rsidP="00B444F9">
      <w:pPr>
        <w:pStyle w:val="A3-1stTabLeader"/>
        <w:keepNext/>
        <w:keepLines/>
        <w:spacing w:after="120"/>
      </w:pPr>
      <w:r>
        <w:t>a.</w:t>
      </w:r>
      <w:r>
        <w:tab/>
      </w:r>
      <w:r w:rsidRPr="00FA61A9">
        <w:t>Who records the meals?</w:t>
      </w:r>
    </w:p>
    <w:p w14:paraId="14FDAFA5" w14:textId="77777777" w:rsidR="00B444F9" w:rsidRDefault="0095164C" w:rsidP="00B444F9">
      <w:pPr>
        <w:pStyle w:val="A3-1stTabLeader"/>
        <w:keepNext/>
        <w:keepLines/>
        <w:spacing w:after="120"/>
      </w:pPr>
      <w:r>
        <w:t>b.</w:t>
      </w:r>
      <w:r>
        <w:tab/>
        <w:t>How are the meal counts</w:t>
      </w:r>
      <w:r w:rsidRPr="00AF51AF">
        <w:t xml:space="preserve"> collected (e.g.</w:t>
      </w:r>
      <w:r>
        <w:t>,</w:t>
      </w:r>
      <w:r w:rsidRPr="00AF51AF">
        <w:t xml:space="preserve"> point of sale, paper and pencil tally, other)?</w:t>
      </w:r>
    </w:p>
    <w:p w14:paraId="53FF82E6" w14:textId="77777777" w:rsidR="00B444F9" w:rsidRDefault="00B444F9" w:rsidP="0095164C">
      <w:pPr>
        <w:pStyle w:val="A3-1stTabLeader"/>
      </w:pPr>
    </w:p>
    <w:p w14:paraId="0FAF5764" w14:textId="530CFF6F" w:rsidR="00B444F9" w:rsidRDefault="00B444F9" w:rsidP="00180D98">
      <w:pPr>
        <w:pStyle w:val="Q1-FirstLevelQuestion"/>
        <w:keepNext/>
        <w:keepLines/>
      </w:pPr>
    </w:p>
    <w:p w14:paraId="3495D1D8" w14:textId="4B6417D7" w:rsidR="00B444F9" w:rsidRDefault="00B444F9" w:rsidP="00B444F9">
      <w:pPr>
        <w:pStyle w:val="A3-1stTabLeader"/>
      </w:pPr>
    </w:p>
    <w:p w14:paraId="59F37AA8" w14:textId="77777777" w:rsidR="00B444F9" w:rsidRDefault="00B444F9" w:rsidP="00B444F9">
      <w:pPr>
        <w:pStyle w:val="A3-1stTabLeader"/>
      </w:pPr>
    </w:p>
    <w:p w14:paraId="7C558A3F" w14:textId="77777777" w:rsidR="0095164C" w:rsidRPr="00672160" w:rsidRDefault="0095164C" w:rsidP="00B444F9">
      <w:pPr>
        <w:pStyle w:val="Heading1"/>
        <w:keepLines/>
      </w:pPr>
      <w:r w:rsidRPr="007D1449">
        <w:lastRenderedPageBreak/>
        <w:t>Submitting the Meal Count Data</w:t>
      </w:r>
    </w:p>
    <w:p w14:paraId="08F5F4E2" w14:textId="4A362C83" w:rsidR="0095164C" w:rsidRPr="007750FE" w:rsidRDefault="00E60B36" w:rsidP="00C65516">
      <w:pPr>
        <w:pStyle w:val="Q1-FirstLevelQuestion"/>
        <w:keepNext/>
        <w:keepLines/>
      </w:pPr>
      <w:r>
        <w:t>7</w:t>
      </w:r>
      <w:r w:rsidR="00C65516">
        <w:t>.</w:t>
      </w:r>
      <w:r w:rsidR="00C65516">
        <w:tab/>
        <w:t>How do you send the meal counts to the SFA?</w:t>
      </w:r>
    </w:p>
    <w:p w14:paraId="021C3A93" w14:textId="77777777" w:rsidR="0095164C" w:rsidRDefault="0095164C" w:rsidP="00B444F9">
      <w:pPr>
        <w:pStyle w:val="Q1-FirstLevelQuestion"/>
        <w:keepNext/>
        <w:keepLines/>
      </w:pPr>
    </w:p>
    <w:p w14:paraId="0FFFBA13" w14:textId="77777777" w:rsidR="0095164C" w:rsidRPr="00022FC6" w:rsidRDefault="0095164C" w:rsidP="00B444F9">
      <w:pPr>
        <w:pStyle w:val="Q2-SecondLevelQuestion"/>
        <w:keepNext/>
        <w:keepLines/>
        <w:rPr>
          <w:b/>
        </w:rPr>
      </w:pPr>
      <w:r w:rsidRPr="00022FC6">
        <w:rPr>
          <w:b/>
        </w:rPr>
        <w:t>Probes:</w:t>
      </w:r>
    </w:p>
    <w:p w14:paraId="609225DF" w14:textId="77777777" w:rsidR="0095164C" w:rsidRPr="007D1449" w:rsidRDefault="0095164C" w:rsidP="00B444F9">
      <w:pPr>
        <w:pStyle w:val="Q2-SecondLevelQuestion"/>
        <w:keepNext/>
        <w:keepLines/>
      </w:pPr>
    </w:p>
    <w:p w14:paraId="2F4ED966" w14:textId="05117A3C" w:rsidR="0095164C" w:rsidRDefault="00C65516" w:rsidP="00B444F9">
      <w:pPr>
        <w:pStyle w:val="A3-1stTabLeader"/>
        <w:keepNext/>
        <w:keepLines/>
        <w:spacing w:after="120"/>
      </w:pPr>
      <w:r>
        <w:t>a</w:t>
      </w:r>
      <w:r w:rsidR="0095164C">
        <w:t>.</w:t>
      </w:r>
      <w:r w:rsidR="00B444F9">
        <w:tab/>
      </w:r>
      <w:r w:rsidR="0095164C">
        <w:t>Is it an electronic or manual calculation?</w:t>
      </w:r>
    </w:p>
    <w:p w14:paraId="7EF6EC34" w14:textId="7BDDFCA5" w:rsidR="0095164C" w:rsidRDefault="00C65516" w:rsidP="00B444F9">
      <w:pPr>
        <w:pStyle w:val="A3-1stTabLeader"/>
        <w:keepNext/>
        <w:keepLines/>
        <w:spacing w:after="120"/>
      </w:pPr>
      <w:r>
        <w:t>b</w:t>
      </w:r>
      <w:r w:rsidR="0095164C">
        <w:t>.</w:t>
      </w:r>
      <w:r w:rsidR="00B444F9">
        <w:tab/>
      </w:r>
      <w:r w:rsidR="0095164C">
        <w:t>How often do you send the data to the SFA?</w:t>
      </w:r>
    </w:p>
    <w:p w14:paraId="61D07209" w14:textId="0456D219" w:rsidR="0095164C" w:rsidRDefault="00C65516" w:rsidP="00B444F9">
      <w:pPr>
        <w:pStyle w:val="A3-1stTabLeader"/>
        <w:keepNext/>
        <w:keepLines/>
        <w:spacing w:after="120"/>
      </w:pPr>
      <w:r>
        <w:t>c</w:t>
      </w:r>
      <w:r w:rsidR="0095164C">
        <w:t>.</w:t>
      </w:r>
      <w:r w:rsidR="00B444F9">
        <w:tab/>
      </w:r>
      <w:r w:rsidR="0095164C">
        <w:t>How is the data reviewed before being sent?</w:t>
      </w:r>
    </w:p>
    <w:p w14:paraId="0F501646" w14:textId="7D4D0678" w:rsidR="00B444F9" w:rsidRDefault="00C65516" w:rsidP="00B444F9">
      <w:pPr>
        <w:pStyle w:val="A3-1stTabLeader"/>
        <w:keepNext/>
        <w:keepLines/>
        <w:spacing w:after="120"/>
      </w:pPr>
      <w:r>
        <w:t>d</w:t>
      </w:r>
      <w:r w:rsidR="0095164C">
        <w:t>.</w:t>
      </w:r>
      <w:r w:rsidR="0095164C">
        <w:tab/>
      </w:r>
      <w:r w:rsidR="0095164C" w:rsidRPr="0076243B">
        <w:t>[</w:t>
      </w:r>
      <w:r w:rsidR="0095164C" w:rsidRPr="0076243B">
        <w:rPr>
          <w:i/>
        </w:rPr>
        <w:t>IF SUBMITTED ONLINE</w:t>
      </w:r>
      <w:r w:rsidR="0095164C" w:rsidRPr="0076243B">
        <w:t xml:space="preserve">] </w:t>
      </w:r>
      <w:proofErr w:type="gramStart"/>
      <w:r w:rsidR="0095164C" w:rsidRPr="0076243B">
        <w:t>Is</w:t>
      </w:r>
      <w:proofErr w:type="gramEnd"/>
      <w:r w:rsidR="0095164C" w:rsidRPr="0076243B">
        <w:t xml:space="preserve"> there a fillable online form or do you upload a document? Or is it automatically visible to </w:t>
      </w:r>
      <w:r w:rsidR="0095164C">
        <w:t>[first and last name of SFA Director]</w:t>
      </w:r>
      <w:r w:rsidR="0095164C" w:rsidRPr="0076243B">
        <w:t xml:space="preserve"> and you </w:t>
      </w:r>
      <w:proofErr w:type="gramStart"/>
      <w:r w:rsidR="0095164C" w:rsidRPr="0076243B">
        <w:t>don</w:t>
      </w:r>
      <w:r w:rsidR="00B444F9">
        <w:t>’</w:t>
      </w:r>
      <w:r w:rsidR="0095164C" w:rsidRPr="0076243B">
        <w:t>t</w:t>
      </w:r>
      <w:proofErr w:type="gramEnd"/>
      <w:r w:rsidR="0095164C" w:rsidRPr="0076243B">
        <w:t xml:space="preserve"> have to do anything?</w:t>
      </w:r>
    </w:p>
    <w:p w14:paraId="5F5B69DF" w14:textId="57F02756" w:rsidR="0095164C" w:rsidRDefault="00C65516" w:rsidP="00B444F9">
      <w:pPr>
        <w:pStyle w:val="A3-1stTabLeader"/>
        <w:keepNext/>
        <w:keepLines/>
        <w:spacing w:after="120"/>
      </w:pPr>
      <w:r>
        <w:t>e</w:t>
      </w:r>
      <w:r w:rsidR="0095164C">
        <w:t>.</w:t>
      </w:r>
      <w:r w:rsidR="0095164C">
        <w:tab/>
        <w:t>[</w:t>
      </w:r>
      <w:r w:rsidR="0095164C" w:rsidRPr="0076243B">
        <w:rPr>
          <w:i/>
        </w:rPr>
        <w:t>IF</w:t>
      </w:r>
      <w:r w:rsidR="0095164C">
        <w:rPr>
          <w:i/>
        </w:rPr>
        <w:t xml:space="preserve"> USE</w:t>
      </w:r>
      <w:r w:rsidR="0095164C" w:rsidRPr="0076243B">
        <w:rPr>
          <w:i/>
        </w:rPr>
        <w:t xml:space="preserve"> </w:t>
      </w:r>
      <w:r w:rsidR="0095164C">
        <w:rPr>
          <w:i/>
        </w:rPr>
        <w:t xml:space="preserve">PENCIL AND </w:t>
      </w:r>
      <w:r w:rsidR="0095164C" w:rsidRPr="0076243B">
        <w:rPr>
          <w:i/>
        </w:rPr>
        <w:t xml:space="preserve">PAPER </w:t>
      </w:r>
      <w:r w:rsidR="0095164C">
        <w:rPr>
          <w:i/>
        </w:rPr>
        <w:t xml:space="preserve">MEAL COUNT </w:t>
      </w:r>
      <w:r w:rsidR="0095164C" w:rsidRPr="0076243B">
        <w:rPr>
          <w:i/>
        </w:rPr>
        <w:t>SYSTEM</w:t>
      </w:r>
      <w:r w:rsidR="0095164C">
        <w:rPr>
          <w:i/>
        </w:rPr>
        <w:t xml:space="preserve"> AT SCHOOL</w:t>
      </w:r>
      <w:r w:rsidR="0095164C">
        <w:t xml:space="preserve">] </w:t>
      </w:r>
      <w:proofErr w:type="gramStart"/>
      <w:r w:rsidR="0095164C">
        <w:t>Do</w:t>
      </w:r>
      <w:proofErr w:type="gramEnd"/>
      <w:r w:rsidR="0095164C">
        <w:t xml:space="preserve"> you put the meal counts into Excel or another electronic document before you send it? Can you submit the data by email?</w:t>
      </w:r>
    </w:p>
    <w:p w14:paraId="50F97B02" w14:textId="76171582" w:rsidR="0095164C" w:rsidRDefault="00C65516" w:rsidP="0095164C">
      <w:pPr>
        <w:pStyle w:val="A3-1stTabLeader"/>
      </w:pPr>
      <w:r>
        <w:t>f</w:t>
      </w:r>
      <w:r w:rsidR="0095164C">
        <w:t>.</w:t>
      </w:r>
      <w:r w:rsidR="0095164C">
        <w:tab/>
      </w:r>
      <w:r w:rsidR="0095164C" w:rsidRPr="00E94BFF">
        <w:t>If you have questions or problems submitting the da</w:t>
      </w:r>
      <w:r w:rsidR="0095164C">
        <w:t xml:space="preserve">ta who would you contact for </w:t>
      </w:r>
      <w:r w:rsidR="0095164C" w:rsidRPr="00E94BFF">
        <w:t>help?</w:t>
      </w:r>
    </w:p>
    <w:p w14:paraId="5424F64D" w14:textId="545EE905" w:rsidR="00B444F9" w:rsidRDefault="00B444F9" w:rsidP="0095164C">
      <w:pPr>
        <w:pStyle w:val="A3-1stTabLeader"/>
      </w:pPr>
    </w:p>
    <w:p w14:paraId="581E34EA" w14:textId="77777777" w:rsidR="00B444F9" w:rsidRPr="00296958" w:rsidRDefault="00B444F9" w:rsidP="0095164C">
      <w:pPr>
        <w:pStyle w:val="A3-1stTabLeader"/>
      </w:pPr>
    </w:p>
    <w:p w14:paraId="728DDAF4" w14:textId="61DF89B9" w:rsidR="00B444F9" w:rsidRDefault="00E60B36" w:rsidP="00B444F9">
      <w:pPr>
        <w:pStyle w:val="Q1-FirstLevelQuestion"/>
        <w:keepNext/>
        <w:keepLines/>
      </w:pPr>
      <w:r>
        <w:t>8</w:t>
      </w:r>
      <w:r w:rsidR="0095164C">
        <w:t>.</w:t>
      </w:r>
      <w:r w:rsidR="0095164C">
        <w:tab/>
      </w:r>
      <w:r w:rsidR="0095164C" w:rsidRPr="0001213C">
        <w:t xml:space="preserve">Does </w:t>
      </w:r>
      <w:r w:rsidR="0095164C">
        <w:t>[first and last name of the SFA Director]</w:t>
      </w:r>
      <w:r w:rsidR="0095164C" w:rsidRPr="0001213C">
        <w:t xml:space="preserve"> provide guidance or assistance with </w:t>
      </w:r>
      <w:r w:rsidR="0095164C">
        <w:t>[</w:t>
      </w:r>
      <w:r w:rsidR="0095164C" w:rsidRPr="0001213C">
        <w:t>filling out the forms</w:t>
      </w:r>
      <w:r w:rsidR="0095164C">
        <w:t>/using the system]</w:t>
      </w:r>
      <w:r w:rsidR="0095164C" w:rsidRPr="0001213C">
        <w:t>? Describe.</w:t>
      </w:r>
    </w:p>
    <w:p w14:paraId="1BAB1740" w14:textId="0E732638" w:rsidR="0095164C" w:rsidRPr="0001213C" w:rsidRDefault="0095164C" w:rsidP="00B444F9">
      <w:pPr>
        <w:pStyle w:val="Q1-FirstLevelQuestion"/>
        <w:keepNext/>
        <w:keepLines/>
      </w:pPr>
    </w:p>
    <w:p w14:paraId="0DA7C546" w14:textId="3AFB62F1" w:rsidR="0095164C" w:rsidRDefault="0095164C" w:rsidP="0095164C">
      <w:pPr>
        <w:pStyle w:val="Q2-SecondLevelQuestion"/>
      </w:pPr>
      <w:r w:rsidRPr="00022FC6">
        <w:rPr>
          <w:b/>
        </w:rPr>
        <w:t>Probe:</w:t>
      </w:r>
      <w:r>
        <w:tab/>
        <w:t>W</w:t>
      </w:r>
      <w:r w:rsidRPr="00775024">
        <w:t xml:space="preserve">ebinars, </w:t>
      </w:r>
      <w:r>
        <w:t>written materials/tips,</w:t>
      </w:r>
      <w:r w:rsidRPr="00775024">
        <w:t xml:space="preserve"> one-on-one TA calls</w:t>
      </w:r>
      <w:r>
        <w:t>/visits</w:t>
      </w:r>
    </w:p>
    <w:p w14:paraId="590F9CB4" w14:textId="29D47575" w:rsidR="00B444F9" w:rsidRDefault="00B444F9" w:rsidP="0095164C">
      <w:pPr>
        <w:pStyle w:val="Q2-SecondLevelQuestion"/>
      </w:pPr>
    </w:p>
    <w:p w14:paraId="56AAD255" w14:textId="77777777" w:rsidR="00B444F9" w:rsidRPr="00775024" w:rsidRDefault="00B444F9" w:rsidP="0095164C">
      <w:pPr>
        <w:pStyle w:val="Q2-SecondLevelQuestion"/>
      </w:pPr>
    </w:p>
    <w:p w14:paraId="50BAADBF" w14:textId="5E59C47A" w:rsidR="0095164C" w:rsidRDefault="00E60B36" w:rsidP="00B444F9">
      <w:pPr>
        <w:pStyle w:val="Q1-FirstLevelQuestion"/>
        <w:keepNext/>
        <w:keepLines/>
      </w:pPr>
      <w:r>
        <w:t>9</w:t>
      </w:r>
      <w:r w:rsidR="0095164C">
        <w:t>.</w:t>
      </w:r>
      <w:r w:rsidR="0095164C">
        <w:tab/>
      </w:r>
      <w:r w:rsidR="0095164C" w:rsidRPr="0001213C">
        <w:t>Are you ever asked to go back and make updates to the data you submit?</w:t>
      </w:r>
    </w:p>
    <w:p w14:paraId="24A85FB7" w14:textId="77777777" w:rsidR="0095164C" w:rsidRDefault="0095164C" w:rsidP="00B444F9">
      <w:pPr>
        <w:pStyle w:val="Q1-FirstLevelQuestion"/>
        <w:keepNext/>
        <w:keepLines/>
      </w:pPr>
    </w:p>
    <w:p w14:paraId="6A6CB576" w14:textId="77777777" w:rsidR="0095164C" w:rsidRPr="00022FC6" w:rsidRDefault="0095164C" w:rsidP="00B444F9">
      <w:pPr>
        <w:pStyle w:val="Q2-SecondLevelQuestion"/>
        <w:keepNext/>
        <w:keepLines/>
        <w:rPr>
          <w:b/>
        </w:rPr>
      </w:pPr>
      <w:r w:rsidRPr="00022FC6">
        <w:rPr>
          <w:b/>
        </w:rPr>
        <w:t>Probes:</w:t>
      </w:r>
    </w:p>
    <w:p w14:paraId="677A62BB" w14:textId="77777777" w:rsidR="0095164C" w:rsidRPr="0001213C" w:rsidRDefault="0095164C" w:rsidP="00B444F9">
      <w:pPr>
        <w:pStyle w:val="Q2-SecondLevelQuestion"/>
        <w:keepNext/>
        <w:keepLines/>
      </w:pPr>
    </w:p>
    <w:p w14:paraId="25B60EB0" w14:textId="77777777" w:rsidR="00B444F9" w:rsidRDefault="0095164C" w:rsidP="00B444F9">
      <w:pPr>
        <w:pStyle w:val="A3-1stTabLeader"/>
        <w:keepNext/>
        <w:keepLines/>
        <w:spacing w:after="120"/>
      </w:pPr>
      <w:r>
        <w:t>a.</w:t>
      </w:r>
      <w:r>
        <w:tab/>
        <w:t>How often does that happen?</w:t>
      </w:r>
    </w:p>
    <w:p w14:paraId="3E10DA88" w14:textId="77777777" w:rsidR="00B444F9" w:rsidRDefault="0095164C" w:rsidP="00B444F9">
      <w:pPr>
        <w:pStyle w:val="A3-1stTabLeader"/>
        <w:keepNext/>
        <w:keepLines/>
        <w:spacing w:after="120"/>
      </w:pPr>
      <w:r>
        <w:t>b.</w:t>
      </w:r>
      <w:r>
        <w:tab/>
        <w:t>What are the most common reasons you</w:t>
      </w:r>
      <w:r w:rsidR="00B444F9">
        <w:t>’</w:t>
      </w:r>
      <w:r>
        <w:t>re asked to make updates to the reports?</w:t>
      </w:r>
    </w:p>
    <w:p w14:paraId="6EE5B7DB" w14:textId="545E3B2C" w:rsidR="0095164C" w:rsidRDefault="0095164C" w:rsidP="00B444F9">
      <w:pPr>
        <w:pStyle w:val="A3-1stTabLeader"/>
        <w:keepNext/>
        <w:keepLines/>
        <w:spacing w:after="120"/>
      </w:pPr>
      <w:r>
        <w:t>c.</w:t>
      </w:r>
      <w:r>
        <w:tab/>
        <w:t>Which data do you typically have to make edits to?</w:t>
      </w:r>
    </w:p>
    <w:p w14:paraId="34631ABA" w14:textId="4800451A" w:rsidR="00B444F9" w:rsidRDefault="0095164C" w:rsidP="0095164C">
      <w:pPr>
        <w:pStyle w:val="A3-1stTabLeader"/>
      </w:pPr>
      <w:r>
        <w:t>d.</w:t>
      </w:r>
      <w:r>
        <w:tab/>
        <w:t>What do you have to do to make the updates?</w:t>
      </w:r>
    </w:p>
    <w:p w14:paraId="4D67C186" w14:textId="2759E806" w:rsidR="00B444F9" w:rsidRDefault="00B444F9" w:rsidP="0095164C">
      <w:pPr>
        <w:pStyle w:val="A3-1stTabLeader"/>
      </w:pPr>
    </w:p>
    <w:p w14:paraId="3F26E7F2" w14:textId="77777777" w:rsidR="00B444F9" w:rsidRDefault="00B444F9" w:rsidP="0095164C">
      <w:pPr>
        <w:pStyle w:val="A3-1stTabLeader"/>
      </w:pPr>
    </w:p>
    <w:p w14:paraId="47F3FA68" w14:textId="2A293A49" w:rsidR="0095164C" w:rsidRDefault="00E60B36" w:rsidP="00744D1D">
      <w:pPr>
        <w:pStyle w:val="Q1-FirstLevelQuestion"/>
        <w:keepNext/>
        <w:keepLines/>
      </w:pPr>
      <w:r>
        <w:t>10</w:t>
      </w:r>
      <w:r w:rsidR="0095164C">
        <w:t>.</w:t>
      </w:r>
      <w:r w:rsidR="0095164C">
        <w:tab/>
        <w:t>Do you provide any other information on school meals to [first and last name of SFA Director] that we haven</w:t>
      </w:r>
      <w:r w:rsidR="00B444F9">
        <w:t>’</w:t>
      </w:r>
      <w:r w:rsidR="0095164C">
        <w:t>t discussed? Please describe.</w:t>
      </w:r>
    </w:p>
    <w:p w14:paraId="75DA41B1" w14:textId="77777777" w:rsidR="0095164C" w:rsidRDefault="0095164C" w:rsidP="00744D1D">
      <w:pPr>
        <w:pStyle w:val="Q1-FirstLevelQuestion"/>
        <w:keepNext/>
        <w:keepLines/>
      </w:pPr>
    </w:p>
    <w:p w14:paraId="2A784534" w14:textId="538CDD2D" w:rsidR="00C069BE" w:rsidRDefault="0095164C" w:rsidP="00744D1D">
      <w:pPr>
        <w:pStyle w:val="A3-1stTabLeader"/>
        <w:keepNext/>
        <w:keepLines/>
        <w:spacing w:after="120"/>
      </w:pPr>
      <w:r>
        <w:t>a.</w:t>
      </w:r>
      <w:r>
        <w:tab/>
      </w:r>
      <w:r w:rsidR="00C069BE">
        <w:t>Who provides information on daily averages for counts?</w:t>
      </w:r>
    </w:p>
    <w:p w14:paraId="5117224E" w14:textId="1F31C630" w:rsidR="0095164C" w:rsidRDefault="00C069BE" w:rsidP="00744D1D">
      <w:pPr>
        <w:pStyle w:val="A3-1stTabLeader"/>
        <w:keepNext/>
        <w:keepLines/>
        <w:spacing w:after="120"/>
      </w:pPr>
      <w:proofErr w:type="gramStart"/>
      <w:r>
        <w:t>b</w:t>
      </w:r>
      <w:proofErr w:type="gramEnd"/>
      <w:r>
        <w:t xml:space="preserve">      </w:t>
      </w:r>
      <w:r w:rsidR="0095164C">
        <w:t>Who collects the data?</w:t>
      </w:r>
    </w:p>
    <w:p w14:paraId="7F8BDFAD" w14:textId="5961939F" w:rsidR="0095164C" w:rsidRDefault="00C069BE" w:rsidP="00744D1D">
      <w:pPr>
        <w:pStyle w:val="A3-1stTabLeader"/>
        <w:keepNext/>
        <w:keepLines/>
        <w:spacing w:after="120"/>
      </w:pPr>
      <w:r>
        <w:t>c</w:t>
      </w:r>
      <w:r w:rsidR="0095164C">
        <w:t>.</w:t>
      </w:r>
      <w:r w:rsidR="0095164C">
        <w:tab/>
        <w:t>When and how often is the data submitted to [first and last name of SFA Director]?</w:t>
      </w:r>
    </w:p>
    <w:p w14:paraId="0304A23A" w14:textId="4D7BE74A" w:rsidR="00C65516" w:rsidRDefault="00C069BE" w:rsidP="00C65516">
      <w:pPr>
        <w:pStyle w:val="A3-1stTabLeader"/>
        <w:keepNext/>
        <w:keepLines/>
        <w:spacing w:after="120"/>
      </w:pPr>
      <w:r>
        <w:t>d</w:t>
      </w:r>
      <w:r w:rsidR="0095164C">
        <w:t>.</w:t>
      </w:r>
      <w:r w:rsidR="0095164C">
        <w:tab/>
        <w:t>[if known] How does [first and last name of SFA Director] use that information?</w:t>
      </w:r>
    </w:p>
    <w:p w14:paraId="2564DDD2" w14:textId="43F73B11" w:rsidR="00C069BE" w:rsidRDefault="00C069BE" w:rsidP="00C65516">
      <w:pPr>
        <w:pStyle w:val="A3-1stTabLeader"/>
        <w:keepNext/>
        <w:keepLines/>
        <w:spacing w:after="120"/>
      </w:pPr>
      <w:r>
        <w:t>e.     [IF USE PENCIL AND PAPER MEAL COUNT SYSTEM AT SCHOOL] Do you put the meal counts into excel or another electronic document before you send it? Can you submit the data by email?</w:t>
      </w:r>
    </w:p>
    <w:p w14:paraId="299E9642" w14:textId="4E97B182" w:rsidR="00C069BE" w:rsidRDefault="00C069BE" w:rsidP="00C65516">
      <w:pPr>
        <w:pStyle w:val="A3-1stTabLeader"/>
        <w:keepNext/>
        <w:keepLines/>
        <w:spacing w:after="120"/>
      </w:pPr>
      <w:r>
        <w:t xml:space="preserve">f.     </w:t>
      </w:r>
      <w:r w:rsidRPr="00B30827">
        <w:t>If you have questions or problems submitting the data who would you contact for help?</w:t>
      </w:r>
    </w:p>
    <w:p w14:paraId="25631C25" w14:textId="77777777" w:rsidR="00B444F9" w:rsidRDefault="00B444F9" w:rsidP="0095164C">
      <w:pPr>
        <w:pStyle w:val="A3-1stTabLeader"/>
      </w:pPr>
    </w:p>
    <w:p w14:paraId="2D520C14" w14:textId="77777777" w:rsidR="0095164C" w:rsidRDefault="0095164C" w:rsidP="0095164C">
      <w:pPr>
        <w:pStyle w:val="Heading1"/>
      </w:pPr>
      <w:r w:rsidRPr="00C845F2">
        <w:lastRenderedPageBreak/>
        <w:t>Wrap-up</w:t>
      </w:r>
    </w:p>
    <w:p w14:paraId="3FA630AF" w14:textId="07B70B14" w:rsidR="0095164C" w:rsidRDefault="00E60B36" w:rsidP="00B444F9">
      <w:pPr>
        <w:pStyle w:val="Q1-FirstLevelQuestion"/>
        <w:keepNext/>
        <w:keepLines/>
      </w:pPr>
      <w:r>
        <w:t>11</w:t>
      </w:r>
      <w:r w:rsidR="0095164C">
        <w:t>.</w:t>
      </w:r>
      <w:r w:rsidR="0095164C">
        <w:tab/>
        <w:t>Thinking about the entire process, including counting meals, recording the data, and submitting it to the SFA, in your opinion, where are mistakes most likely to occur?</w:t>
      </w:r>
    </w:p>
    <w:p w14:paraId="65A6861C" w14:textId="77777777" w:rsidR="0095164C" w:rsidRDefault="0095164C" w:rsidP="00B444F9">
      <w:pPr>
        <w:pStyle w:val="Q1-FirstLevelQuestion"/>
        <w:keepNext/>
        <w:keepLines/>
      </w:pPr>
    </w:p>
    <w:p w14:paraId="4073C686" w14:textId="3F9B4E90" w:rsidR="0095164C" w:rsidRDefault="0095164C" w:rsidP="0095164C">
      <w:pPr>
        <w:pStyle w:val="A3-1stTabLeader"/>
      </w:pPr>
      <w:r>
        <w:t>a.</w:t>
      </w:r>
      <w:r>
        <w:tab/>
        <w:t>Is there a way to flag the type of error you just described? (e.g., edit/error checks in data system)</w:t>
      </w:r>
    </w:p>
    <w:p w14:paraId="4421C979" w14:textId="0A8C9F6B" w:rsidR="00B444F9" w:rsidRDefault="00B444F9" w:rsidP="0095164C">
      <w:pPr>
        <w:pStyle w:val="A3-1stTabLeader"/>
      </w:pPr>
    </w:p>
    <w:p w14:paraId="4FCC74DB" w14:textId="77777777" w:rsidR="00B444F9" w:rsidRDefault="00B444F9" w:rsidP="0095164C">
      <w:pPr>
        <w:pStyle w:val="A3-1stTabLeader"/>
      </w:pPr>
    </w:p>
    <w:p w14:paraId="1D038786" w14:textId="797BD1DB" w:rsidR="0095164C" w:rsidRDefault="00E60B36" w:rsidP="0095164C">
      <w:pPr>
        <w:pStyle w:val="Q1-FirstLevelQuestion"/>
      </w:pPr>
      <w:r>
        <w:t>12</w:t>
      </w:r>
      <w:r w:rsidR="0095164C">
        <w:t>.</w:t>
      </w:r>
      <w:r w:rsidR="0095164C">
        <w:tab/>
        <w:t>What changes, if any, would you make to how you collect or submit the school meal data?</w:t>
      </w:r>
    </w:p>
    <w:p w14:paraId="4C8BCEFB" w14:textId="0521ABE5" w:rsidR="00B444F9" w:rsidRDefault="00B444F9" w:rsidP="0095164C">
      <w:pPr>
        <w:pStyle w:val="Q1-FirstLevelQuestion"/>
      </w:pPr>
    </w:p>
    <w:p w14:paraId="77CC2949" w14:textId="77777777" w:rsidR="00B444F9" w:rsidRDefault="00B444F9" w:rsidP="0095164C">
      <w:pPr>
        <w:pStyle w:val="Q1-FirstLevelQuestion"/>
      </w:pPr>
    </w:p>
    <w:p w14:paraId="505AFC55" w14:textId="04197C6A" w:rsidR="0095164C" w:rsidRDefault="0095164C" w:rsidP="00B444F9">
      <w:pPr>
        <w:pStyle w:val="Q1-FirstLevelQuestion"/>
        <w:keepNext/>
        <w:keepLines/>
      </w:pPr>
      <w:r w:rsidRPr="001802BC">
        <w:t>1</w:t>
      </w:r>
      <w:r w:rsidR="00E60B36">
        <w:t>3</w:t>
      </w:r>
      <w:r w:rsidRPr="001802BC">
        <w:t>.</w:t>
      </w:r>
      <w:r>
        <w:tab/>
      </w:r>
      <w:r w:rsidRPr="00907717">
        <w:t xml:space="preserve">[IF PERSON HAS WORKED AT SCHOOL AND/OR SIMILAR SCHOOLS MORE THAN 1 YEAR] </w:t>
      </w:r>
      <w:r w:rsidRPr="00907717">
        <w:br/>
      </w:r>
      <w:proofErr w:type="gramStart"/>
      <w:r w:rsidRPr="0001213C">
        <w:t>Has</w:t>
      </w:r>
      <w:proofErr w:type="gramEnd"/>
      <w:r w:rsidRPr="0001213C">
        <w:t xml:space="preserve"> anything changed</w:t>
      </w:r>
      <w:r>
        <w:t xml:space="preserve"> over the years about</w:t>
      </w:r>
      <w:r w:rsidRPr="0001213C">
        <w:t xml:space="preserve"> the process you go through to collect and submit the data? Describe.</w:t>
      </w:r>
    </w:p>
    <w:p w14:paraId="4D8F2ACF" w14:textId="77777777" w:rsidR="0095164C" w:rsidRPr="0001213C" w:rsidRDefault="0095164C" w:rsidP="00B444F9">
      <w:pPr>
        <w:pStyle w:val="Q1-FirstLevelQuestion"/>
        <w:keepNext/>
        <w:keepLines/>
      </w:pPr>
    </w:p>
    <w:p w14:paraId="35AA14F7" w14:textId="16239847" w:rsidR="00B444F9" w:rsidRDefault="0095164C" w:rsidP="0095164C">
      <w:pPr>
        <w:pStyle w:val="A3-1stTabLeader"/>
      </w:pPr>
      <w:r>
        <w:t>a.</w:t>
      </w:r>
      <w:r>
        <w:tab/>
        <w:t>If yes, did those changes make the process easier or harder? How?</w:t>
      </w:r>
    </w:p>
    <w:p w14:paraId="6E959795" w14:textId="4ED80097" w:rsidR="00B444F9" w:rsidRDefault="00B444F9" w:rsidP="0095164C">
      <w:pPr>
        <w:pStyle w:val="A3-1stTabLeader"/>
      </w:pPr>
    </w:p>
    <w:p w14:paraId="4F9B8EB3" w14:textId="77777777" w:rsidR="00B444F9" w:rsidRDefault="00B444F9" w:rsidP="0095164C">
      <w:pPr>
        <w:pStyle w:val="A3-1stTabLeader"/>
      </w:pPr>
    </w:p>
    <w:p w14:paraId="00F45FE1" w14:textId="77777777" w:rsidR="00B444F9" w:rsidRDefault="0095164C" w:rsidP="0095164C">
      <w:pPr>
        <w:pStyle w:val="SL-FlLftSgl"/>
      </w:pPr>
      <w:r>
        <w:t>Thank you</w:t>
      </w:r>
      <w:r w:rsidRPr="000E72A7">
        <w:t xml:space="preserve"> for taking the time to talk with us today.</w:t>
      </w:r>
    </w:p>
    <w:p w14:paraId="2492733F" w14:textId="58F31834" w:rsidR="0095164C" w:rsidRPr="000E72A7" w:rsidRDefault="0095164C" w:rsidP="0095164C">
      <w:pPr>
        <w:pStyle w:val="SL-FlLftSgl"/>
      </w:pPr>
    </w:p>
    <w:p w14:paraId="215BFCE6" w14:textId="77777777" w:rsidR="0095164C" w:rsidRPr="000E72A7" w:rsidRDefault="0095164C" w:rsidP="0095164C">
      <w:pPr>
        <w:pStyle w:val="SL-FlLftSgl"/>
      </w:pPr>
      <w:r w:rsidRPr="000E72A7">
        <w:t>Do you have any final questions or comments to share?</w:t>
      </w:r>
    </w:p>
    <w:sectPr w:rsidR="0095164C" w:rsidRPr="000E72A7" w:rsidSect="00AD57D4">
      <w:headerReference w:type="default" r:id="rId9"/>
      <w:footerReference w:type="default" r:id="rId10"/>
      <w:headerReference w:type="first" r:id="rId11"/>
      <w:footerReference w:type="first" r:id="rId12"/>
      <w:endnotePr>
        <w:numFmt w:val="decimal"/>
      </w:endnotePr>
      <w:pgSz w:w="12240" w:h="15840" w:code="1"/>
      <w:pgMar w:top="1440" w:right="1152" w:bottom="1080" w:left="1296" w:header="720" w:footer="576"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C10E0" w14:textId="77777777" w:rsidR="003252D2" w:rsidRDefault="003252D2">
      <w:pPr>
        <w:spacing w:line="240" w:lineRule="auto"/>
      </w:pPr>
      <w:r>
        <w:separator/>
      </w:r>
    </w:p>
  </w:endnote>
  <w:endnote w:type="continuationSeparator" w:id="0">
    <w:p w14:paraId="2F5AEE90" w14:textId="77777777" w:rsidR="003252D2" w:rsidRDefault="00325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7C6D" w14:textId="77777777" w:rsidR="00E53D30" w:rsidRDefault="00E53D30" w:rsidP="00E53D30">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E82AE" w14:textId="77777777" w:rsidR="00AD57D4" w:rsidRDefault="00AD57D4" w:rsidP="00AD57D4">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EEC93" w14:textId="77777777" w:rsidR="003252D2" w:rsidRDefault="003252D2">
      <w:pPr>
        <w:spacing w:line="240" w:lineRule="auto"/>
      </w:pPr>
      <w:r>
        <w:separator/>
      </w:r>
    </w:p>
  </w:footnote>
  <w:footnote w:type="continuationSeparator" w:id="0">
    <w:p w14:paraId="44FF12C7" w14:textId="77777777" w:rsidR="003252D2" w:rsidRDefault="003252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BD2BB" w14:textId="77777777" w:rsidR="00131915" w:rsidRDefault="00131915">
    <w:pPr>
      <w:pStyle w:val="Header"/>
      <w:spacing w:line="240" w:lineRule="atLeast"/>
      <w:ind w:firstLine="0"/>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5762C" w14:textId="4371B416" w:rsidR="00AD57D4" w:rsidRPr="00E1260C" w:rsidRDefault="005B3E84" w:rsidP="00AD57D4">
    <w:pPr>
      <w:pStyle w:val="Header"/>
      <w:ind w:firstLine="0"/>
      <w:rPr>
        <w:rFonts w:ascii="Garamond" w:hAnsi="Garamond"/>
        <w:b/>
        <w:sz w:val="24"/>
        <w:szCs w:val="24"/>
      </w:rPr>
    </w:pPr>
    <w:r w:rsidRPr="00E1260C">
      <w:rPr>
        <w:rFonts w:ascii="Garamond" w:hAnsi="Garamond"/>
        <w:b/>
        <w:sz w:val="24"/>
        <w:szCs w:val="24"/>
      </w:rPr>
      <w:t xml:space="preserve">APPENDIX C-13. SCHOOL FOOD MANAGER GUIDE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54AA894"/>
    <w:lvl w:ilvl="0">
      <w:numFmt w:val="bullet"/>
      <w:lvlText w:val="*"/>
      <w:lvlJc w:val="left"/>
    </w:lvl>
  </w:abstractNum>
  <w:abstractNum w:abstractNumId="1">
    <w:nsid w:val="016D54D5"/>
    <w:multiLevelType w:val="hybridMultilevel"/>
    <w:tmpl w:val="E90A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15F39"/>
    <w:multiLevelType w:val="hybridMultilevel"/>
    <w:tmpl w:val="A1F026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E8091F"/>
    <w:multiLevelType w:val="hybridMultilevel"/>
    <w:tmpl w:val="55A4EE12"/>
    <w:lvl w:ilvl="0" w:tplc="E60CFF8C">
      <w:start w:val="1"/>
      <w:numFmt w:val="lowerLetter"/>
      <w:lvlText w:val="%1."/>
      <w:lvlJc w:val="left"/>
      <w:pPr>
        <w:ind w:left="1875" w:hanging="435"/>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5A000A"/>
    <w:multiLevelType w:val="hybridMultilevel"/>
    <w:tmpl w:val="E8E2CD72"/>
    <w:lvl w:ilvl="0" w:tplc="0B2C179E">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452801"/>
    <w:multiLevelType w:val="hybridMultilevel"/>
    <w:tmpl w:val="8662EA78"/>
    <w:lvl w:ilvl="0" w:tplc="A2E0FE20">
      <w:start w:val="1"/>
      <w:numFmt w:val="bullet"/>
      <w:pStyle w:val="Bulletlisting"/>
      <w:lvlText w:val=""/>
      <w:lvlJc w:val="left"/>
      <w:pPr>
        <w:ind w:left="1296" w:hanging="360"/>
      </w:pPr>
      <w:rPr>
        <w:rFonts w:ascii="Wingdings" w:hAnsi="Wingdings" w:hint="default"/>
        <w:sz w:val="24"/>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nsid w:val="590F4E41"/>
    <w:multiLevelType w:val="hybridMultilevel"/>
    <w:tmpl w:val="7688BF2E"/>
    <w:lvl w:ilvl="0" w:tplc="5CD23A5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71BC1859"/>
    <w:multiLevelType w:val="hybridMultilevel"/>
    <w:tmpl w:val="F35EDDF2"/>
    <w:lvl w:ilvl="0" w:tplc="11B810E8">
      <w:start w:val="1"/>
      <w:numFmt w:val="bullet"/>
      <w:pStyle w:val="TB-TableBullet"/>
      <w:lvlText w:val=""/>
      <w:lvlJc w:val="left"/>
      <w:pPr>
        <w:ind w:left="720" w:hanging="360"/>
      </w:pPr>
      <w:rPr>
        <w:rFonts w:ascii="Wingdings" w:hAnsi="Wingdings" w:hint="default"/>
        <w:sz w:val="16"/>
        <w:szCs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4">
    <w:abstractNumId w:val="3"/>
  </w:num>
  <w:num w:numId="5">
    <w:abstractNumId w:val="1"/>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2D2"/>
    <w:rsid w:val="00042891"/>
    <w:rsid w:val="00131915"/>
    <w:rsid w:val="00164764"/>
    <w:rsid w:val="00180D98"/>
    <w:rsid w:val="001D48B6"/>
    <w:rsid w:val="00230700"/>
    <w:rsid w:val="00263D19"/>
    <w:rsid w:val="002910BC"/>
    <w:rsid w:val="003252D2"/>
    <w:rsid w:val="00374E74"/>
    <w:rsid w:val="003A4CF7"/>
    <w:rsid w:val="003A75A4"/>
    <w:rsid w:val="003C037F"/>
    <w:rsid w:val="003C7715"/>
    <w:rsid w:val="004678B1"/>
    <w:rsid w:val="004A1D4A"/>
    <w:rsid w:val="004E2168"/>
    <w:rsid w:val="00533B52"/>
    <w:rsid w:val="005B3E84"/>
    <w:rsid w:val="005D5F5F"/>
    <w:rsid w:val="005D6223"/>
    <w:rsid w:val="006D3560"/>
    <w:rsid w:val="00744D1D"/>
    <w:rsid w:val="007A26D0"/>
    <w:rsid w:val="00836405"/>
    <w:rsid w:val="008737C1"/>
    <w:rsid w:val="0095164C"/>
    <w:rsid w:val="009F3566"/>
    <w:rsid w:val="00A464DC"/>
    <w:rsid w:val="00A52A4B"/>
    <w:rsid w:val="00A574F2"/>
    <w:rsid w:val="00AD57D4"/>
    <w:rsid w:val="00B444F9"/>
    <w:rsid w:val="00B75905"/>
    <w:rsid w:val="00C069BE"/>
    <w:rsid w:val="00C60005"/>
    <w:rsid w:val="00C65516"/>
    <w:rsid w:val="00D71CA7"/>
    <w:rsid w:val="00E1260C"/>
    <w:rsid w:val="00E30538"/>
    <w:rsid w:val="00E53D30"/>
    <w:rsid w:val="00E563DA"/>
    <w:rsid w:val="00E60B36"/>
    <w:rsid w:val="00F5355B"/>
    <w:rsid w:val="00FB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7D4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tLeast"/>
      <w:ind w:firstLine="1152"/>
      <w:jc w:val="both"/>
    </w:pPr>
    <w:rPr>
      <w:rFonts w:ascii="Arial" w:hAnsi="Arial"/>
    </w:rPr>
  </w:style>
  <w:style w:type="paragraph" w:styleId="Heading1">
    <w:name w:val="heading 1"/>
    <w:aliases w:val="H1-Chap. Head"/>
    <w:basedOn w:val="Normal"/>
    <w:next w:val="Normal"/>
    <w:link w:val="Heading1Char"/>
    <w:qFormat/>
    <w:rsid w:val="009F3566"/>
    <w:pPr>
      <w:keepNext/>
      <w:tabs>
        <w:tab w:val="left" w:pos="1195"/>
      </w:tabs>
      <w:spacing w:after="200" w:line="276" w:lineRule="auto"/>
      <w:ind w:left="1195" w:hanging="1195"/>
      <w:jc w:val="left"/>
      <w:outlineLvl w:val="0"/>
    </w:pPr>
    <w:rPr>
      <w:rFonts w:ascii="Arial Bold" w:eastAsia="Calibri" w:hAnsi="Arial Bold"/>
      <w:b/>
      <w:szCs w:val="22"/>
    </w:rPr>
  </w:style>
  <w:style w:type="paragraph" w:styleId="Heading2">
    <w:name w:val="heading 2"/>
    <w:basedOn w:val="Normal"/>
    <w:next w:val="Normal"/>
    <w:qFormat/>
    <w:pPr>
      <w:keepNext/>
      <w:tabs>
        <w:tab w:val="left" w:pos="1195"/>
      </w:tabs>
      <w:ind w:left="1195" w:hanging="1195"/>
      <w:jc w:val="left"/>
      <w:outlineLvl w:val="1"/>
    </w:pPr>
    <w:rPr>
      <w:b/>
    </w:rPr>
  </w:style>
  <w:style w:type="paragraph" w:styleId="Heading3">
    <w:name w:val="heading 3"/>
    <w:basedOn w:val="Normal"/>
    <w:next w:val="Normal"/>
    <w:qFormat/>
    <w:pPr>
      <w:keepNext/>
      <w:tabs>
        <w:tab w:val="left" w:pos="1195"/>
      </w:tabs>
      <w:ind w:left="1195" w:hanging="1195"/>
      <w:jc w:val="left"/>
      <w:outlineLvl w:val="2"/>
    </w:pPr>
    <w:rPr>
      <w:b/>
    </w:rPr>
  </w:style>
  <w:style w:type="paragraph" w:styleId="Heading4">
    <w:name w:val="heading 4"/>
    <w:basedOn w:val="Normal"/>
    <w:next w:val="Normal"/>
    <w:qFormat/>
    <w:pPr>
      <w:keepNext/>
      <w:keepLines/>
      <w:spacing w:before="240" w:line="240" w:lineRule="atLeast"/>
      <w:ind w:firstLine="0"/>
      <w:jc w:val="center"/>
      <w:outlineLvl w:val="3"/>
    </w:pPr>
    <w:rPr>
      <w:b/>
    </w:rPr>
  </w:style>
  <w:style w:type="paragraph" w:styleId="Heading5">
    <w:name w:val="heading 5"/>
    <w:basedOn w:val="Normal"/>
    <w:next w:val="Normal"/>
    <w:qFormat/>
    <w:pPr>
      <w:keepLines/>
      <w:spacing w:before="360"/>
      <w:ind w:firstLine="0"/>
      <w:jc w:val="center"/>
      <w:outlineLvl w:val="4"/>
    </w:pPr>
  </w:style>
  <w:style w:type="paragraph" w:styleId="Heading6">
    <w:name w:val="heading 6"/>
    <w:basedOn w:val="Normal"/>
    <w:next w:val="Normal"/>
    <w:qFormat/>
    <w:pPr>
      <w:keepNext/>
      <w:spacing w:before="240" w:line="240" w:lineRule="atLeast"/>
      <w:ind w:firstLine="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pPr>
      <w:tabs>
        <w:tab w:val="left" w:pos="576"/>
      </w:tabs>
      <w:spacing w:after="240" w:line="240" w:lineRule="atLeast"/>
      <w:ind w:left="576" w:hanging="576"/>
      <w:jc w:val="both"/>
    </w:pPr>
    <w:rPr>
      <w:rFonts w:ascii="Arial" w:hAnsi="Arial"/>
    </w:rPr>
  </w:style>
  <w:style w:type="paragraph" w:customStyle="1" w:styleId="N1-1stBullet">
    <w:name w:val="N1-1st Bullet"/>
    <w:pPr>
      <w:tabs>
        <w:tab w:val="left" w:pos="1152"/>
      </w:tabs>
      <w:spacing w:after="240" w:line="240" w:lineRule="atLeast"/>
      <w:ind w:left="1152" w:hanging="576"/>
      <w:jc w:val="both"/>
    </w:pPr>
    <w:rPr>
      <w:rFonts w:ascii="Arial" w:hAnsi="Arial"/>
    </w:rPr>
  </w:style>
  <w:style w:type="paragraph" w:customStyle="1" w:styleId="C1-CtrBoldHd">
    <w:name w:val="C1-Ctr BoldHd"/>
    <w:pPr>
      <w:keepNext/>
      <w:spacing w:line="240" w:lineRule="atLeast"/>
      <w:jc w:val="center"/>
    </w:pPr>
    <w:rPr>
      <w:rFonts w:ascii="Arial" w:hAnsi="Arial"/>
      <w:b/>
      <w:caps/>
    </w:rPr>
  </w:style>
  <w:style w:type="paragraph" w:customStyle="1" w:styleId="C2-CtrSglSp">
    <w:name w:val="C2-Ctr Sgl Sp"/>
    <w:pPr>
      <w:keepNext/>
      <w:spacing w:line="240" w:lineRule="atLeast"/>
      <w:jc w:val="center"/>
    </w:pPr>
    <w:rPr>
      <w:rFonts w:ascii="Arial" w:hAnsi="Arial"/>
    </w:rPr>
  </w:style>
  <w:style w:type="paragraph" w:customStyle="1" w:styleId="N2-2ndBullet">
    <w:name w:val="N2-2nd Bullet"/>
    <w:pPr>
      <w:tabs>
        <w:tab w:val="left" w:pos="1728"/>
      </w:tabs>
      <w:spacing w:after="240" w:line="240" w:lineRule="atLeast"/>
      <w:ind w:left="1728" w:hanging="576"/>
      <w:jc w:val="both"/>
    </w:pPr>
    <w:rPr>
      <w:rFonts w:ascii="Arial" w:hAnsi="Arial"/>
    </w:rPr>
  </w:style>
  <w:style w:type="paragraph" w:customStyle="1" w:styleId="SL-FlLftSgl">
    <w:name w:val="SL-Fl Lft Sgl"/>
    <w:pPr>
      <w:spacing w:line="240" w:lineRule="atLeast"/>
      <w:jc w:val="both"/>
    </w:pPr>
    <w:rPr>
      <w:rFonts w:ascii="Arial" w:hAnsi="Arial"/>
    </w:rPr>
  </w:style>
  <w:style w:type="paragraph" w:customStyle="1" w:styleId="N3-3rdBullet">
    <w:name w:val="N3-3rd Bullet"/>
    <w:pPr>
      <w:tabs>
        <w:tab w:val="left" w:pos="2304"/>
      </w:tabs>
      <w:spacing w:after="240" w:line="240" w:lineRule="atLeast"/>
      <w:ind w:left="2304" w:hanging="576"/>
      <w:jc w:val="both"/>
    </w:pPr>
    <w:rPr>
      <w:rFonts w:ascii="Arial" w:hAnsi="Arial"/>
    </w:rPr>
  </w:style>
  <w:style w:type="paragraph" w:customStyle="1" w:styleId="L1-FlLfSp12">
    <w:name w:val="L1-FlLfSp&amp;1/2"/>
    <w:pPr>
      <w:tabs>
        <w:tab w:val="left" w:pos="1152"/>
      </w:tabs>
      <w:spacing w:line="360" w:lineRule="atLeast"/>
      <w:jc w:val="both"/>
    </w:pPr>
    <w:rPr>
      <w:rFonts w:ascii="Arial" w:hAnsi="Arial"/>
    </w:rPr>
  </w:style>
  <w:style w:type="paragraph" w:customStyle="1" w:styleId="SP-SglSpPara">
    <w:name w:val="SP-Sgl Sp Para"/>
    <w:pPr>
      <w:spacing w:line="240" w:lineRule="atLeast"/>
      <w:ind w:firstLine="576"/>
      <w:jc w:val="both"/>
    </w:pPr>
    <w:rPr>
      <w:rFonts w:ascii="Arial" w:hAnsi="Arial"/>
    </w:rPr>
  </w:style>
  <w:style w:type="paragraph" w:customStyle="1" w:styleId="P1-StandPara">
    <w:name w:val="P1-Stand Para"/>
    <w:pPr>
      <w:spacing w:line="360" w:lineRule="atLeast"/>
      <w:ind w:firstLine="1152"/>
      <w:jc w:val="both"/>
    </w:pPr>
    <w:rPr>
      <w:rFonts w:ascii="Arial" w:hAnsi="Arial"/>
    </w:rPr>
  </w:style>
  <w:style w:type="paragraph" w:customStyle="1" w:styleId="Q1-FirstLevelQuestion">
    <w:name w:val="Q1-First Level Question"/>
    <w:pPr>
      <w:tabs>
        <w:tab w:val="left" w:pos="720"/>
      </w:tabs>
      <w:spacing w:line="240" w:lineRule="atLeast"/>
      <w:ind w:left="720" w:hanging="720"/>
      <w:jc w:val="both"/>
    </w:pPr>
    <w:rPr>
      <w:rFonts w:ascii="Arial" w:hAnsi="Arial"/>
    </w:rPr>
  </w:style>
  <w:style w:type="paragraph" w:customStyle="1" w:styleId="Q2-SecondLevelQuestion">
    <w:name w:val="Q2-Second Level Question"/>
    <w:pPr>
      <w:tabs>
        <w:tab w:val="left" w:pos="1440"/>
      </w:tabs>
      <w:spacing w:line="240" w:lineRule="atLeast"/>
      <w:ind w:left="1440" w:hanging="720"/>
      <w:jc w:val="both"/>
    </w:pPr>
    <w:rPr>
      <w:rFonts w:ascii="Arial" w:hAnsi="Arial"/>
    </w:rPr>
  </w:style>
  <w:style w:type="paragraph" w:customStyle="1" w:styleId="A1-1stLeader">
    <w:name w:val="A1-1st Leader"/>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A464DC"/>
    <w:pPr>
      <w:tabs>
        <w:tab w:val="left" w:pos="1872"/>
        <w:tab w:val="right" w:leader="dot" w:pos="7200"/>
        <w:tab w:val="right" w:pos="7488"/>
        <w:tab w:val="left" w:pos="7632"/>
      </w:tabs>
      <w:spacing w:line="240" w:lineRule="atLeast"/>
      <w:ind w:left="1872" w:hanging="432"/>
    </w:pPr>
    <w:rPr>
      <w:rFonts w:ascii="Arial" w:hAnsi="Arial"/>
    </w:rPr>
  </w:style>
  <w:style w:type="paragraph" w:customStyle="1" w:styleId="A4-1stTabLine">
    <w:name w:val="A4-1st Tab Lin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pPr>
      <w:tabs>
        <w:tab w:val="right" w:leader="underscore" w:pos="7200"/>
        <w:tab w:val="center" w:pos="7632"/>
        <w:tab w:val="center" w:pos="8352"/>
        <w:tab w:val="center" w:pos="9072"/>
      </w:tabs>
      <w:spacing w:line="240" w:lineRule="atLeast"/>
      <w:ind w:left="144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rFonts w:ascii="Arial" w:hAnsi="Arial"/>
      <w:sz w:val="20"/>
    </w:rPr>
  </w:style>
  <w:style w:type="character" w:customStyle="1" w:styleId="Heading1Char">
    <w:name w:val="Heading 1 Char"/>
    <w:aliases w:val="H1-Chap. Head Char"/>
    <w:link w:val="Heading1"/>
    <w:rsid w:val="009F3566"/>
    <w:rPr>
      <w:rFonts w:ascii="Arial Bold" w:eastAsia="Calibri" w:hAnsi="Arial Bold"/>
      <w:b/>
      <w:szCs w:val="22"/>
    </w:rPr>
  </w:style>
  <w:style w:type="paragraph" w:customStyle="1" w:styleId="Bulletlisting">
    <w:name w:val="Bullet (listing)"/>
    <w:basedOn w:val="Normal"/>
    <w:rsid w:val="003252D2"/>
    <w:pPr>
      <w:numPr>
        <w:numId w:val="1"/>
      </w:numPr>
      <w:spacing w:after="240" w:line="240" w:lineRule="atLeast"/>
      <w:ind w:left="720"/>
      <w:jc w:val="left"/>
    </w:pPr>
    <w:rPr>
      <w:rFonts w:eastAsia="Calibri"/>
      <w:szCs w:val="22"/>
    </w:rPr>
  </w:style>
  <w:style w:type="character" w:styleId="CommentReference">
    <w:name w:val="annotation reference"/>
    <w:uiPriority w:val="99"/>
    <w:semiHidden/>
    <w:unhideWhenUsed/>
    <w:rsid w:val="003252D2"/>
    <w:rPr>
      <w:sz w:val="16"/>
      <w:szCs w:val="16"/>
    </w:rPr>
  </w:style>
  <w:style w:type="paragraph" w:styleId="CommentText">
    <w:name w:val="annotation text"/>
    <w:basedOn w:val="Normal"/>
    <w:link w:val="CommentTextChar"/>
    <w:uiPriority w:val="99"/>
    <w:unhideWhenUsed/>
    <w:rsid w:val="003252D2"/>
    <w:pPr>
      <w:spacing w:after="200" w:line="240" w:lineRule="auto"/>
      <w:ind w:firstLine="0"/>
      <w:jc w:val="left"/>
    </w:pPr>
    <w:rPr>
      <w:rFonts w:ascii="Calibri" w:eastAsia="Calibri" w:hAnsi="Calibri"/>
    </w:rPr>
  </w:style>
  <w:style w:type="character" w:customStyle="1" w:styleId="CommentTextChar">
    <w:name w:val="Comment Text Char"/>
    <w:basedOn w:val="DefaultParagraphFont"/>
    <w:link w:val="CommentText"/>
    <w:uiPriority w:val="99"/>
    <w:rsid w:val="003252D2"/>
    <w:rPr>
      <w:rFonts w:ascii="Calibri" w:eastAsia="Calibri" w:hAnsi="Calibri"/>
    </w:rPr>
  </w:style>
  <w:style w:type="paragraph" w:styleId="BalloonText">
    <w:name w:val="Balloon Text"/>
    <w:basedOn w:val="Normal"/>
    <w:link w:val="BalloonTextChar"/>
    <w:uiPriority w:val="99"/>
    <w:semiHidden/>
    <w:unhideWhenUsed/>
    <w:rsid w:val="003252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2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69BE"/>
    <w:pPr>
      <w:spacing w:after="0" w:line="360" w:lineRule="atLeast"/>
      <w:ind w:firstLine="1152"/>
      <w:jc w:val="both"/>
    </w:pPr>
    <w:rPr>
      <w:rFonts w:ascii="Arial" w:eastAsia="Times New Roman" w:hAnsi="Arial"/>
      <w:b/>
      <w:bCs/>
    </w:rPr>
  </w:style>
  <w:style w:type="character" w:customStyle="1" w:styleId="CommentSubjectChar">
    <w:name w:val="Comment Subject Char"/>
    <w:basedOn w:val="CommentTextChar"/>
    <w:link w:val="CommentSubject"/>
    <w:uiPriority w:val="99"/>
    <w:semiHidden/>
    <w:rsid w:val="00C069BE"/>
    <w:rPr>
      <w:rFonts w:ascii="Arial" w:eastAsia="Calibri" w:hAnsi="Arial"/>
      <w:b/>
      <w:bCs/>
    </w:rPr>
  </w:style>
  <w:style w:type="paragraph" w:customStyle="1" w:styleId="R1-ResPara">
    <w:name w:val="R1-Res. Para"/>
    <w:rsid w:val="00C069BE"/>
    <w:pPr>
      <w:spacing w:line="240" w:lineRule="atLeast"/>
      <w:ind w:left="288"/>
    </w:pPr>
    <w:rPr>
      <w:rFonts w:ascii="Garamond" w:hAnsi="Garamond"/>
      <w:sz w:val="24"/>
    </w:rPr>
  </w:style>
  <w:style w:type="paragraph" w:customStyle="1" w:styleId="TB-TableBullet">
    <w:name w:val="TB-Table Bullet"/>
    <w:basedOn w:val="Normal"/>
    <w:qFormat/>
    <w:rsid w:val="00C069BE"/>
    <w:pPr>
      <w:numPr>
        <w:numId w:val="6"/>
      </w:numPr>
      <w:spacing w:line="240" w:lineRule="atLeast"/>
      <w:jc w:val="left"/>
    </w:pPr>
    <w:rPr>
      <w:rFonts w:ascii="Franklin Gothic Medium" w:hAnsi="Franklin Gothic Medium"/>
    </w:rPr>
  </w:style>
  <w:style w:type="paragraph" w:styleId="BodyTextIndent">
    <w:name w:val="Body Text Indent"/>
    <w:basedOn w:val="Normal"/>
    <w:link w:val="BodyTextIndentChar"/>
    <w:semiHidden/>
    <w:rsid w:val="005B3E84"/>
    <w:pPr>
      <w:tabs>
        <w:tab w:val="left" w:pos="224"/>
        <w:tab w:val="left" w:pos="4404"/>
        <w:tab w:val="left" w:pos="5115"/>
      </w:tabs>
      <w:spacing w:line="240" w:lineRule="auto"/>
      <w:ind w:left="230" w:hanging="230"/>
      <w:jc w:val="left"/>
    </w:pPr>
    <w:rPr>
      <w:rFonts w:cs="Arial"/>
      <w:sz w:val="16"/>
    </w:rPr>
  </w:style>
  <w:style w:type="character" w:customStyle="1" w:styleId="BodyTextIndentChar">
    <w:name w:val="Body Text Indent Char"/>
    <w:basedOn w:val="DefaultParagraphFont"/>
    <w:link w:val="BodyTextIndent"/>
    <w:semiHidden/>
    <w:rsid w:val="005B3E84"/>
    <w:rPr>
      <w:rFonts w:ascii="Arial" w:hAnsi="Arial" w:cs="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tLeast"/>
      <w:ind w:firstLine="1152"/>
      <w:jc w:val="both"/>
    </w:pPr>
    <w:rPr>
      <w:rFonts w:ascii="Arial" w:hAnsi="Arial"/>
    </w:rPr>
  </w:style>
  <w:style w:type="paragraph" w:styleId="Heading1">
    <w:name w:val="heading 1"/>
    <w:aliases w:val="H1-Chap. Head"/>
    <w:basedOn w:val="Normal"/>
    <w:next w:val="Normal"/>
    <w:link w:val="Heading1Char"/>
    <w:qFormat/>
    <w:rsid w:val="009F3566"/>
    <w:pPr>
      <w:keepNext/>
      <w:tabs>
        <w:tab w:val="left" w:pos="1195"/>
      </w:tabs>
      <w:spacing w:after="200" w:line="276" w:lineRule="auto"/>
      <w:ind w:left="1195" w:hanging="1195"/>
      <w:jc w:val="left"/>
      <w:outlineLvl w:val="0"/>
    </w:pPr>
    <w:rPr>
      <w:rFonts w:ascii="Arial Bold" w:eastAsia="Calibri" w:hAnsi="Arial Bold"/>
      <w:b/>
      <w:szCs w:val="22"/>
    </w:rPr>
  </w:style>
  <w:style w:type="paragraph" w:styleId="Heading2">
    <w:name w:val="heading 2"/>
    <w:basedOn w:val="Normal"/>
    <w:next w:val="Normal"/>
    <w:qFormat/>
    <w:pPr>
      <w:keepNext/>
      <w:tabs>
        <w:tab w:val="left" w:pos="1195"/>
      </w:tabs>
      <w:ind w:left="1195" w:hanging="1195"/>
      <w:jc w:val="left"/>
      <w:outlineLvl w:val="1"/>
    </w:pPr>
    <w:rPr>
      <w:b/>
    </w:rPr>
  </w:style>
  <w:style w:type="paragraph" w:styleId="Heading3">
    <w:name w:val="heading 3"/>
    <w:basedOn w:val="Normal"/>
    <w:next w:val="Normal"/>
    <w:qFormat/>
    <w:pPr>
      <w:keepNext/>
      <w:tabs>
        <w:tab w:val="left" w:pos="1195"/>
      </w:tabs>
      <w:ind w:left="1195" w:hanging="1195"/>
      <w:jc w:val="left"/>
      <w:outlineLvl w:val="2"/>
    </w:pPr>
    <w:rPr>
      <w:b/>
    </w:rPr>
  </w:style>
  <w:style w:type="paragraph" w:styleId="Heading4">
    <w:name w:val="heading 4"/>
    <w:basedOn w:val="Normal"/>
    <w:next w:val="Normal"/>
    <w:qFormat/>
    <w:pPr>
      <w:keepNext/>
      <w:keepLines/>
      <w:spacing w:before="240" w:line="240" w:lineRule="atLeast"/>
      <w:ind w:firstLine="0"/>
      <w:jc w:val="center"/>
      <w:outlineLvl w:val="3"/>
    </w:pPr>
    <w:rPr>
      <w:b/>
    </w:rPr>
  </w:style>
  <w:style w:type="paragraph" w:styleId="Heading5">
    <w:name w:val="heading 5"/>
    <w:basedOn w:val="Normal"/>
    <w:next w:val="Normal"/>
    <w:qFormat/>
    <w:pPr>
      <w:keepLines/>
      <w:spacing w:before="360"/>
      <w:ind w:firstLine="0"/>
      <w:jc w:val="center"/>
      <w:outlineLvl w:val="4"/>
    </w:pPr>
  </w:style>
  <w:style w:type="paragraph" w:styleId="Heading6">
    <w:name w:val="heading 6"/>
    <w:basedOn w:val="Normal"/>
    <w:next w:val="Normal"/>
    <w:qFormat/>
    <w:pPr>
      <w:keepNext/>
      <w:spacing w:before="240" w:line="240" w:lineRule="atLeast"/>
      <w:ind w:firstLine="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pPr>
      <w:tabs>
        <w:tab w:val="left" w:pos="576"/>
      </w:tabs>
      <w:spacing w:after="240" w:line="240" w:lineRule="atLeast"/>
      <w:ind w:left="576" w:hanging="576"/>
      <w:jc w:val="both"/>
    </w:pPr>
    <w:rPr>
      <w:rFonts w:ascii="Arial" w:hAnsi="Arial"/>
    </w:rPr>
  </w:style>
  <w:style w:type="paragraph" w:customStyle="1" w:styleId="N1-1stBullet">
    <w:name w:val="N1-1st Bullet"/>
    <w:pPr>
      <w:tabs>
        <w:tab w:val="left" w:pos="1152"/>
      </w:tabs>
      <w:spacing w:after="240" w:line="240" w:lineRule="atLeast"/>
      <w:ind w:left="1152" w:hanging="576"/>
      <w:jc w:val="both"/>
    </w:pPr>
    <w:rPr>
      <w:rFonts w:ascii="Arial" w:hAnsi="Arial"/>
    </w:rPr>
  </w:style>
  <w:style w:type="paragraph" w:customStyle="1" w:styleId="C1-CtrBoldHd">
    <w:name w:val="C1-Ctr BoldHd"/>
    <w:pPr>
      <w:keepNext/>
      <w:spacing w:line="240" w:lineRule="atLeast"/>
      <w:jc w:val="center"/>
    </w:pPr>
    <w:rPr>
      <w:rFonts w:ascii="Arial" w:hAnsi="Arial"/>
      <w:b/>
      <w:caps/>
    </w:rPr>
  </w:style>
  <w:style w:type="paragraph" w:customStyle="1" w:styleId="C2-CtrSglSp">
    <w:name w:val="C2-Ctr Sgl Sp"/>
    <w:pPr>
      <w:keepNext/>
      <w:spacing w:line="240" w:lineRule="atLeast"/>
      <w:jc w:val="center"/>
    </w:pPr>
    <w:rPr>
      <w:rFonts w:ascii="Arial" w:hAnsi="Arial"/>
    </w:rPr>
  </w:style>
  <w:style w:type="paragraph" w:customStyle="1" w:styleId="N2-2ndBullet">
    <w:name w:val="N2-2nd Bullet"/>
    <w:pPr>
      <w:tabs>
        <w:tab w:val="left" w:pos="1728"/>
      </w:tabs>
      <w:spacing w:after="240" w:line="240" w:lineRule="atLeast"/>
      <w:ind w:left="1728" w:hanging="576"/>
      <w:jc w:val="both"/>
    </w:pPr>
    <w:rPr>
      <w:rFonts w:ascii="Arial" w:hAnsi="Arial"/>
    </w:rPr>
  </w:style>
  <w:style w:type="paragraph" w:customStyle="1" w:styleId="SL-FlLftSgl">
    <w:name w:val="SL-Fl Lft Sgl"/>
    <w:pPr>
      <w:spacing w:line="240" w:lineRule="atLeast"/>
      <w:jc w:val="both"/>
    </w:pPr>
    <w:rPr>
      <w:rFonts w:ascii="Arial" w:hAnsi="Arial"/>
    </w:rPr>
  </w:style>
  <w:style w:type="paragraph" w:customStyle="1" w:styleId="N3-3rdBullet">
    <w:name w:val="N3-3rd Bullet"/>
    <w:pPr>
      <w:tabs>
        <w:tab w:val="left" w:pos="2304"/>
      </w:tabs>
      <w:spacing w:after="240" w:line="240" w:lineRule="atLeast"/>
      <w:ind w:left="2304" w:hanging="576"/>
      <w:jc w:val="both"/>
    </w:pPr>
    <w:rPr>
      <w:rFonts w:ascii="Arial" w:hAnsi="Arial"/>
    </w:rPr>
  </w:style>
  <w:style w:type="paragraph" w:customStyle="1" w:styleId="L1-FlLfSp12">
    <w:name w:val="L1-FlLfSp&amp;1/2"/>
    <w:pPr>
      <w:tabs>
        <w:tab w:val="left" w:pos="1152"/>
      </w:tabs>
      <w:spacing w:line="360" w:lineRule="atLeast"/>
      <w:jc w:val="both"/>
    </w:pPr>
    <w:rPr>
      <w:rFonts w:ascii="Arial" w:hAnsi="Arial"/>
    </w:rPr>
  </w:style>
  <w:style w:type="paragraph" w:customStyle="1" w:styleId="SP-SglSpPara">
    <w:name w:val="SP-Sgl Sp Para"/>
    <w:pPr>
      <w:spacing w:line="240" w:lineRule="atLeast"/>
      <w:ind w:firstLine="576"/>
      <w:jc w:val="both"/>
    </w:pPr>
    <w:rPr>
      <w:rFonts w:ascii="Arial" w:hAnsi="Arial"/>
    </w:rPr>
  </w:style>
  <w:style w:type="paragraph" w:customStyle="1" w:styleId="P1-StandPara">
    <w:name w:val="P1-Stand Para"/>
    <w:pPr>
      <w:spacing w:line="360" w:lineRule="atLeast"/>
      <w:ind w:firstLine="1152"/>
      <w:jc w:val="both"/>
    </w:pPr>
    <w:rPr>
      <w:rFonts w:ascii="Arial" w:hAnsi="Arial"/>
    </w:rPr>
  </w:style>
  <w:style w:type="paragraph" w:customStyle="1" w:styleId="Q1-FirstLevelQuestion">
    <w:name w:val="Q1-First Level Question"/>
    <w:pPr>
      <w:tabs>
        <w:tab w:val="left" w:pos="720"/>
      </w:tabs>
      <w:spacing w:line="240" w:lineRule="atLeast"/>
      <w:ind w:left="720" w:hanging="720"/>
      <w:jc w:val="both"/>
    </w:pPr>
    <w:rPr>
      <w:rFonts w:ascii="Arial" w:hAnsi="Arial"/>
    </w:rPr>
  </w:style>
  <w:style w:type="paragraph" w:customStyle="1" w:styleId="Q2-SecondLevelQuestion">
    <w:name w:val="Q2-Second Level Question"/>
    <w:pPr>
      <w:tabs>
        <w:tab w:val="left" w:pos="1440"/>
      </w:tabs>
      <w:spacing w:line="240" w:lineRule="atLeast"/>
      <w:ind w:left="1440" w:hanging="720"/>
      <w:jc w:val="both"/>
    </w:pPr>
    <w:rPr>
      <w:rFonts w:ascii="Arial" w:hAnsi="Arial"/>
    </w:rPr>
  </w:style>
  <w:style w:type="paragraph" w:customStyle="1" w:styleId="A1-1stLeader">
    <w:name w:val="A1-1st Leader"/>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A464DC"/>
    <w:pPr>
      <w:tabs>
        <w:tab w:val="left" w:pos="1872"/>
        <w:tab w:val="right" w:leader="dot" w:pos="7200"/>
        <w:tab w:val="right" w:pos="7488"/>
        <w:tab w:val="left" w:pos="7632"/>
      </w:tabs>
      <w:spacing w:line="240" w:lineRule="atLeast"/>
      <w:ind w:left="1872" w:hanging="432"/>
    </w:pPr>
    <w:rPr>
      <w:rFonts w:ascii="Arial" w:hAnsi="Arial"/>
    </w:rPr>
  </w:style>
  <w:style w:type="paragraph" w:customStyle="1" w:styleId="A4-1stTabLine">
    <w:name w:val="A4-1st Tab Lin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pPr>
      <w:tabs>
        <w:tab w:val="right" w:leader="underscore" w:pos="7200"/>
        <w:tab w:val="center" w:pos="7632"/>
        <w:tab w:val="center" w:pos="8352"/>
        <w:tab w:val="center" w:pos="9072"/>
      </w:tabs>
      <w:spacing w:line="240" w:lineRule="atLeast"/>
      <w:ind w:left="144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rFonts w:ascii="Arial" w:hAnsi="Arial"/>
      <w:sz w:val="20"/>
    </w:rPr>
  </w:style>
  <w:style w:type="character" w:customStyle="1" w:styleId="Heading1Char">
    <w:name w:val="Heading 1 Char"/>
    <w:aliases w:val="H1-Chap. Head Char"/>
    <w:link w:val="Heading1"/>
    <w:rsid w:val="009F3566"/>
    <w:rPr>
      <w:rFonts w:ascii="Arial Bold" w:eastAsia="Calibri" w:hAnsi="Arial Bold"/>
      <w:b/>
      <w:szCs w:val="22"/>
    </w:rPr>
  </w:style>
  <w:style w:type="paragraph" w:customStyle="1" w:styleId="Bulletlisting">
    <w:name w:val="Bullet (listing)"/>
    <w:basedOn w:val="Normal"/>
    <w:rsid w:val="003252D2"/>
    <w:pPr>
      <w:numPr>
        <w:numId w:val="1"/>
      </w:numPr>
      <w:spacing w:after="240" w:line="240" w:lineRule="atLeast"/>
      <w:ind w:left="720"/>
      <w:jc w:val="left"/>
    </w:pPr>
    <w:rPr>
      <w:rFonts w:eastAsia="Calibri"/>
      <w:szCs w:val="22"/>
    </w:rPr>
  </w:style>
  <w:style w:type="character" w:styleId="CommentReference">
    <w:name w:val="annotation reference"/>
    <w:uiPriority w:val="99"/>
    <w:semiHidden/>
    <w:unhideWhenUsed/>
    <w:rsid w:val="003252D2"/>
    <w:rPr>
      <w:sz w:val="16"/>
      <w:szCs w:val="16"/>
    </w:rPr>
  </w:style>
  <w:style w:type="paragraph" w:styleId="CommentText">
    <w:name w:val="annotation text"/>
    <w:basedOn w:val="Normal"/>
    <w:link w:val="CommentTextChar"/>
    <w:uiPriority w:val="99"/>
    <w:unhideWhenUsed/>
    <w:rsid w:val="003252D2"/>
    <w:pPr>
      <w:spacing w:after="200" w:line="240" w:lineRule="auto"/>
      <w:ind w:firstLine="0"/>
      <w:jc w:val="left"/>
    </w:pPr>
    <w:rPr>
      <w:rFonts w:ascii="Calibri" w:eastAsia="Calibri" w:hAnsi="Calibri"/>
    </w:rPr>
  </w:style>
  <w:style w:type="character" w:customStyle="1" w:styleId="CommentTextChar">
    <w:name w:val="Comment Text Char"/>
    <w:basedOn w:val="DefaultParagraphFont"/>
    <w:link w:val="CommentText"/>
    <w:uiPriority w:val="99"/>
    <w:rsid w:val="003252D2"/>
    <w:rPr>
      <w:rFonts w:ascii="Calibri" w:eastAsia="Calibri" w:hAnsi="Calibri"/>
    </w:rPr>
  </w:style>
  <w:style w:type="paragraph" w:styleId="BalloonText">
    <w:name w:val="Balloon Text"/>
    <w:basedOn w:val="Normal"/>
    <w:link w:val="BalloonTextChar"/>
    <w:uiPriority w:val="99"/>
    <w:semiHidden/>
    <w:unhideWhenUsed/>
    <w:rsid w:val="003252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2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69BE"/>
    <w:pPr>
      <w:spacing w:after="0" w:line="360" w:lineRule="atLeast"/>
      <w:ind w:firstLine="1152"/>
      <w:jc w:val="both"/>
    </w:pPr>
    <w:rPr>
      <w:rFonts w:ascii="Arial" w:eastAsia="Times New Roman" w:hAnsi="Arial"/>
      <w:b/>
      <w:bCs/>
    </w:rPr>
  </w:style>
  <w:style w:type="character" w:customStyle="1" w:styleId="CommentSubjectChar">
    <w:name w:val="Comment Subject Char"/>
    <w:basedOn w:val="CommentTextChar"/>
    <w:link w:val="CommentSubject"/>
    <w:uiPriority w:val="99"/>
    <w:semiHidden/>
    <w:rsid w:val="00C069BE"/>
    <w:rPr>
      <w:rFonts w:ascii="Arial" w:eastAsia="Calibri" w:hAnsi="Arial"/>
      <w:b/>
      <w:bCs/>
    </w:rPr>
  </w:style>
  <w:style w:type="paragraph" w:customStyle="1" w:styleId="R1-ResPara">
    <w:name w:val="R1-Res. Para"/>
    <w:rsid w:val="00C069BE"/>
    <w:pPr>
      <w:spacing w:line="240" w:lineRule="atLeast"/>
      <w:ind w:left="288"/>
    </w:pPr>
    <w:rPr>
      <w:rFonts w:ascii="Garamond" w:hAnsi="Garamond"/>
      <w:sz w:val="24"/>
    </w:rPr>
  </w:style>
  <w:style w:type="paragraph" w:customStyle="1" w:styleId="TB-TableBullet">
    <w:name w:val="TB-Table Bullet"/>
    <w:basedOn w:val="Normal"/>
    <w:qFormat/>
    <w:rsid w:val="00C069BE"/>
    <w:pPr>
      <w:numPr>
        <w:numId w:val="6"/>
      </w:numPr>
      <w:spacing w:line="240" w:lineRule="atLeast"/>
      <w:jc w:val="left"/>
    </w:pPr>
    <w:rPr>
      <w:rFonts w:ascii="Franklin Gothic Medium" w:hAnsi="Franklin Gothic Medium"/>
    </w:rPr>
  </w:style>
  <w:style w:type="paragraph" w:styleId="BodyTextIndent">
    <w:name w:val="Body Text Indent"/>
    <w:basedOn w:val="Normal"/>
    <w:link w:val="BodyTextIndentChar"/>
    <w:semiHidden/>
    <w:rsid w:val="005B3E84"/>
    <w:pPr>
      <w:tabs>
        <w:tab w:val="left" w:pos="224"/>
        <w:tab w:val="left" w:pos="4404"/>
        <w:tab w:val="left" w:pos="5115"/>
      </w:tabs>
      <w:spacing w:line="240" w:lineRule="auto"/>
      <w:ind w:left="230" w:hanging="230"/>
      <w:jc w:val="left"/>
    </w:pPr>
    <w:rPr>
      <w:rFonts w:cs="Arial"/>
      <w:sz w:val="16"/>
    </w:rPr>
  </w:style>
  <w:style w:type="character" w:customStyle="1" w:styleId="BodyTextIndentChar">
    <w:name w:val="Body Text Indent Char"/>
    <w:basedOn w:val="DefaultParagraphFont"/>
    <w:link w:val="BodyTextIndent"/>
    <w:semiHidden/>
    <w:rsid w:val="005B3E84"/>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QUEX-10.DOT</Template>
  <TotalTime>161</TotalTime>
  <Pages>6</Pages>
  <Words>1713</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Westat, Inc.</Company>
  <LinksUpToDate>false</LinksUpToDate>
  <CharactersWithSpaces>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Markovich</dc:creator>
  <cp:lastModifiedBy>Allison Roeser</cp:lastModifiedBy>
  <cp:revision>11</cp:revision>
  <cp:lastPrinted>2017-02-14T19:28:00Z</cp:lastPrinted>
  <dcterms:created xsi:type="dcterms:W3CDTF">2017-03-05T06:10:00Z</dcterms:created>
  <dcterms:modified xsi:type="dcterms:W3CDTF">2017-05-17T16:39:00Z</dcterms:modified>
</cp:coreProperties>
</file>