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69" w:rsidRPr="00267469" w:rsidRDefault="00267469" w:rsidP="00267469">
      <w:pPr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Times New Roman" w:hAnsi="Times New Roman"/>
          <w:b/>
          <w:sz w:val="24"/>
          <w:szCs w:val="24"/>
        </w:rPr>
      </w:pPr>
      <w:r w:rsidRPr="00267469">
        <w:rPr>
          <w:rFonts w:ascii="Times New Roman" w:hAnsi="Times New Roman"/>
          <w:b/>
          <w:bCs/>
          <w:sz w:val="24"/>
          <w:szCs w:val="24"/>
        </w:rPr>
        <w:t xml:space="preserve">Addendum to </w:t>
      </w:r>
      <w:r w:rsidRPr="00267469">
        <w:rPr>
          <w:rFonts w:ascii="Times New Roman" w:hAnsi="Times New Roman"/>
          <w:b/>
          <w:sz w:val="24"/>
          <w:szCs w:val="24"/>
        </w:rPr>
        <w:t xml:space="preserve">Supporting Statement for </w:t>
      </w:r>
    </w:p>
    <w:p w:rsidR="00267469" w:rsidRPr="00267469" w:rsidRDefault="00267469" w:rsidP="002674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469">
        <w:rPr>
          <w:rFonts w:ascii="Times New Roman" w:hAnsi="Times New Roman"/>
          <w:b/>
          <w:sz w:val="24"/>
          <w:szCs w:val="24"/>
        </w:rPr>
        <w:t xml:space="preserve">Authorization for the Social Security Administration to Obtain Wage and Employment Information from Payroll Data Providers </w:t>
      </w:r>
    </w:p>
    <w:p w:rsidR="00267469" w:rsidRPr="00267469" w:rsidRDefault="00267469" w:rsidP="00267469">
      <w:pPr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267469">
        <w:rPr>
          <w:rFonts w:ascii="Times New Roman" w:hAnsi="Times New Roman"/>
          <w:b/>
          <w:sz w:val="24"/>
          <w:szCs w:val="24"/>
        </w:rPr>
        <w:t>Form SSA-8240</w:t>
      </w:r>
    </w:p>
    <w:p w:rsidR="00267469" w:rsidRPr="00267469" w:rsidRDefault="00267469" w:rsidP="002674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469">
        <w:rPr>
          <w:rFonts w:ascii="Times New Roman" w:hAnsi="Times New Roman"/>
          <w:b/>
          <w:sz w:val="24"/>
          <w:szCs w:val="24"/>
        </w:rPr>
        <w:t>OMB No. 0960-NEW</w:t>
      </w:r>
    </w:p>
    <w:p w:rsidR="00267469" w:rsidRPr="00267469" w:rsidRDefault="00267469" w:rsidP="00267469">
      <w:pPr>
        <w:rPr>
          <w:sz w:val="24"/>
          <w:szCs w:val="24"/>
        </w:rPr>
      </w:pPr>
    </w:p>
    <w:p w:rsidR="00267469" w:rsidRPr="00267469" w:rsidRDefault="00267469" w:rsidP="00267469">
      <w:pPr>
        <w:ind w:left="720" w:hanging="360"/>
        <w:jc w:val="center"/>
        <w:rPr>
          <w:rFonts w:ascii="Times New Roman" w:hAnsi="Times New Roman"/>
          <w:sz w:val="24"/>
          <w:szCs w:val="24"/>
        </w:rPr>
      </w:pPr>
    </w:p>
    <w:p w:rsidR="00267469" w:rsidRPr="00267469" w:rsidRDefault="0081021D" w:rsidP="00267469">
      <w:pPr>
        <w:pStyle w:val="Heading7"/>
      </w:pPr>
      <w:r>
        <w:t>Additional Information Regarding the</w:t>
      </w:r>
      <w:r w:rsidR="00267469" w:rsidRPr="00267469">
        <w:t xml:space="preserve"> Collection Instrument</w:t>
      </w:r>
    </w:p>
    <w:p w:rsidR="00267469" w:rsidRDefault="00267469" w:rsidP="00267469">
      <w:pPr>
        <w:spacing w:after="0"/>
        <w:rPr>
          <w:rFonts w:ascii="Times New Roman" w:hAnsi="Times New Roman"/>
          <w:sz w:val="24"/>
          <w:szCs w:val="24"/>
        </w:rPr>
      </w:pPr>
    </w:p>
    <w:p w:rsidR="00267469" w:rsidRPr="00267469" w:rsidRDefault="00267469" w:rsidP="002674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7469">
        <w:rPr>
          <w:rFonts w:ascii="Times New Roman" w:hAnsi="Times New Roman"/>
          <w:sz w:val="24"/>
          <w:szCs w:val="24"/>
        </w:rPr>
        <w:t xml:space="preserve">We will </w:t>
      </w:r>
      <w:r>
        <w:rPr>
          <w:rFonts w:ascii="Times New Roman" w:hAnsi="Times New Roman"/>
          <w:sz w:val="24"/>
          <w:szCs w:val="24"/>
        </w:rPr>
        <w:t>use</w:t>
      </w:r>
      <w:r w:rsidRPr="002674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267469">
        <w:rPr>
          <w:rFonts w:ascii="Times New Roman" w:hAnsi="Times New Roman"/>
          <w:sz w:val="24"/>
          <w:szCs w:val="24"/>
        </w:rPr>
        <w:t xml:space="preserve">orm SSA-8240 to collect authorization to obtain wage and employment information from payroll data providers via the </w:t>
      </w:r>
      <w:r w:rsidRPr="00522F1F">
        <w:rPr>
          <w:rFonts w:ascii="Times New Roman" w:hAnsi="Times New Roman"/>
          <w:i/>
          <w:sz w:val="24"/>
          <w:szCs w:val="24"/>
        </w:rPr>
        <w:t>Bipartisan Budget Act of 2015, Section 826</w:t>
      </w:r>
      <w:r w:rsidRPr="00267469">
        <w:rPr>
          <w:rFonts w:ascii="Times New Roman" w:hAnsi="Times New Roman"/>
          <w:sz w:val="24"/>
          <w:szCs w:val="24"/>
        </w:rPr>
        <w:t xml:space="preserve"> </w:t>
      </w:r>
      <w:r w:rsidRPr="00522F1F">
        <w:rPr>
          <w:rFonts w:ascii="Times New Roman" w:hAnsi="Times New Roman"/>
          <w:i/>
          <w:sz w:val="24"/>
          <w:szCs w:val="24"/>
        </w:rPr>
        <w:t>(BBA 826)</w:t>
      </w:r>
      <w:r w:rsidRPr="00267469">
        <w:rPr>
          <w:rFonts w:ascii="Times New Roman" w:hAnsi="Times New Roman"/>
          <w:sz w:val="24"/>
          <w:szCs w:val="24"/>
        </w:rPr>
        <w:t xml:space="preserve"> Internet application once the application becomes available.</w:t>
      </w:r>
    </w:p>
    <w:p w:rsidR="00267469" w:rsidRPr="00267469" w:rsidRDefault="00267469" w:rsidP="00267469">
      <w:pPr>
        <w:ind w:left="360"/>
        <w:rPr>
          <w:rFonts w:ascii="Times New Roman" w:hAnsi="Times New Roman"/>
          <w:sz w:val="24"/>
          <w:szCs w:val="24"/>
        </w:rPr>
      </w:pPr>
    </w:p>
    <w:p w:rsidR="00267469" w:rsidRPr="00267469" w:rsidRDefault="009D2D37" w:rsidP="0026746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Justification</w:t>
      </w:r>
      <w:r w:rsidR="00267469" w:rsidRPr="00267469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935A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67469" w:rsidRPr="00267469">
        <w:rPr>
          <w:rFonts w:ascii="Times New Roman" w:hAnsi="Times New Roman"/>
          <w:sz w:val="24"/>
          <w:szCs w:val="24"/>
        </w:rPr>
        <w:t xml:space="preserve">The </w:t>
      </w:r>
      <w:r w:rsidR="00267469" w:rsidRPr="009D2D37">
        <w:rPr>
          <w:rFonts w:ascii="Times New Roman" w:hAnsi="Times New Roman"/>
          <w:i/>
          <w:sz w:val="24"/>
          <w:szCs w:val="24"/>
        </w:rPr>
        <w:t>BBA 826</w:t>
      </w:r>
      <w:r>
        <w:rPr>
          <w:rFonts w:ascii="Times New Roman" w:hAnsi="Times New Roman"/>
          <w:sz w:val="24"/>
          <w:szCs w:val="24"/>
        </w:rPr>
        <w:t xml:space="preserve"> Internet application will allow</w:t>
      </w:r>
      <w:r w:rsidR="00267469" w:rsidRPr="00267469">
        <w:rPr>
          <w:rFonts w:ascii="Times New Roman" w:hAnsi="Times New Roman"/>
          <w:sz w:val="24"/>
          <w:szCs w:val="24"/>
        </w:rPr>
        <w:t xml:space="preserve"> SSDI beneficiaries to report earnings via the Internet, similar to </w:t>
      </w:r>
      <w:r>
        <w:rPr>
          <w:rFonts w:ascii="Times New Roman" w:hAnsi="Times New Roman"/>
          <w:sz w:val="24"/>
          <w:szCs w:val="24"/>
        </w:rPr>
        <w:t>the Internet application</w:t>
      </w:r>
      <w:r w:rsidR="00267469" w:rsidRPr="00267469">
        <w:rPr>
          <w:rFonts w:ascii="Times New Roman" w:hAnsi="Times New Roman"/>
          <w:sz w:val="24"/>
          <w:szCs w:val="24"/>
        </w:rPr>
        <w:t xml:space="preserve"> currently available to SSI recipients. </w:t>
      </w:r>
      <w:r w:rsidR="00935A07">
        <w:rPr>
          <w:rFonts w:ascii="Times New Roman" w:hAnsi="Times New Roman"/>
          <w:sz w:val="24"/>
          <w:szCs w:val="24"/>
        </w:rPr>
        <w:t xml:space="preserve"> </w:t>
      </w:r>
      <w:r w:rsidR="00267469">
        <w:rPr>
          <w:rFonts w:ascii="Times New Roman" w:hAnsi="Times New Roman"/>
          <w:sz w:val="24"/>
          <w:szCs w:val="24"/>
        </w:rPr>
        <w:t xml:space="preserve">We will implement the </w:t>
      </w:r>
      <w:r w:rsidR="00267469" w:rsidRPr="009D2D37">
        <w:rPr>
          <w:rFonts w:ascii="Times New Roman" w:hAnsi="Times New Roman"/>
          <w:i/>
          <w:sz w:val="24"/>
          <w:szCs w:val="24"/>
        </w:rPr>
        <w:t>BBA 826</w:t>
      </w:r>
      <w:r w:rsidR="00267469" w:rsidRPr="00267469">
        <w:rPr>
          <w:rFonts w:ascii="Times New Roman" w:hAnsi="Times New Roman"/>
          <w:sz w:val="24"/>
          <w:szCs w:val="24"/>
        </w:rPr>
        <w:t xml:space="preserve"> Internet application in several releases. </w:t>
      </w:r>
      <w:r w:rsidR="00935A07">
        <w:rPr>
          <w:rFonts w:ascii="Times New Roman" w:hAnsi="Times New Roman"/>
          <w:sz w:val="24"/>
          <w:szCs w:val="24"/>
        </w:rPr>
        <w:t xml:space="preserve"> </w:t>
      </w:r>
      <w:r w:rsidR="00522F1F">
        <w:rPr>
          <w:rFonts w:ascii="Times New Roman" w:hAnsi="Times New Roman"/>
          <w:sz w:val="24"/>
          <w:szCs w:val="24"/>
        </w:rPr>
        <w:t>SSA scheduled t</w:t>
      </w:r>
      <w:r w:rsidR="00267469" w:rsidRPr="00267469">
        <w:rPr>
          <w:rFonts w:ascii="Times New Roman" w:hAnsi="Times New Roman"/>
          <w:sz w:val="24"/>
          <w:szCs w:val="24"/>
        </w:rPr>
        <w:t>he functionality to collect authorization for SSA to obtain wage and employment information</w:t>
      </w:r>
      <w:bookmarkStart w:id="0" w:name="_GoBack"/>
      <w:bookmarkEnd w:id="0"/>
      <w:r w:rsidR="00267469" w:rsidRPr="00267469">
        <w:rPr>
          <w:rFonts w:ascii="Times New Roman" w:hAnsi="Times New Roman"/>
          <w:sz w:val="24"/>
          <w:szCs w:val="24"/>
        </w:rPr>
        <w:t xml:space="preserve"> from payroll data providers for a future release.</w:t>
      </w:r>
      <w:r>
        <w:rPr>
          <w:rFonts w:ascii="Times New Roman" w:hAnsi="Times New Roman"/>
          <w:sz w:val="24"/>
          <w:szCs w:val="24"/>
        </w:rPr>
        <w:t xml:space="preserve">  We will obtain OMB approval for the </w:t>
      </w:r>
      <w:r w:rsidRPr="009D2D37">
        <w:rPr>
          <w:rFonts w:ascii="Times New Roman" w:hAnsi="Times New Roman"/>
          <w:i/>
          <w:sz w:val="24"/>
          <w:szCs w:val="24"/>
        </w:rPr>
        <w:t>BBA 826</w:t>
      </w:r>
      <w:r>
        <w:rPr>
          <w:rFonts w:ascii="Times New Roman" w:hAnsi="Times New Roman"/>
          <w:sz w:val="24"/>
          <w:szCs w:val="24"/>
        </w:rPr>
        <w:t xml:space="preserve"> Internet application prior to including the burden for the SSA-8240 respondents.  We are currently in the process of creating the </w:t>
      </w:r>
      <w:r w:rsidRPr="009D2D37">
        <w:rPr>
          <w:rFonts w:ascii="Times New Roman" w:hAnsi="Times New Roman"/>
          <w:i/>
          <w:sz w:val="24"/>
          <w:szCs w:val="24"/>
        </w:rPr>
        <w:t>BBA 826</w:t>
      </w:r>
      <w:r>
        <w:rPr>
          <w:rFonts w:ascii="Times New Roman" w:hAnsi="Times New Roman"/>
          <w:sz w:val="24"/>
          <w:szCs w:val="24"/>
        </w:rPr>
        <w:t xml:space="preserve"> Internet application, and obtaining OMB approval for it.</w:t>
      </w:r>
    </w:p>
    <w:p w:rsidR="00267469" w:rsidRPr="0071684D" w:rsidRDefault="00267469" w:rsidP="00267469">
      <w:pPr>
        <w:ind w:left="360"/>
        <w:rPr>
          <w:rFonts w:ascii="Times New Roman" w:hAnsi="Times New Roman"/>
        </w:rPr>
      </w:pPr>
    </w:p>
    <w:p w:rsidR="00267469" w:rsidRPr="00BC7F42" w:rsidRDefault="00267469" w:rsidP="00267469">
      <w:pPr>
        <w:rPr>
          <w:rFonts w:ascii="Times New Roman" w:hAnsi="Times New Roman"/>
        </w:rPr>
      </w:pPr>
    </w:p>
    <w:p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F4874"/>
    <w:multiLevelType w:val="hybridMultilevel"/>
    <w:tmpl w:val="D854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69"/>
    <w:rsid w:val="00267469"/>
    <w:rsid w:val="00522F1F"/>
    <w:rsid w:val="0081021D"/>
    <w:rsid w:val="00935A07"/>
    <w:rsid w:val="009D2D37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697813-B427-460C-B1E9-1CA469CC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67469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/>
      <w:b/>
      <w:bCs/>
      <w:snapToGrid w:val="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267469"/>
    <w:rPr>
      <w:rFonts w:ascii="Times New Roman" w:eastAsia="Times New Roman" w:hAnsi="Times New Roman"/>
      <w:b/>
      <w:bCs/>
      <w:snapToGrid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Mandley, Tasha</dc:creator>
  <cp:keywords/>
  <dc:description/>
  <cp:lastModifiedBy>Sipple, Naomi</cp:lastModifiedBy>
  <cp:revision>2</cp:revision>
  <dcterms:created xsi:type="dcterms:W3CDTF">2017-05-25T14:44:00Z</dcterms:created>
  <dcterms:modified xsi:type="dcterms:W3CDTF">2017-05-25T14:44:00Z</dcterms:modified>
</cp:coreProperties>
</file>