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68" w:rsidRDefault="003008D5" w:rsidP="00516F68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="00516F68">
        <w:rPr>
          <w:rFonts w:ascii="Times New Roman" w:hAnsi="Times New Roman"/>
          <w:b/>
        </w:rPr>
        <w:t>Supporting Statement for the SSA-827</w:t>
      </w:r>
    </w:p>
    <w:p w:rsidR="00516F68" w:rsidRDefault="00516F68" w:rsidP="00516F6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Authorization to Disclose Information to the</w:t>
      </w:r>
    </w:p>
    <w:p w:rsidR="00516F68" w:rsidRDefault="00516F68" w:rsidP="00516F6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Social Security Administration</w:t>
      </w:r>
    </w:p>
    <w:p w:rsidR="00516F68" w:rsidRDefault="00516F68" w:rsidP="00516F6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CFR 404.1512 and 416.912, 45 CFR 160 and 164</w:t>
      </w:r>
    </w:p>
    <w:p w:rsidR="00BF0AFD" w:rsidRDefault="00516F68" w:rsidP="00516F68">
      <w:pPr>
        <w:autoSpaceDE w:val="0"/>
        <w:autoSpaceDN w:val="0"/>
        <w:adjustRightInd w:val="0"/>
        <w:ind w:right="-720"/>
        <w:jc w:val="center"/>
      </w:pPr>
      <w:r>
        <w:rPr>
          <w:rFonts w:ascii="Times New Roman" w:hAnsi="Times New Roman"/>
          <w:b/>
          <w:snapToGrid w:val="0"/>
        </w:rPr>
        <w:t>OMB No. 0960-0623</w:t>
      </w: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516F68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516F68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6F68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5CB3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2017-07-31T23:02:00Z</dcterms:created>
  <dcterms:modified xsi:type="dcterms:W3CDTF">2017-07-31T23:02:00Z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