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5E" w:rsidRDefault="00AE0E14">
      <w:pPr>
        <w:spacing w:before="92" w:after="0" w:line="240" w:lineRule="auto"/>
        <w:ind w:left="2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908050" cy="374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5E" w:rsidRDefault="00ED6C58">
      <w:pPr>
        <w:spacing w:before="43" w:after="0" w:line="240" w:lineRule="auto"/>
        <w:ind w:left="21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z w:val="20"/>
          <w:szCs w:val="20"/>
        </w:rPr>
        <w:t>sit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 w:rsidR="005A5A19" w:rsidRPr="005A5A19">
        <w:t xml:space="preserve"> </w:t>
      </w:r>
      <w:r w:rsidR="005A5A19">
        <w:tab/>
      </w:r>
      <w:r w:rsidR="005A5A19">
        <w:tab/>
      </w:r>
      <w:r w:rsidR="005A5A19">
        <w:tab/>
      </w:r>
      <w:r w:rsidR="005A5A19">
        <w:tab/>
      </w:r>
      <w:r w:rsidR="005A5A19">
        <w:tab/>
      </w:r>
      <w:r w:rsidR="005A5A19">
        <w:tab/>
      </w:r>
      <w:r w:rsidR="005A5A19">
        <w:tab/>
      </w:r>
      <w:r w:rsidR="005A5A19" w:rsidRPr="006A6BA1">
        <w:rPr>
          <w:rFonts w:ascii="Arial" w:eastAsia="Arial" w:hAnsi="Arial" w:cs="Arial"/>
          <w:bCs/>
          <w:sz w:val="18"/>
          <w:szCs w:val="18"/>
        </w:rPr>
        <w:t>OMB Number: 3064-0127</w:t>
      </w:r>
      <w:r w:rsidR="005A5A19">
        <w:rPr>
          <w:rFonts w:ascii="Arial" w:eastAsia="Arial" w:hAnsi="Arial" w:cs="Arial"/>
          <w:b/>
          <w:bCs/>
          <w:sz w:val="20"/>
          <w:szCs w:val="20"/>
        </w:rPr>
        <w:tab/>
      </w:r>
    </w:p>
    <w:p w:rsidR="002C0B5E" w:rsidRDefault="00AE0E14">
      <w:pPr>
        <w:spacing w:before="2" w:after="0" w:line="202" w:lineRule="exact"/>
        <w:ind w:left="214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146685</wp:posOffset>
                </wp:positionV>
                <wp:extent cx="6751320" cy="1270"/>
                <wp:effectExtent l="13335" t="13335" r="762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1270"/>
                          <a:chOff x="816" y="231"/>
                          <a:chExt cx="1063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16" y="231"/>
                            <a:ext cx="10632" cy="2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10632"/>
                              <a:gd name="T2" fmla="+- 0 11448 816"/>
                              <a:gd name="T3" fmla="*/ T2 w 10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32">
                                <a:moveTo>
                                  <a:pt x="0" y="0"/>
                                </a:moveTo>
                                <a:lnTo>
                                  <a:pt x="1063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8pt;margin-top:11.55pt;width:531.6pt;height:.1pt;z-index:-251658240;mso-position-horizontal-relative:page" coordorigin="816,231" coordsize="10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">
                <v:shape id="Freeform 3" o:spid="_x0000_s1027" style="position:absolute;left:816;top:231;width:10632;height:2;visibility:visible;mso-wrap-style:square;v-text-anchor:top" coordsize="10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MLhsUA&#10;AADaAAAADwAAAGRycy9kb3ducmV2LnhtbESPT2sCMRTE7wW/Q3iFXopmbbHK1ii2Ragn6z/U22Pz&#10;3F3cvCxJXNdv3wiFHoeZ+Q0znramEg05X1pW0O8lIIgzq0vOFWw38+4IhA/IGivLpOBGHqaTzsMY&#10;U22vvKJmHXIRIexTVFCEUKdS+qwgg75na+LonawzGKJ0udQOrxFuKvmSJG/SYMlxocCaPgvKzuuL&#10;UTD42DeLL72rnn8O2SW4ZTMfHk9KPT22s3cQgdrwH/5rf2sFr3C/Em+A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wuGxQAAANoAAAAPAAAAAAAAAAAAAAAAAJgCAABkcnMv&#10;ZG93bnJldi54bWxQSwUGAAAAAAQABAD1AAAAigMAAAAA&#10;" path="m,l10632,e" filled="f">
                  <v:path arrowok="t" o:connecttype="custom" o:connectlocs="0,0;10632,0" o:connectangles="0,0"/>
                </v:shape>
                <w10:wrap anchorx="page"/>
              </v:group>
            </w:pict>
          </mc:Fallback>
        </mc:AlternateConten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55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0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 xml:space="preserve"> 17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th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 xml:space="preserve"> 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St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r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e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e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 xml:space="preserve">t 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N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 xml:space="preserve">W, 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W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a</w:t>
      </w:r>
      <w:r w:rsidR="00ED6C58"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s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h</w:t>
      </w:r>
      <w:r w:rsidR="00ED6C58">
        <w:rPr>
          <w:rFonts w:ascii="Arial Narrow" w:eastAsia="Arial Narrow" w:hAnsi="Arial Narrow" w:cs="Arial Narrow"/>
          <w:spacing w:val="1"/>
          <w:position w:val="-1"/>
          <w:sz w:val="18"/>
          <w:szCs w:val="18"/>
        </w:rPr>
        <w:t>i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ng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t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on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,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 xml:space="preserve"> 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D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.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C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.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 xml:space="preserve"> 204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2</w:t>
      </w:r>
      <w:r w:rsidR="00ED6C58">
        <w:rPr>
          <w:rFonts w:ascii="Arial Narrow" w:eastAsia="Arial Narrow" w:hAnsi="Arial Narrow" w:cs="Arial Narrow"/>
          <w:position w:val="-1"/>
          <w:sz w:val="18"/>
          <w:szCs w:val="18"/>
        </w:rPr>
        <w:t>9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-</w:t>
      </w:r>
      <w:r w:rsidR="00ED6C58">
        <w:rPr>
          <w:rFonts w:ascii="Arial Narrow" w:eastAsia="Arial Narrow" w:hAnsi="Arial Narrow" w:cs="Arial Narrow"/>
          <w:spacing w:val="2"/>
          <w:position w:val="-1"/>
          <w:sz w:val="18"/>
          <w:szCs w:val="18"/>
        </w:rPr>
        <w:t>9</w:t>
      </w:r>
      <w:r w:rsidR="00ED6C58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>990</w:t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>
        <w:rPr>
          <w:rFonts w:ascii="Arial Narrow" w:eastAsia="Arial Narrow" w:hAnsi="Arial Narrow" w:cs="Arial Narrow"/>
          <w:spacing w:val="-1"/>
          <w:position w:val="-1"/>
          <w:sz w:val="18"/>
          <w:szCs w:val="18"/>
        </w:rPr>
        <w:tab/>
      </w:r>
      <w:r w:rsidR="005A5A19" w:rsidRPr="006A6BA1">
        <w:rPr>
          <w:rFonts w:ascii="Calibri" w:eastAsia="Calibri" w:hAnsi="Calibri" w:cs="Arial"/>
          <w:sz w:val="18"/>
          <w:szCs w:val="18"/>
        </w:rPr>
        <w:t>Expiration Date: 3/31/2017</w:t>
      </w:r>
    </w:p>
    <w:p w:rsidR="002C0B5E" w:rsidRDefault="002C0B5E">
      <w:pPr>
        <w:spacing w:before="5" w:after="0" w:line="170" w:lineRule="exact"/>
        <w:rPr>
          <w:sz w:val="17"/>
          <w:szCs w:val="17"/>
        </w:rPr>
      </w:pPr>
    </w:p>
    <w:p w:rsidR="002C0B5E" w:rsidRDefault="002C0B5E" w:rsidP="00694983">
      <w:pPr>
        <w:spacing w:after="0" w:line="200" w:lineRule="exact"/>
        <w:jc w:val="right"/>
        <w:rPr>
          <w:sz w:val="20"/>
          <w:szCs w:val="20"/>
        </w:rPr>
      </w:pPr>
    </w:p>
    <w:p w:rsidR="00694983" w:rsidRDefault="00694983" w:rsidP="00694983">
      <w:pPr>
        <w:spacing w:after="0" w:line="200" w:lineRule="exact"/>
        <w:jc w:val="right"/>
        <w:rPr>
          <w:sz w:val="20"/>
          <w:szCs w:val="20"/>
        </w:rPr>
      </w:pPr>
    </w:p>
    <w:p w:rsidR="002C0B5E" w:rsidRDefault="00ED6C58">
      <w:pPr>
        <w:spacing w:before="25"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rvi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:</w:t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  <w:r w:rsidR="00694983">
        <w:rPr>
          <w:rFonts w:ascii="Tahoma" w:eastAsia="Tahoma" w:hAnsi="Tahoma" w:cs="Tahoma"/>
          <w:b/>
          <w:bCs/>
          <w:color w:val="1F497D"/>
          <w:sz w:val="20"/>
          <w:szCs w:val="20"/>
        </w:rPr>
        <w:tab/>
      </w:r>
    </w:p>
    <w:p w:rsidR="002C0B5E" w:rsidRDefault="00ED6C58">
      <w:pPr>
        <w:spacing w:before="1"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mem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:rsidR="002C0B5E" w:rsidRDefault="002C0B5E">
      <w:pPr>
        <w:spacing w:before="9" w:after="0" w:line="110" w:lineRule="exact"/>
        <w:rPr>
          <w:sz w:val="11"/>
          <w:szCs w:val="11"/>
        </w:rPr>
      </w:pPr>
    </w:p>
    <w:p w:rsidR="002C0B5E" w:rsidRDefault="00ED6C58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tat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mem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meet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ors,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ild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.)?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tabs>
          <w:tab w:val="left" w:pos="4400"/>
        </w:tabs>
        <w:spacing w:after="0" w:line="240" w:lineRule="auto"/>
        <w:ind w:left="1885" w:right="610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o</w:t>
      </w: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before="1" w:after="0" w:line="280" w:lineRule="exact"/>
        <w:rPr>
          <w:sz w:val="28"/>
          <w:szCs w:val="28"/>
        </w:rPr>
      </w:pPr>
    </w:p>
    <w:p w:rsidR="002C0B5E" w:rsidRDefault="00ED6C58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tabs>
          <w:tab w:val="left" w:pos="4400"/>
        </w:tabs>
        <w:spacing w:after="0" w:line="240" w:lineRule="auto"/>
        <w:ind w:left="1885" w:right="610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o</w:t>
      </w: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before="1" w:after="0" w:line="280" w:lineRule="exact"/>
        <w:rPr>
          <w:sz w:val="28"/>
          <w:szCs w:val="28"/>
        </w:rPr>
      </w:pPr>
    </w:p>
    <w:p w:rsidR="002C0B5E" w:rsidRDefault="00ED6C58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s?</w:t>
      </w:r>
    </w:p>
    <w:p w:rsidR="002C0B5E" w:rsidRDefault="002C0B5E">
      <w:pPr>
        <w:spacing w:before="9" w:after="0" w:line="110" w:lineRule="exact"/>
        <w:rPr>
          <w:sz w:val="11"/>
          <w:szCs w:val="11"/>
        </w:rPr>
      </w:pPr>
    </w:p>
    <w:p w:rsidR="002C0B5E" w:rsidRDefault="00ED6C58">
      <w:pPr>
        <w:tabs>
          <w:tab w:val="left" w:pos="4400"/>
        </w:tabs>
        <w:spacing w:after="0" w:line="240" w:lineRule="auto"/>
        <w:ind w:left="1882" w:right="610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o</w:t>
      </w: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before="1" w:after="0" w:line="280" w:lineRule="exact"/>
        <w:rPr>
          <w:sz w:val="28"/>
          <w:szCs w:val="28"/>
        </w:rPr>
      </w:pPr>
    </w:p>
    <w:p w:rsidR="002C0B5E" w:rsidRDefault="00ED6C58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Ot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rib</w:t>
      </w:r>
      <w:r>
        <w:rPr>
          <w:rFonts w:ascii="Tahoma" w:eastAsia="Tahoma" w:hAnsi="Tahoma" w:cs="Tahoma"/>
          <w:spacing w:val="1"/>
          <w:sz w:val="20"/>
          <w:szCs w:val="20"/>
        </w:rPr>
        <w:t>e)</w:t>
      </w:r>
      <w:r>
        <w:rPr>
          <w:rFonts w:ascii="Tahoma" w:eastAsia="Tahoma" w:hAnsi="Tahoma" w:cs="Tahoma"/>
          <w:sz w:val="20"/>
          <w:szCs w:val="20"/>
        </w:rPr>
        <w:t>:</w:t>
      </w:r>
    </w:p>
    <w:p w:rsidR="00FF5186" w:rsidRDefault="00FF5186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</w:p>
    <w:p w:rsidR="00FF5186" w:rsidRDefault="00FF5186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</w:p>
    <w:p w:rsidR="00FF5186" w:rsidRDefault="00FF5186">
      <w:pPr>
        <w:spacing w:after="0" w:line="240" w:lineRule="auto"/>
        <w:ind w:left="480" w:right="-20"/>
        <w:rPr>
          <w:rFonts w:ascii="Tahoma" w:eastAsia="Tahoma" w:hAnsi="Tahoma" w:cs="Tahoma"/>
          <w:sz w:val="20"/>
          <w:szCs w:val="20"/>
        </w:rPr>
      </w:pP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ED6C58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et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1F497D"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1F497D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F497D"/>
          <w:spacing w:val="3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1F497D"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1F497D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: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mate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l?</w:t>
      </w:r>
    </w:p>
    <w:p w:rsidR="002C0B5E" w:rsidRDefault="002C0B5E">
      <w:pPr>
        <w:spacing w:before="9" w:after="0" w:line="110" w:lineRule="exact"/>
        <w:rPr>
          <w:sz w:val="11"/>
          <w:szCs w:val="11"/>
        </w:rPr>
      </w:pPr>
    </w:p>
    <w:p w:rsidR="002C0B5E" w:rsidRDefault="00ED6C58">
      <w:pPr>
        <w:tabs>
          <w:tab w:val="left" w:pos="4400"/>
        </w:tabs>
        <w:spacing w:after="0" w:line="240" w:lineRule="auto"/>
        <w:ind w:left="1525" w:right="571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mate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w w:val="99"/>
          <w:sz w:val="20"/>
          <w:szCs w:val="20"/>
        </w:rPr>
        <w:t>M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l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n-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side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ds?</w:t>
      </w: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before="11" w:after="0" w:line="240" w:lineRule="exact"/>
        <w:rPr>
          <w:sz w:val="24"/>
          <w:szCs w:val="24"/>
        </w:rPr>
      </w:pPr>
    </w:p>
    <w:p w:rsidR="002C0B5E" w:rsidRDefault="00ED6C58">
      <w:pPr>
        <w:spacing w:after="0" w:line="240" w:lineRule="exact"/>
        <w:ind w:left="120" w:right="5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sso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side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d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d,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 li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</w:p>
    <w:p w:rsidR="002C0B5E" w:rsidRDefault="002C0B5E">
      <w:pPr>
        <w:spacing w:before="4" w:after="0" w:line="110" w:lineRule="exact"/>
        <w:rPr>
          <w:sz w:val="11"/>
          <w:szCs w:val="11"/>
        </w:rPr>
      </w:pPr>
    </w:p>
    <w:p w:rsidR="002C0B5E" w:rsidRDefault="00ED6C58">
      <w:pPr>
        <w:tabs>
          <w:tab w:val="left" w:pos="3700"/>
          <w:tab w:val="left" w:pos="5860"/>
          <w:tab w:val="left" w:pos="8020"/>
        </w:tabs>
        <w:spacing w:after="0" w:line="240" w:lineRule="auto"/>
        <w:ind w:left="156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Ot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</w:p>
    <w:p w:rsidR="002C0B5E" w:rsidRDefault="002C0B5E">
      <w:pPr>
        <w:spacing w:after="0" w:line="200" w:lineRule="exact"/>
        <w:rPr>
          <w:sz w:val="20"/>
          <w:szCs w:val="20"/>
        </w:rPr>
      </w:pPr>
    </w:p>
    <w:p w:rsidR="002C0B5E" w:rsidRDefault="002C0B5E">
      <w:pPr>
        <w:spacing w:before="1" w:after="0" w:line="280" w:lineRule="exact"/>
        <w:rPr>
          <w:sz w:val="28"/>
          <w:szCs w:val="28"/>
        </w:rPr>
      </w:pPr>
    </w:p>
    <w:p w:rsidR="002C0B5E" w:rsidRDefault="00ED6C58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rib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tabs>
          <w:tab w:val="left" w:pos="4420"/>
        </w:tabs>
        <w:spacing w:after="0" w:line="240" w:lineRule="auto"/>
        <w:ind w:left="156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irs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ab/>
        <w:t>Allo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ate</w:t>
      </w:r>
      <w:r>
        <w:rPr>
          <w:rFonts w:ascii="Tahoma" w:eastAsia="Tahoma" w:hAnsi="Tahoma" w:cs="Tahoma"/>
          <w:sz w:val="20"/>
          <w:szCs w:val="20"/>
        </w:rPr>
        <w:t>d</w:t>
      </w:r>
    </w:p>
    <w:p w:rsidR="002C0B5E" w:rsidRDefault="002C0B5E">
      <w:pPr>
        <w:spacing w:before="1" w:after="0" w:line="120" w:lineRule="exact"/>
        <w:rPr>
          <w:sz w:val="12"/>
          <w:szCs w:val="12"/>
        </w:rPr>
      </w:pPr>
    </w:p>
    <w:p w:rsidR="002C0B5E" w:rsidRDefault="00ED6C58">
      <w:pPr>
        <w:spacing w:after="0" w:line="240" w:lineRule="auto"/>
        <w:ind w:left="119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st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color w:val="1F497D"/>
          <w:spacing w:val="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1F497D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1F497D"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1F497D"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1F497D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1F497D"/>
          <w:sz w:val="20"/>
          <w:szCs w:val="20"/>
        </w:rPr>
        <w:t>:</w:t>
      </w:r>
    </w:p>
    <w:p w:rsidR="002C0B5E" w:rsidRDefault="002C0B5E">
      <w:pPr>
        <w:spacing w:before="15" w:after="0" w:line="220" w:lineRule="exact"/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306"/>
        <w:gridCol w:w="2405"/>
        <w:gridCol w:w="1915"/>
        <w:gridCol w:w="2016"/>
      </w:tblGrid>
      <w:tr w:rsidR="002C0B5E">
        <w:trPr>
          <w:trHeight w:hRule="exact" w:val="12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2C0B5E" w:rsidRDefault="00ED6C58">
            <w:pPr>
              <w:spacing w:after="0" w:line="240" w:lineRule="auto"/>
              <w:ind w:left="102" w:right="36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hip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me Di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C0B5E" w:rsidRDefault="002C0B5E">
            <w:pPr>
              <w:spacing w:after="0" w:line="200" w:lineRule="exact"/>
              <w:rPr>
                <w:sz w:val="20"/>
                <w:szCs w:val="20"/>
              </w:rPr>
            </w:pPr>
          </w:p>
          <w:p w:rsidR="002C0B5E" w:rsidRDefault="00ED6C58">
            <w:pPr>
              <w:spacing w:after="0" w:line="239" w:lineRule="auto"/>
              <w:ind w:left="102" w:right="1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of H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hip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- A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ide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sac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2C0B5E" w:rsidRDefault="00ED6C58">
            <w:pPr>
              <w:spacing w:after="0" w:line="240" w:lineRule="auto"/>
              <w:ind w:left="102" w:right="6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P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lu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 Di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2C0B5E" w:rsidRDefault="00ED6C58">
            <w:pPr>
              <w:spacing w:after="0" w:line="240" w:lineRule="auto"/>
              <w:ind w:left="102" w:right="1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Co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og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 Tr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sac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ns</w:t>
            </w:r>
          </w:p>
        </w:tc>
      </w:tr>
      <w:tr w:rsidR="002C0B5E">
        <w:trPr>
          <w:trHeight w:hRule="exact"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ED6C58">
            <w:pPr>
              <w:spacing w:after="0" w:line="240" w:lineRule="auto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</w:tr>
      <w:tr w:rsidR="002C0B5E">
        <w:trPr>
          <w:trHeight w:hRule="exact"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ED6C58">
            <w:pPr>
              <w:spacing w:after="0" w:line="240" w:lineRule="exact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2014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</w:tr>
      <w:tr w:rsidR="002C0B5E">
        <w:trPr>
          <w:trHeight w:hRule="exact"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ED6C58">
            <w:pPr>
              <w:spacing w:after="0" w:line="240" w:lineRule="exact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2013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</w:tr>
      <w:tr w:rsidR="002C0B5E">
        <w:trPr>
          <w:trHeight w:hRule="exact"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ED6C58">
            <w:pPr>
              <w:spacing w:after="0" w:line="240" w:lineRule="exact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2012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</w:tr>
      <w:tr w:rsidR="002C0B5E">
        <w:trPr>
          <w:trHeight w:hRule="exact"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ED6C58">
            <w:pPr>
              <w:spacing w:after="0" w:line="240" w:lineRule="auto"/>
              <w:ind w:left="220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E" w:rsidRDefault="002C0B5E"/>
        </w:tc>
      </w:tr>
      <w:tr w:rsidR="005F180A">
        <w:trPr>
          <w:trHeight w:hRule="exact" w:val="3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0A" w:rsidRDefault="005F180A">
            <w:pPr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5F180A" w:rsidRDefault="005F180A">
            <w:pPr>
              <w:spacing w:after="0" w:line="240" w:lineRule="auto"/>
              <w:ind w:left="220" w:right="-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0A" w:rsidRDefault="005F180A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0A" w:rsidRDefault="005F180A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0A" w:rsidRDefault="005F180A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0A" w:rsidRDefault="005F180A"/>
        </w:tc>
      </w:tr>
    </w:tbl>
    <w:p w:rsidR="005F180A" w:rsidRDefault="005F180A" w:rsidP="005F180A">
      <w:pPr>
        <w:pBdr>
          <w:bottom w:val="single" w:sz="12" w:space="1" w:color="auto"/>
        </w:pBdr>
        <w:rPr>
          <w:sz w:val="18"/>
          <w:szCs w:val="18"/>
        </w:rPr>
      </w:pPr>
    </w:p>
    <w:p w:rsidR="005F180A" w:rsidRDefault="005F180A" w:rsidP="005F180A">
      <w:pPr>
        <w:pBdr>
          <w:bottom w:val="single" w:sz="12" w:space="1" w:color="auto"/>
        </w:pBdr>
        <w:rPr>
          <w:sz w:val="18"/>
          <w:szCs w:val="18"/>
        </w:rPr>
      </w:pPr>
    </w:p>
    <w:p w:rsidR="005F180A" w:rsidRPr="006A6BA1" w:rsidRDefault="005F180A" w:rsidP="004A2EA9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6A6BA1">
        <w:rPr>
          <w:b/>
          <w:bCs/>
          <w:sz w:val="18"/>
          <w:szCs w:val="18"/>
        </w:rPr>
        <w:t>ESTIMATED REPORTING BURDEN</w:t>
      </w:r>
    </w:p>
    <w:p w:rsidR="005F180A" w:rsidRPr="005F180A" w:rsidRDefault="005F180A" w:rsidP="004A2EA9">
      <w:pPr>
        <w:spacing w:after="0" w:line="240" w:lineRule="auto"/>
        <w:rPr>
          <w:sz w:val="18"/>
          <w:szCs w:val="18"/>
        </w:rPr>
      </w:pPr>
      <w:r w:rsidRPr="006A6BA1">
        <w:rPr>
          <w:b/>
          <w:bCs/>
          <w:sz w:val="18"/>
          <w:szCs w:val="18"/>
        </w:rPr>
        <w:t>Paperwork Reduction Act Notice</w:t>
      </w:r>
      <w:r w:rsidRPr="006A6BA1">
        <w:rPr>
          <w:sz w:val="18"/>
          <w:szCs w:val="18"/>
        </w:rPr>
        <w:t xml:space="preserve">. Public reporting burden for this collection of information is estimated to average </w:t>
      </w:r>
      <w:r w:rsidR="005A5A19" w:rsidRPr="006A6BA1">
        <w:rPr>
          <w:sz w:val="18"/>
          <w:szCs w:val="18"/>
        </w:rPr>
        <w:t>35-40</w:t>
      </w:r>
      <w:r w:rsidRPr="006A6BA1">
        <w:rPr>
          <w:sz w:val="18"/>
          <w:szCs w:val="18"/>
        </w:rPr>
        <w:t xml:space="preserve"> minutes per response, including the time for completing and reviewing the collection of information. </w:t>
      </w:r>
      <w:r w:rsidR="00FF5186">
        <w:rPr>
          <w:sz w:val="18"/>
          <w:szCs w:val="18"/>
        </w:rPr>
        <w:t xml:space="preserve"> </w:t>
      </w:r>
      <w:bookmarkStart w:id="0" w:name="_GoBack"/>
      <w:bookmarkEnd w:id="0"/>
      <w:r w:rsidRPr="006A6BA1">
        <w:rPr>
          <w:sz w:val="18"/>
          <w:szCs w:val="18"/>
        </w:rPr>
        <w:t>Send comments regarding this burden estimate or any other aspect of this collection of information, including suggestions for reducing the burden, to the FDIC, Washington, DC 20429; and to the Office of Management and Budget, Paperwork Reduction Project (3064-0127), Washington, DC 20504.</w:t>
      </w:r>
    </w:p>
    <w:p w:rsidR="005F180A" w:rsidRPr="005F180A" w:rsidRDefault="005F180A" w:rsidP="005F180A">
      <w:pPr>
        <w:rPr>
          <w:sz w:val="18"/>
          <w:szCs w:val="18"/>
        </w:rPr>
      </w:pPr>
      <w:r w:rsidRPr="005F180A">
        <w:rPr>
          <w:sz w:val="18"/>
          <w:szCs w:val="18"/>
        </w:rPr>
        <w:t>___________________________________________________________________________</w:t>
      </w:r>
      <w:r w:rsidR="005A5A19">
        <w:rPr>
          <w:sz w:val="18"/>
          <w:szCs w:val="18"/>
        </w:rPr>
        <w:t>_____________________________________________</w:t>
      </w:r>
    </w:p>
    <w:p w:rsidR="008F5990" w:rsidRDefault="008F5990"/>
    <w:sectPr w:rsidR="008F5990">
      <w:type w:val="continuous"/>
      <w:pgSz w:w="12240" w:h="15840"/>
      <w:pgMar w:top="340" w:right="8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58" w:rsidRDefault="00ED6C58" w:rsidP="005F180A">
      <w:pPr>
        <w:spacing w:after="0" w:line="240" w:lineRule="auto"/>
      </w:pPr>
      <w:r>
        <w:separator/>
      </w:r>
    </w:p>
  </w:endnote>
  <w:endnote w:type="continuationSeparator" w:id="0">
    <w:p w:rsidR="00ED6C58" w:rsidRDefault="00ED6C58" w:rsidP="005F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58" w:rsidRDefault="00ED6C58" w:rsidP="005F180A">
      <w:pPr>
        <w:spacing w:after="0" w:line="240" w:lineRule="auto"/>
      </w:pPr>
      <w:r>
        <w:separator/>
      </w:r>
    </w:p>
  </w:footnote>
  <w:footnote w:type="continuationSeparator" w:id="0">
    <w:p w:rsidR="00ED6C58" w:rsidRDefault="00ED6C58" w:rsidP="005F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5E"/>
    <w:rsid w:val="002C0B5E"/>
    <w:rsid w:val="004A2EA9"/>
    <w:rsid w:val="005A5A19"/>
    <w:rsid w:val="005F180A"/>
    <w:rsid w:val="00694983"/>
    <w:rsid w:val="006A6BA1"/>
    <w:rsid w:val="008F5990"/>
    <w:rsid w:val="00AE0E14"/>
    <w:rsid w:val="00ED6C58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80A"/>
  </w:style>
  <w:style w:type="paragraph" w:styleId="Footer">
    <w:name w:val="footer"/>
    <w:basedOn w:val="Normal"/>
    <w:link w:val="FooterChar"/>
    <w:uiPriority w:val="99"/>
    <w:unhideWhenUsed/>
    <w:rsid w:val="005F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80A"/>
  </w:style>
  <w:style w:type="paragraph" w:styleId="BalloonText">
    <w:name w:val="Balloon Text"/>
    <w:basedOn w:val="Normal"/>
    <w:link w:val="BalloonTextChar"/>
    <w:uiPriority w:val="99"/>
    <w:semiHidden/>
    <w:unhideWhenUsed/>
    <w:rsid w:val="005F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80A"/>
  </w:style>
  <w:style w:type="paragraph" w:styleId="Footer">
    <w:name w:val="footer"/>
    <w:basedOn w:val="Normal"/>
    <w:link w:val="FooterChar"/>
    <w:uiPriority w:val="99"/>
    <w:unhideWhenUsed/>
    <w:rsid w:val="005F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80A"/>
  </w:style>
  <w:style w:type="paragraph" w:styleId="BalloonText">
    <w:name w:val="Balloon Text"/>
    <w:basedOn w:val="Normal"/>
    <w:link w:val="BalloonTextChar"/>
    <w:uiPriority w:val="99"/>
    <w:semiHidden/>
    <w:unhideWhenUsed/>
    <w:rsid w:val="005F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Kerr, Sandra K.</dc:creator>
  <cp:lastModifiedBy>Kuiper, Gary</cp:lastModifiedBy>
  <cp:revision>2</cp:revision>
  <dcterms:created xsi:type="dcterms:W3CDTF">2016-04-18T21:06:00Z</dcterms:created>
  <dcterms:modified xsi:type="dcterms:W3CDTF">2016-04-18T21:06:00Z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2016-04-15T00:00:00Z</vt:filetime>
  </property>
</Properties>
</file>