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0DA7" w:rsidRDefault="00D57A2D">
      <w:pPr>
        <w:spacing w:before="86" w:after="0" w:line="240" w:lineRule="auto"/>
        <w:ind w:left="190" w:right="-20"/>
        <w:rPr>
          <w:rFonts w:ascii="Arial" w:eastAsia="Arial" w:hAnsi="Arial" w:cs="Arial"/>
          <w:sz w:val="16"/>
          <w:szCs w:val="16"/>
        </w:rPr>
      </w:pPr>
      <w:r>
        <w:pict>
          <v:group id="_x0000_s1076" style="position:absolute;left:0;text-align:left;margin-left:35.3pt;margin-top:13.3pt;width:541.4pt;height:54.25pt;z-index:-251665408;mso-position-horizontal-relative:page" coordorigin="706,266" coordsize="10828,1085">
            <v:group id="_x0000_s1081" style="position:absolute;left:720;top:280;width:10800;height:2" coordorigin="720,280" coordsize="10800,2">
              <v:shape id="_x0000_s1082" style="position:absolute;left:720;top:280;width:10800;height:2" coordorigin="720,280" coordsize="10800,0" path="m720,280r10800,e" filled="f" strokecolor="#231f20" strokeweight="1.4pt">
                <v:path arrowok="t"/>
              </v:shape>
            </v:group>
            <v:group id="_x0000_s1079" style="position:absolute;left:720;top:1340;width:10800;height:2" coordorigin="720,1340" coordsize="10800,2">
              <v:shape id="_x0000_s1080" style="position:absolute;left:720;top:1340;width:10800;height:2" coordorigin="720,1340" coordsize="10800,0" path="m720,1340r10800,e" filled="f" strokecolor="#231f20" strokeweight="1.1pt">
                <v:path arrowok="t"/>
              </v:shape>
            </v:group>
            <v:group id="_x0000_s1077" style="position:absolute;left:8380;top:280;width:2;height:1060" coordorigin="8380,280" coordsize="2,1060">
              <v:shape id="_x0000_s1078" style="position:absolute;left:8380;top:280;width:2;height:1060" coordorigin="8380,280" coordsize="0,1060" path="m8380,280r,1060e" filled="f" strokecolor="#231f20" strokeweight="1pt">
                <v:path arrowok="t"/>
              </v:shape>
            </v:group>
            <w10:wrap anchorx="page"/>
          </v:group>
        </w:pict>
      </w:r>
      <w:r>
        <w:rPr>
          <w:rFonts w:ascii="Arial" w:eastAsia="Arial" w:hAnsi="Arial" w:cs="Arial"/>
          <w:b/>
          <w:bCs/>
          <w:color w:val="EC008C"/>
          <w:sz w:val="16"/>
          <w:szCs w:val="16"/>
        </w:rPr>
        <w:t>The</w:t>
      </w:r>
      <w:r>
        <w:rPr>
          <w:rFonts w:ascii="Arial" w:eastAsia="Arial" w:hAnsi="Arial" w:cs="Arial"/>
          <w:b/>
          <w:bCs/>
          <w:color w:val="EC008C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color w:val="EC008C"/>
          <w:sz w:val="16"/>
          <w:szCs w:val="16"/>
        </w:rPr>
        <w:t>public</w:t>
      </w:r>
      <w:r>
        <w:rPr>
          <w:rFonts w:ascii="Arial" w:eastAsia="Arial" w:hAnsi="Arial" w:cs="Arial"/>
          <w:b/>
          <w:bCs/>
          <w:color w:val="EC008C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color w:val="EC008C"/>
          <w:sz w:val="16"/>
          <w:szCs w:val="16"/>
        </w:rPr>
        <w:t>reporting</w:t>
      </w:r>
      <w:r>
        <w:rPr>
          <w:rFonts w:ascii="Arial" w:eastAsia="Arial" w:hAnsi="Arial" w:cs="Arial"/>
          <w:b/>
          <w:bCs/>
          <w:color w:val="EC008C"/>
          <w:spacing w:val="-7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color w:val="EC008C"/>
          <w:sz w:val="16"/>
          <w:szCs w:val="16"/>
        </w:rPr>
        <w:t>burden</w:t>
      </w:r>
      <w:r>
        <w:rPr>
          <w:rFonts w:ascii="Arial" w:eastAsia="Arial" w:hAnsi="Arial" w:cs="Arial"/>
          <w:b/>
          <w:bCs/>
          <w:color w:val="EC008C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color w:val="EC008C"/>
          <w:sz w:val="16"/>
          <w:szCs w:val="16"/>
        </w:rPr>
        <w:t>mentioned</w:t>
      </w:r>
      <w:r>
        <w:rPr>
          <w:rFonts w:ascii="Arial" w:eastAsia="Arial" w:hAnsi="Arial" w:cs="Arial"/>
          <w:b/>
          <w:bCs/>
          <w:color w:val="EC008C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color w:val="EC008C"/>
          <w:sz w:val="16"/>
          <w:szCs w:val="16"/>
        </w:rPr>
        <w:t>on</w:t>
      </w:r>
      <w:r>
        <w:rPr>
          <w:rFonts w:ascii="Arial" w:eastAsia="Arial" w:hAnsi="Arial" w:cs="Arial"/>
          <w:b/>
          <w:bCs/>
          <w:color w:val="EC008C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color w:val="EC008C"/>
          <w:sz w:val="16"/>
          <w:szCs w:val="16"/>
        </w:rPr>
        <w:t>the original</w:t>
      </w:r>
      <w:r>
        <w:rPr>
          <w:rFonts w:ascii="Arial" w:eastAsia="Arial" w:hAnsi="Arial" w:cs="Arial"/>
          <w:b/>
          <w:bCs/>
          <w:color w:val="EC008C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color w:val="EC008C"/>
          <w:sz w:val="16"/>
          <w:szCs w:val="16"/>
        </w:rPr>
        <w:t>form implies</w:t>
      </w:r>
      <w:r>
        <w:rPr>
          <w:rFonts w:ascii="Arial" w:eastAsia="Arial" w:hAnsi="Arial" w:cs="Arial"/>
          <w:b/>
          <w:bCs/>
          <w:color w:val="EC008C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color w:val="EC008C"/>
          <w:sz w:val="16"/>
          <w:szCs w:val="16"/>
        </w:rPr>
        <w:t>that this</w:t>
      </w:r>
      <w:r>
        <w:rPr>
          <w:rFonts w:ascii="Arial" w:eastAsia="Arial" w:hAnsi="Arial" w:cs="Arial"/>
          <w:b/>
          <w:bCs/>
          <w:color w:val="EC008C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color w:val="EC008C"/>
          <w:sz w:val="16"/>
          <w:szCs w:val="16"/>
        </w:rPr>
        <w:t>is</w:t>
      </w:r>
      <w:r>
        <w:rPr>
          <w:rFonts w:ascii="Arial" w:eastAsia="Arial" w:hAnsi="Arial" w:cs="Arial"/>
          <w:b/>
          <w:bCs/>
          <w:color w:val="EC008C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color w:val="EC008C"/>
          <w:sz w:val="16"/>
          <w:szCs w:val="16"/>
        </w:rPr>
        <w:t>a public-use</w:t>
      </w:r>
      <w:r>
        <w:rPr>
          <w:rFonts w:ascii="Arial" w:eastAsia="Arial" w:hAnsi="Arial" w:cs="Arial"/>
          <w:b/>
          <w:bCs/>
          <w:color w:val="EC008C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color w:val="EC008C"/>
          <w:sz w:val="16"/>
          <w:szCs w:val="16"/>
        </w:rPr>
        <w:t>form, which</w:t>
      </w:r>
      <w:r>
        <w:rPr>
          <w:rFonts w:ascii="Arial" w:eastAsia="Arial" w:hAnsi="Arial" w:cs="Arial"/>
          <w:b/>
          <w:bCs/>
          <w:color w:val="EC008C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color w:val="EC008C"/>
          <w:sz w:val="16"/>
          <w:szCs w:val="16"/>
        </w:rPr>
        <w:t>if</w:t>
      </w:r>
      <w:r>
        <w:rPr>
          <w:rFonts w:ascii="Arial" w:eastAsia="Arial" w:hAnsi="Arial" w:cs="Arial"/>
          <w:b/>
          <w:bCs/>
          <w:color w:val="EC008C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color w:val="EC008C"/>
          <w:sz w:val="16"/>
          <w:szCs w:val="16"/>
        </w:rPr>
        <w:t>true normally</w:t>
      </w:r>
      <w:r>
        <w:rPr>
          <w:rFonts w:ascii="Arial" w:eastAsia="Arial" w:hAnsi="Arial" w:cs="Arial"/>
          <w:b/>
          <w:bCs/>
          <w:color w:val="EC008C"/>
          <w:spacing w:val="-7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color w:val="EC008C"/>
          <w:sz w:val="16"/>
          <w:szCs w:val="16"/>
        </w:rPr>
        <w:t>would</w:t>
      </w:r>
      <w:r>
        <w:rPr>
          <w:rFonts w:ascii="Arial" w:eastAsia="Arial" w:hAnsi="Arial" w:cs="Arial"/>
          <w:b/>
          <w:bCs/>
          <w:color w:val="EC008C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color w:val="EC008C"/>
          <w:sz w:val="16"/>
          <w:szCs w:val="16"/>
        </w:rPr>
        <w:t>require an</w:t>
      </w:r>
    </w:p>
    <w:p w:rsidR="00290DA7" w:rsidRDefault="00D57A2D">
      <w:pPr>
        <w:spacing w:before="8" w:after="0" w:line="155" w:lineRule="exact"/>
        <w:ind w:left="190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bCs/>
          <w:color w:val="EC008C"/>
          <w:position w:val="-3"/>
          <w:sz w:val="16"/>
          <w:szCs w:val="16"/>
        </w:rPr>
        <w:t>OMB number</w:t>
      </w:r>
      <w:r>
        <w:rPr>
          <w:rFonts w:ascii="Arial" w:eastAsia="Arial" w:hAnsi="Arial" w:cs="Arial"/>
          <w:b/>
          <w:bCs/>
          <w:color w:val="EC008C"/>
          <w:spacing w:val="-6"/>
          <w:position w:val="-3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color w:val="EC008C"/>
          <w:position w:val="-3"/>
          <w:sz w:val="16"/>
          <w:szCs w:val="16"/>
        </w:rPr>
        <w:t>&amp; expiration</w:t>
      </w:r>
      <w:r>
        <w:rPr>
          <w:rFonts w:ascii="Arial" w:eastAsia="Arial" w:hAnsi="Arial" w:cs="Arial"/>
          <w:b/>
          <w:bCs/>
          <w:color w:val="EC008C"/>
          <w:spacing w:val="-8"/>
          <w:position w:val="-3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color w:val="EC008C"/>
          <w:position w:val="-3"/>
          <w:sz w:val="16"/>
          <w:szCs w:val="16"/>
        </w:rPr>
        <w:t>date.</w:t>
      </w:r>
    </w:p>
    <w:p w:rsidR="00290DA7" w:rsidRDefault="00290DA7">
      <w:pPr>
        <w:spacing w:after="0"/>
        <w:sectPr w:rsidR="00290DA7">
          <w:type w:val="continuous"/>
          <w:pgSz w:w="12240" w:h="15840"/>
          <w:pgMar w:top="320" w:right="600" w:bottom="280" w:left="620" w:header="720" w:footer="720" w:gutter="0"/>
          <w:cols w:space="720"/>
        </w:sectPr>
      </w:pPr>
    </w:p>
    <w:p w:rsidR="00290DA7" w:rsidRDefault="00D57A2D">
      <w:pPr>
        <w:spacing w:after="0" w:line="184" w:lineRule="exact"/>
        <w:ind w:left="2369" w:right="-54"/>
        <w:jc w:val="center"/>
        <w:rPr>
          <w:rFonts w:ascii="Arial" w:eastAsia="Arial" w:hAnsi="Arial" w:cs="Arial"/>
          <w:sz w:val="18"/>
          <w:szCs w:val="18"/>
        </w:rPr>
      </w:pPr>
      <w:r>
        <w:lastRenderedPageBreak/>
        <w:pict>
          <v:group id="_x0000_s1058" style="position:absolute;left:0;text-align:left;margin-left:46.85pt;margin-top:5.75pt;width:67.2pt;height:27pt;z-index:-251656192;mso-position-horizontal-relative:page" coordorigin="937,115" coordsize="1344,540">
            <v:group id="_x0000_s1070" style="position:absolute;left:942;top:120;width:1334;height:530" coordorigin="942,120" coordsize="1334,530">
              <v:shape id="_x0000_s1075" style="position:absolute;left:942;top:120;width:1334;height:530" coordorigin="942,120" coordsize="1334,530" path="m942,120r,530l1006,650r,-465l1674,185r-57,-41l1543,123r-29,-1l942,120e" fillcolor="#231f20" stroked="f">
                <v:path arrowok="t"/>
              </v:shape>
              <v:shape id="_x0000_s1074" style="position:absolute;left:942;top:120;width:1334;height:530" coordorigin="942,120" coordsize="1334,530" path="m1356,337r-58,l1298,650r201,-1l1562,642r58,-18l1670,593r-314,l1356,337e" fillcolor="#231f20" stroked="f">
                <v:path arrowok="t"/>
              </v:shape>
              <v:shape id="_x0000_s1073" style="position:absolute;left:942;top:120;width:1334;height:530" coordorigin="942,120" coordsize="1334,530" path="m2037,128r-67,l2232,587r-361,l1871,650r326,l2276,539,2037,128e" fillcolor="#231f20" stroked="f">
                <v:path arrowok="t"/>
              </v:shape>
              <v:shape id="_x0000_s1072" style="position:absolute;left:942;top:120;width:1334;height:530" coordorigin="942,120" coordsize="1334,530" path="m1674,185r-159,l1547,188r29,9l1645,250r39,81l1692,392r-3,31l1673,482r-34,51l1586,571r-72,20l1356,593r314,l1715,544,1846,330r-88,l1752,315r-30,-66l1687,198r-13,-13e" fillcolor="#231f20" stroked="f">
                <v:path arrowok="t"/>
              </v:shape>
              <v:shape id="_x0000_s1071" style="position:absolute;left:942;top:120;width:1334;height:530" coordorigin="942,120" coordsize="1334,530" path="m2032,120r-141,l1758,330r88,l1970,128r67,l2032,120e" fillcolor="#231f20" stroked="f">
                <v:path arrowok="t"/>
              </v:shape>
            </v:group>
            <v:group id="_x0000_s1068" style="position:absolute;left:1031;top:423;width:238;height:227" coordorigin="1031,423" coordsize="238,227">
              <v:shape id="_x0000_s1069" style="position:absolute;left:1031;top:423;width:238;height:227" coordorigin="1031,423" coordsize="238,227" path="m1268,423r-237,l1031,650r66,l1097,483r171,l1268,423e" fillcolor="#231f20" stroked="f">
                <v:path arrowok="t"/>
              </v:shape>
            </v:group>
            <v:group id="_x0000_s1066" style="position:absolute;left:1385;top:337;width:253;height:232" coordorigin="1385,337" coordsize="253,232">
              <v:shape id="_x0000_s1067" style="position:absolute;left:1385;top:337;width:253;height:232" coordorigin="1385,337" coordsize="253,232" path="m1445,337r-60,l1385,569r110,l1530,565r56,-21l1638,495r-193,l1445,337e" fillcolor="#231f20" stroked="f">
                <v:path arrowok="t"/>
              </v:shape>
            </v:group>
            <v:group id="_x0000_s1064" style="position:absolute;left:1097;top:274;width:574;height:221" coordorigin="1097,274" coordsize="574,221">
              <v:shape id="_x0000_s1065" style="position:absolute;left:1097;top:274;width:574;height:221" coordorigin="1097,274" coordsize="574,221" path="m1635,274r-538,l1520,274r20,3l1593,324r11,57l1603,401r-33,69l1517,495r121,l1664,437r6,-54l1668,356r-6,-26l1653,305r-12,-24l1635,274e" fillcolor="#231f20" stroked="f">
                <v:path arrowok="t"/>
              </v:shape>
            </v:group>
            <v:group id="_x0000_s1062" style="position:absolute;left:1031;top:203;width:605;height:195" coordorigin="1031,203" coordsize="605,195">
              <v:shape id="_x0000_s1063" style="position:absolute;left:1031;top:203;width:605;height:195" coordorigin="1031,203" coordsize="605,195" path="m1495,203r-464,l1031,398r237,l1268,332r-171,l1097,274r538,l1625,259r-19,-18l1583,225r-26,-12l1528,206r-33,-3e" fillcolor="#231f20" stroked="f">
                <v:path arrowok="t"/>
              </v:shape>
            </v:group>
            <v:group id="_x0000_s1059" style="position:absolute;left:1685;top:175;width:509;height:474" coordorigin="1685,175" coordsize="509,474">
              <v:shape id="_x0000_s1061" style="position:absolute;left:1685;top:175;width:509;height:474" coordorigin="1685,175" coordsize="509,474" path="m1967,175l1685,650r73,l1970,304r72,l1967,175e" fillcolor="#231f20" stroked="f">
                <v:path arrowok="t"/>
              </v:shape>
              <v:shape id="_x0000_s1060" style="position:absolute;left:1685;top:175;width:509;height:474" coordorigin="1685,175" coordsize="509,474" path="m2042,304r-72,l2086,506r-215,1l1871,564r323,-1l2042,304e" fillcolor="#231f20" stroked="f">
                <v:path arrowok="t"/>
              </v:shape>
            </v:group>
            <w10:wrap anchorx="page"/>
          </v:group>
        </w:pic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-13"/>
          <w:sz w:val="18"/>
          <w:szCs w:val="18"/>
        </w:rPr>
        <w:t>P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-3"/>
          <w:sz w:val="18"/>
          <w:szCs w:val="18"/>
        </w:rPr>
        <w:t>R</w:t>
      </w:r>
      <w:r>
        <w:rPr>
          <w:rFonts w:ascii="Arial" w:eastAsia="Arial" w:hAnsi="Arial" w:cs="Arial"/>
          <w:color w:val="231F20"/>
          <w:sz w:val="18"/>
          <w:szCs w:val="18"/>
        </w:rPr>
        <w:t>TMENT</w:t>
      </w:r>
      <w:r>
        <w:rPr>
          <w:rFonts w:ascii="Arial" w:eastAsia="Arial" w:hAnsi="Arial" w:cs="Arial"/>
          <w:color w:val="231F20"/>
          <w:spacing w:val="-9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OF</w:t>
      </w:r>
      <w:r>
        <w:rPr>
          <w:rFonts w:ascii="Arial" w:eastAsia="Arial" w:hAnsi="Arial" w:cs="Arial"/>
          <w:color w:val="231F20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HEA</w:t>
      </w:r>
      <w:r>
        <w:rPr>
          <w:rFonts w:ascii="Arial" w:eastAsia="Arial" w:hAnsi="Arial" w:cs="Arial"/>
          <w:color w:val="231F20"/>
          <w:spacing w:val="-13"/>
          <w:sz w:val="18"/>
          <w:szCs w:val="18"/>
        </w:rPr>
        <w:t>L</w:t>
      </w:r>
      <w:r>
        <w:rPr>
          <w:rFonts w:ascii="Arial" w:eastAsia="Arial" w:hAnsi="Arial" w:cs="Arial"/>
          <w:color w:val="231F20"/>
          <w:sz w:val="18"/>
          <w:szCs w:val="18"/>
        </w:rPr>
        <w:t>TH</w:t>
      </w:r>
      <w:r>
        <w:rPr>
          <w:rFonts w:ascii="Arial" w:eastAsia="Arial" w:hAnsi="Arial" w:cs="Arial"/>
          <w:color w:val="231F20"/>
          <w:spacing w:val="-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AND HUMAN SE</w:t>
      </w:r>
      <w:r>
        <w:rPr>
          <w:rFonts w:ascii="Arial" w:eastAsia="Arial" w:hAnsi="Arial" w:cs="Arial"/>
          <w:color w:val="231F20"/>
          <w:spacing w:val="-3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99"/>
          <w:sz w:val="18"/>
          <w:szCs w:val="18"/>
        </w:rPr>
        <w:t>VICES</w:t>
      </w:r>
    </w:p>
    <w:p w:rsidR="00290DA7" w:rsidRDefault="00D57A2D">
      <w:pPr>
        <w:spacing w:before="23" w:after="0" w:line="240" w:lineRule="auto"/>
        <w:ind w:left="3356" w:right="933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 xml:space="preserve">Food and </w:t>
      </w:r>
      <w:r>
        <w:rPr>
          <w:rFonts w:ascii="Arial" w:eastAsia="Arial" w:hAnsi="Arial" w:cs="Arial"/>
          <w:color w:val="231F20"/>
          <w:sz w:val="18"/>
          <w:szCs w:val="18"/>
        </w:rPr>
        <w:t>Drug</w:t>
      </w:r>
      <w:r>
        <w:rPr>
          <w:rFonts w:ascii="Arial" w:eastAsia="Arial" w:hAnsi="Arial" w:cs="Arial"/>
          <w:color w:val="231F20"/>
          <w:spacing w:val="-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Administration</w:t>
      </w:r>
    </w:p>
    <w:p w:rsidR="00290DA7" w:rsidRDefault="00D57A2D">
      <w:pPr>
        <w:spacing w:before="57" w:after="0" w:line="316" w:lineRule="exact"/>
        <w:ind w:left="3015" w:right="591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color w:val="231F20"/>
          <w:position w:val="-1"/>
          <w:sz w:val="28"/>
          <w:szCs w:val="28"/>
        </w:rPr>
        <w:t>Certification</w:t>
      </w:r>
      <w:r>
        <w:rPr>
          <w:rFonts w:ascii="Arial" w:eastAsia="Arial" w:hAnsi="Arial" w:cs="Arial"/>
          <w:b/>
          <w:bCs/>
          <w:color w:val="231F20"/>
          <w:spacing w:val="-16"/>
          <w:position w:val="-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231F20"/>
          <w:position w:val="-1"/>
          <w:sz w:val="28"/>
          <w:szCs w:val="28"/>
        </w:rPr>
        <w:t>of</w:t>
      </w:r>
      <w:r>
        <w:rPr>
          <w:rFonts w:ascii="Arial" w:eastAsia="Arial" w:hAnsi="Arial" w:cs="Arial"/>
          <w:b/>
          <w:bCs/>
          <w:color w:val="231F20"/>
          <w:spacing w:val="-3"/>
          <w:position w:val="-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231F20"/>
          <w:w w:val="99"/>
          <w:position w:val="-1"/>
          <w:sz w:val="28"/>
          <w:szCs w:val="28"/>
        </w:rPr>
        <w:t xml:space="preserve">Identity </w:t>
      </w:r>
      <w:bookmarkStart w:id="0" w:name="_GoBack"/>
      <w:bookmarkEnd w:id="0"/>
    </w:p>
    <w:p w:rsidR="00290DA7" w:rsidRDefault="00D57A2D">
      <w:pPr>
        <w:spacing w:before="15" w:after="0" w:line="240" w:lineRule="auto"/>
        <w:ind w:right="-20"/>
        <w:rPr>
          <w:rFonts w:ascii="Arial" w:eastAsia="Arial" w:hAnsi="Arial" w:cs="Arial"/>
          <w:sz w:val="18"/>
          <w:szCs w:val="18"/>
        </w:rPr>
      </w:pPr>
      <w:r>
        <w:br w:type="column"/>
      </w:r>
      <w:r>
        <w:rPr>
          <w:rFonts w:ascii="Arial" w:eastAsia="Arial" w:hAnsi="Arial" w:cs="Arial"/>
          <w:color w:val="231F20"/>
          <w:sz w:val="18"/>
          <w:szCs w:val="18"/>
        </w:rPr>
        <w:lastRenderedPageBreak/>
        <w:t>Form</w:t>
      </w:r>
      <w:r>
        <w:rPr>
          <w:rFonts w:ascii="Arial" w:eastAsia="Arial" w:hAnsi="Arial" w:cs="Arial"/>
          <w:color w:val="231F20"/>
          <w:spacing w:val="-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Approved: OMB</w:t>
      </w:r>
      <w:r>
        <w:rPr>
          <w:rFonts w:ascii="Arial" w:eastAsia="Arial" w:hAnsi="Arial" w:cs="Arial"/>
          <w:color w:val="231F20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No. xxxx-xxxx</w:t>
      </w:r>
    </w:p>
    <w:p w:rsidR="00290DA7" w:rsidRDefault="00D57A2D">
      <w:pPr>
        <w:spacing w:before="49" w:after="0" w:line="240" w:lineRule="auto"/>
        <w:ind w:left="75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>Expiration Date: xx/xx/xxxx</w:t>
      </w:r>
    </w:p>
    <w:p w:rsidR="00290DA7" w:rsidRDefault="00D57A2D">
      <w:pPr>
        <w:spacing w:before="49" w:after="0" w:line="240" w:lineRule="auto"/>
        <w:ind w:left="399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i/>
          <w:color w:val="231F20"/>
          <w:sz w:val="18"/>
          <w:szCs w:val="18"/>
        </w:rPr>
        <w:t>(See Burden Statement belo</w:t>
      </w:r>
      <w:r>
        <w:rPr>
          <w:rFonts w:ascii="Arial" w:eastAsia="Arial" w:hAnsi="Arial" w:cs="Arial"/>
          <w:i/>
          <w:color w:val="231F20"/>
          <w:spacing w:val="-10"/>
          <w:sz w:val="18"/>
          <w:szCs w:val="18"/>
        </w:rPr>
        <w:t>w</w:t>
      </w:r>
      <w:r>
        <w:rPr>
          <w:rFonts w:ascii="Arial" w:eastAsia="Arial" w:hAnsi="Arial" w:cs="Arial"/>
          <w:i/>
          <w:color w:val="231F20"/>
          <w:sz w:val="18"/>
          <w:szCs w:val="18"/>
        </w:rPr>
        <w:t>.)</w:t>
      </w:r>
    </w:p>
    <w:p w:rsidR="00290DA7" w:rsidRDefault="00290DA7">
      <w:pPr>
        <w:spacing w:after="0"/>
        <w:sectPr w:rsidR="00290DA7">
          <w:type w:val="continuous"/>
          <w:pgSz w:w="12240" w:h="15840"/>
          <w:pgMar w:top="320" w:right="600" w:bottom="280" w:left="620" w:header="720" w:footer="720" w:gutter="0"/>
          <w:cols w:num="2" w:space="720" w:equalWidth="0">
            <w:col w:w="6757" w:space="1162"/>
            <w:col w:w="3101"/>
          </w:cols>
        </w:sectPr>
      </w:pPr>
    </w:p>
    <w:p w:rsidR="00290DA7" w:rsidRDefault="00290DA7">
      <w:pPr>
        <w:spacing w:before="3" w:after="0" w:line="140" w:lineRule="exact"/>
        <w:rPr>
          <w:sz w:val="14"/>
          <w:szCs w:val="14"/>
        </w:rPr>
      </w:pPr>
    </w:p>
    <w:p w:rsidR="00290DA7" w:rsidRDefault="00D57A2D">
      <w:pPr>
        <w:spacing w:before="40" w:after="0" w:line="258" w:lineRule="auto"/>
        <w:ind w:left="160" w:right="127"/>
        <w:jc w:val="both"/>
        <w:rPr>
          <w:rFonts w:ascii="Arial" w:eastAsia="Arial" w:hAnsi="Arial" w:cs="Arial"/>
          <w:sz w:val="19"/>
          <w:szCs w:val="19"/>
        </w:rPr>
      </w:pPr>
      <w:r>
        <w:pict>
          <v:group id="_x0000_s1056" style="position:absolute;left:0;text-align:left;margin-left:36pt;margin-top:69.8pt;width:540pt;height:.1pt;z-index:-251662336;mso-position-horizontal-relative:page" coordorigin="720,1396" coordsize="10800,2">
            <v:shape id="_x0000_s1057" style="position:absolute;left:720;top:1396;width:10800;height:2" coordorigin="720,1396" coordsize="10800,0" path="m720,1396r10800,e" filled="f" strokecolor="#231f20" strokeweight=".5pt">
              <v:path arrowok="t"/>
            </v:shape>
            <w10:wrap anchorx="page"/>
          </v:group>
        </w:pict>
      </w:r>
      <w:r>
        <w:pict>
          <v:group id="_x0000_s1054" style="position:absolute;left:0;text-align:left;margin-left:36pt;margin-top:65.8pt;width:540pt;height:.1pt;z-index:-251661312;mso-position-horizontal-relative:page" coordorigin="720,1316" coordsize="10800,2">
            <v:shape id="_x0000_s1055" style="position:absolute;left:720;top:1316;width:10800;height:2" coordorigin="720,1316" coordsize="10800,0" path="m720,1316r10800,e" filled="f" strokecolor="#231f20" strokeweight="1pt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b/>
          <w:bCs/>
          <w:color w:val="231F20"/>
          <w:sz w:val="19"/>
          <w:szCs w:val="19"/>
        </w:rPr>
        <w:t>Privacy</w:t>
      </w:r>
      <w:r>
        <w:rPr>
          <w:rFonts w:ascii="Arial" w:eastAsia="Arial" w:hAnsi="Arial" w:cs="Arial"/>
          <w:b/>
          <w:bCs/>
          <w:color w:val="231F20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9"/>
          <w:szCs w:val="19"/>
        </w:rPr>
        <w:t>Act</w:t>
      </w:r>
      <w:r>
        <w:rPr>
          <w:rFonts w:ascii="Arial" w:eastAsia="Arial" w:hAnsi="Arial" w:cs="Arial"/>
          <w:b/>
          <w:bCs/>
          <w:color w:val="231F20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9"/>
          <w:szCs w:val="19"/>
        </w:rPr>
        <w:t>Statement.</w:t>
      </w:r>
      <w:r>
        <w:rPr>
          <w:rFonts w:ascii="Arial" w:eastAsia="Arial" w:hAnsi="Arial" w:cs="Arial"/>
          <w:b/>
          <w:bCs/>
          <w:color w:val="231F20"/>
          <w:spacing w:val="25"/>
          <w:sz w:val="19"/>
          <w:szCs w:val="19"/>
        </w:rPr>
        <w:t xml:space="preserve"> </w:t>
      </w:r>
      <w:r>
        <w:rPr>
          <w:rFonts w:ascii="Arial" w:eastAsia="Arial" w:hAnsi="Arial" w:cs="Arial"/>
          <w:color w:val="231F20"/>
          <w:sz w:val="19"/>
          <w:szCs w:val="19"/>
        </w:rPr>
        <w:t>In accordance</w:t>
      </w:r>
      <w:r>
        <w:rPr>
          <w:rFonts w:ascii="Arial" w:eastAsia="Arial" w:hAnsi="Arial" w:cs="Arial"/>
          <w:color w:val="231F20"/>
          <w:spacing w:val="25"/>
          <w:sz w:val="19"/>
          <w:szCs w:val="19"/>
        </w:rPr>
        <w:t xml:space="preserve"> </w:t>
      </w:r>
      <w:r>
        <w:rPr>
          <w:rFonts w:ascii="Arial" w:eastAsia="Arial" w:hAnsi="Arial" w:cs="Arial"/>
          <w:color w:val="231F20"/>
          <w:sz w:val="19"/>
          <w:szCs w:val="19"/>
        </w:rPr>
        <w:t>with</w:t>
      </w:r>
      <w:r>
        <w:rPr>
          <w:rFonts w:ascii="Arial" w:eastAsia="Arial" w:hAnsi="Arial" w:cs="Arial"/>
          <w:color w:val="231F20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color w:val="231F20"/>
          <w:sz w:val="19"/>
          <w:szCs w:val="19"/>
        </w:rPr>
        <w:t>28</w:t>
      </w:r>
      <w:r>
        <w:rPr>
          <w:rFonts w:ascii="Arial" w:eastAsia="Arial" w:hAnsi="Arial" w:cs="Arial"/>
          <w:color w:val="231F20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color w:val="231F20"/>
          <w:sz w:val="19"/>
          <w:szCs w:val="19"/>
        </w:rPr>
        <w:t>CFR</w:t>
      </w:r>
      <w:r>
        <w:rPr>
          <w:rFonts w:ascii="Arial" w:eastAsia="Arial" w:hAnsi="Arial" w:cs="Arial"/>
          <w:color w:val="231F20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color w:val="231F20"/>
          <w:sz w:val="19"/>
          <w:szCs w:val="19"/>
        </w:rPr>
        <w:t>Section</w:t>
      </w:r>
      <w:r>
        <w:rPr>
          <w:rFonts w:ascii="Arial" w:eastAsia="Arial" w:hAnsi="Arial" w:cs="Arial"/>
          <w:color w:val="231F20"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color w:val="231F20"/>
          <w:sz w:val="19"/>
          <w:szCs w:val="19"/>
        </w:rPr>
        <w:t>16.41(d)</w:t>
      </w:r>
      <w:r>
        <w:rPr>
          <w:rFonts w:ascii="Arial" w:eastAsia="Arial" w:hAnsi="Arial" w:cs="Arial"/>
          <w:color w:val="231F20"/>
          <w:spacing w:val="16"/>
          <w:sz w:val="19"/>
          <w:szCs w:val="19"/>
        </w:rPr>
        <w:t xml:space="preserve"> </w:t>
      </w:r>
      <w:r>
        <w:rPr>
          <w:rFonts w:ascii="Arial" w:eastAsia="Arial" w:hAnsi="Arial" w:cs="Arial"/>
          <w:color w:val="231F20"/>
          <w:sz w:val="19"/>
          <w:szCs w:val="19"/>
        </w:rPr>
        <w:t>personal</w:t>
      </w:r>
      <w:r>
        <w:rPr>
          <w:rFonts w:ascii="Arial" w:eastAsia="Arial" w:hAnsi="Arial" w:cs="Arial"/>
          <w:color w:val="231F20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color w:val="231F20"/>
          <w:sz w:val="19"/>
          <w:szCs w:val="19"/>
        </w:rPr>
        <w:t>data</w:t>
      </w:r>
      <w:r>
        <w:rPr>
          <w:rFonts w:ascii="Arial" w:eastAsia="Arial" w:hAnsi="Arial" w:cs="Arial"/>
          <w:color w:val="231F20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color w:val="231F20"/>
          <w:sz w:val="19"/>
          <w:szCs w:val="19"/>
        </w:rPr>
        <w:t>su</w:t>
      </w:r>
      <w:r>
        <w:rPr>
          <w:rFonts w:ascii="Arial" w:eastAsia="Arial" w:hAnsi="Arial" w:cs="Arial"/>
          <w:color w:val="231F20"/>
          <w:spacing w:val="-4"/>
          <w:sz w:val="19"/>
          <w:szCs w:val="19"/>
        </w:rPr>
        <w:t>f</w:t>
      </w:r>
      <w:r>
        <w:rPr>
          <w:rFonts w:ascii="Arial" w:eastAsia="Arial" w:hAnsi="Arial" w:cs="Arial"/>
          <w:color w:val="231F20"/>
          <w:sz w:val="19"/>
          <w:szCs w:val="19"/>
        </w:rPr>
        <w:t>ficient</w:t>
      </w:r>
      <w:r>
        <w:rPr>
          <w:rFonts w:ascii="Arial" w:eastAsia="Arial" w:hAnsi="Arial" w:cs="Arial"/>
          <w:color w:val="231F20"/>
          <w:spacing w:val="18"/>
          <w:sz w:val="19"/>
          <w:szCs w:val="19"/>
        </w:rPr>
        <w:t xml:space="preserve"> </w:t>
      </w:r>
      <w:r>
        <w:rPr>
          <w:rFonts w:ascii="Arial" w:eastAsia="Arial" w:hAnsi="Arial" w:cs="Arial"/>
          <w:color w:val="231F20"/>
          <w:sz w:val="19"/>
          <w:szCs w:val="19"/>
        </w:rPr>
        <w:t>to identify</w:t>
      </w:r>
      <w:r>
        <w:rPr>
          <w:rFonts w:ascii="Arial" w:eastAsia="Arial" w:hAnsi="Arial" w:cs="Arial"/>
          <w:color w:val="231F20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color w:val="231F20"/>
          <w:sz w:val="19"/>
          <w:szCs w:val="19"/>
        </w:rPr>
        <w:t>the</w:t>
      </w:r>
      <w:r>
        <w:rPr>
          <w:rFonts w:ascii="Arial" w:eastAsia="Arial" w:hAnsi="Arial" w:cs="Arial"/>
          <w:color w:val="231F20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color w:val="231F20"/>
          <w:w w:val="103"/>
          <w:sz w:val="19"/>
          <w:szCs w:val="19"/>
        </w:rPr>
        <w:t xml:space="preserve">individuals </w:t>
      </w:r>
      <w:r>
        <w:rPr>
          <w:rFonts w:ascii="Arial" w:eastAsia="Arial" w:hAnsi="Arial" w:cs="Arial"/>
          <w:color w:val="231F20"/>
          <w:sz w:val="19"/>
          <w:szCs w:val="19"/>
        </w:rPr>
        <w:t>submitting</w:t>
      </w:r>
      <w:r>
        <w:rPr>
          <w:rFonts w:ascii="Arial" w:eastAsia="Arial" w:hAnsi="Arial" w:cs="Arial"/>
          <w:color w:val="231F20"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color w:val="231F20"/>
          <w:sz w:val="19"/>
          <w:szCs w:val="19"/>
        </w:rPr>
        <w:t>requests</w:t>
      </w:r>
      <w:r>
        <w:rPr>
          <w:rFonts w:ascii="Arial" w:eastAsia="Arial" w:hAnsi="Arial" w:cs="Arial"/>
          <w:color w:val="231F20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color w:val="231F20"/>
          <w:sz w:val="19"/>
          <w:szCs w:val="19"/>
        </w:rPr>
        <w:t>by</w:t>
      </w:r>
      <w:r>
        <w:rPr>
          <w:rFonts w:ascii="Arial" w:eastAsia="Arial" w:hAnsi="Arial" w:cs="Arial"/>
          <w:color w:val="231F20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color w:val="231F20"/>
          <w:sz w:val="19"/>
          <w:szCs w:val="19"/>
        </w:rPr>
        <w:t>mail</w:t>
      </w:r>
      <w:r>
        <w:rPr>
          <w:rFonts w:ascii="Arial" w:eastAsia="Arial" w:hAnsi="Arial" w:cs="Arial"/>
          <w:color w:val="231F20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color w:val="231F20"/>
          <w:sz w:val="19"/>
          <w:szCs w:val="19"/>
        </w:rPr>
        <w:t>under</w:t>
      </w:r>
      <w:r>
        <w:rPr>
          <w:rFonts w:ascii="Arial" w:eastAsia="Arial" w:hAnsi="Arial" w:cs="Arial"/>
          <w:color w:val="231F20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color w:val="231F20"/>
          <w:sz w:val="19"/>
          <w:szCs w:val="19"/>
        </w:rPr>
        <w:t>the</w:t>
      </w:r>
      <w:r>
        <w:rPr>
          <w:rFonts w:ascii="Arial" w:eastAsia="Arial" w:hAnsi="Arial" w:cs="Arial"/>
          <w:color w:val="231F20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color w:val="231F20"/>
          <w:sz w:val="19"/>
          <w:szCs w:val="19"/>
        </w:rPr>
        <w:t>Privacy</w:t>
      </w:r>
      <w:r>
        <w:rPr>
          <w:rFonts w:ascii="Arial" w:eastAsia="Arial" w:hAnsi="Arial" w:cs="Arial"/>
          <w:color w:val="231F20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color w:val="231F20"/>
          <w:sz w:val="19"/>
          <w:szCs w:val="19"/>
        </w:rPr>
        <w:t>Act</w:t>
      </w:r>
      <w:r>
        <w:rPr>
          <w:rFonts w:ascii="Arial" w:eastAsia="Arial" w:hAnsi="Arial" w:cs="Arial"/>
          <w:color w:val="231F20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color w:val="231F20"/>
          <w:sz w:val="19"/>
          <w:szCs w:val="19"/>
        </w:rPr>
        <w:t>of 1974,</w:t>
      </w:r>
      <w:r>
        <w:rPr>
          <w:rFonts w:ascii="Arial" w:eastAsia="Arial" w:hAnsi="Arial" w:cs="Arial"/>
          <w:color w:val="231F20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color w:val="231F20"/>
          <w:sz w:val="19"/>
          <w:szCs w:val="19"/>
        </w:rPr>
        <w:t>5</w:t>
      </w:r>
      <w:r>
        <w:rPr>
          <w:rFonts w:ascii="Arial" w:eastAsia="Arial" w:hAnsi="Arial" w:cs="Arial"/>
          <w:color w:val="231F20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color w:val="231F20"/>
          <w:sz w:val="19"/>
          <w:szCs w:val="19"/>
        </w:rPr>
        <w:t>U.S.C.</w:t>
      </w:r>
      <w:r>
        <w:rPr>
          <w:rFonts w:ascii="Arial" w:eastAsia="Arial" w:hAnsi="Arial" w:cs="Arial"/>
          <w:color w:val="231F20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color w:val="231F20"/>
          <w:sz w:val="19"/>
          <w:szCs w:val="19"/>
        </w:rPr>
        <w:t>Section</w:t>
      </w:r>
      <w:r>
        <w:rPr>
          <w:rFonts w:ascii="Arial" w:eastAsia="Arial" w:hAnsi="Arial" w:cs="Arial"/>
          <w:color w:val="231F20"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color w:val="231F20"/>
          <w:sz w:val="19"/>
          <w:szCs w:val="19"/>
        </w:rPr>
        <w:t>552a,</w:t>
      </w:r>
      <w:r>
        <w:rPr>
          <w:rFonts w:ascii="Arial" w:eastAsia="Arial" w:hAnsi="Arial" w:cs="Arial"/>
          <w:color w:val="231F20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color w:val="231F20"/>
          <w:sz w:val="19"/>
          <w:szCs w:val="19"/>
        </w:rPr>
        <w:t>is</w:t>
      </w:r>
      <w:r>
        <w:rPr>
          <w:rFonts w:ascii="Arial" w:eastAsia="Arial" w:hAnsi="Arial" w:cs="Arial"/>
          <w:color w:val="231F20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color w:val="231F20"/>
          <w:sz w:val="19"/>
          <w:szCs w:val="19"/>
        </w:rPr>
        <w:t>required.</w:t>
      </w:r>
      <w:r>
        <w:rPr>
          <w:rFonts w:ascii="Arial" w:eastAsia="Arial" w:hAnsi="Arial" w:cs="Arial"/>
          <w:color w:val="231F20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color w:val="231F20"/>
          <w:sz w:val="19"/>
          <w:szCs w:val="19"/>
        </w:rPr>
        <w:t>The</w:t>
      </w:r>
      <w:r>
        <w:rPr>
          <w:rFonts w:ascii="Arial" w:eastAsia="Arial" w:hAnsi="Arial" w:cs="Arial"/>
          <w:color w:val="231F20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color w:val="231F20"/>
          <w:sz w:val="19"/>
          <w:szCs w:val="19"/>
        </w:rPr>
        <w:t>purpose</w:t>
      </w:r>
      <w:r>
        <w:rPr>
          <w:rFonts w:ascii="Arial" w:eastAsia="Arial" w:hAnsi="Arial" w:cs="Arial"/>
          <w:color w:val="231F20"/>
          <w:spacing w:val="16"/>
          <w:sz w:val="19"/>
          <w:szCs w:val="19"/>
        </w:rPr>
        <w:t xml:space="preserve"> </w:t>
      </w:r>
      <w:r>
        <w:rPr>
          <w:rFonts w:ascii="Arial" w:eastAsia="Arial" w:hAnsi="Arial" w:cs="Arial"/>
          <w:color w:val="231F20"/>
          <w:sz w:val="19"/>
          <w:szCs w:val="19"/>
        </w:rPr>
        <w:t>of this</w:t>
      </w:r>
      <w:r>
        <w:rPr>
          <w:rFonts w:ascii="Arial" w:eastAsia="Arial" w:hAnsi="Arial" w:cs="Arial"/>
          <w:color w:val="231F20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color w:val="231F20"/>
          <w:w w:val="103"/>
          <w:sz w:val="19"/>
          <w:szCs w:val="19"/>
        </w:rPr>
        <w:t xml:space="preserve">solicitation </w:t>
      </w:r>
      <w:r>
        <w:rPr>
          <w:rFonts w:ascii="Arial" w:eastAsia="Arial" w:hAnsi="Arial" w:cs="Arial"/>
          <w:color w:val="231F20"/>
          <w:sz w:val="19"/>
          <w:szCs w:val="19"/>
        </w:rPr>
        <w:t>is</w:t>
      </w:r>
      <w:r>
        <w:rPr>
          <w:rFonts w:ascii="Arial" w:eastAsia="Arial" w:hAnsi="Arial" w:cs="Arial"/>
          <w:color w:val="231F20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color w:val="231F20"/>
          <w:sz w:val="19"/>
          <w:szCs w:val="19"/>
        </w:rPr>
        <w:t>to</w:t>
      </w:r>
      <w:r>
        <w:rPr>
          <w:rFonts w:ascii="Arial" w:eastAsia="Arial" w:hAnsi="Arial" w:cs="Arial"/>
          <w:color w:val="231F20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color w:val="231F20"/>
          <w:sz w:val="19"/>
          <w:szCs w:val="19"/>
        </w:rPr>
        <w:t>ensure</w:t>
      </w:r>
      <w:r>
        <w:rPr>
          <w:rFonts w:ascii="Arial" w:eastAsia="Arial" w:hAnsi="Arial" w:cs="Arial"/>
          <w:color w:val="231F20"/>
          <w:spacing w:val="22"/>
          <w:sz w:val="19"/>
          <w:szCs w:val="19"/>
        </w:rPr>
        <w:t xml:space="preserve"> </w:t>
      </w:r>
      <w:r>
        <w:rPr>
          <w:rFonts w:ascii="Arial" w:eastAsia="Arial" w:hAnsi="Arial" w:cs="Arial"/>
          <w:color w:val="231F20"/>
          <w:sz w:val="19"/>
          <w:szCs w:val="19"/>
        </w:rPr>
        <w:t>that</w:t>
      </w:r>
      <w:r>
        <w:rPr>
          <w:rFonts w:ascii="Arial" w:eastAsia="Arial" w:hAnsi="Arial" w:cs="Arial"/>
          <w:color w:val="231F20"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color w:val="231F20"/>
          <w:sz w:val="19"/>
          <w:szCs w:val="19"/>
        </w:rPr>
        <w:t>the</w:t>
      </w:r>
      <w:r>
        <w:rPr>
          <w:rFonts w:ascii="Arial" w:eastAsia="Arial" w:hAnsi="Arial" w:cs="Arial"/>
          <w:color w:val="231F20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color w:val="231F20"/>
          <w:sz w:val="19"/>
          <w:szCs w:val="19"/>
        </w:rPr>
        <w:t>records</w:t>
      </w:r>
      <w:r>
        <w:rPr>
          <w:rFonts w:ascii="Arial" w:eastAsia="Arial" w:hAnsi="Arial" w:cs="Arial"/>
          <w:color w:val="231F20"/>
          <w:spacing w:val="24"/>
          <w:sz w:val="19"/>
          <w:szCs w:val="19"/>
        </w:rPr>
        <w:t xml:space="preserve"> </w:t>
      </w:r>
      <w:r>
        <w:rPr>
          <w:rFonts w:ascii="Arial" w:eastAsia="Arial" w:hAnsi="Arial" w:cs="Arial"/>
          <w:color w:val="231F20"/>
          <w:sz w:val="19"/>
          <w:szCs w:val="19"/>
        </w:rPr>
        <w:t>of</w:t>
      </w:r>
      <w:r>
        <w:rPr>
          <w:rFonts w:ascii="Arial" w:eastAsia="Arial" w:hAnsi="Arial" w:cs="Arial"/>
          <w:color w:val="231F20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color w:val="231F20"/>
          <w:sz w:val="19"/>
          <w:szCs w:val="19"/>
        </w:rPr>
        <w:t>individuals</w:t>
      </w:r>
      <w:r>
        <w:rPr>
          <w:rFonts w:ascii="Arial" w:eastAsia="Arial" w:hAnsi="Arial" w:cs="Arial"/>
          <w:color w:val="231F20"/>
          <w:spacing w:val="32"/>
          <w:sz w:val="19"/>
          <w:szCs w:val="19"/>
        </w:rPr>
        <w:t xml:space="preserve"> </w:t>
      </w:r>
      <w:r>
        <w:rPr>
          <w:rFonts w:ascii="Arial" w:eastAsia="Arial" w:hAnsi="Arial" w:cs="Arial"/>
          <w:color w:val="231F20"/>
          <w:sz w:val="19"/>
          <w:szCs w:val="19"/>
        </w:rPr>
        <w:t>who</w:t>
      </w:r>
      <w:r>
        <w:rPr>
          <w:rFonts w:ascii="Arial" w:eastAsia="Arial" w:hAnsi="Arial" w:cs="Arial"/>
          <w:color w:val="231F20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color w:val="231F20"/>
          <w:sz w:val="19"/>
          <w:szCs w:val="19"/>
        </w:rPr>
        <w:t>are</w:t>
      </w:r>
      <w:r>
        <w:rPr>
          <w:rFonts w:ascii="Arial" w:eastAsia="Arial" w:hAnsi="Arial" w:cs="Arial"/>
          <w:color w:val="231F20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color w:val="231F20"/>
          <w:sz w:val="19"/>
          <w:szCs w:val="19"/>
        </w:rPr>
        <w:t>the</w:t>
      </w:r>
      <w:r>
        <w:rPr>
          <w:rFonts w:ascii="Arial" w:eastAsia="Arial" w:hAnsi="Arial" w:cs="Arial"/>
          <w:color w:val="231F20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color w:val="231F20"/>
          <w:sz w:val="19"/>
          <w:szCs w:val="19"/>
        </w:rPr>
        <w:t>subject</w:t>
      </w:r>
      <w:r>
        <w:rPr>
          <w:rFonts w:ascii="Arial" w:eastAsia="Arial" w:hAnsi="Arial" w:cs="Arial"/>
          <w:color w:val="231F20"/>
          <w:spacing w:val="23"/>
          <w:sz w:val="19"/>
          <w:szCs w:val="19"/>
        </w:rPr>
        <w:t xml:space="preserve"> </w:t>
      </w:r>
      <w:r>
        <w:rPr>
          <w:rFonts w:ascii="Arial" w:eastAsia="Arial" w:hAnsi="Arial" w:cs="Arial"/>
          <w:color w:val="231F20"/>
          <w:sz w:val="19"/>
          <w:szCs w:val="19"/>
        </w:rPr>
        <w:t>of</w:t>
      </w:r>
      <w:r>
        <w:rPr>
          <w:rFonts w:ascii="Arial" w:eastAsia="Arial" w:hAnsi="Arial" w:cs="Arial"/>
          <w:color w:val="231F20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color w:val="231F20"/>
          <w:sz w:val="19"/>
          <w:szCs w:val="19"/>
        </w:rPr>
        <w:t>Food</w:t>
      </w:r>
      <w:r>
        <w:rPr>
          <w:rFonts w:ascii="Arial" w:eastAsia="Arial" w:hAnsi="Arial" w:cs="Arial"/>
          <w:color w:val="231F20"/>
          <w:spacing w:val="18"/>
          <w:sz w:val="19"/>
          <w:szCs w:val="19"/>
        </w:rPr>
        <w:t xml:space="preserve"> </w:t>
      </w:r>
      <w:r>
        <w:rPr>
          <w:rFonts w:ascii="Arial" w:eastAsia="Arial" w:hAnsi="Arial" w:cs="Arial"/>
          <w:color w:val="231F20"/>
          <w:sz w:val="19"/>
          <w:szCs w:val="19"/>
        </w:rPr>
        <w:t>and</w:t>
      </w:r>
      <w:r>
        <w:rPr>
          <w:rFonts w:ascii="Arial" w:eastAsia="Arial" w:hAnsi="Arial" w:cs="Arial"/>
          <w:color w:val="231F20"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color w:val="231F20"/>
          <w:sz w:val="19"/>
          <w:szCs w:val="19"/>
        </w:rPr>
        <w:t>Drug</w:t>
      </w:r>
      <w:r>
        <w:rPr>
          <w:rFonts w:ascii="Arial" w:eastAsia="Arial" w:hAnsi="Arial" w:cs="Arial"/>
          <w:color w:val="231F20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color w:val="231F20"/>
          <w:sz w:val="19"/>
          <w:szCs w:val="19"/>
        </w:rPr>
        <w:t>Administration</w:t>
      </w:r>
      <w:r>
        <w:rPr>
          <w:rFonts w:ascii="Arial" w:eastAsia="Arial" w:hAnsi="Arial" w:cs="Arial"/>
          <w:color w:val="231F20"/>
          <w:spacing w:val="41"/>
          <w:sz w:val="19"/>
          <w:szCs w:val="19"/>
        </w:rPr>
        <w:t xml:space="preserve"> </w:t>
      </w:r>
      <w:r>
        <w:rPr>
          <w:rFonts w:ascii="Arial" w:eastAsia="Arial" w:hAnsi="Arial" w:cs="Arial"/>
          <w:color w:val="231F20"/>
          <w:sz w:val="19"/>
          <w:szCs w:val="19"/>
        </w:rPr>
        <w:t>systems</w:t>
      </w:r>
      <w:r>
        <w:rPr>
          <w:rFonts w:ascii="Arial" w:eastAsia="Arial" w:hAnsi="Arial" w:cs="Arial"/>
          <w:color w:val="231F20"/>
          <w:spacing w:val="26"/>
          <w:sz w:val="19"/>
          <w:szCs w:val="19"/>
        </w:rPr>
        <w:t xml:space="preserve"> </w:t>
      </w:r>
      <w:r>
        <w:rPr>
          <w:rFonts w:ascii="Arial" w:eastAsia="Arial" w:hAnsi="Arial" w:cs="Arial"/>
          <w:color w:val="231F20"/>
          <w:sz w:val="19"/>
          <w:szCs w:val="19"/>
        </w:rPr>
        <w:t>of</w:t>
      </w:r>
      <w:r>
        <w:rPr>
          <w:rFonts w:ascii="Arial" w:eastAsia="Arial" w:hAnsi="Arial" w:cs="Arial"/>
          <w:color w:val="231F20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color w:val="231F20"/>
          <w:sz w:val="19"/>
          <w:szCs w:val="19"/>
        </w:rPr>
        <w:t>records</w:t>
      </w:r>
      <w:r>
        <w:rPr>
          <w:rFonts w:ascii="Arial" w:eastAsia="Arial" w:hAnsi="Arial" w:cs="Arial"/>
          <w:color w:val="231F20"/>
          <w:spacing w:val="24"/>
          <w:sz w:val="19"/>
          <w:szCs w:val="19"/>
        </w:rPr>
        <w:t xml:space="preserve"> </w:t>
      </w:r>
      <w:r>
        <w:rPr>
          <w:rFonts w:ascii="Arial" w:eastAsia="Arial" w:hAnsi="Arial" w:cs="Arial"/>
          <w:color w:val="231F20"/>
          <w:sz w:val="19"/>
          <w:szCs w:val="19"/>
        </w:rPr>
        <w:t>are</w:t>
      </w:r>
      <w:r>
        <w:rPr>
          <w:rFonts w:ascii="Arial" w:eastAsia="Arial" w:hAnsi="Arial" w:cs="Arial"/>
          <w:color w:val="231F20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color w:val="231F20"/>
          <w:w w:val="103"/>
          <w:sz w:val="19"/>
          <w:szCs w:val="19"/>
        </w:rPr>
        <w:t xml:space="preserve">not </w:t>
      </w:r>
      <w:r>
        <w:rPr>
          <w:rFonts w:ascii="Arial" w:eastAsia="Arial" w:hAnsi="Arial" w:cs="Arial"/>
          <w:color w:val="231F20"/>
          <w:sz w:val="19"/>
          <w:szCs w:val="19"/>
        </w:rPr>
        <w:t>wrongfully</w:t>
      </w:r>
      <w:r>
        <w:rPr>
          <w:rFonts w:ascii="Arial" w:eastAsia="Arial" w:hAnsi="Arial" w:cs="Arial"/>
          <w:color w:val="231F20"/>
          <w:spacing w:val="29"/>
          <w:sz w:val="19"/>
          <w:szCs w:val="19"/>
        </w:rPr>
        <w:t xml:space="preserve"> </w:t>
      </w:r>
      <w:r>
        <w:rPr>
          <w:rFonts w:ascii="Arial" w:eastAsia="Arial" w:hAnsi="Arial" w:cs="Arial"/>
          <w:color w:val="231F20"/>
          <w:sz w:val="19"/>
          <w:szCs w:val="19"/>
        </w:rPr>
        <w:t>disclosed</w:t>
      </w:r>
      <w:r>
        <w:rPr>
          <w:rFonts w:ascii="Arial" w:eastAsia="Arial" w:hAnsi="Arial" w:cs="Arial"/>
          <w:color w:val="231F20"/>
          <w:spacing w:val="27"/>
          <w:sz w:val="19"/>
          <w:szCs w:val="19"/>
        </w:rPr>
        <w:t xml:space="preserve"> </w:t>
      </w:r>
      <w:r>
        <w:rPr>
          <w:rFonts w:ascii="Arial" w:eastAsia="Arial" w:hAnsi="Arial" w:cs="Arial"/>
          <w:color w:val="231F20"/>
          <w:sz w:val="19"/>
          <w:szCs w:val="19"/>
        </w:rPr>
        <w:t>by</w:t>
      </w:r>
      <w:r>
        <w:rPr>
          <w:rFonts w:ascii="Arial" w:eastAsia="Arial" w:hAnsi="Arial" w:cs="Arial"/>
          <w:color w:val="231F20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color w:val="231F20"/>
          <w:sz w:val="19"/>
          <w:szCs w:val="19"/>
        </w:rPr>
        <w:t>the Agenc</w:t>
      </w:r>
      <w:r>
        <w:rPr>
          <w:rFonts w:ascii="Arial" w:eastAsia="Arial" w:hAnsi="Arial" w:cs="Arial"/>
          <w:color w:val="231F20"/>
          <w:spacing w:val="-15"/>
          <w:sz w:val="19"/>
          <w:szCs w:val="19"/>
        </w:rPr>
        <w:t>y</w:t>
      </w:r>
      <w:r>
        <w:rPr>
          <w:rFonts w:ascii="Arial" w:eastAsia="Arial" w:hAnsi="Arial" w:cs="Arial"/>
          <w:color w:val="231F20"/>
          <w:sz w:val="19"/>
          <w:szCs w:val="19"/>
        </w:rPr>
        <w:t>.</w:t>
      </w:r>
      <w:r>
        <w:rPr>
          <w:rFonts w:ascii="Arial" w:eastAsia="Arial" w:hAnsi="Arial" w:cs="Arial"/>
          <w:color w:val="231F20"/>
          <w:spacing w:val="24"/>
          <w:sz w:val="19"/>
          <w:szCs w:val="19"/>
        </w:rPr>
        <w:t xml:space="preserve"> </w:t>
      </w:r>
      <w:r>
        <w:rPr>
          <w:rFonts w:ascii="Arial" w:eastAsia="Arial" w:hAnsi="Arial" w:cs="Arial"/>
          <w:color w:val="231F20"/>
          <w:sz w:val="19"/>
          <w:szCs w:val="19"/>
        </w:rPr>
        <w:t>Requests</w:t>
      </w:r>
      <w:r>
        <w:rPr>
          <w:rFonts w:ascii="Arial" w:eastAsia="Arial" w:hAnsi="Arial" w:cs="Arial"/>
          <w:color w:val="231F20"/>
          <w:spacing w:val="27"/>
          <w:sz w:val="19"/>
          <w:szCs w:val="19"/>
        </w:rPr>
        <w:t xml:space="preserve"> </w:t>
      </w:r>
      <w:r>
        <w:rPr>
          <w:rFonts w:ascii="Arial" w:eastAsia="Arial" w:hAnsi="Arial" w:cs="Arial"/>
          <w:color w:val="231F20"/>
          <w:sz w:val="19"/>
          <w:szCs w:val="19"/>
        </w:rPr>
        <w:t>will</w:t>
      </w:r>
      <w:r>
        <w:rPr>
          <w:rFonts w:ascii="Arial" w:eastAsia="Arial" w:hAnsi="Arial" w:cs="Arial"/>
          <w:color w:val="231F20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color w:val="231F20"/>
          <w:sz w:val="19"/>
          <w:szCs w:val="19"/>
        </w:rPr>
        <w:t>not</w:t>
      </w:r>
      <w:r>
        <w:rPr>
          <w:rFonts w:ascii="Arial" w:eastAsia="Arial" w:hAnsi="Arial" w:cs="Arial"/>
          <w:color w:val="231F20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color w:val="231F20"/>
          <w:sz w:val="19"/>
          <w:szCs w:val="19"/>
        </w:rPr>
        <w:t>be</w:t>
      </w:r>
      <w:r>
        <w:rPr>
          <w:rFonts w:ascii="Arial" w:eastAsia="Arial" w:hAnsi="Arial" w:cs="Arial"/>
          <w:color w:val="231F20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color w:val="231F20"/>
          <w:sz w:val="19"/>
          <w:szCs w:val="19"/>
        </w:rPr>
        <w:t>processed</w:t>
      </w:r>
      <w:r>
        <w:rPr>
          <w:rFonts w:ascii="Arial" w:eastAsia="Arial" w:hAnsi="Arial" w:cs="Arial"/>
          <w:color w:val="231F20"/>
          <w:spacing w:val="29"/>
          <w:sz w:val="19"/>
          <w:szCs w:val="19"/>
        </w:rPr>
        <w:t xml:space="preserve"> </w:t>
      </w:r>
      <w:r>
        <w:rPr>
          <w:rFonts w:ascii="Arial" w:eastAsia="Arial" w:hAnsi="Arial" w:cs="Arial"/>
          <w:color w:val="231F20"/>
          <w:sz w:val="19"/>
          <w:szCs w:val="19"/>
        </w:rPr>
        <w:t>if</w:t>
      </w:r>
      <w:r>
        <w:rPr>
          <w:rFonts w:ascii="Arial" w:eastAsia="Arial" w:hAnsi="Arial" w:cs="Arial"/>
          <w:color w:val="231F20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color w:val="231F20"/>
          <w:sz w:val="19"/>
          <w:szCs w:val="19"/>
        </w:rPr>
        <w:t>this</w:t>
      </w:r>
      <w:r>
        <w:rPr>
          <w:rFonts w:ascii="Arial" w:eastAsia="Arial" w:hAnsi="Arial" w:cs="Arial"/>
          <w:color w:val="231F20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color w:val="231F20"/>
          <w:sz w:val="19"/>
          <w:szCs w:val="19"/>
        </w:rPr>
        <w:t>information</w:t>
      </w:r>
      <w:r>
        <w:rPr>
          <w:rFonts w:ascii="Arial" w:eastAsia="Arial" w:hAnsi="Arial" w:cs="Arial"/>
          <w:color w:val="231F20"/>
          <w:spacing w:val="31"/>
          <w:sz w:val="19"/>
          <w:szCs w:val="19"/>
        </w:rPr>
        <w:t xml:space="preserve"> </w:t>
      </w:r>
      <w:r>
        <w:rPr>
          <w:rFonts w:ascii="Arial" w:eastAsia="Arial" w:hAnsi="Arial" w:cs="Arial"/>
          <w:color w:val="231F20"/>
          <w:sz w:val="19"/>
          <w:szCs w:val="19"/>
        </w:rPr>
        <w:t>is</w:t>
      </w:r>
      <w:r>
        <w:rPr>
          <w:rFonts w:ascii="Arial" w:eastAsia="Arial" w:hAnsi="Arial" w:cs="Arial"/>
          <w:color w:val="231F20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color w:val="231F20"/>
          <w:sz w:val="19"/>
          <w:szCs w:val="19"/>
        </w:rPr>
        <w:t>not</w:t>
      </w:r>
      <w:r>
        <w:rPr>
          <w:rFonts w:ascii="Arial" w:eastAsia="Arial" w:hAnsi="Arial" w:cs="Arial"/>
          <w:color w:val="231F20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color w:val="231F20"/>
          <w:sz w:val="19"/>
          <w:szCs w:val="19"/>
        </w:rPr>
        <w:t>furnished.</w:t>
      </w:r>
      <w:r>
        <w:rPr>
          <w:rFonts w:ascii="Arial" w:eastAsia="Arial" w:hAnsi="Arial" w:cs="Arial"/>
          <w:color w:val="231F20"/>
          <w:spacing w:val="28"/>
          <w:sz w:val="19"/>
          <w:szCs w:val="19"/>
        </w:rPr>
        <w:t xml:space="preserve"> </w:t>
      </w:r>
      <w:r>
        <w:rPr>
          <w:rFonts w:ascii="Arial" w:eastAsia="Arial" w:hAnsi="Arial" w:cs="Arial"/>
          <w:color w:val="231F20"/>
          <w:sz w:val="19"/>
          <w:szCs w:val="19"/>
        </w:rPr>
        <w:t>False</w:t>
      </w:r>
      <w:r>
        <w:rPr>
          <w:rFonts w:ascii="Arial" w:eastAsia="Arial" w:hAnsi="Arial" w:cs="Arial"/>
          <w:color w:val="231F20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color w:val="231F20"/>
          <w:sz w:val="19"/>
          <w:szCs w:val="19"/>
        </w:rPr>
        <w:t>information</w:t>
      </w:r>
      <w:r>
        <w:rPr>
          <w:rFonts w:ascii="Arial" w:eastAsia="Arial" w:hAnsi="Arial" w:cs="Arial"/>
          <w:color w:val="231F20"/>
          <w:spacing w:val="31"/>
          <w:sz w:val="19"/>
          <w:szCs w:val="19"/>
        </w:rPr>
        <w:t xml:space="preserve"> </w:t>
      </w:r>
      <w:r>
        <w:rPr>
          <w:rFonts w:ascii="Arial" w:eastAsia="Arial" w:hAnsi="Arial" w:cs="Arial"/>
          <w:color w:val="231F20"/>
          <w:w w:val="103"/>
          <w:sz w:val="19"/>
          <w:szCs w:val="19"/>
        </w:rPr>
        <w:t xml:space="preserve">on </w:t>
      </w:r>
      <w:r>
        <w:rPr>
          <w:rFonts w:ascii="Arial" w:eastAsia="Arial" w:hAnsi="Arial" w:cs="Arial"/>
          <w:color w:val="231F20"/>
          <w:sz w:val="19"/>
          <w:szCs w:val="19"/>
        </w:rPr>
        <w:t>this</w:t>
      </w:r>
      <w:r>
        <w:rPr>
          <w:rFonts w:ascii="Arial" w:eastAsia="Arial" w:hAnsi="Arial" w:cs="Arial"/>
          <w:color w:val="231F20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color w:val="231F20"/>
          <w:sz w:val="19"/>
          <w:szCs w:val="19"/>
        </w:rPr>
        <w:t>form</w:t>
      </w:r>
      <w:r>
        <w:rPr>
          <w:rFonts w:ascii="Arial" w:eastAsia="Arial" w:hAnsi="Arial" w:cs="Arial"/>
          <w:color w:val="231F20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color w:val="231F20"/>
          <w:sz w:val="19"/>
          <w:szCs w:val="19"/>
        </w:rPr>
        <w:t>may</w:t>
      </w:r>
      <w:r>
        <w:rPr>
          <w:rFonts w:ascii="Arial" w:eastAsia="Arial" w:hAnsi="Arial" w:cs="Arial"/>
          <w:color w:val="231F20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color w:val="231F20"/>
          <w:sz w:val="19"/>
          <w:szCs w:val="19"/>
        </w:rPr>
        <w:t>subject</w:t>
      </w:r>
      <w:r>
        <w:rPr>
          <w:rFonts w:ascii="Arial" w:eastAsia="Arial" w:hAnsi="Arial" w:cs="Arial"/>
          <w:color w:val="231F20"/>
          <w:spacing w:val="20"/>
          <w:sz w:val="19"/>
          <w:szCs w:val="19"/>
        </w:rPr>
        <w:t xml:space="preserve"> </w:t>
      </w:r>
      <w:r>
        <w:rPr>
          <w:rFonts w:ascii="Arial" w:eastAsia="Arial" w:hAnsi="Arial" w:cs="Arial"/>
          <w:color w:val="231F20"/>
          <w:sz w:val="19"/>
          <w:szCs w:val="19"/>
        </w:rPr>
        <w:t>the</w:t>
      </w:r>
      <w:r>
        <w:rPr>
          <w:rFonts w:ascii="Arial" w:eastAsia="Arial" w:hAnsi="Arial" w:cs="Arial"/>
          <w:color w:val="231F20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color w:val="231F20"/>
          <w:sz w:val="19"/>
          <w:szCs w:val="19"/>
        </w:rPr>
        <w:t>requester</w:t>
      </w:r>
      <w:r>
        <w:rPr>
          <w:rFonts w:ascii="Arial" w:eastAsia="Arial" w:hAnsi="Arial" w:cs="Arial"/>
          <w:color w:val="231F20"/>
          <w:spacing w:val="26"/>
          <w:sz w:val="19"/>
          <w:szCs w:val="19"/>
        </w:rPr>
        <w:t xml:space="preserve"> </w:t>
      </w:r>
      <w:r>
        <w:rPr>
          <w:rFonts w:ascii="Arial" w:eastAsia="Arial" w:hAnsi="Arial" w:cs="Arial"/>
          <w:color w:val="231F20"/>
          <w:sz w:val="19"/>
          <w:szCs w:val="19"/>
        </w:rPr>
        <w:t>to</w:t>
      </w:r>
      <w:r>
        <w:rPr>
          <w:rFonts w:ascii="Arial" w:eastAsia="Arial" w:hAnsi="Arial" w:cs="Arial"/>
          <w:color w:val="231F20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color w:val="231F20"/>
          <w:sz w:val="19"/>
          <w:szCs w:val="19"/>
        </w:rPr>
        <w:t>criminal</w:t>
      </w:r>
      <w:r>
        <w:rPr>
          <w:rFonts w:ascii="Arial" w:eastAsia="Arial" w:hAnsi="Arial" w:cs="Arial"/>
          <w:color w:val="231F20"/>
          <w:spacing w:val="22"/>
          <w:sz w:val="19"/>
          <w:szCs w:val="19"/>
        </w:rPr>
        <w:t xml:space="preserve"> </w:t>
      </w:r>
      <w:r>
        <w:rPr>
          <w:rFonts w:ascii="Arial" w:eastAsia="Arial" w:hAnsi="Arial" w:cs="Arial"/>
          <w:color w:val="231F20"/>
          <w:sz w:val="19"/>
          <w:szCs w:val="19"/>
        </w:rPr>
        <w:t>penalties</w:t>
      </w:r>
      <w:r>
        <w:rPr>
          <w:rFonts w:ascii="Arial" w:eastAsia="Arial" w:hAnsi="Arial" w:cs="Arial"/>
          <w:color w:val="231F20"/>
          <w:spacing w:val="24"/>
          <w:sz w:val="19"/>
          <w:szCs w:val="19"/>
        </w:rPr>
        <w:t xml:space="preserve"> </w:t>
      </w:r>
      <w:r>
        <w:rPr>
          <w:rFonts w:ascii="Arial" w:eastAsia="Arial" w:hAnsi="Arial" w:cs="Arial"/>
          <w:color w:val="231F20"/>
          <w:sz w:val="19"/>
          <w:szCs w:val="19"/>
        </w:rPr>
        <w:t>under</w:t>
      </w:r>
      <w:r>
        <w:rPr>
          <w:rFonts w:ascii="Arial" w:eastAsia="Arial" w:hAnsi="Arial" w:cs="Arial"/>
          <w:color w:val="231F20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color w:val="231F20"/>
          <w:sz w:val="19"/>
          <w:szCs w:val="19"/>
        </w:rPr>
        <w:t>18</w:t>
      </w:r>
      <w:r>
        <w:rPr>
          <w:rFonts w:ascii="Arial" w:eastAsia="Arial" w:hAnsi="Arial" w:cs="Arial"/>
          <w:color w:val="231F20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color w:val="231F20"/>
          <w:sz w:val="19"/>
          <w:szCs w:val="19"/>
        </w:rPr>
        <w:t>U.S.C.</w:t>
      </w:r>
      <w:r>
        <w:rPr>
          <w:rFonts w:ascii="Arial" w:eastAsia="Arial" w:hAnsi="Arial" w:cs="Arial"/>
          <w:color w:val="231F20"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color w:val="231F20"/>
          <w:sz w:val="19"/>
          <w:szCs w:val="19"/>
        </w:rPr>
        <w:t>Section</w:t>
      </w:r>
      <w:r>
        <w:rPr>
          <w:rFonts w:ascii="Arial" w:eastAsia="Arial" w:hAnsi="Arial" w:cs="Arial"/>
          <w:color w:val="231F20"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color w:val="231F20"/>
          <w:sz w:val="19"/>
          <w:szCs w:val="19"/>
        </w:rPr>
        <w:t>1001</w:t>
      </w:r>
      <w:r>
        <w:rPr>
          <w:rFonts w:ascii="Arial" w:eastAsia="Arial" w:hAnsi="Arial" w:cs="Arial"/>
          <w:color w:val="231F20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color w:val="231F20"/>
          <w:sz w:val="19"/>
          <w:szCs w:val="19"/>
        </w:rPr>
        <w:t>and/or</w:t>
      </w:r>
      <w:r>
        <w:rPr>
          <w:rFonts w:ascii="Arial" w:eastAsia="Arial" w:hAnsi="Arial" w:cs="Arial"/>
          <w:color w:val="231F20"/>
          <w:spacing w:val="18"/>
          <w:sz w:val="19"/>
          <w:szCs w:val="19"/>
        </w:rPr>
        <w:t xml:space="preserve"> </w:t>
      </w:r>
      <w:r>
        <w:rPr>
          <w:rFonts w:ascii="Arial" w:eastAsia="Arial" w:hAnsi="Arial" w:cs="Arial"/>
          <w:color w:val="231F20"/>
          <w:sz w:val="19"/>
          <w:szCs w:val="19"/>
        </w:rPr>
        <w:t>5</w:t>
      </w:r>
      <w:r>
        <w:rPr>
          <w:rFonts w:ascii="Arial" w:eastAsia="Arial" w:hAnsi="Arial" w:cs="Arial"/>
          <w:color w:val="231F20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color w:val="231F20"/>
          <w:sz w:val="19"/>
          <w:szCs w:val="19"/>
        </w:rPr>
        <w:t>U.S.C.</w:t>
      </w:r>
      <w:r>
        <w:rPr>
          <w:rFonts w:ascii="Arial" w:eastAsia="Arial" w:hAnsi="Arial" w:cs="Arial"/>
          <w:color w:val="231F20"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color w:val="231F20"/>
          <w:sz w:val="19"/>
          <w:szCs w:val="19"/>
        </w:rPr>
        <w:t>Section</w:t>
      </w:r>
      <w:r>
        <w:rPr>
          <w:rFonts w:ascii="Arial" w:eastAsia="Arial" w:hAnsi="Arial" w:cs="Arial"/>
          <w:color w:val="231F20"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color w:val="231F20"/>
          <w:w w:val="103"/>
          <w:sz w:val="19"/>
          <w:szCs w:val="19"/>
        </w:rPr>
        <w:t>552a(i)(3).</w:t>
      </w:r>
    </w:p>
    <w:p w:rsidR="00290DA7" w:rsidRDefault="00290DA7">
      <w:pPr>
        <w:spacing w:before="7" w:after="0" w:line="150" w:lineRule="exact"/>
        <w:rPr>
          <w:sz w:val="15"/>
          <w:szCs w:val="15"/>
        </w:rPr>
      </w:pPr>
    </w:p>
    <w:p w:rsidR="00290DA7" w:rsidRDefault="00D57A2D">
      <w:pPr>
        <w:spacing w:before="39" w:after="0" w:line="240" w:lineRule="auto"/>
        <w:ind w:left="160" w:right="-20"/>
        <w:rPr>
          <w:rFonts w:ascii="Arial" w:eastAsia="Arial" w:hAnsi="Arial" w:cs="Arial"/>
          <w:sz w:val="13"/>
          <w:szCs w:val="13"/>
        </w:rPr>
      </w:pPr>
      <w:r>
        <w:rPr>
          <w:rFonts w:ascii="Arial" w:eastAsia="Arial" w:hAnsi="Arial" w:cs="Arial"/>
          <w:color w:val="231F20"/>
          <w:sz w:val="19"/>
          <w:szCs w:val="19"/>
        </w:rPr>
        <w:t>Full Name of</w:t>
      </w:r>
      <w:r>
        <w:rPr>
          <w:rFonts w:ascii="Arial" w:eastAsia="Arial" w:hAnsi="Arial" w:cs="Arial"/>
          <w:color w:val="231F20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color w:val="231F20"/>
          <w:sz w:val="19"/>
          <w:szCs w:val="19"/>
        </w:rPr>
        <w:t>Requestor</w:t>
      </w:r>
      <w:r>
        <w:rPr>
          <w:rFonts w:ascii="Arial" w:eastAsia="Arial" w:hAnsi="Arial" w:cs="Arial"/>
          <w:color w:val="231F20"/>
          <w:spacing w:val="-17"/>
          <w:sz w:val="19"/>
          <w:szCs w:val="19"/>
        </w:rPr>
        <w:t xml:space="preserve"> </w:t>
      </w:r>
      <w:r>
        <w:rPr>
          <w:rFonts w:ascii="Arial" w:eastAsia="Arial" w:hAnsi="Arial" w:cs="Arial"/>
          <w:color w:val="231F20"/>
          <w:position w:val="6"/>
          <w:sz w:val="13"/>
          <w:szCs w:val="13"/>
        </w:rPr>
        <w:t>1</w:t>
      </w:r>
    </w:p>
    <w:p w:rsidR="00290DA7" w:rsidRDefault="00D57A2D">
      <w:pPr>
        <w:spacing w:before="65" w:after="0" w:line="226" w:lineRule="exact"/>
        <w:ind w:left="16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EC008C"/>
          <w:position w:val="-1"/>
          <w:sz w:val="20"/>
          <w:szCs w:val="20"/>
        </w:rPr>
        <w:t>Entry</w:t>
      </w:r>
      <w:r>
        <w:rPr>
          <w:rFonts w:ascii="Times New Roman" w:eastAsia="Times New Roman" w:hAnsi="Times New Roman" w:cs="Times New Roman"/>
          <w:color w:val="EC008C"/>
          <w:spacing w:val="-4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EC008C"/>
          <w:position w:val="-1"/>
          <w:sz w:val="20"/>
          <w:szCs w:val="20"/>
        </w:rPr>
        <w:t>fields</w:t>
      </w:r>
      <w:r>
        <w:rPr>
          <w:rFonts w:ascii="Times New Roman" w:eastAsia="Times New Roman" w:hAnsi="Times New Roman" w:cs="Times New Roman"/>
          <w:color w:val="EC008C"/>
          <w:spacing w:val="-4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EC008C"/>
          <w:position w:val="-1"/>
          <w:sz w:val="20"/>
          <w:szCs w:val="20"/>
        </w:rPr>
        <w:t>on many</w:t>
      </w:r>
      <w:r>
        <w:rPr>
          <w:rFonts w:ascii="Times New Roman" w:eastAsia="Times New Roman" w:hAnsi="Times New Roman" w:cs="Times New Roman"/>
          <w:color w:val="EC008C"/>
          <w:spacing w:val="-4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EC008C"/>
          <w:position w:val="-1"/>
          <w:sz w:val="20"/>
          <w:szCs w:val="20"/>
        </w:rPr>
        <w:t>FDA</w:t>
      </w:r>
      <w:r>
        <w:rPr>
          <w:rFonts w:ascii="Times New Roman" w:eastAsia="Times New Roman" w:hAnsi="Times New Roman" w:cs="Times New Roman"/>
          <w:color w:val="EC008C"/>
          <w:spacing w:val="-11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EC008C"/>
          <w:position w:val="-1"/>
          <w:sz w:val="20"/>
          <w:szCs w:val="20"/>
        </w:rPr>
        <w:t>forms are</w:t>
      </w:r>
      <w:r>
        <w:rPr>
          <w:rFonts w:ascii="Times New Roman" w:eastAsia="Times New Roman" w:hAnsi="Times New Roman" w:cs="Times New Roman"/>
          <w:color w:val="EC008C"/>
          <w:spacing w:val="-2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EC008C"/>
          <w:position w:val="-1"/>
          <w:sz w:val="20"/>
          <w:szCs w:val="20"/>
        </w:rPr>
        <w:t>typically</w:t>
      </w:r>
      <w:r>
        <w:rPr>
          <w:rFonts w:ascii="Times New Roman" w:eastAsia="Times New Roman" w:hAnsi="Times New Roman" w:cs="Times New Roman"/>
          <w:color w:val="EC008C"/>
          <w:spacing w:val="-7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EC008C"/>
          <w:position w:val="-1"/>
          <w:sz w:val="20"/>
          <w:szCs w:val="20"/>
        </w:rPr>
        <w:t>below</w:t>
      </w:r>
      <w:r>
        <w:rPr>
          <w:rFonts w:ascii="Times New Roman" w:eastAsia="Times New Roman" w:hAnsi="Times New Roman" w:cs="Times New Roman"/>
          <w:color w:val="EC008C"/>
          <w:spacing w:val="-5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EC008C"/>
          <w:position w:val="-1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EC008C"/>
          <w:spacing w:val="-2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EC008C"/>
          <w:position w:val="-1"/>
          <w:sz w:val="20"/>
          <w:szCs w:val="20"/>
        </w:rPr>
        <w:t>text</w:t>
      </w:r>
      <w:r>
        <w:rPr>
          <w:rFonts w:ascii="Times New Roman" w:eastAsia="Times New Roman" w:hAnsi="Times New Roman" w:cs="Times New Roman"/>
          <w:color w:val="EC008C"/>
          <w:spacing w:val="-3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EC008C"/>
          <w:position w:val="-1"/>
          <w:sz w:val="20"/>
          <w:szCs w:val="20"/>
        </w:rPr>
        <w:t>label.</w:t>
      </w:r>
    </w:p>
    <w:p w:rsidR="00290DA7" w:rsidRDefault="00290DA7">
      <w:pPr>
        <w:spacing w:before="5" w:after="0" w:line="120" w:lineRule="exact"/>
        <w:rPr>
          <w:sz w:val="12"/>
          <w:szCs w:val="12"/>
        </w:rPr>
      </w:pP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0"/>
        <w:gridCol w:w="5400"/>
      </w:tblGrid>
      <w:tr w:rsidR="00290DA7">
        <w:trPr>
          <w:trHeight w:hRule="exact" w:val="660"/>
        </w:trPr>
        <w:tc>
          <w:tcPr>
            <w:tcW w:w="5400" w:type="dxa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</w:tcPr>
          <w:p w:rsidR="00290DA7" w:rsidRDefault="00D57A2D">
            <w:pPr>
              <w:spacing w:before="11" w:after="0" w:line="240" w:lineRule="auto"/>
              <w:ind w:left="60" w:right="-20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231F20"/>
                <w:sz w:val="19"/>
                <w:szCs w:val="19"/>
              </w:rPr>
              <w:t xml:space="preserve">Citizenship </w:t>
            </w:r>
            <w:r>
              <w:rPr>
                <w:rFonts w:ascii="Arial" w:eastAsia="Arial" w:hAnsi="Arial" w:cs="Arial"/>
                <w:color w:val="231F20"/>
                <w:w w:val="99"/>
                <w:sz w:val="19"/>
                <w:szCs w:val="19"/>
              </w:rPr>
              <w:t>Status</w:t>
            </w:r>
            <w:r>
              <w:rPr>
                <w:rFonts w:ascii="Arial" w:eastAsia="Arial" w:hAnsi="Arial" w:cs="Arial"/>
                <w:color w:val="231F20"/>
                <w:spacing w:val="-16"/>
                <w:w w:val="9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position w:val="6"/>
                <w:sz w:val="13"/>
                <w:szCs w:val="13"/>
              </w:rPr>
              <w:t>2</w:t>
            </w:r>
          </w:p>
        </w:tc>
        <w:tc>
          <w:tcPr>
            <w:tcW w:w="540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</w:tcPr>
          <w:p w:rsidR="00290DA7" w:rsidRDefault="00D57A2D">
            <w:pPr>
              <w:spacing w:before="11" w:after="0" w:line="240" w:lineRule="auto"/>
              <w:ind w:left="55" w:right="-20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231F20"/>
                <w:sz w:val="19"/>
                <w:szCs w:val="19"/>
              </w:rPr>
              <w:t>Social Security Number</w:t>
            </w:r>
            <w:r>
              <w:rPr>
                <w:rFonts w:ascii="Arial" w:eastAsia="Arial" w:hAnsi="Arial" w:cs="Arial"/>
                <w:color w:val="231F20"/>
                <w:spacing w:val="-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position w:val="6"/>
                <w:sz w:val="13"/>
                <w:szCs w:val="13"/>
              </w:rPr>
              <w:t>3</w:t>
            </w:r>
          </w:p>
          <w:p w:rsidR="00290DA7" w:rsidRDefault="00290DA7">
            <w:pPr>
              <w:spacing w:before="7" w:after="0" w:line="160" w:lineRule="exact"/>
              <w:rPr>
                <w:sz w:val="16"/>
                <w:szCs w:val="16"/>
              </w:rPr>
            </w:pPr>
          </w:p>
          <w:p w:rsidR="00290DA7" w:rsidRDefault="00D57A2D">
            <w:pPr>
              <w:spacing w:after="0" w:line="240" w:lineRule="auto"/>
              <w:ind w:left="1629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EC008C"/>
                <w:sz w:val="20"/>
                <w:szCs w:val="20"/>
              </w:rPr>
              <w:t>Designer note:</w:t>
            </w:r>
            <w:r>
              <w:rPr>
                <w:rFonts w:ascii="Arial" w:eastAsia="Arial" w:hAnsi="Arial" w:cs="Arial"/>
                <w:b/>
                <w:bCs/>
                <w:color w:val="EC008C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EC008C"/>
                <w:sz w:val="20"/>
                <w:szCs w:val="20"/>
              </w:rPr>
              <w:t>This is a “layout design”</w:t>
            </w:r>
          </w:p>
        </w:tc>
      </w:tr>
      <w:tr w:rsidR="00290DA7">
        <w:trPr>
          <w:trHeight w:hRule="exact" w:val="660"/>
        </w:trPr>
        <w:tc>
          <w:tcPr>
            <w:tcW w:w="5400" w:type="dxa"/>
            <w:vMerge w:val="restart"/>
            <w:tcBorders>
              <w:top w:val="single" w:sz="4" w:space="0" w:color="231F20"/>
              <w:left w:val="nil"/>
              <w:right w:val="single" w:sz="4" w:space="0" w:color="231F20"/>
            </w:tcBorders>
          </w:tcPr>
          <w:p w:rsidR="00290DA7" w:rsidRDefault="00D57A2D">
            <w:pPr>
              <w:spacing w:before="15" w:after="0" w:line="240" w:lineRule="auto"/>
              <w:ind w:left="60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231F20"/>
                <w:sz w:val="19"/>
                <w:szCs w:val="19"/>
              </w:rPr>
              <w:t>Current</w:t>
            </w:r>
            <w:r>
              <w:rPr>
                <w:rFonts w:ascii="Arial" w:eastAsia="Arial" w:hAnsi="Arial" w:cs="Arial"/>
                <w:color w:val="231F20"/>
                <w:spacing w:val="-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9"/>
                <w:szCs w:val="19"/>
              </w:rPr>
              <w:t>Address</w:t>
            </w:r>
          </w:p>
        </w:tc>
        <w:tc>
          <w:tcPr>
            <w:tcW w:w="540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</w:tcPr>
          <w:p w:rsidR="00290DA7" w:rsidRDefault="00D57A2D">
            <w:pPr>
              <w:tabs>
                <w:tab w:val="left" w:pos="1620"/>
              </w:tabs>
              <w:spacing w:after="0" w:line="235" w:lineRule="exact"/>
              <w:ind w:left="5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position w:val="-1"/>
                <w:sz w:val="19"/>
                <w:szCs w:val="19"/>
              </w:rPr>
              <w:t>Date of</w:t>
            </w:r>
            <w:r>
              <w:rPr>
                <w:rFonts w:ascii="Arial" w:eastAsia="Arial" w:hAnsi="Arial" w:cs="Arial"/>
                <w:color w:val="231F20"/>
                <w:spacing w:val="-2"/>
                <w:position w:val="-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position w:val="-1"/>
                <w:sz w:val="19"/>
                <w:szCs w:val="19"/>
              </w:rPr>
              <w:t>Birth</w:t>
            </w:r>
            <w:r>
              <w:rPr>
                <w:rFonts w:ascii="Arial" w:eastAsia="Arial" w:hAnsi="Arial" w:cs="Arial"/>
                <w:color w:val="231F20"/>
                <w:position w:val="-1"/>
                <w:sz w:val="19"/>
                <w:szCs w:val="19"/>
              </w:rPr>
              <w:tab/>
            </w:r>
            <w:r>
              <w:rPr>
                <w:rFonts w:ascii="Arial" w:eastAsia="Arial" w:hAnsi="Arial" w:cs="Arial"/>
                <w:color w:val="EC008C"/>
                <w:position w:val="2"/>
                <w:sz w:val="20"/>
                <w:szCs w:val="20"/>
              </w:rPr>
              <w:t>proof. Entry</w:t>
            </w:r>
            <w:r>
              <w:rPr>
                <w:rFonts w:ascii="Arial" w:eastAsia="Arial" w:hAnsi="Arial" w:cs="Arial"/>
                <w:color w:val="EC008C"/>
                <w:spacing w:val="-5"/>
                <w:position w:val="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EC008C"/>
                <w:position w:val="2"/>
                <w:sz w:val="20"/>
                <w:szCs w:val="20"/>
              </w:rPr>
              <w:t xml:space="preserve">fields </w:t>
            </w:r>
            <w:r>
              <w:rPr>
                <w:rFonts w:ascii="Arial" w:eastAsia="Arial" w:hAnsi="Arial" w:cs="Arial"/>
                <w:color w:val="EC008C"/>
                <w:position w:val="2"/>
                <w:sz w:val="20"/>
                <w:szCs w:val="20"/>
              </w:rPr>
              <w:t>will be added and the</w:t>
            </w:r>
          </w:p>
          <w:p w:rsidR="00290DA7" w:rsidRDefault="00D57A2D">
            <w:pPr>
              <w:spacing w:after="0" w:line="208" w:lineRule="exact"/>
              <w:ind w:left="1629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EC008C"/>
                <w:sz w:val="20"/>
                <w:szCs w:val="20"/>
              </w:rPr>
              <w:t>form will be made as a “508 compliant”</w:t>
            </w:r>
          </w:p>
          <w:p w:rsidR="00290DA7" w:rsidRDefault="00D57A2D">
            <w:pPr>
              <w:spacing w:before="6" w:after="0" w:line="201" w:lineRule="exact"/>
              <w:ind w:left="1629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EC008C"/>
                <w:position w:val="-3"/>
                <w:sz w:val="20"/>
                <w:szCs w:val="20"/>
              </w:rPr>
              <w:t xml:space="preserve">and functional </w:t>
            </w:r>
            <w:r>
              <w:rPr>
                <w:rFonts w:ascii="Arial" w:eastAsia="Arial" w:hAnsi="Arial" w:cs="Arial"/>
                <w:b/>
                <w:bCs/>
                <w:color w:val="EC008C"/>
                <w:position w:val="-3"/>
                <w:sz w:val="20"/>
                <w:szCs w:val="20"/>
              </w:rPr>
              <w:t>Adobe</w:t>
            </w:r>
            <w:r>
              <w:rPr>
                <w:rFonts w:ascii="Arial" w:eastAsia="Arial" w:hAnsi="Arial" w:cs="Arial"/>
                <w:b/>
                <w:bCs/>
                <w:color w:val="EC008C"/>
                <w:spacing w:val="-6"/>
                <w:position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EC008C"/>
                <w:position w:val="-3"/>
                <w:sz w:val="20"/>
                <w:szCs w:val="20"/>
              </w:rPr>
              <w:t>“LiveCycle” PDF</w:t>
            </w:r>
          </w:p>
        </w:tc>
      </w:tr>
      <w:tr w:rsidR="00290DA7">
        <w:trPr>
          <w:trHeight w:hRule="exact" w:val="660"/>
        </w:trPr>
        <w:tc>
          <w:tcPr>
            <w:tcW w:w="5400" w:type="dxa"/>
            <w:vMerge/>
            <w:tcBorders>
              <w:left w:val="nil"/>
              <w:bottom w:val="single" w:sz="4" w:space="0" w:color="231F20"/>
              <w:right w:val="single" w:sz="4" w:space="0" w:color="231F20"/>
            </w:tcBorders>
          </w:tcPr>
          <w:p w:rsidR="00290DA7" w:rsidRDefault="00290DA7"/>
        </w:tc>
        <w:tc>
          <w:tcPr>
            <w:tcW w:w="540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</w:tcPr>
          <w:p w:rsidR="00290DA7" w:rsidRDefault="00D57A2D">
            <w:pPr>
              <w:tabs>
                <w:tab w:val="left" w:pos="1620"/>
              </w:tabs>
              <w:spacing w:before="14" w:after="0" w:line="240" w:lineRule="auto"/>
              <w:ind w:left="5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position w:val="2"/>
                <w:sz w:val="19"/>
                <w:szCs w:val="19"/>
              </w:rPr>
              <w:t>Place of</w:t>
            </w:r>
            <w:r>
              <w:rPr>
                <w:rFonts w:ascii="Arial" w:eastAsia="Arial" w:hAnsi="Arial" w:cs="Arial"/>
                <w:color w:val="231F20"/>
                <w:spacing w:val="-2"/>
                <w:position w:val="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position w:val="2"/>
                <w:sz w:val="19"/>
                <w:szCs w:val="19"/>
              </w:rPr>
              <w:t>Birth</w:t>
            </w:r>
            <w:r>
              <w:rPr>
                <w:rFonts w:ascii="Arial" w:eastAsia="Arial" w:hAnsi="Arial" w:cs="Arial"/>
                <w:color w:val="231F20"/>
                <w:position w:val="2"/>
                <w:sz w:val="19"/>
                <w:szCs w:val="19"/>
              </w:rPr>
              <w:tab/>
            </w:r>
            <w:r>
              <w:rPr>
                <w:rFonts w:ascii="Arial" w:eastAsia="Arial" w:hAnsi="Arial" w:cs="Arial"/>
                <w:color w:val="EC008C"/>
                <w:sz w:val="20"/>
                <w:szCs w:val="20"/>
              </w:rPr>
              <w:t>file after</w:t>
            </w:r>
            <w:r>
              <w:rPr>
                <w:rFonts w:ascii="Arial" w:eastAsia="Arial" w:hAnsi="Arial" w:cs="Arial"/>
                <w:color w:val="EC008C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EC008C"/>
                <w:sz w:val="20"/>
                <w:szCs w:val="20"/>
              </w:rPr>
              <w:t>FDA</w:t>
            </w:r>
            <w:r>
              <w:rPr>
                <w:rFonts w:ascii="Arial" w:eastAsia="Arial" w:hAnsi="Arial" w:cs="Arial"/>
                <w:color w:val="EC008C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EC008C"/>
                <w:sz w:val="20"/>
                <w:szCs w:val="20"/>
              </w:rPr>
              <w:t>approves this layout design.</w:t>
            </w:r>
          </w:p>
        </w:tc>
      </w:tr>
    </w:tbl>
    <w:p w:rsidR="00290DA7" w:rsidRDefault="00D57A2D">
      <w:pPr>
        <w:spacing w:before="59" w:after="0" w:line="258" w:lineRule="auto"/>
        <w:ind w:left="160" w:right="128"/>
        <w:jc w:val="both"/>
        <w:rPr>
          <w:rFonts w:ascii="Arial" w:eastAsia="Arial" w:hAnsi="Arial" w:cs="Arial"/>
          <w:sz w:val="19"/>
          <w:szCs w:val="19"/>
        </w:rPr>
      </w:pPr>
      <w:r>
        <w:pict>
          <v:group id="_x0000_s1047" style="position:absolute;left:0;text-align:left;margin-left:35.75pt;margin-top:64.5pt;width:540.5pt;height:42.5pt;z-index:-251660288;mso-position-horizontal-relative:page;mso-position-vertical-relative:text" coordorigin="715,1290" coordsize="10810,850">
            <v:group id="_x0000_s1052" style="position:absolute;left:720;top:1295;width:10800;height:2" coordorigin="720,1295" coordsize="10800,2">
              <v:shape id="_x0000_s1053" style="position:absolute;left:720;top:1295;width:10800;height:2" coordorigin="720,1295" coordsize="10800,0" path="m720,1295r10800,e" filled="f" strokecolor="#231f20" strokeweight=".5pt">
                <v:path arrowok="t"/>
              </v:shape>
            </v:group>
            <v:group id="_x0000_s1050" style="position:absolute;left:720;top:2135;width:10800;height:2" coordorigin="720,2135" coordsize="10800,2">
              <v:shape id="_x0000_s1051" style="position:absolute;left:720;top:2135;width:10800;height:2" coordorigin="720,2135" coordsize="10800,0" path="m720,2135r10800,e" filled="f" strokecolor="#231f20" strokeweight=".5pt">
                <v:path arrowok="t"/>
              </v:shape>
            </v:group>
            <v:group id="_x0000_s1048" style="position:absolute;left:7720;top:1295;width:2;height:840" coordorigin="7720,1295" coordsize="2,840">
              <v:shape id="_x0000_s1049" style="position:absolute;left:7720;top:1295;width:2;height:840" coordorigin="7720,1295" coordsize="0,840" path="m7720,2135r,-840e" filled="f" strokecolor="#231f20" strokeweight=".5pt">
                <v:path arrowok="t"/>
              </v:shape>
            </v:group>
            <w10:wrap anchorx="page"/>
          </v:group>
        </w:pict>
      </w:r>
      <w:r>
        <w:rPr>
          <w:rFonts w:ascii="Arial" w:eastAsia="Arial" w:hAnsi="Arial" w:cs="Arial"/>
          <w:color w:val="231F20"/>
          <w:sz w:val="19"/>
          <w:szCs w:val="19"/>
        </w:rPr>
        <w:t>I</w:t>
      </w:r>
      <w:r>
        <w:rPr>
          <w:rFonts w:ascii="Arial" w:eastAsia="Arial" w:hAnsi="Arial" w:cs="Arial"/>
          <w:color w:val="231F20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color w:val="231F20"/>
          <w:sz w:val="19"/>
          <w:szCs w:val="19"/>
        </w:rPr>
        <w:t>declare</w:t>
      </w:r>
      <w:r>
        <w:rPr>
          <w:rFonts w:ascii="Arial" w:eastAsia="Arial" w:hAnsi="Arial" w:cs="Arial"/>
          <w:color w:val="231F20"/>
          <w:spacing w:val="25"/>
          <w:sz w:val="19"/>
          <w:szCs w:val="19"/>
        </w:rPr>
        <w:t xml:space="preserve"> </w:t>
      </w:r>
      <w:r>
        <w:rPr>
          <w:rFonts w:ascii="Arial" w:eastAsia="Arial" w:hAnsi="Arial" w:cs="Arial"/>
          <w:color w:val="231F20"/>
          <w:sz w:val="19"/>
          <w:szCs w:val="19"/>
        </w:rPr>
        <w:t>under</w:t>
      </w:r>
      <w:r>
        <w:rPr>
          <w:rFonts w:ascii="Arial" w:eastAsia="Arial" w:hAnsi="Arial" w:cs="Arial"/>
          <w:color w:val="231F20"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color w:val="231F20"/>
          <w:sz w:val="19"/>
          <w:szCs w:val="19"/>
        </w:rPr>
        <w:t>penalty</w:t>
      </w:r>
      <w:r>
        <w:rPr>
          <w:rFonts w:ascii="Arial" w:eastAsia="Arial" w:hAnsi="Arial" w:cs="Arial"/>
          <w:color w:val="231F20"/>
          <w:spacing w:val="24"/>
          <w:sz w:val="19"/>
          <w:szCs w:val="19"/>
        </w:rPr>
        <w:t xml:space="preserve"> </w:t>
      </w:r>
      <w:r>
        <w:rPr>
          <w:rFonts w:ascii="Arial" w:eastAsia="Arial" w:hAnsi="Arial" w:cs="Arial"/>
          <w:color w:val="231F20"/>
          <w:sz w:val="19"/>
          <w:szCs w:val="19"/>
        </w:rPr>
        <w:t>of</w:t>
      </w:r>
      <w:r>
        <w:rPr>
          <w:rFonts w:ascii="Arial" w:eastAsia="Arial" w:hAnsi="Arial" w:cs="Arial"/>
          <w:color w:val="231F20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color w:val="231F20"/>
          <w:sz w:val="19"/>
          <w:szCs w:val="19"/>
        </w:rPr>
        <w:t>perjury</w:t>
      </w:r>
      <w:r>
        <w:rPr>
          <w:rFonts w:ascii="Arial" w:eastAsia="Arial" w:hAnsi="Arial" w:cs="Arial"/>
          <w:color w:val="231F20"/>
          <w:spacing w:val="23"/>
          <w:sz w:val="19"/>
          <w:szCs w:val="19"/>
        </w:rPr>
        <w:t xml:space="preserve"> </w:t>
      </w:r>
      <w:r>
        <w:rPr>
          <w:rFonts w:ascii="Arial" w:eastAsia="Arial" w:hAnsi="Arial" w:cs="Arial"/>
          <w:color w:val="231F20"/>
          <w:sz w:val="19"/>
          <w:szCs w:val="19"/>
        </w:rPr>
        <w:t>under</w:t>
      </w:r>
      <w:r>
        <w:rPr>
          <w:rFonts w:ascii="Arial" w:eastAsia="Arial" w:hAnsi="Arial" w:cs="Arial"/>
          <w:color w:val="231F20"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color w:val="231F20"/>
          <w:sz w:val="19"/>
          <w:szCs w:val="19"/>
        </w:rPr>
        <w:t>the</w:t>
      </w:r>
      <w:r>
        <w:rPr>
          <w:rFonts w:ascii="Arial" w:eastAsia="Arial" w:hAnsi="Arial" w:cs="Arial"/>
          <w:color w:val="231F20"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color w:val="231F20"/>
          <w:sz w:val="19"/>
          <w:szCs w:val="19"/>
        </w:rPr>
        <w:t>laws</w:t>
      </w:r>
      <w:r>
        <w:rPr>
          <w:rFonts w:ascii="Arial" w:eastAsia="Arial" w:hAnsi="Arial" w:cs="Arial"/>
          <w:color w:val="231F20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color w:val="231F20"/>
          <w:sz w:val="19"/>
          <w:szCs w:val="19"/>
        </w:rPr>
        <w:t>of</w:t>
      </w:r>
      <w:r>
        <w:rPr>
          <w:rFonts w:ascii="Arial" w:eastAsia="Arial" w:hAnsi="Arial" w:cs="Arial"/>
          <w:color w:val="231F20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color w:val="231F20"/>
          <w:sz w:val="19"/>
          <w:szCs w:val="19"/>
        </w:rPr>
        <w:t>the</w:t>
      </w:r>
      <w:r>
        <w:rPr>
          <w:rFonts w:ascii="Arial" w:eastAsia="Arial" w:hAnsi="Arial" w:cs="Arial"/>
          <w:color w:val="231F20"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color w:val="231F20"/>
          <w:sz w:val="19"/>
          <w:szCs w:val="19"/>
        </w:rPr>
        <w:t>United</w:t>
      </w:r>
      <w:r>
        <w:rPr>
          <w:rFonts w:ascii="Arial" w:eastAsia="Arial" w:hAnsi="Arial" w:cs="Arial"/>
          <w:color w:val="231F20"/>
          <w:spacing w:val="22"/>
          <w:sz w:val="19"/>
          <w:szCs w:val="19"/>
        </w:rPr>
        <w:t xml:space="preserve"> </w:t>
      </w:r>
      <w:r>
        <w:rPr>
          <w:rFonts w:ascii="Arial" w:eastAsia="Arial" w:hAnsi="Arial" w:cs="Arial"/>
          <w:color w:val="231F20"/>
          <w:sz w:val="19"/>
          <w:szCs w:val="19"/>
        </w:rPr>
        <w:t>States</w:t>
      </w:r>
      <w:r>
        <w:rPr>
          <w:rFonts w:ascii="Arial" w:eastAsia="Arial" w:hAnsi="Arial" w:cs="Arial"/>
          <w:color w:val="231F20"/>
          <w:spacing w:val="22"/>
          <w:sz w:val="19"/>
          <w:szCs w:val="19"/>
        </w:rPr>
        <w:t xml:space="preserve"> </w:t>
      </w:r>
      <w:r>
        <w:rPr>
          <w:rFonts w:ascii="Arial" w:eastAsia="Arial" w:hAnsi="Arial" w:cs="Arial"/>
          <w:color w:val="231F20"/>
          <w:sz w:val="19"/>
          <w:szCs w:val="19"/>
        </w:rPr>
        <w:t>of America</w:t>
      </w:r>
      <w:r>
        <w:rPr>
          <w:rFonts w:ascii="Arial" w:eastAsia="Arial" w:hAnsi="Arial" w:cs="Arial"/>
          <w:color w:val="231F20"/>
          <w:spacing w:val="27"/>
          <w:sz w:val="19"/>
          <w:szCs w:val="19"/>
        </w:rPr>
        <w:t xml:space="preserve"> </w:t>
      </w:r>
      <w:r>
        <w:rPr>
          <w:rFonts w:ascii="Arial" w:eastAsia="Arial" w:hAnsi="Arial" w:cs="Arial"/>
          <w:color w:val="231F20"/>
          <w:sz w:val="19"/>
          <w:szCs w:val="19"/>
        </w:rPr>
        <w:t>that</w:t>
      </w:r>
      <w:r>
        <w:rPr>
          <w:rFonts w:ascii="Arial" w:eastAsia="Arial" w:hAnsi="Arial" w:cs="Arial"/>
          <w:color w:val="231F20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color w:val="231F20"/>
          <w:sz w:val="19"/>
          <w:szCs w:val="19"/>
        </w:rPr>
        <w:t>the</w:t>
      </w:r>
      <w:r>
        <w:rPr>
          <w:rFonts w:ascii="Arial" w:eastAsia="Arial" w:hAnsi="Arial" w:cs="Arial"/>
          <w:color w:val="231F20"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color w:val="231F20"/>
          <w:sz w:val="19"/>
          <w:szCs w:val="19"/>
        </w:rPr>
        <w:t>foregoing</w:t>
      </w:r>
      <w:r>
        <w:rPr>
          <w:rFonts w:ascii="Arial" w:eastAsia="Arial" w:hAnsi="Arial" w:cs="Arial"/>
          <w:color w:val="231F20"/>
          <w:spacing w:val="30"/>
          <w:sz w:val="19"/>
          <w:szCs w:val="19"/>
        </w:rPr>
        <w:t xml:space="preserve"> </w:t>
      </w:r>
      <w:r>
        <w:rPr>
          <w:rFonts w:ascii="Arial" w:eastAsia="Arial" w:hAnsi="Arial" w:cs="Arial"/>
          <w:color w:val="231F20"/>
          <w:sz w:val="19"/>
          <w:szCs w:val="19"/>
        </w:rPr>
        <w:t>is</w:t>
      </w:r>
      <w:r>
        <w:rPr>
          <w:rFonts w:ascii="Arial" w:eastAsia="Arial" w:hAnsi="Arial" w:cs="Arial"/>
          <w:color w:val="231F20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color w:val="231F20"/>
          <w:sz w:val="19"/>
          <w:szCs w:val="19"/>
        </w:rPr>
        <w:t>true</w:t>
      </w:r>
      <w:r>
        <w:rPr>
          <w:rFonts w:ascii="Arial" w:eastAsia="Arial" w:hAnsi="Arial" w:cs="Arial"/>
          <w:color w:val="231F20"/>
          <w:spacing w:val="16"/>
          <w:sz w:val="19"/>
          <w:szCs w:val="19"/>
        </w:rPr>
        <w:t xml:space="preserve"> </w:t>
      </w:r>
      <w:r>
        <w:rPr>
          <w:rFonts w:ascii="Arial" w:eastAsia="Arial" w:hAnsi="Arial" w:cs="Arial"/>
          <w:color w:val="231F20"/>
          <w:sz w:val="19"/>
          <w:szCs w:val="19"/>
        </w:rPr>
        <w:t>and</w:t>
      </w:r>
      <w:r>
        <w:rPr>
          <w:rFonts w:ascii="Arial" w:eastAsia="Arial" w:hAnsi="Arial" w:cs="Arial"/>
          <w:color w:val="231F20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color w:val="231F20"/>
          <w:sz w:val="19"/>
          <w:szCs w:val="19"/>
        </w:rPr>
        <w:t>correct,</w:t>
      </w:r>
      <w:r>
        <w:rPr>
          <w:rFonts w:ascii="Arial" w:eastAsia="Arial" w:hAnsi="Arial" w:cs="Arial"/>
          <w:color w:val="231F20"/>
          <w:spacing w:val="25"/>
          <w:sz w:val="19"/>
          <w:szCs w:val="19"/>
        </w:rPr>
        <w:t xml:space="preserve"> </w:t>
      </w:r>
      <w:r>
        <w:rPr>
          <w:rFonts w:ascii="Arial" w:eastAsia="Arial" w:hAnsi="Arial" w:cs="Arial"/>
          <w:color w:val="231F20"/>
          <w:w w:val="103"/>
          <w:sz w:val="19"/>
          <w:szCs w:val="19"/>
        </w:rPr>
        <w:t xml:space="preserve">and </w:t>
      </w:r>
      <w:r>
        <w:rPr>
          <w:rFonts w:ascii="Arial" w:eastAsia="Arial" w:hAnsi="Arial" w:cs="Arial"/>
          <w:color w:val="231F20"/>
          <w:sz w:val="19"/>
          <w:szCs w:val="19"/>
        </w:rPr>
        <w:t>that</w:t>
      </w:r>
      <w:r>
        <w:rPr>
          <w:rFonts w:ascii="Arial" w:eastAsia="Arial" w:hAnsi="Arial" w:cs="Arial"/>
          <w:color w:val="231F20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color w:val="231F20"/>
          <w:sz w:val="19"/>
          <w:szCs w:val="19"/>
        </w:rPr>
        <w:t>I</w:t>
      </w:r>
      <w:r>
        <w:rPr>
          <w:rFonts w:ascii="Arial" w:eastAsia="Arial" w:hAnsi="Arial" w:cs="Arial"/>
          <w:color w:val="231F20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color w:val="231F20"/>
          <w:sz w:val="19"/>
          <w:szCs w:val="19"/>
        </w:rPr>
        <w:t>am</w:t>
      </w:r>
      <w:r>
        <w:rPr>
          <w:rFonts w:ascii="Arial" w:eastAsia="Arial" w:hAnsi="Arial" w:cs="Arial"/>
          <w:color w:val="231F20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color w:val="231F20"/>
          <w:sz w:val="19"/>
          <w:szCs w:val="19"/>
        </w:rPr>
        <w:t>the</w:t>
      </w:r>
      <w:r>
        <w:rPr>
          <w:rFonts w:ascii="Arial" w:eastAsia="Arial" w:hAnsi="Arial" w:cs="Arial"/>
          <w:color w:val="231F20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color w:val="231F20"/>
          <w:sz w:val="19"/>
          <w:szCs w:val="19"/>
        </w:rPr>
        <w:t>person</w:t>
      </w:r>
      <w:r>
        <w:rPr>
          <w:rFonts w:ascii="Arial" w:eastAsia="Arial" w:hAnsi="Arial" w:cs="Arial"/>
          <w:color w:val="231F20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color w:val="231F20"/>
          <w:sz w:val="19"/>
          <w:szCs w:val="19"/>
        </w:rPr>
        <w:t>named</w:t>
      </w:r>
      <w:r>
        <w:rPr>
          <w:rFonts w:ascii="Arial" w:eastAsia="Arial" w:hAnsi="Arial" w:cs="Arial"/>
          <w:color w:val="231F20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color w:val="231F20"/>
          <w:sz w:val="19"/>
          <w:szCs w:val="19"/>
        </w:rPr>
        <w:t>above,</w:t>
      </w:r>
      <w:r>
        <w:rPr>
          <w:rFonts w:ascii="Arial" w:eastAsia="Arial" w:hAnsi="Arial" w:cs="Arial"/>
          <w:color w:val="231F20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color w:val="231F20"/>
          <w:sz w:val="19"/>
          <w:szCs w:val="19"/>
        </w:rPr>
        <w:t>and</w:t>
      </w:r>
      <w:r>
        <w:rPr>
          <w:rFonts w:ascii="Arial" w:eastAsia="Arial" w:hAnsi="Arial" w:cs="Arial"/>
          <w:color w:val="231F20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color w:val="231F20"/>
          <w:sz w:val="19"/>
          <w:szCs w:val="19"/>
        </w:rPr>
        <w:t>I</w:t>
      </w:r>
      <w:r>
        <w:rPr>
          <w:rFonts w:ascii="Arial" w:eastAsia="Arial" w:hAnsi="Arial" w:cs="Arial"/>
          <w:color w:val="231F20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color w:val="231F20"/>
          <w:sz w:val="19"/>
          <w:szCs w:val="19"/>
        </w:rPr>
        <w:t>understand</w:t>
      </w:r>
      <w:r>
        <w:rPr>
          <w:rFonts w:ascii="Arial" w:eastAsia="Arial" w:hAnsi="Arial" w:cs="Arial"/>
          <w:color w:val="231F20"/>
          <w:spacing w:val="22"/>
          <w:sz w:val="19"/>
          <w:szCs w:val="19"/>
        </w:rPr>
        <w:t xml:space="preserve"> </w:t>
      </w:r>
      <w:r>
        <w:rPr>
          <w:rFonts w:ascii="Arial" w:eastAsia="Arial" w:hAnsi="Arial" w:cs="Arial"/>
          <w:color w:val="231F20"/>
          <w:sz w:val="19"/>
          <w:szCs w:val="19"/>
        </w:rPr>
        <w:t>that</w:t>
      </w:r>
      <w:r>
        <w:rPr>
          <w:rFonts w:ascii="Arial" w:eastAsia="Arial" w:hAnsi="Arial" w:cs="Arial"/>
          <w:color w:val="231F20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color w:val="231F20"/>
          <w:sz w:val="19"/>
          <w:szCs w:val="19"/>
        </w:rPr>
        <w:t>any</w:t>
      </w:r>
      <w:r>
        <w:rPr>
          <w:rFonts w:ascii="Arial" w:eastAsia="Arial" w:hAnsi="Arial" w:cs="Arial"/>
          <w:color w:val="231F20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color w:val="231F20"/>
          <w:sz w:val="19"/>
          <w:szCs w:val="19"/>
        </w:rPr>
        <w:t>falsification</w:t>
      </w:r>
      <w:r>
        <w:rPr>
          <w:rFonts w:ascii="Arial" w:eastAsia="Arial" w:hAnsi="Arial" w:cs="Arial"/>
          <w:color w:val="231F20"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color w:val="231F20"/>
          <w:sz w:val="19"/>
          <w:szCs w:val="19"/>
        </w:rPr>
        <w:t>of</w:t>
      </w:r>
      <w:r>
        <w:rPr>
          <w:rFonts w:ascii="Arial" w:eastAsia="Arial" w:hAnsi="Arial" w:cs="Arial"/>
          <w:color w:val="231F20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color w:val="231F20"/>
          <w:sz w:val="19"/>
          <w:szCs w:val="19"/>
        </w:rPr>
        <w:t>this</w:t>
      </w:r>
      <w:r>
        <w:rPr>
          <w:rFonts w:ascii="Arial" w:eastAsia="Arial" w:hAnsi="Arial" w:cs="Arial"/>
          <w:color w:val="231F20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color w:val="231F20"/>
          <w:sz w:val="19"/>
          <w:szCs w:val="19"/>
        </w:rPr>
        <w:t>statement</w:t>
      </w:r>
      <w:r>
        <w:rPr>
          <w:rFonts w:ascii="Arial" w:eastAsia="Arial" w:hAnsi="Arial" w:cs="Arial"/>
          <w:color w:val="231F20"/>
          <w:spacing w:val="18"/>
          <w:sz w:val="19"/>
          <w:szCs w:val="19"/>
        </w:rPr>
        <w:t xml:space="preserve"> </w:t>
      </w:r>
      <w:r>
        <w:rPr>
          <w:rFonts w:ascii="Arial" w:eastAsia="Arial" w:hAnsi="Arial" w:cs="Arial"/>
          <w:color w:val="231F20"/>
          <w:sz w:val="19"/>
          <w:szCs w:val="19"/>
        </w:rPr>
        <w:t>is</w:t>
      </w:r>
      <w:r>
        <w:rPr>
          <w:rFonts w:ascii="Arial" w:eastAsia="Arial" w:hAnsi="Arial" w:cs="Arial"/>
          <w:color w:val="231F20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color w:val="231F20"/>
          <w:sz w:val="19"/>
          <w:szCs w:val="19"/>
        </w:rPr>
        <w:t>punishable</w:t>
      </w:r>
      <w:r>
        <w:rPr>
          <w:rFonts w:ascii="Arial" w:eastAsia="Arial" w:hAnsi="Arial" w:cs="Arial"/>
          <w:color w:val="231F20"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color w:val="231F20"/>
          <w:sz w:val="19"/>
          <w:szCs w:val="19"/>
        </w:rPr>
        <w:t>under</w:t>
      </w:r>
      <w:r>
        <w:rPr>
          <w:rFonts w:ascii="Arial" w:eastAsia="Arial" w:hAnsi="Arial" w:cs="Arial"/>
          <w:color w:val="231F20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color w:val="231F20"/>
          <w:sz w:val="19"/>
          <w:szCs w:val="19"/>
        </w:rPr>
        <w:t>the</w:t>
      </w:r>
      <w:r>
        <w:rPr>
          <w:rFonts w:ascii="Arial" w:eastAsia="Arial" w:hAnsi="Arial" w:cs="Arial"/>
          <w:color w:val="231F20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color w:val="231F20"/>
          <w:w w:val="103"/>
          <w:sz w:val="19"/>
          <w:szCs w:val="19"/>
        </w:rPr>
        <w:t xml:space="preserve">provisions </w:t>
      </w:r>
      <w:r>
        <w:rPr>
          <w:rFonts w:ascii="Arial" w:eastAsia="Arial" w:hAnsi="Arial" w:cs="Arial"/>
          <w:color w:val="231F20"/>
          <w:sz w:val="19"/>
          <w:szCs w:val="19"/>
        </w:rPr>
        <w:t>of</w:t>
      </w:r>
      <w:r>
        <w:rPr>
          <w:rFonts w:ascii="Arial" w:eastAsia="Arial" w:hAnsi="Arial" w:cs="Arial"/>
          <w:color w:val="231F20"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color w:val="231F20"/>
          <w:sz w:val="19"/>
          <w:szCs w:val="19"/>
        </w:rPr>
        <w:t>18</w:t>
      </w:r>
      <w:r>
        <w:rPr>
          <w:rFonts w:ascii="Arial" w:eastAsia="Arial" w:hAnsi="Arial" w:cs="Arial"/>
          <w:color w:val="231F20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color w:val="231F20"/>
          <w:sz w:val="19"/>
          <w:szCs w:val="19"/>
        </w:rPr>
        <w:t>U.S.C.</w:t>
      </w:r>
      <w:r>
        <w:rPr>
          <w:rFonts w:ascii="Arial" w:eastAsia="Arial" w:hAnsi="Arial" w:cs="Arial"/>
          <w:color w:val="231F20"/>
          <w:spacing w:val="26"/>
          <w:sz w:val="19"/>
          <w:szCs w:val="19"/>
        </w:rPr>
        <w:t xml:space="preserve"> </w:t>
      </w:r>
      <w:r>
        <w:rPr>
          <w:rFonts w:ascii="Arial" w:eastAsia="Arial" w:hAnsi="Arial" w:cs="Arial"/>
          <w:color w:val="231F20"/>
          <w:sz w:val="19"/>
          <w:szCs w:val="19"/>
        </w:rPr>
        <w:t>Section</w:t>
      </w:r>
      <w:r>
        <w:rPr>
          <w:rFonts w:ascii="Arial" w:eastAsia="Arial" w:hAnsi="Arial" w:cs="Arial"/>
          <w:color w:val="231F20"/>
          <w:spacing w:val="28"/>
          <w:sz w:val="19"/>
          <w:szCs w:val="19"/>
        </w:rPr>
        <w:t xml:space="preserve"> </w:t>
      </w:r>
      <w:r>
        <w:rPr>
          <w:rFonts w:ascii="Arial" w:eastAsia="Arial" w:hAnsi="Arial" w:cs="Arial"/>
          <w:color w:val="231F20"/>
          <w:sz w:val="19"/>
          <w:szCs w:val="19"/>
        </w:rPr>
        <w:t>1001</w:t>
      </w:r>
      <w:r>
        <w:rPr>
          <w:rFonts w:ascii="Arial" w:eastAsia="Arial" w:hAnsi="Arial" w:cs="Arial"/>
          <w:color w:val="231F20"/>
          <w:spacing w:val="22"/>
          <w:sz w:val="19"/>
          <w:szCs w:val="19"/>
        </w:rPr>
        <w:t xml:space="preserve"> </w:t>
      </w:r>
      <w:r>
        <w:rPr>
          <w:rFonts w:ascii="Arial" w:eastAsia="Arial" w:hAnsi="Arial" w:cs="Arial"/>
          <w:color w:val="231F20"/>
          <w:sz w:val="19"/>
          <w:szCs w:val="19"/>
        </w:rPr>
        <w:t>by</w:t>
      </w:r>
      <w:r>
        <w:rPr>
          <w:rFonts w:ascii="Arial" w:eastAsia="Arial" w:hAnsi="Arial" w:cs="Arial"/>
          <w:color w:val="231F20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color w:val="231F20"/>
          <w:sz w:val="19"/>
          <w:szCs w:val="19"/>
        </w:rPr>
        <w:t>a</w:t>
      </w:r>
      <w:r>
        <w:rPr>
          <w:rFonts w:ascii="Arial" w:eastAsia="Arial" w:hAnsi="Arial" w:cs="Arial"/>
          <w:color w:val="231F20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color w:val="231F20"/>
          <w:sz w:val="19"/>
          <w:szCs w:val="19"/>
        </w:rPr>
        <w:t>fine</w:t>
      </w:r>
      <w:r>
        <w:rPr>
          <w:rFonts w:ascii="Arial" w:eastAsia="Arial" w:hAnsi="Arial" w:cs="Arial"/>
          <w:color w:val="231F20"/>
          <w:spacing w:val="18"/>
          <w:sz w:val="19"/>
          <w:szCs w:val="19"/>
        </w:rPr>
        <w:t xml:space="preserve"> </w:t>
      </w:r>
      <w:r>
        <w:rPr>
          <w:rFonts w:ascii="Arial" w:eastAsia="Arial" w:hAnsi="Arial" w:cs="Arial"/>
          <w:color w:val="231F20"/>
          <w:sz w:val="19"/>
          <w:szCs w:val="19"/>
        </w:rPr>
        <w:t>of</w:t>
      </w:r>
      <w:r>
        <w:rPr>
          <w:rFonts w:ascii="Arial" w:eastAsia="Arial" w:hAnsi="Arial" w:cs="Arial"/>
          <w:color w:val="231F20"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color w:val="231F20"/>
          <w:sz w:val="19"/>
          <w:szCs w:val="19"/>
        </w:rPr>
        <w:t>not</w:t>
      </w:r>
      <w:r>
        <w:rPr>
          <w:rFonts w:ascii="Arial" w:eastAsia="Arial" w:hAnsi="Arial" w:cs="Arial"/>
          <w:color w:val="231F20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color w:val="231F20"/>
          <w:sz w:val="19"/>
          <w:szCs w:val="19"/>
        </w:rPr>
        <w:t>more</w:t>
      </w:r>
      <w:r>
        <w:rPr>
          <w:rFonts w:ascii="Arial" w:eastAsia="Arial" w:hAnsi="Arial" w:cs="Arial"/>
          <w:color w:val="231F20"/>
          <w:spacing w:val="22"/>
          <w:sz w:val="19"/>
          <w:szCs w:val="19"/>
        </w:rPr>
        <w:t xml:space="preserve"> </w:t>
      </w:r>
      <w:r>
        <w:rPr>
          <w:rFonts w:ascii="Arial" w:eastAsia="Arial" w:hAnsi="Arial" w:cs="Arial"/>
          <w:color w:val="231F20"/>
          <w:sz w:val="19"/>
          <w:szCs w:val="19"/>
        </w:rPr>
        <w:t>than</w:t>
      </w:r>
      <w:r>
        <w:rPr>
          <w:rFonts w:ascii="Arial" w:eastAsia="Arial" w:hAnsi="Arial" w:cs="Arial"/>
          <w:color w:val="231F20"/>
          <w:spacing w:val="20"/>
          <w:sz w:val="19"/>
          <w:szCs w:val="19"/>
        </w:rPr>
        <w:t xml:space="preserve"> </w:t>
      </w:r>
      <w:r>
        <w:rPr>
          <w:rFonts w:ascii="Arial" w:eastAsia="Arial" w:hAnsi="Arial" w:cs="Arial"/>
          <w:color w:val="231F20"/>
          <w:sz w:val="19"/>
          <w:szCs w:val="19"/>
        </w:rPr>
        <w:t>$10,000</w:t>
      </w:r>
      <w:r>
        <w:rPr>
          <w:rFonts w:ascii="Arial" w:eastAsia="Arial" w:hAnsi="Arial" w:cs="Arial"/>
          <w:color w:val="231F20"/>
          <w:spacing w:val="30"/>
          <w:sz w:val="19"/>
          <w:szCs w:val="19"/>
        </w:rPr>
        <w:t xml:space="preserve"> </w:t>
      </w:r>
      <w:r>
        <w:rPr>
          <w:rFonts w:ascii="Arial" w:eastAsia="Arial" w:hAnsi="Arial" w:cs="Arial"/>
          <w:color w:val="231F20"/>
          <w:sz w:val="19"/>
          <w:szCs w:val="19"/>
        </w:rPr>
        <w:t>or</w:t>
      </w:r>
      <w:r>
        <w:rPr>
          <w:rFonts w:ascii="Arial" w:eastAsia="Arial" w:hAnsi="Arial" w:cs="Arial"/>
          <w:color w:val="231F20"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color w:val="231F20"/>
          <w:sz w:val="19"/>
          <w:szCs w:val="19"/>
        </w:rPr>
        <w:t>by</w:t>
      </w:r>
      <w:r>
        <w:rPr>
          <w:rFonts w:ascii="Arial" w:eastAsia="Arial" w:hAnsi="Arial" w:cs="Arial"/>
          <w:color w:val="231F20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color w:val="231F20"/>
          <w:sz w:val="19"/>
          <w:szCs w:val="19"/>
        </w:rPr>
        <w:t>imprisonment</w:t>
      </w:r>
      <w:r>
        <w:rPr>
          <w:rFonts w:ascii="Arial" w:eastAsia="Arial" w:hAnsi="Arial" w:cs="Arial"/>
          <w:color w:val="231F20"/>
          <w:spacing w:val="43"/>
          <w:sz w:val="19"/>
          <w:szCs w:val="19"/>
        </w:rPr>
        <w:t xml:space="preserve"> </w:t>
      </w:r>
      <w:r>
        <w:rPr>
          <w:rFonts w:ascii="Arial" w:eastAsia="Arial" w:hAnsi="Arial" w:cs="Arial"/>
          <w:color w:val="231F20"/>
          <w:sz w:val="19"/>
          <w:szCs w:val="19"/>
        </w:rPr>
        <w:t>of</w:t>
      </w:r>
      <w:r>
        <w:rPr>
          <w:rFonts w:ascii="Arial" w:eastAsia="Arial" w:hAnsi="Arial" w:cs="Arial"/>
          <w:color w:val="231F20"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color w:val="231F20"/>
          <w:sz w:val="19"/>
          <w:szCs w:val="19"/>
        </w:rPr>
        <w:t>not</w:t>
      </w:r>
      <w:r>
        <w:rPr>
          <w:rFonts w:ascii="Arial" w:eastAsia="Arial" w:hAnsi="Arial" w:cs="Arial"/>
          <w:color w:val="231F20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color w:val="231F20"/>
          <w:sz w:val="19"/>
          <w:szCs w:val="19"/>
        </w:rPr>
        <w:t>more</w:t>
      </w:r>
      <w:r>
        <w:rPr>
          <w:rFonts w:ascii="Arial" w:eastAsia="Arial" w:hAnsi="Arial" w:cs="Arial"/>
          <w:color w:val="231F20"/>
          <w:spacing w:val="22"/>
          <w:sz w:val="19"/>
          <w:szCs w:val="19"/>
        </w:rPr>
        <w:t xml:space="preserve"> </w:t>
      </w:r>
      <w:r>
        <w:rPr>
          <w:rFonts w:ascii="Arial" w:eastAsia="Arial" w:hAnsi="Arial" w:cs="Arial"/>
          <w:color w:val="231F20"/>
          <w:sz w:val="19"/>
          <w:szCs w:val="19"/>
        </w:rPr>
        <w:t>than</w:t>
      </w:r>
      <w:r>
        <w:rPr>
          <w:rFonts w:ascii="Arial" w:eastAsia="Arial" w:hAnsi="Arial" w:cs="Arial"/>
          <w:color w:val="231F20"/>
          <w:spacing w:val="20"/>
          <w:sz w:val="19"/>
          <w:szCs w:val="19"/>
        </w:rPr>
        <w:t xml:space="preserve"> </w:t>
      </w:r>
      <w:r>
        <w:rPr>
          <w:rFonts w:ascii="Arial" w:eastAsia="Arial" w:hAnsi="Arial" w:cs="Arial"/>
          <w:color w:val="231F20"/>
          <w:sz w:val="19"/>
          <w:szCs w:val="19"/>
        </w:rPr>
        <w:t>five</w:t>
      </w:r>
      <w:r>
        <w:rPr>
          <w:rFonts w:ascii="Arial" w:eastAsia="Arial" w:hAnsi="Arial" w:cs="Arial"/>
          <w:color w:val="231F20"/>
          <w:spacing w:val="18"/>
          <w:sz w:val="19"/>
          <w:szCs w:val="19"/>
        </w:rPr>
        <w:t xml:space="preserve"> </w:t>
      </w:r>
      <w:r>
        <w:rPr>
          <w:rFonts w:ascii="Arial" w:eastAsia="Arial" w:hAnsi="Arial" w:cs="Arial"/>
          <w:color w:val="231F20"/>
          <w:sz w:val="19"/>
          <w:szCs w:val="19"/>
        </w:rPr>
        <w:t>years</w:t>
      </w:r>
      <w:r>
        <w:rPr>
          <w:rFonts w:ascii="Arial" w:eastAsia="Arial" w:hAnsi="Arial" w:cs="Arial"/>
          <w:color w:val="231F20"/>
          <w:spacing w:val="23"/>
          <w:sz w:val="19"/>
          <w:szCs w:val="19"/>
        </w:rPr>
        <w:t xml:space="preserve"> </w:t>
      </w:r>
      <w:r>
        <w:rPr>
          <w:rFonts w:ascii="Arial" w:eastAsia="Arial" w:hAnsi="Arial" w:cs="Arial"/>
          <w:color w:val="231F20"/>
          <w:sz w:val="19"/>
          <w:szCs w:val="19"/>
        </w:rPr>
        <w:t>or</w:t>
      </w:r>
      <w:r>
        <w:rPr>
          <w:rFonts w:ascii="Arial" w:eastAsia="Arial" w:hAnsi="Arial" w:cs="Arial"/>
          <w:color w:val="231F20"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color w:val="231F20"/>
          <w:sz w:val="19"/>
          <w:szCs w:val="19"/>
        </w:rPr>
        <w:t>both,</w:t>
      </w:r>
      <w:r>
        <w:rPr>
          <w:rFonts w:ascii="Arial" w:eastAsia="Arial" w:hAnsi="Arial" w:cs="Arial"/>
          <w:color w:val="231F20"/>
          <w:spacing w:val="22"/>
          <w:sz w:val="19"/>
          <w:szCs w:val="19"/>
        </w:rPr>
        <w:t xml:space="preserve"> </w:t>
      </w:r>
      <w:r>
        <w:rPr>
          <w:rFonts w:ascii="Arial" w:eastAsia="Arial" w:hAnsi="Arial" w:cs="Arial"/>
          <w:color w:val="231F20"/>
          <w:w w:val="103"/>
          <w:sz w:val="19"/>
          <w:szCs w:val="19"/>
        </w:rPr>
        <w:t xml:space="preserve">and </w:t>
      </w:r>
      <w:r>
        <w:rPr>
          <w:rFonts w:ascii="Arial" w:eastAsia="Arial" w:hAnsi="Arial" w:cs="Arial"/>
          <w:color w:val="231F20"/>
          <w:sz w:val="19"/>
          <w:szCs w:val="19"/>
        </w:rPr>
        <w:t>that</w:t>
      </w:r>
      <w:r>
        <w:rPr>
          <w:rFonts w:ascii="Arial" w:eastAsia="Arial" w:hAnsi="Arial" w:cs="Arial"/>
          <w:color w:val="231F20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color w:val="231F20"/>
          <w:sz w:val="19"/>
          <w:szCs w:val="19"/>
        </w:rPr>
        <w:t>requesting</w:t>
      </w:r>
      <w:r>
        <w:rPr>
          <w:rFonts w:ascii="Arial" w:eastAsia="Arial" w:hAnsi="Arial" w:cs="Arial"/>
          <w:color w:val="231F20"/>
          <w:spacing w:val="26"/>
          <w:sz w:val="19"/>
          <w:szCs w:val="19"/>
        </w:rPr>
        <w:t xml:space="preserve"> </w:t>
      </w:r>
      <w:r>
        <w:rPr>
          <w:rFonts w:ascii="Arial" w:eastAsia="Arial" w:hAnsi="Arial" w:cs="Arial"/>
          <w:color w:val="231F20"/>
          <w:sz w:val="19"/>
          <w:szCs w:val="19"/>
        </w:rPr>
        <w:t>or</w:t>
      </w:r>
      <w:r>
        <w:rPr>
          <w:rFonts w:ascii="Arial" w:eastAsia="Arial" w:hAnsi="Arial" w:cs="Arial"/>
          <w:color w:val="231F20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color w:val="231F20"/>
          <w:sz w:val="19"/>
          <w:szCs w:val="19"/>
        </w:rPr>
        <w:t>obtaining</w:t>
      </w:r>
      <w:r>
        <w:rPr>
          <w:rFonts w:ascii="Arial" w:eastAsia="Arial" w:hAnsi="Arial" w:cs="Arial"/>
          <w:color w:val="231F20"/>
          <w:spacing w:val="22"/>
          <w:sz w:val="19"/>
          <w:szCs w:val="19"/>
        </w:rPr>
        <w:t xml:space="preserve"> </w:t>
      </w:r>
      <w:r>
        <w:rPr>
          <w:rFonts w:ascii="Arial" w:eastAsia="Arial" w:hAnsi="Arial" w:cs="Arial"/>
          <w:color w:val="231F20"/>
          <w:sz w:val="19"/>
          <w:szCs w:val="19"/>
        </w:rPr>
        <w:t>any</w:t>
      </w:r>
      <w:r>
        <w:rPr>
          <w:rFonts w:ascii="Arial" w:eastAsia="Arial" w:hAnsi="Arial" w:cs="Arial"/>
          <w:color w:val="231F20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color w:val="231F20"/>
          <w:sz w:val="19"/>
          <w:szCs w:val="19"/>
        </w:rPr>
        <w:t>record(s)</w:t>
      </w:r>
      <w:r>
        <w:rPr>
          <w:rFonts w:ascii="Arial" w:eastAsia="Arial" w:hAnsi="Arial" w:cs="Arial"/>
          <w:color w:val="231F20"/>
          <w:spacing w:val="22"/>
          <w:sz w:val="19"/>
          <w:szCs w:val="19"/>
        </w:rPr>
        <w:t xml:space="preserve"> </w:t>
      </w:r>
      <w:r>
        <w:rPr>
          <w:rFonts w:ascii="Arial" w:eastAsia="Arial" w:hAnsi="Arial" w:cs="Arial"/>
          <w:color w:val="231F20"/>
          <w:sz w:val="19"/>
          <w:szCs w:val="19"/>
        </w:rPr>
        <w:t>under</w:t>
      </w:r>
      <w:r>
        <w:rPr>
          <w:rFonts w:ascii="Arial" w:eastAsia="Arial" w:hAnsi="Arial" w:cs="Arial"/>
          <w:color w:val="231F20"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color w:val="231F20"/>
          <w:sz w:val="19"/>
          <w:szCs w:val="19"/>
        </w:rPr>
        <w:t>false</w:t>
      </w:r>
      <w:r>
        <w:rPr>
          <w:rFonts w:ascii="Arial" w:eastAsia="Arial" w:hAnsi="Arial" w:cs="Arial"/>
          <w:color w:val="231F20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color w:val="231F20"/>
          <w:sz w:val="19"/>
          <w:szCs w:val="19"/>
        </w:rPr>
        <w:t>pretenses</w:t>
      </w:r>
      <w:r>
        <w:rPr>
          <w:rFonts w:ascii="Arial" w:eastAsia="Arial" w:hAnsi="Arial" w:cs="Arial"/>
          <w:color w:val="231F20"/>
          <w:spacing w:val="24"/>
          <w:sz w:val="19"/>
          <w:szCs w:val="19"/>
        </w:rPr>
        <w:t xml:space="preserve"> </w:t>
      </w:r>
      <w:r>
        <w:rPr>
          <w:rFonts w:ascii="Arial" w:eastAsia="Arial" w:hAnsi="Arial" w:cs="Arial"/>
          <w:color w:val="231F20"/>
          <w:sz w:val="19"/>
          <w:szCs w:val="19"/>
        </w:rPr>
        <w:t>is</w:t>
      </w:r>
      <w:r>
        <w:rPr>
          <w:rFonts w:ascii="Arial" w:eastAsia="Arial" w:hAnsi="Arial" w:cs="Arial"/>
          <w:color w:val="231F20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color w:val="231F20"/>
          <w:sz w:val="19"/>
          <w:szCs w:val="19"/>
        </w:rPr>
        <w:t>punishable</w:t>
      </w:r>
      <w:r>
        <w:rPr>
          <w:rFonts w:ascii="Arial" w:eastAsia="Arial" w:hAnsi="Arial" w:cs="Arial"/>
          <w:color w:val="231F20"/>
          <w:spacing w:val="27"/>
          <w:sz w:val="19"/>
          <w:szCs w:val="19"/>
        </w:rPr>
        <w:t xml:space="preserve"> </w:t>
      </w:r>
      <w:r>
        <w:rPr>
          <w:rFonts w:ascii="Arial" w:eastAsia="Arial" w:hAnsi="Arial" w:cs="Arial"/>
          <w:color w:val="231F20"/>
          <w:sz w:val="19"/>
          <w:szCs w:val="19"/>
        </w:rPr>
        <w:t>under</w:t>
      </w:r>
      <w:r>
        <w:rPr>
          <w:rFonts w:ascii="Arial" w:eastAsia="Arial" w:hAnsi="Arial" w:cs="Arial"/>
          <w:color w:val="231F20"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color w:val="231F20"/>
          <w:sz w:val="19"/>
          <w:szCs w:val="19"/>
        </w:rPr>
        <w:t>the</w:t>
      </w:r>
      <w:r>
        <w:rPr>
          <w:rFonts w:ascii="Arial" w:eastAsia="Arial" w:hAnsi="Arial" w:cs="Arial"/>
          <w:color w:val="231F20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color w:val="231F20"/>
          <w:sz w:val="19"/>
          <w:szCs w:val="19"/>
        </w:rPr>
        <w:t>provisions</w:t>
      </w:r>
      <w:r>
        <w:rPr>
          <w:rFonts w:ascii="Arial" w:eastAsia="Arial" w:hAnsi="Arial" w:cs="Arial"/>
          <w:color w:val="231F20"/>
          <w:spacing w:val="25"/>
          <w:sz w:val="19"/>
          <w:szCs w:val="19"/>
        </w:rPr>
        <w:t xml:space="preserve"> </w:t>
      </w:r>
      <w:r>
        <w:rPr>
          <w:rFonts w:ascii="Arial" w:eastAsia="Arial" w:hAnsi="Arial" w:cs="Arial"/>
          <w:color w:val="231F20"/>
          <w:sz w:val="19"/>
          <w:szCs w:val="19"/>
        </w:rPr>
        <w:t>of</w:t>
      </w:r>
      <w:r>
        <w:rPr>
          <w:rFonts w:ascii="Arial" w:eastAsia="Arial" w:hAnsi="Arial" w:cs="Arial"/>
          <w:color w:val="231F20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color w:val="231F20"/>
          <w:sz w:val="19"/>
          <w:szCs w:val="19"/>
        </w:rPr>
        <w:t>5</w:t>
      </w:r>
      <w:r>
        <w:rPr>
          <w:rFonts w:ascii="Arial" w:eastAsia="Arial" w:hAnsi="Arial" w:cs="Arial"/>
          <w:color w:val="231F20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color w:val="231F20"/>
          <w:sz w:val="19"/>
          <w:szCs w:val="19"/>
        </w:rPr>
        <w:t>U.S.C.</w:t>
      </w:r>
      <w:r>
        <w:rPr>
          <w:rFonts w:ascii="Arial" w:eastAsia="Arial" w:hAnsi="Arial" w:cs="Arial"/>
          <w:color w:val="231F20"/>
          <w:spacing w:val="16"/>
          <w:sz w:val="19"/>
          <w:szCs w:val="19"/>
        </w:rPr>
        <w:t xml:space="preserve"> </w:t>
      </w:r>
      <w:r>
        <w:rPr>
          <w:rFonts w:ascii="Arial" w:eastAsia="Arial" w:hAnsi="Arial" w:cs="Arial"/>
          <w:color w:val="231F20"/>
          <w:sz w:val="19"/>
          <w:szCs w:val="19"/>
        </w:rPr>
        <w:t>552a(i)(3)</w:t>
      </w:r>
      <w:r>
        <w:rPr>
          <w:rFonts w:ascii="Arial" w:eastAsia="Arial" w:hAnsi="Arial" w:cs="Arial"/>
          <w:color w:val="231F20"/>
          <w:spacing w:val="24"/>
          <w:sz w:val="19"/>
          <w:szCs w:val="19"/>
        </w:rPr>
        <w:t xml:space="preserve"> </w:t>
      </w:r>
      <w:r>
        <w:rPr>
          <w:rFonts w:ascii="Arial" w:eastAsia="Arial" w:hAnsi="Arial" w:cs="Arial"/>
          <w:color w:val="231F20"/>
          <w:w w:val="103"/>
          <w:sz w:val="19"/>
          <w:szCs w:val="19"/>
        </w:rPr>
        <w:t xml:space="preserve">by </w:t>
      </w:r>
      <w:r>
        <w:rPr>
          <w:rFonts w:ascii="Arial" w:eastAsia="Arial" w:hAnsi="Arial" w:cs="Arial"/>
          <w:color w:val="231F20"/>
          <w:sz w:val="19"/>
          <w:szCs w:val="19"/>
        </w:rPr>
        <w:t>a</w:t>
      </w:r>
      <w:r>
        <w:rPr>
          <w:rFonts w:ascii="Arial" w:eastAsia="Arial" w:hAnsi="Arial" w:cs="Arial"/>
          <w:color w:val="231F20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color w:val="231F20"/>
          <w:sz w:val="19"/>
          <w:szCs w:val="19"/>
        </w:rPr>
        <w:t>fine</w:t>
      </w:r>
      <w:r>
        <w:rPr>
          <w:rFonts w:ascii="Arial" w:eastAsia="Arial" w:hAnsi="Arial" w:cs="Arial"/>
          <w:color w:val="231F20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color w:val="231F20"/>
          <w:sz w:val="19"/>
          <w:szCs w:val="19"/>
        </w:rPr>
        <w:t>of</w:t>
      </w:r>
      <w:r>
        <w:rPr>
          <w:rFonts w:ascii="Arial" w:eastAsia="Arial" w:hAnsi="Arial" w:cs="Arial"/>
          <w:color w:val="231F20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color w:val="231F20"/>
          <w:sz w:val="19"/>
          <w:szCs w:val="19"/>
        </w:rPr>
        <w:t>not</w:t>
      </w:r>
      <w:r>
        <w:rPr>
          <w:rFonts w:ascii="Arial" w:eastAsia="Arial" w:hAnsi="Arial" w:cs="Arial"/>
          <w:color w:val="231F20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color w:val="231F20"/>
          <w:sz w:val="19"/>
          <w:szCs w:val="19"/>
        </w:rPr>
        <w:t>more</w:t>
      </w:r>
      <w:r>
        <w:rPr>
          <w:rFonts w:ascii="Arial" w:eastAsia="Arial" w:hAnsi="Arial" w:cs="Arial"/>
          <w:color w:val="231F20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color w:val="231F20"/>
          <w:sz w:val="19"/>
          <w:szCs w:val="19"/>
        </w:rPr>
        <w:t>than</w:t>
      </w:r>
      <w:r>
        <w:rPr>
          <w:rFonts w:ascii="Arial" w:eastAsia="Arial" w:hAnsi="Arial" w:cs="Arial"/>
          <w:color w:val="231F20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color w:val="231F20"/>
          <w:w w:val="103"/>
          <w:sz w:val="19"/>
          <w:szCs w:val="19"/>
        </w:rPr>
        <w:t>$5,000.</w:t>
      </w:r>
    </w:p>
    <w:p w:rsidR="00290DA7" w:rsidRDefault="00290DA7">
      <w:pPr>
        <w:spacing w:after="0"/>
        <w:jc w:val="both"/>
        <w:sectPr w:rsidR="00290DA7">
          <w:type w:val="continuous"/>
          <w:pgSz w:w="12240" w:h="15840"/>
          <w:pgMar w:top="320" w:right="600" w:bottom="280" w:left="620" w:header="720" w:footer="720" w:gutter="0"/>
          <w:cols w:space="720"/>
        </w:sectPr>
      </w:pPr>
    </w:p>
    <w:p w:rsidR="00290DA7" w:rsidRDefault="00D57A2D">
      <w:pPr>
        <w:spacing w:before="76" w:after="0" w:line="218" w:lineRule="exact"/>
        <w:ind w:left="160" w:right="-70"/>
        <w:rPr>
          <w:rFonts w:ascii="Arial" w:eastAsia="Arial" w:hAnsi="Arial" w:cs="Arial"/>
          <w:sz w:val="13"/>
          <w:szCs w:val="13"/>
        </w:rPr>
      </w:pPr>
      <w:r>
        <w:rPr>
          <w:rFonts w:ascii="Arial" w:eastAsia="Arial" w:hAnsi="Arial" w:cs="Arial"/>
          <w:color w:val="231F20"/>
          <w:position w:val="-1"/>
          <w:sz w:val="19"/>
          <w:szCs w:val="19"/>
        </w:rPr>
        <w:lastRenderedPageBreak/>
        <w:t>Signature</w:t>
      </w:r>
      <w:r>
        <w:rPr>
          <w:rFonts w:ascii="Arial" w:eastAsia="Arial" w:hAnsi="Arial" w:cs="Arial"/>
          <w:color w:val="231F20"/>
          <w:spacing w:val="-17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color w:val="231F20"/>
          <w:position w:val="5"/>
          <w:sz w:val="13"/>
          <w:szCs w:val="13"/>
        </w:rPr>
        <w:t>4</w:t>
      </w:r>
    </w:p>
    <w:p w:rsidR="00290DA7" w:rsidRDefault="00D57A2D">
      <w:pPr>
        <w:spacing w:before="80" w:after="0" w:line="214" w:lineRule="exact"/>
        <w:ind w:right="-20"/>
        <w:rPr>
          <w:rFonts w:ascii="Arial" w:eastAsia="Arial" w:hAnsi="Arial" w:cs="Arial"/>
          <w:sz w:val="19"/>
          <w:szCs w:val="19"/>
        </w:rPr>
      </w:pPr>
      <w:r>
        <w:br w:type="column"/>
      </w:r>
      <w:r>
        <w:rPr>
          <w:rFonts w:ascii="Arial" w:eastAsia="Arial" w:hAnsi="Arial" w:cs="Arial"/>
          <w:color w:val="231F20"/>
          <w:position w:val="-1"/>
          <w:sz w:val="19"/>
          <w:szCs w:val="19"/>
        </w:rPr>
        <w:lastRenderedPageBreak/>
        <w:t>Date</w:t>
      </w:r>
    </w:p>
    <w:p w:rsidR="00290DA7" w:rsidRDefault="00290DA7">
      <w:pPr>
        <w:spacing w:after="0"/>
        <w:sectPr w:rsidR="00290DA7">
          <w:type w:val="continuous"/>
          <w:pgSz w:w="12240" w:h="15840"/>
          <w:pgMar w:top="320" w:right="600" w:bottom="280" w:left="620" w:header="720" w:footer="720" w:gutter="0"/>
          <w:cols w:num="2" w:space="720" w:equalWidth="0">
            <w:col w:w="1082" w:space="6078"/>
            <w:col w:w="3860"/>
          </w:cols>
        </w:sectPr>
      </w:pPr>
    </w:p>
    <w:p w:rsidR="00290DA7" w:rsidRDefault="00290DA7">
      <w:pPr>
        <w:spacing w:after="0" w:line="200" w:lineRule="exact"/>
        <w:rPr>
          <w:sz w:val="20"/>
          <w:szCs w:val="20"/>
        </w:rPr>
      </w:pPr>
    </w:p>
    <w:p w:rsidR="00290DA7" w:rsidRDefault="00290DA7">
      <w:pPr>
        <w:spacing w:after="0" w:line="200" w:lineRule="exact"/>
        <w:rPr>
          <w:sz w:val="20"/>
          <w:szCs w:val="20"/>
        </w:rPr>
      </w:pPr>
    </w:p>
    <w:p w:rsidR="00290DA7" w:rsidRDefault="00290DA7">
      <w:pPr>
        <w:spacing w:before="6" w:after="0" w:line="200" w:lineRule="exact"/>
        <w:rPr>
          <w:sz w:val="20"/>
          <w:szCs w:val="20"/>
        </w:rPr>
      </w:pPr>
    </w:p>
    <w:p w:rsidR="00290DA7" w:rsidRDefault="00D57A2D">
      <w:pPr>
        <w:spacing w:before="43" w:after="0" w:line="240" w:lineRule="auto"/>
        <w:ind w:left="160" w:right="-20"/>
        <w:rPr>
          <w:rFonts w:ascii="Arial" w:eastAsia="Arial" w:hAnsi="Arial" w:cs="Arial"/>
          <w:sz w:val="16"/>
          <w:szCs w:val="16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6" type="#_x0000_t202" style="position:absolute;left:0;text-align:left;margin-left:493pt;margin-top:-9.85pt;width:86.05pt;height:106.75pt;z-index:-251654144;mso-position-horizontal-relative:page" filled="f" stroked="f">
            <v:textbox inset="0,0,0,0">
              <w:txbxContent>
                <w:p w:rsidR="00290DA7" w:rsidRDefault="00D57A2D">
                  <w:pPr>
                    <w:spacing w:before="4" w:after="0" w:line="243" w:lineRule="auto"/>
                    <w:ind w:left="22" w:right="29" w:hanging="2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EC008C"/>
                      <w:sz w:val="16"/>
                      <w:szCs w:val="16"/>
                    </w:rPr>
                    <w:t>On</w:t>
                  </w:r>
                  <w:r>
                    <w:rPr>
                      <w:rFonts w:ascii="Arial" w:eastAsia="Arial" w:hAnsi="Arial" w:cs="Arial"/>
                      <w:color w:val="EC008C"/>
                      <w:spacing w:val="-4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EC008C"/>
                      <w:sz w:val="16"/>
                      <w:szCs w:val="16"/>
                    </w:rPr>
                    <w:t>a</w:t>
                  </w:r>
                  <w:r>
                    <w:rPr>
                      <w:rFonts w:ascii="Arial" w:eastAsia="Arial" w:hAnsi="Arial" w:cs="Arial"/>
                      <w:color w:val="EC008C"/>
                      <w:spacing w:val="-2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EC008C"/>
                      <w:sz w:val="16"/>
                      <w:szCs w:val="16"/>
                    </w:rPr>
                    <w:t>form,</w:t>
                  </w:r>
                  <w:r>
                    <w:rPr>
                      <w:rFonts w:ascii="Arial" w:eastAsia="Arial" w:hAnsi="Arial" w:cs="Arial"/>
                      <w:color w:val="EC008C"/>
                      <w:spacing w:val="-6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EC008C"/>
                      <w:position w:val="1"/>
                      <w:sz w:val="16"/>
                      <w:szCs w:val="16"/>
                    </w:rPr>
                    <w:t>it</w:t>
                  </w:r>
                  <w:r>
                    <w:rPr>
                      <w:rFonts w:ascii="Arial" w:eastAsia="Arial" w:hAnsi="Arial" w:cs="Arial"/>
                      <w:color w:val="EC008C"/>
                      <w:spacing w:val="-2"/>
                      <w:position w:val="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EC008C"/>
                      <w:position w:val="1"/>
                      <w:sz w:val="16"/>
                      <w:szCs w:val="16"/>
                    </w:rPr>
                    <w:t>is</w:t>
                  </w:r>
                  <w:r>
                    <w:rPr>
                      <w:rFonts w:ascii="Arial" w:eastAsia="Arial" w:hAnsi="Arial" w:cs="Arial"/>
                      <w:color w:val="EC008C"/>
                      <w:spacing w:val="-2"/>
                      <w:position w:val="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EC008C"/>
                      <w:position w:val="1"/>
                      <w:sz w:val="16"/>
                      <w:szCs w:val="16"/>
                    </w:rPr>
                    <w:t xml:space="preserve">often </w:t>
                  </w:r>
                  <w:r>
                    <w:rPr>
                      <w:rFonts w:ascii="Arial" w:eastAsia="Arial" w:hAnsi="Arial" w:cs="Arial"/>
                      <w:color w:val="EC008C"/>
                      <w:sz w:val="16"/>
                      <w:szCs w:val="16"/>
                    </w:rPr>
                    <w:t>the</w:t>
                  </w:r>
                  <w:r>
                    <w:rPr>
                      <w:rFonts w:ascii="Arial" w:eastAsia="Arial" w:hAnsi="Arial" w:cs="Arial"/>
                      <w:color w:val="EC008C"/>
                      <w:spacing w:val="-2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EC008C"/>
                      <w:sz w:val="16"/>
                      <w:szCs w:val="16"/>
                    </w:rPr>
                    <w:t>case</w:t>
                  </w:r>
                  <w:r>
                    <w:rPr>
                      <w:rFonts w:ascii="Arial" w:eastAsia="Arial" w:hAnsi="Arial" w:cs="Arial"/>
                      <w:color w:val="EC008C"/>
                      <w:spacing w:val="-2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EC008C"/>
                      <w:position w:val="1"/>
                      <w:sz w:val="16"/>
                      <w:szCs w:val="16"/>
                    </w:rPr>
                    <w:t>that</w:t>
                  </w:r>
                  <w:r>
                    <w:rPr>
                      <w:rFonts w:ascii="Arial" w:eastAsia="Arial" w:hAnsi="Arial" w:cs="Arial"/>
                      <w:color w:val="EC008C"/>
                      <w:spacing w:val="-5"/>
                      <w:position w:val="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EC008C"/>
                      <w:position w:val="1"/>
                      <w:sz w:val="16"/>
                      <w:szCs w:val="16"/>
                    </w:rPr>
                    <w:t xml:space="preserve">footnotes </w:t>
                  </w:r>
                  <w:r>
                    <w:rPr>
                      <w:rFonts w:ascii="Arial" w:eastAsia="Arial" w:hAnsi="Arial" w:cs="Arial"/>
                      <w:color w:val="EC008C"/>
                      <w:sz w:val="16"/>
                      <w:szCs w:val="16"/>
                    </w:rPr>
                    <w:t>come</w:t>
                  </w:r>
                  <w:r>
                    <w:rPr>
                      <w:rFonts w:ascii="Arial" w:eastAsia="Arial" w:hAnsi="Arial" w:cs="Arial"/>
                      <w:color w:val="EC008C"/>
                      <w:spacing w:val="-2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EC008C"/>
                      <w:sz w:val="16"/>
                      <w:szCs w:val="16"/>
                    </w:rPr>
                    <w:t>immediately</w:t>
                  </w:r>
                </w:p>
                <w:p w:rsidR="00290DA7" w:rsidRDefault="00D57A2D">
                  <w:pPr>
                    <w:spacing w:before="2" w:after="0" w:line="192" w:lineRule="exact"/>
                    <w:ind w:left="28" w:right="262" w:hanging="2"/>
                    <w:jc w:val="both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EC008C"/>
                      <w:sz w:val="16"/>
                      <w:szCs w:val="16"/>
                    </w:rPr>
                    <w:t>after</w:t>
                  </w:r>
                  <w:r>
                    <w:rPr>
                      <w:rFonts w:ascii="Arial" w:eastAsia="Arial" w:hAnsi="Arial" w:cs="Arial"/>
                      <w:color w:val="EC008C"/>
                      <w:spacing w:val="-5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EC008C"/>
                      <w:sz w:val="16"/>
                      <w:szCs w:val="16"/>
                    </w:rPr>
                    <w:t>the</w:t>
                  </w:r>
                  <w:r>
                    <w:rPr>
                      <w:rFonts w:ascii="Arial" w:eastAsia="Arial" w:hAnsi="Arial" w:cs="Arial"/>
                      <w:color w:val="EC008C"/>
                      <w:spacing w:val="-2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EC008C"/>
                      <w:position w:val="1"/>
                      <w:sz w:val="16"/>
                      <w:szCs w:val="16"/>
                    </w:rPr>
                    <w:t>section</w:t>
                  </w:r>
                  <w:r>
                    <w:rPr>
                      <w:rFonts w:ascii="Arial" w:eastAsia="Arial" w:hAnsi="Arial" w:cs="Arial"/>
                      <w:color w:val="EC008C"/>
                      <w:spacing w:val="-2"/>
                      <w:position w:val="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EC008C"/>
                      <w:position w:val="1"/>
                      <w:sz w:val="16"/>
                      <w:szCs w:val="16"/>
                    </w:rPr>
                    <w:t xml:space="preserve">to </w:t>
                  </w:r>
                  <w:r>
                    <w:rPr>
                      <w:rFonts w:ascii="Arial" w:eastAsia="Arial" w:hAnsi="Arial" w:cs="Arial"/>
                      <w:color w:val="EC008C"/>
                      <w:sz w:val="16"/>
                      <w:szCs w:val="16"/>
                    </w:rPr>
                    <w:t>which</w:t>
                  </w:r>
                  <w:r>
                    <w:rPr>
                      <w:rFonts w:ascii="Arial" w:eastAsia="Arial" w:hAnsi="Arial" w:cs="Arial"/>
                      <w:color w:val="EC008C"/>
                      <w:spacing w:val="-2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EC008C"/>
                      <w:sz w:val="16"/>
                      <w:szCs w:val="16"/>
                    </w:rPr>
                    <w:t>they</w:t>
                  </w:r>
                  <w:r>
                    <w:rPr>
                      <w:rFonts w:ascii="Arial" w:eastAsia="Arial" w:hAnsi="Arial" w:cs="Arial"/>
                      <w:color w:val="EC008C"/>
                      <w:spacing w:val="-2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EC008C"/>
                      <w:position w:val="1"/>
                      <w:sz w:val="16"/>
                      <w:szCs w:val="16"/>
                    </w:rPr>
                    <w:t xml:space="preserve">pertain. </w:t>
                  </w:r>
                  <w:r>
                    <w:rPr>
                      <w:rFonts w:ascii="Arial" w:eastAsia="Arial" w:hAnsi="Arial" w:cs="Arial"/>
                      <w:color w:val="EC008C"/>
                      <w:sz w:val="16"/>
                      <w:szCs w:val="16"/>
                    </w:rPr>
                    <w:t>It</w:t>
                  </w:r>
                  <w:r>
                    <w:rPr>
                      <w:rFonts w:ascii="Arial" w:eastAsia="Arial" w:hAnsi="Arial" w:cs="Arial"/>
                      <w:color w:val="EC008C"/>
                      <w:spacing w:val="-3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EC008C"/>
                      <w:sz w:val="16"/>
                      <w:szCs w:val="16"/>
                    </w:rPr>
                    <w:t>is</w:t>
                  </w:r>
                  <w:r>
                    <w:rPr>
                      <w:rFonts w:ascii="Arial" w:eastAsia="Arial" w:hAnsi="Arial" w:cs="Arial"/>
                      <w:color w:val="EC008C"/>
                      <w:spacing w:val="-2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EC008C"/>
                      <w:sz w:val="16"/>
                      <w:szCs w:val="16"/>
                    </w:rPr>
                    <w:t>also</w:t>
                  </w:r>
                  <w:r>
                    <w:rPr>
                      <w:rFonts w:ascii="Arial" w:eastAsia="Arial" w:hAnsi="Arial" w:cs="Arial"/>
                      <w:color w:val="EC008C"/>
                      <w:spacing w:val="-2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EC008C"/>
                      <w:position w:val="1"/>
                      <w:sz w:val="16"/>
                      <w:szCs w:val="16"/>
                    </w:rPr>
                    <w:t>best</w:t>
                  </w:r>
                  <w:r>
                    <w:rPr>
                      <w:rFonts w:ascii="Arial" w:eastAsia="Arial" w:hAnsi="Arial" w:cs="Arial"/>
                      <w:color w:val="EC008C"/>
                      <w:spacing w:val="-2"/>
                      <w:position w:val="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EC008C"/>
                      <w:position w:val="1"/>
                      <w:sz w:val="16"/>
                      <w:szCs w:val="16"/>
                    </w:rPr>
                    <w:t>to</w:t>
                  </w:r>
                  <w:r>
                    <w:rPr>
                      <w:rFonts w:ascii="Arial" w:eastAsia="Arial" w:hAnsi="Arial" w:cs="Arial"/>
                      <w:color w:val="EC008C"/>
                      <w:spacing w:val="-3"/>
                      <w:position w:val="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EC008C"/>
                      <w:position w:val="1"/>
                      <w:sz w:val="16"/>
                      <w:szCs w:val="16"/>
                    </w:rPr>
                    <w:t>not</w:t>
                  </w:r>
                </w:p>
                <w:p w:rsidR="00290DA7" w:rsidRDefault="00D57A2D">
                  <w:pPr>
                    <w:spacing w:after="0" w:line="192" w:lineRule="exact"/>
                    <w:ind w:left="34" w:right="-29" w:hanging="2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EC008C"/>
                      <w:sz w:val="16"/>
                      <w:szCs w:val="16"/>
                    </w:rPr>
                    <w:t>stretch</w:t>
                  </w:r>
                  <w:r>
                    <w:rPr>
                      <w:rFonts w:ascii="Arial" w:eastAsia="Arial" w:hAnsi="Arial" w:cs="Arial"/>
                      <w:color w:val="EC008C"/>
                      <w:spacing w:val="-7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EC008C"/>
                      <w:position w:val="1"/>
                      <w:sz w:val="16"/>
                      <w:szCs w:val="16"/>
                    </w:rPr>
                    <w:t>several</w:t>
                  </w:r>
                  <w:r>
                    <w:rPr>
                      <w:rFonts w:ascii="Arial" w:eastAsia="Arial" w:hAnsi="Arial" w:cs="Arial"/>
                      <w:color w:val="EC008C"/>
                      <w:spacing w:val="-2"/>
                      <w:position w:val="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EC008C"/>
                      <w:position w:val="1"/>
                      <w:sz w:val="16"/>
                      <w:szCs w:val="16"/>
                    </w:rPr>
                    <w:t>lines</w:t>
                  </w:r>
                  <w:r>
                    <w:rPr>
                      <w:rFonts w:ascii="Arial" w:eastAsia="Arial" w:hAnsi="Arial" w:cs="Arial"/>
                      <w:color w:val="EC008C"/>
                      <w:spacing w:val="-2"/>
                      <w:position w:val="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EC008C"/>
                      <w:position w:val="2"/>
                      <w:sz w:val="16"/>
                      <w:szCs w:val="16"/>
                    </w:rPr>
                    <w:t xml:space="preserve">of </w:t>
                  </w:r>
                  <w:r>
                    <w:rPr>
                      <w:rFonts w:ascii="Arial" w:eastAsia="Arial" w:hAnsi="Arial" w:cs="Arial"/>
                      <w:color w:val="EC008C"/>
                      <w:sz w:val="16"/>
                      <w:szCs w:val="16"/>
                    </w:rPr>
                    <w:t>small</w:t>
                  </w:r>
                  <w:r>
                    <w:rPr>
                      <w:rFonts w:ascii="Arial" w:eastAsia="Arial" w:hAnsi="Arial" w:cs="Arial"/>
                      <w:color w:val="EC008C"/>
                      <w:spacing w:val="-2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EC008C"/>
                      <w:sz w:val="16"/>
                      <w:szCs w:val="16"/>
                    </w:rPr>
                    <w:t>type</w:t>
                  </w:r>
                  <w:r>
                    <w:rPr>
                      <w:rFonts w:ascii="Arial" w:eastAsia="Arial" w:hAnsi="Arial" w:cs="Arial"/>
                      <w:color w:val="EC008C"/>
                      <w:spacing w:val="-2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EC008C"/>
                      <w:position w:val="1"/>
                      <w:sz w:val="16"/>
                      <w:szCs w:val="16"/>
                    </w:rPr>
                    <w:t>across</w:t>
                  </w:r>
                  <w:r>
                    <w:rPr>
                      <w:rFonts w:ascii="Arial" w:eastAsia="Arial" w:hAnsi="Arial" w:cs="Arial"/>
                      <w:color w:val="EC008C"/>
                      <w:spacing w:val="-2"/>
                      <w:position w:val="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EC008C"/>
                      <w:position w:val="1"/>
                      <w:sz w:val="16"/>
                      <w:szCs w:val="16"/>
                    </w:rPr>
                    <w:t>a</w:t>
                  </w:r>
                  <w:r>
                    <w:rPr>
                      <w:rFonts w:ascii="Arial" w:eastAsia="Arial" w:hAnsi="Arial" w:cs="Arial"/>
                      <w:color w:val="EC008C"/>
                      <w:spacing w:val="-2"/>
                      <w:position w:val="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EC008C"/>
                      <w:position w:val="1"/>
                      <w:sz w:val="16"/>
                      <w:szCs w:val="16"/>
                    </w:rPr>
                    <w:t xml:space="preserve">full </w:t>
                  </w:r>
                  <w:r>
                    <w:rPr>
                      <w:rFonts w:ascii="Arial" w:eastAsia="Arial" w:hAnsi="Arial" w:cs="Arial"/>
                      <w:color w:val="EC008C"/>
                      <w:sz w:val="16"/>
                      <w:szCs w:val="16"/>
                    </w:rPr>
                    <w:t>page,</w:t>
                  </w:r>
                  <w:r>
                    <w:rPr>
                      <w:rFonts w:ascii="Arial" w:eastAsia="Arial" w:hAnsi="Arial" w:cs="Arial"/>
                      <w:color w:val="EC008C"/>
                      <w:spacing w:val="-2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EC008C"/>
                      <w:sz w:val="16"/>
                      <w:szCs w:val="16"/>
                    </w:rPr>
                    <w:t>due</w:t>
                  </w:r>
                  <w:r>
                    <w:rPr>
                      <w:rFonts w:ascii="Arial" w:eastAsia="Arial" w:hAnsi="Arial" w:cs="Arial"/>
                      <w:color w:val="EC008C"/>
                      <w:spacing w:val="-2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EC008C"/>
                      <w:position w:val="1"/>
                      <w:sz w:val="16"/>
                      <w:szCs w:val="16"/>
                    </w:rPr>
                    <w:t>to</w:t>
                  </w:r>
                  <w:r>
                    <w:rPr>
                      <w:rFonts w:ascii="Arial" w:eastAsia="Arial" w:hAnsi="Arial" w:cs="Arial"/>
                      <w:color w:val="EC008C"/>
                      <w:spacing w:val="-3"/>
                      <w:position w:val="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EC008C"/>
                      <w:position w:val="1"/>
                      <w:sz w:val="16"/>
                      <w:szCs w:val="16"/>
                    </w:rPr>
                    <w:t xml:space="preserve">readability </w:t>
                  </w:r>
                  <w:r>
                    <w:rPr>
                      <w:rFonts w:ascii="Arial" w:eastAsia="Arial" w:hAnsi="Arial" w:cs="Arial"/>
                      <w:color w:val="EC008C"/>
                      <w:sz w:val="16"/>
                      <w:szCs w:val="16"/>
                    </w:rPr>
                    <w:t>issues.</w:t>
                  </w:r>
                  <w:r>
                    <w:rPr>
                      <w:rFonts w:ascii="Arial" w:eastAsia="Arial" w:hAnsi="Arial" w:cs="Arial"/>
                      <w:color w:val="EC008C"/>
                      <w:spacing w:val="-2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EC008C"/>
                      <w:position w:val="1"/>
                      <w:sz w:val="16"/>
                      <w:szCs w:val="16"/>
                    </w:rPr>
                    <w:t>So</w:t>
                  </w:r>
                  <w:r>
                    <w:rPr>
                      <w:rFonts w:ascii="Arial" w:eastAsia="Arial" w:hAnsi="Arial" w:cs="Arial"/>
                      <w:color w:val="EC008C"/>
                      <w:spacing w:val="-2"/>
                      <w:position w:val="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EC008C"/>
                      <w:position w:val="1"/>
                      <w:sz w:val="16"/>
                      <w:szCs w:val="16"/>
                    </w:rPr>
                    <w:t>the</w:t>
                  </w:r>
                  <w:r>
                    <w:rPr>
                      <w:rFonts w:ascii="Arial" w:eastAsia="Arial" w:hAnsi="Arial" w:cs="Arial"/>
                      <w:color w:val="EC008C"/>
                      <w:spacing w:val="-2"/>
                      <w:position w:val="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EC008C"/>
                      <w:position w:val="1"/>
                      <w:sz w:val="16"/>
                      <w:szCs w:val="16"/>
                    </w:rPr>
                    <w:t xml:space="preserve">width </w:t>
                  </w:r>
                  <w:r>
                    <w:rPr>
                      <w:rFonts w:ascii="Arial" w:eastAsia="Arial" w:hAnsi="Arial" w:cs="Arial"/>
                      <w:color w:val="EC008C"/>
                      <w:sz w:val="16"/>
                      <w:szCs w:val="16"/>
                    </w:rPr>
                    <w:t>here</w:t>
                  </w:r>
                  <w:r>
                    <w:rPr>
                      <w:rFonts w:ascii="Arial" w:eastAsia="Arial" w:hAnsi="Arial" w:cs="Arial"/>
                      <w:color w:val="EC008C"/>
                      <w:spacing w:val="-2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EC008C"/>
                      <w:sz w:val="16"/>
                      <w:szCs w:val="16"/>
                    </w:rPr>
                    <w:t>is</w:t>
                  </w:r>
                  <w:r>
                    <w:rPr>
                      <w:rFonts w:ascii="Arial" w:eastAsia="Arial" w:hAnsi="Arial" w:cs="Arial"/>
                      <w:color w:val="EC008C"/>
                      <w:spacing w:val="-2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EC008C"/>
                      <w:position w:val="1"/>
                      <w:sz w:val="16"/>
                      <w:szCs w:val="16"/>
                    </w:rPr>
                    <w:t>somewhat</w:t>
                  </w:r>
                  <w:r>
                    <w:rPr>
                      <w:rFonts w:ascii="Arial" w:eastAsia="Arial" w:hAnsi="Arial" w:cs="Arial"/>
                      <w:color w:val="EC008C"/>
                      <w:spacing w:val="-2"/>
                      <w:position w:val="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EC008C"/>
                      <w:position w:val="1"/>
                      <w:sz w:val="16"/>
                      <w:szCs w:val="16"/>
                    </w:rPr>
                    <w:t>less.</w:t>
                  </w:r>
                </w:p>
              </w:txbxContent>
            </v:textbox>
            <w10:wrap anchorx="page"/>
          </v:shape>
        </w:pict>
      </w: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45" type="#_x0000_t136" style="position:absolute;left:0;text-align:left;margin-left:245.1pt;margin-top:-19.35pt;width:117.9pt;height:35.05pt;rotation:339;z-index:-251651072;mso-position-horizontal-relative:page" fillcolor="#fee7dc" stroked="f">
            <o:extrusion v:ext="view" autorotationcenter="t"/>
            <v:textpath style="font-family:&quot;&amp;quot&quot;;font-size:33pt;font-weight:bold;v-text-kern:t;mso-text-shadow:auto" string="PROOF"/>
            <w10:wrap anchorx="page"/>
          </v:shape>
        </w:pict>
      </w:r>
      <w:r>
        <w:rPr>
          <w:rFonts w:ascii="Arial" w:eastAsia="Arial" w:hAnsi="Arial" w:cs="Arial"/>
          <w:color w:val="231F20"/>
          <w:position w:val="5"/>
          <w:sz w:val="11"/>
          <w:szCs w:val="11"/>
        </w:rPr>
        <w:t>1</w:t>
      </w:r>
      <w:r>
        <w:rPr>
          <w:rFonts w:ascii="Arial" w:eastAsia="Arial" w:hAnsi="Arial" w:cs="Arial"/>
          <w:color w:val="231F20"/>
          <w:spacing w:val="27"/>
          <w:position w:val="5"/>
          <w:sz w:val="11"/>
          <w:szCs w:val="11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Name of</w:t>
      </w:r>
      <w:r>
        <w:rPr>
          <w:rFonts w:ascii="Arial" w:eastAsia="Arial" w:hAnsi="Arial" w:cs="Arial"/>
          <w:color w:val="231F20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individual who is the subject of</w:t>
      </w:r>
      <w:r>
        <w:rPr>
          <w:rFonts w:ascii="Arial" w:eastAsia="Arial" w:hAnsi="Arial" w:cs="Arial"/>
          <w:color w:val="231F20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the record(s) sought.</w:t>
      </w:r>
    </w:p>
    <w:p w:rsidR="00290DA7" w:rsidRDefault="00D57A2D">
      <w:pPr>
        <w:spacing w:before="33" w:after="0" w:line="250" w:lineRule="auto"/>
        <w:ind w:left="280" w:right="1773" w:hanging="1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231F20"/>
          <w:position w:val="5"/>
          <w:sz w:val="11"/>
          <w:szCs w:val="11"/>
        </w:rPr>
        <w:t>2</w:t>
      </w:r>
      <w:r>
        <w:rPr>
          <w:rFonts w:ascii="Arial" w:eastAsia="Arial" w:hAnsi="Arial" w:cs="Arial"/>
          <w:color w:val="231F20"/>
          <w:spacing w:val="27"/>
          <w:position w:val="5"/>
          <w:sz w:val="11"/>
          <w:szCs w:val="11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Individual submitting a request under the Privacy</w:t>
      </w:r>
      <w:r>
        <w:rPr>
          <w:rFonts w:ascii="Arial" w:eastAsia="Arial" w:hAnsi="Arial" w:cs="Arial"/>
          <w:color w:val="231F20"/>
          <w:spacing w:val="-9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Act</w:t>
      </w:r>
      <w:r>
        <w:rPr>
          <w:rFonts w:ascii="Arial" w:eastAsia="Arial" w:hAnsi="Arial" w:cs="Arial"/>
          <w:color w:val="231F20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of</w:t>
      </w:r>
      <w:r>
        <w:rPr>
          <w:rFonts w:ascii="Arial" w:eastAsia="Arial" w:hAnsi="Arial" w:cs="Arial"/>
          <w:color w:val="231F20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1974 must</w:t>
      </w:r>
      <w:r>
        <w:rPr>
          <w:rFonts w:ascii="Arial" w:eastAsia="Arial" w:hAnsi="Arial" w:cs="Arial"/>
          <w:color w:val="231F20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be either “a citizen of</w:t>
      </w:r>
      <w:r>
        <w:rPr>
          <w:rFonts w:ascii="Arial" w:eastAsia="Arial" w:hAnsi="Arial" w:cs="Arial"/>
          <w:color w:val="231F20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the United States</w:t>
      </w:r>
      <w:r>
        <w:rPr>
          <w:rFonts w:ascii="Arial" w:eastAsia="Arial" w:hAnsi="Arial" w:cs="Arial"/>
          <w:color w:val="231F20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or an alien lawf</w:t>
      </w:r>
      <w:r>
        <w:rPr>
          <w:rFonts w:ascii="Arial" w:eastAsia="Arial" w:hAnsi="Arial" w:cs="Arial"/>
          <w:color w:val="231F20"/>
          <w:spacing w:val="1"/>
          <w:sz w:val="16"/>
          <w:szCs w:val="16"/>
        </w:rPr>
        <w:t>u</w:t>
      </w:r>
      <w:r>
        <w:rPr>
          <w:rFonts w:ascii="Arial" w:eastAsia="Arial" w:hAnsi="Arial" w:cs="Arial"/>
          <w:color w:val="231F20"/>
          <w:sz w:val="16"/>
          <w:szCs w:val="16"/>
        </w:rPr>
        <w:t>lly admitted for</w:t>
      </w:r>
      <w:r>
        <w:rPr>
          <w:rFonts w:ascii="Arial" w:eastAsia="Arial" w:hAnsi="Arial" w:cs="Arial"/>
          <w:color w:val="231F20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permanent residence,” pursuant to</w:t>
      </w:r>
      <w:r>
        <w:rPr>
          <w:rFonts w:ascii="Arial" w:eastAsia="Arial" w:hAnsi="Arial" w:cs="Arial"/>
          <w:color w:val="231F20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5 U.S.C.</w:t>
      </w:r>
      <w:r>
        <w:rPr>
          <w:rFonts w:ascii="Arial" w:eastAsia="Arial" w:hAnsi="Arial" w:cs="Arial"/>
          <w:color w:val="231F20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Section </w:t>
      </w:r>
      <w:r>
        <w:rPr>
          <w:rFonts w:ascii="Arial" w:eastAsia="Arial" w:hAnsi="Arial" w:cs="Arial"/>
          <w:color w:val="231F20"/>
          <w:sz w:val="16"/>
          <w:szCs w:val="16"/>
        </w:rPr>
        <w:t>552a(a)(2). Requests will be processed as Freedom of Information</w:t>
      </w:r>
      <w:r>
        <w:rPr>
          <w:rFonts w:ascii="Arial" w:eastAsia="Arial" w:hAnsi="Arial" w:cs="Arial"/>
          <w:color w:val="231F20"/>
          <w:spacing w:val="-9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Act</w:t>
      </w:r>
      <w:r>
        <w:rPr>
          <w:rFonts w:ascii="Arial" w:eastAsia="Arial" w:hAnsi="Arial" w:cs="Arial"/>
          <w:color w:val="231F20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requests pursuant to</w:t>
      </w:r>
      <w:r>
        <w:rPr>
          <w:rFonts w:ascii="Arial" w:eastAsia="Arial" w:hAnsi="Arial" w:cs="Arial"/>
          <w:color w:val="231F20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5 U.S.C.</w:t>
      </w:r>
      <w:r>
        <w:rPr>
          <w:rFonts w:ascii="Arial" w:eastAsia="Arial" w:hAnsi="Arial" w:cs="Arial"/>
          <w:color w:val="231F20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Section 552, rather than Privacy</w:t>
      </w:r>
      <w:r>
        <w:rPr>
          <w:rFonts w:ascii="Arial" w:eastAsia="Arial" w:hAnsi="Arial" w:cs="Arial"/>
          <w:color w:val="231F20"/>
          <w:spacing w:val="-9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Act</w:t>
      </w:r>
      <w:r>
        <w:rPr>
          <w:rFonts w:ascii="Arial" w:eastAsia="Arial" w:hAnsi="Arial" w:cs="Arial"/>
          <w:color w:val="231F20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requests, for</w:t>
      </w:r>
      <w:r>
        <w:rPr>
          <w:rFonts w:ascii="Arial" w:eastAsia="Arial" w:hAnsi="Arial" w:cs="Arial"/>
          <w:color w:val="231F20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individuals who are not United States</w:t>
      </w:r>
      <w:r>
        <w:rPr>
          <w:rFonts w:ascii="Arial" w:eastAsia="Arial" w:hAnsi="Arial" w:cs="Arial"/>
          <w:color w:val="231F20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citizens or aliens lawfully admitted for</w:t>
      </w:r>
      <w:r>
        <w:rPr>
          <w:rFonts w:ascii="Arial" w:eastAsia="Arial" w:hAnsi="Arial" w:cs="Arial"/>
          <w:color w:val="231F20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permanent residence.</w:t>
      </w:r>
    </w:p>
    <w:p w:rsidR="00290DA7" w:rsidRDefault="00D57A2D">
      <w:pPr>
        <w:spacing w:before="25" w:after="0" w:line="250" w:lineRule="auto"/>
        <w:ind w:left="280" w:right="1935" w:hanging="1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231F20"/>
          <w:position w:val="5"/>
          <w:sz w:val="11"/>
          <w:szCs w:val="11"/>
        </w:rPr>
        <w:t>3</w:t>
      </w:r>
      <w:r>
        <w:rPr>
          <w:rFonts w:ascii="Arial" w:eastAsia="Arial" w:hAnsi="Arial" w:cs="Arial"/>
          <w:color w:val="231F20"/>
          <w:spacing w:val="27"/>
          <w:position w:val="5"/>
          <w:sz w:val="11"/>
          <w:szCs w:val="11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Providing your social security number is voluntar</w:t>
      </w:r>
      <w:r>
        <w:rPr>
          <w:rFonts w:ascii="Arial" w:eastAsia="Arial" w:hAnsi="Arial" w:cs="Arial"/>
          <w:color w:val="231F20"/>
          <w:spacing w:val="-12"/>
          <w:sz w:val="16"/>
          <w:szCs w:val="16"/>
        </w:rPr>
        <w:t>y</w:t>
      </w:r>
      <w:r>
        <w:rPr>
          <w:rFonts w:ascii="Arial" w:eastAsia="Arial" w:hAnsi="Arial" w:cs="Arial"/>
          <w:color w:val="231F20"/>
          <w:sz w:val="16"/>
          <w:szCs w:val="16"/>
        </w:rPr>
        <w:t>.</w:t>
      </w:r>
      <w:r>
        <w:rPr>
          <w:rFonts w:ascii="Arial" w:eastAsia="Arial" w:hAnsi="Arial" w:cs="Arial"/>
          <w:color w:val="231F20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15"/>
          <w:sz w:val="16"/>
          <w:szCs w:val="16"/>
        </w:rPr>
        <w:t>Y</w:t>
      </w:r>
      <w:r>
        <w:rPr>
          <w:rFonts w:ascii="Arial" w:eastAsia="Arial" w:hAnsi="Arial" w:cs="Arial"/>
          <w:color w:val="231F20"/>
          <w:sz w:val="16"/>
          <w:szCs w:val="16"/>
        </w:rPr>
        <w:t>ou</w:t>
      </w:r>
      <w:r>
        <w:rPr>
          <w:rFonts w:ascii="Arial" w:eastAsia="Arial" w:hAnsi="Arial" w:cs="Arial"/>
          <w:color w:val="231F20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are asked to</w:t>
      </w:r>
      <w:r>
        <w:rPr>
          <w:rFonts w:ascii="Arial" w:eastAsia="Arial" w:hAnsi="Arial" w:cs="Arial"/>
          <w:color w:val="231F20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provide your social security number only to</w:t>
      </w:r>
      <w:r>
        <w:rPr>
          <w:rFonts w:ascii="Arial" w:eastAsia="Arial" w:hAnsi="Arial" w:cs="Arial"/>
          <w:color w:val="231F20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facilitate t</w:t>
      </w:r>
      <w:r>
        <w:rPr>
          <w:rFonts w:ascii="Arial" w:eastAsia="Arial" w:hAnsi="Arial" w:cs="Arial"/>
          <w:color w:val="231F20"/>
          <w:spacing w:val="1"/>
          <w:sz w:val="16"/>
          <w:szCs w:val="16"/>
        </w:rPr>
        <w:t>h</w:t>
      </w:r>
      <w:r>
        <w:rPr>
          <w:rFonts w:ascii="Arial" w:eastAsia="Arial" w:hAnsi="Arial" w:cs="Arial"/>
          <w:color w:val="231F20"/>
          <w:sz w:val="16"/>
          <w:szCs w:val="16"/>
        </w:rPr>
        <w:t>e identification of</w:t>
      </w:r>
      <w:r>
        <w:rPr>
          <w:rFonts w:ascii="Arial" w:eastAsia="Arial" w:hAnsi="Arial" w:cs="Arial"/>
          <w:color w:val="231F20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records relating to</w:t>
      </w:r>
      <w:r>
        <w:rPr>
          <w:rFonts w:ascii="Arial" w:eastAsia="Arial" w:hAnsi="Arial" w:cs="Arial"/>
          <w:color w:val="231F20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you. Without your social security numbe</w:t>
      </w:r>
      <w:r>
        <w:rPr>
          <w:rFonts w:ascii="Arial" w:eastAsia="Arial" w:hAnsi="Arial" w:cs="Arial"/>
          <w:color w:val="231F20"/>
          <w:spacing w:val="-9"/>
          <w:sz w:val="16"/>
          <w:szCs w:val="16"/>
        </w:rPr>
        <w:t>r</w:t>
      </w:r>
      <w:r>
        <w:rPr>
          <w:rFonts w:ascii="Arial" w:eastAsia="Arial" w:hAnsi="Arial" w:cs="Arial"/>
          <w:color w:val="231F20"/>
          <w:sz w:val="16"/>
          <w:szCs w:val="16"/>
        </w:rPr>
        <w:t>, the</w:t>
      </w:r>
      <w:r>
        <w:rPr>
          <w:rFonts w:ascii="Arial" w:eastAsia="Arial" w:hAnsi="Arial" w:cs="Arial"/>
          <w:color w:val="231F20"/>
          <w:spacing w:val="-9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Agency may be unable to</w:t>
      </w:r>
      <w:r>
        <w:rPr>
          <w:rFonts w:ascii="Arial" w:eastAsia="Arial" w:hAnsi="Arial" w:cs="Arial"/>
          <w:color w:val="231F20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locate any or all </w:t>
      </w:r>
      <w:r>
        <w:rPr>
          <w:rFonts w:ascii="Arial" w:eastAsia="Arial" w:hAnsi="Arial" w:cs="Arial"/>
          <w:color w:val="231F20"/>
          <w:sz w:val="16"/>
          <w:szCs w:val="16"/>
        </w:rPr>
        <w:t>records pertaining to</w:t>
      </w:r>
      <w:r>
        <w:rPr>
          <w:rFonts w:ascii="Arial" w:eastAsia="Arial" w:hAnsi="Arial" w:cs="Arial"/>
          <w:color w:val="231F20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you.</w:t>
      </w:r>
    </w:p>
    <w:p w:rsidR="00290DA7" w:rsidRDefault="00D57A2D">
      <w:pPr>
        <w:spacing w:before="25" w:after="0" w:line="184" w:lineRule="exact"/>
        <w:ind w:left="160" w:right="-20"/>
        <w:rPr>
          <w:rFonts w:ascii="Arial" w:eastAsia="Arial" w:hAnsi="Arial" w:cs="Arial"/>
          <w:sz w:val="16"/>
          <w:szCs w:val="16"/>
        </w:rPr>
      </w:pPr>
      <w:r>
        <w:pict>
          <v:group id="_x0000_s1040" style="position:absolute;left:0;text-align:left;margin-left:35.6pt;margin-top:15.65pt;width:540.8pt;height:3.65pt;z-index:-251659264;mso-position-horizontal-relative:page" coordorigin="712,313" coordsize="10816,73">
            <v:group id="_x0000_s1043" style="position:absolute;left:720;top:378;width:10800;height:2" coordorigin="720,378" coordsize="10800,2">
              <v:shape id="_x0000_s1044" style="position:absolute;left:720;top:378;width:10800;height:2" coordorigin="720,378" coordsize="10800,0" path="m720,378r10800,e" filled="f" strokecolor="#231f20" strokeweight=".8pt">
                <v:path arrowok="t"/>
              </v:shape>
            </v:group>
            <v:group id="_x0000_s1041" style="position:absolute;left:720;top:318;width:10800;height:2" coordorigin="720,318" coordsize="10800,2">
              <v:shape id="_x0000_s1042" style="position:absolute;left:720;top:318;width:10800;height:2" coordorigin="720,318" coordsize="10800,0" path="m720,318r10800,e" filled="f" strokecolor="#231f20" strokeweight=".5pt">
                <v:path arrowok="t"/>
              </v:shape>
            </v:group>
            <w10:wrap anchorx="page"/>
          </v:group>
        </w:pict>
      </w:r>
      <w:r>
        <w:rPr>
          <w:rFonts w:ascii="Arial" w:eastAsia="Arial" w:hAnsi="Arial" w:cs="Arial"/>
          <w:color w:val="231F20"/>
          <w:position w:val="4"/>
          <w:sz w:val="11"/>
          <w:szCs w:val="11"/>
        </w:rPr>
        <w:t>4</w:t>
      </w:r>
      <w:r>
        <w:rPr>
          <w:rFonts w:ascii="Arial" w:eastAsia="Arial" w:hAnsi="Arial" w:cs="Arial"/>
          <w:color w:val="231F20"/>
          <w:spacing w:val="27"/>
          <w:position w:val="4"/>
          <w:sz w:val="11"/>
          <w:szCs w:val="11"/>
        </w:rPr>
        <w:t xml:space="preserve"> </w:t>
      </w:r>
      <w:r>
        <w:rPr>
          <w:rFonts w:ascii="Arial" w:eastAsia="Arial" w:hAnsi="Arial" w:cs="Arial"/>
          <w:color w:val="231F20"/>
          <w:position w:val="-1"/>
          <w:sz w:val="16"/>
          <w:szCs w:val="16"/>
        </w:rPr>
        <w:t>Signature of</w:t>
      </w:r>
      <w:r>
        <w:rPr>
          <w:rFonts w:ascii="Arial" w:eastAsia="Arial" w:hAnsi="Arial" w:cs="Arial"/>
          <w:color w:val="231F20"/>
          <w:spacing w:val="-1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position w:val="-1"/>
          <w:sz w:val="16"/>
          <w:szCs w:val="16"/>
        </w:rPr>
        <w:t>individual who is the subject of</w:t>
      </w:r>
      <w:r>
        <w:rPr>
          <w:rFonts w:ascii="Arial" w:eastAsia="Arial" w:hAnsi="Arial" w:cs="Arial"/>
          <w:color w:val="231F20"/>
          <w:spacing w:val="-1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position w:val="-1"/>
          <w:sz w:val="16"/>
          <w:szCs w:val="16"/>
        </w:rPr>
        <w:t>the record sought.</w:t>
      </w:r>
    </w:p>
    <w:p w:rsidR="00290DA7" w:rsidRDefault="00290DA7">
      <w:pPr>
        <w:spacing w:before="12" w:after="0" w:line="200" w:lineRule="exact"/>
        <w:rPr>
          <w:sz w:val="20"/>
          <w:szCs w:val="20"/>
        </w:rPr>
      </w:pPr>
    </w:p>
    <w:p w:rsidR="00290DA7" w:rsidRDefault="00D57A2D">
      <w:pPr>
        <w:spacing w:before="33" w:after="0" w:line="240" w:lineRule="auto"/>
        <w:ind w:left="160" w:right="4045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bCs/>
          <w:color w:val="231F20"/>
          <w:sz w:val="21"/>
          <w:szCs w:val="21"/>
        </w:rPr>
        <w:t>OPTIONAL:</w:t>
      </w:r>
      <w:r>
        <w:rPr>
          <w:rFonts w:ascii="Arial" w:eastAsia="Arial" w:hAnsi="Arial" w:cs="Arial"/>
          <w:b/>
          <w:bCs/>
          <w:color w:val="231F20"/>
          <w:spacing w:val="-20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21"/>
          <w:szCs w:val="21"/>
        </w:rPr>
        <w:t>Authorization</w:t>
      </w:r>
      <w:r>
        <w:rPr>
          <w:rFonts w:ascii="Arial" w:eastAsia="Arial" w:hAnsi="Arial" w:cs="Arial"/>
          <w:b/>
          <w:bCs/>
          <w:color w:val="231F20"/>
          <w:spacing w:val="-14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21"/>
          <w:szCs w:val="21"/>
        </w:rPr>
        <w:t>to</w:t>
      </w:r>
      <w:r>
        <w:rPr>
          <w:rFonts w:ascii="Arial" w:eastAsia="Arial" w:hAnsi="Arial" w:cs="Arial"/>
          <w:b/>
          <w:bCs/>
          <w:color w:val="231F20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21"/>
          <w:szCs w:val="21"/>
        </w:rPr>
        <w:t>Release Information</w:t>
      </w:r>
      <w:r>
        <w:rPr>
          <w:rFonts w:ascii="Arial" w:eastAsia="Arial" w:hAnsi="Arial" w:cs="Arial"/>
          <w:b/>
          <w:bCs/>
          <w:color w:val="231F20"/>
          <w:spacing w:val="-12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21"/>
          <w:szCs w:val="21"/>
        </w:rPr>
        <w:t>to</w:t>
      </w:r>
      <w:r>
        <w:rPr>
          <w:rFonts w:ascii="Arial" w:eastAsia="Arial" w:hAnsi="Arial" w:cs="Arial"/>
          <w:b/>
          <w:bCs/>
          <w:color w:val="231F20"/>
          <w:spacing w:val="-10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21"/>
          <w:szCs w:val="21"/>
        </w:rPr>
        <w:t>Another Person</w:t>
      </w:r>
    </w:p>
    <w:p w:rsidR="00290DA7" w:rsidRDefault="00D57A2D">
      <w:pPr>
        <w:spacing w:before="39" w:after="0" w:line="258" w:lineRule="auto"/>
        <w:ind w:left="160" w:right="128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color w:val="231F20"/>
          <w:sz w:val="19"/>
          <w:szCs w:val="19"/>
        </w:rPr>
        <w:t>This</w:t>
      </w:r>
      <w:r>
        <w:rPr>
          <w:rFonts w:ascii="Arial" w:eastAsia="Arial" w:hAnsi="Arial" w:cs="Arial"/>
          <w:color w:val="231F20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color w:val="231F20"/>
          <w:sz w:val="19"/>
          <w:szCs w:val="19"/>
        </w:rPr>
        <w:t>form</w:t>
      </w:r>
      <w:r>
        <w:rPr>
          <w:rFonts w:ascii="Arial" w:eastAsia="Arial" w:hAnsi="Arial" w:cs="Arial"/>
          <w:color w:val="231F20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color w:val="231F20"/>
          <w:sz w:val="19"/>
          <w:szCs w:val="19"/>
        </w:rPr>
        <w:t>is</w:t>
      </w:r>
      <w:r>
        <w:rPr>
          <w:rFonts w:ascii="Arial" w:eastAsia="Arial" w:hAnsi="Arial" w:cs="Arial"/>
          <w:color w:val="231F20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color w:val="231F20"/>
          <w:sz w:val="19"/>
          <w:szCs w:val="19"/>
        </w:rPr>
        <w:t>also</w:t>
      </w:r>
      <w:r>
        <w:rPr>
          <w:rFonts w:ascii="Arial" w:eastAsia="Arial" w:hAnsi="Arial" w:cs="Arial"/>
          <w:color w:val="231F20"/>
          <w:spacing w:val="16"/>
          <w:sz w:val="19"/>
          <w:szCs w:val="19"/>
        </w:rPr>
        <w:t xml:space="preserve"> </w:t>
      </w:r>
      <w:r>
        <w:rPr>
          <w:rFonts w:ascii="Arial" w:eastAsia="Arial" w:hAnsi="Arial" w:cs="Arial"/>
          <w:color w:val="231F20"/>
          <w:sz w:val="19"/>
          <w:szCs w:val="19"/>
        </w:rPr>
        <w:t>to</w:t>
      </w:r>
      <w:r>
        <w:rPr>
          <w:rFonts w:ascii="Arial" w:eastAsia="Arial" w:hAnsi="Arial" w:cs="Arial"/>
          <w:color w:val="231F20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color w:val="231F20"/>
          <w:sz w:val="19"/>
          <w:szCs w:val="19"/>
        </w:rPr>
        <w:t>be</w:t>
      </w:r>
      <w:r>
        <w:rPr>
          <w:rFonts w:ascii="Arial" w:eastAsia="Arial" w:hAnsi="Arial" w:cs="Arial"/>
          <w:color w:val="231F20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color w:val="231F20"/>
          <w:sz w:val="19"/>
          <w:szCs w:val="19"/>
        </w:rPr>
        <w:t>completed</w:t>
      </w:r>
      <w:r>
        <w:rPr>
          <w:rFonts w:ascii="Arial" w:eastAsia="Arial" w:hAnsi="Arial" w:cs="Arial"/>
          <w:color w:val="231F20"/>
          <w:spacing w:val="32"/>
          <w:sz w:val="19"/>
          <w:szCs w:val="19"/>
        </w:rPr>
        <w:t xml:space="preserve"> </w:t>
      </w:r>
      <w:r>
        <w:rPr>
          <w:rFonts w:ascii="Arial" w:eastAsia="Arial" w:hAnsi="Arial" w:cs="Arial"/>
          <w:color w:val="231F20"/>
          <w:sz w:val="19"/>
          <w:szCs w:val="19"/>
        </w:rPr>
        <w:t>by</w:t>
      </w:r>
      <w:r>
        <w:rPr>
          <w:rFonts w:ascii="Arial" w:eastAsia="Arial" w:hAnsi="Arial" w:cs="Arial"/>
          <w:color w:val="231F20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color w:val="231F20"/>
          <w:sz w:val="19"/>
          <w:szCs w:val="19"/>
        </w:rPr>
        <w:t>a</w:t>
      </w:r>
      <w:r>
        <w:rPr>
          <w:rFonts w:ascii="Arial" w:eastAsia="Arial" w:hAnsi="Arial" w:cs="Arial"/>
          <w:color w:val="231F20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color w:val="231F20"/>
          <w:sz w:val="19"/>
          <w:szCs w:val="19"/>
        </w:rPr>
        <w:t>requester</w:t>
      </w:r>
      <w:r>
        <w:rPr>
          <w:rFonts w:ascii="Arial" w:eastAsia="Arial" w:hAnsi="Arial" w:cs="Arial"/>
          <w:color w:val="231F20"/>
          <w:spacing w:val="30"/>
          <w:sz w:val="19"/>
          <w:szCs w:val="19"/>
        </w:rPr>
        <w:t xml:space="preserve"> </w:t>
      </w:r>
      <w:r>
        <w:rPr>
          <w:rFonts w:ascii="Arial" w:eastAsia="Arial" w:hAnsi="Arial" w:cs="Arial"/>
          <w:color w:val="231F20"/>
          <w:sz w:val="19"/>
          <w:szCs w:val="19"/>
        </w:rPr>
        <w:t>who</w:t>
      </w:r>
      <w:r>
        <w:rPr>
          <w:rFonts w:ascii="Arial" w:eastAsia="Arial" w:hAnsi="Arial" w:cs="Arial"/>
          <w:color w:val="231F20"/>
          <w:spacing w:val="16"/>
          <w:sz w:val="19"/>
          <w:szCs w:val="19"/>
        </w:rPr>
        <w:t xml:space="preserve"> </w:t>
      </w:r>
      <w:r>
        <w:rPr>
          <w:rFonts w:ascii="Arial" w:eastAsia="Arial" w:hAnsi="Arial" w:cs="Arial"/>
          <w:color w:val="231F20"/>
          <w:sz w:val="19"/>
          <w:szCs w:val="19"/>
        </w:rPr>
        <w:t>is</w:t>
      </w:r>
      <w:r>
        <w:rPr>
          <w:rFonts w:ascii="Arial" w:eastAsia="Arial" w:hAnsi="Arial" w:cs="Arial"/>
          <w:color w:val="231F20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color w:val="231F20"/>
          <w:sz w:val="19"/>
          <w:szCs w:val="19"/>
        </w:rPr>
        <w:t>authorizing</w:t>
      </w:r>
      <w:r>
        <w:rPr>
          <w:rFonts w:ascii="Arial" w:eastAsia="Arial" w:hAnsi="Arial" w:cs="Arial"/>
          <w:color w:val="231F20"/>
          <w:spacing w:val="34"/>
          <w:sz w:val="19"/>
          <w:szCs w:val="19"/>
        </w:rPr>
        <w:t xml:space="preserve"> </w:t>
      </w:r>
      <w:r>
        <w:rPr>
          <w:rFonts w:ascii="Arial" w:eastAsia="Arial" w:hAnsi="Arial" w:cs="Arial"/>
          <w:color w:val="231F20"/>
          <w:sz w:val="19"/>
          <w:szCs w:val="19"/>
        </w:rPr>
        <w:t>information</w:t>
      </w:r>
      <w:r>
        <w:rPr>
          <w:rFonts w:ascii="Arial" w:eastAsia="Arial" w:hAnsi="Arial" w:cs="Arial"/>
          <w:color w:val="231F20"/>
          <w:spacing w:val="34"/>
          <w:sz w:val="19"/>
          <w:szCs w:val="19"/>
        </w:rPr>
        <w:t xml:space="preserve"> </w:t>
      </w:r>
      <w:r>
        <w:rPr>
          <w:rFonts w:ascii="Arial" w:eastAsia="Arial" w:hAnsi="Arial" w:cs="Arial"/>
          <w:color w:val="231F20"/>
          <w:sz w:val="19"/>
          <w:szCs w:val="19"/>
        </w:rPr>
        <w:t>relating</w:t>
      </w:r>
      <w:r>
        <w:rPr>
          <w:rFonts w:ascii="Arial" w:eastAsia="Arial" w:hAnsi="Arial" w:cs="Arial"/>
          <w:color w:val="231F20"/>
          <w:spacing w:val="25"/>
          <w:sz w:val="19"/>
          <w:szCs w:val="19"/>
        </w:rPr>
        <w:t xml:space="preserve"> </w:t>
      </w:r>
      <w:r>
        <w:rPr>
          <w:rFonts w:ascii="Arial" w:eastAsia="Arial" w:hAnsi="Arial" w:cs="Arial"/>
          <w:color w:val="231F20"/>
          <w:sz w:val="19"/>
          <w:szCs w:val="19"/>
        </w:rPr>
        <w:t>to</w:t>
      </w:r>
      <w:r>
        <w:rPr>
          <w:rFonts w:ascii="Arial" w:eastAsia="Arial" w:hAnsi="Arial" w:cs="Arial"/>
          <w:color w:val="231F20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color w:val="231F20"/>
          <w:sz w:val="19"/>
          <w:szCs w:val="19"/>
        </w:rPr>
        <w:t>himself</w:t>
      </w:r>
      <w:r>
        <w:rPr>
          <w:rFonts w:ascii="Arial" w:eastAsia="Arial" w:hAnsi="Arial" w:cs="Arial"/>
          <w:color w:val="231F20"/>
          <w:spacing w:val="24"/>
          <w:sz w:val="19"/>
          <w:szCs w:val="19"/>
        </w:rPr>
        <w:t xml:space="preserve"> </w:t>
      </w:r>
      <w:r>
        <w:rPr>
          <w:rFonts w:ascii="Arial" w:eastAsia="Arial" w:hAnsi="Arial" w:cs="Arial"/>
          <w:color w:val="231F20"/>
          <w:sz w:val="19"/>
          <w:szCs w:val="19"/>
        </w:rPr>
        <w:t>or</w:t>
      </w:r>
      <w:r>
        <w:rPr>
          <w:rFonts w:ascii="Arial" w:eastAsia="Arial" w:hAnsi="Arial" w:cs="Arial"/>
          <w:color w:val="231F20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color w:val="231F20"/>
          <w:sz w:val="19"/>
          <w:szCs w:val="19"/>
        </w:rPr>
        <w:t>herself</w:t>
      </w:r>
      <w:r>
        <w:rPr>
          <w:rFonts w:ascii="Arial" w:eastAsia="Arial" w:hAnsi="Arial" w:cs="Arial"/>
          <w:color w:val="231F20"/>
          <w:spacing w:val="23"/>
          <w:sz w:val="19"/>
          <w:szCs w:val="19"/>
        </w:rPr>
        <w:t xml:space="preserve"> </w:t>
      </w:r>
      <w:r>
        <w:rPr>
          <w:rFonts w:ascii="Arial" w:eastAsia="Arial" w:hAnsi="Arial" w:cs="Arial"/>
          <w:color w:val="231F20"/>
          <w:sz w:val="19"/>
          <w:szCs w:val="19"/>
        </w:rPr>
        <w:t>to</w:t>
      </w:r>
      <w:r>
        <w:rPr>
          <w:rFonts w:ascii="Arial" w:eastAsia="Arial" w:hAnsi="Arial" w:cs="Arial"/>
          <w:color w:val="231F20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color w:val="231F20"/>
          <w:sz w:val="19"/>
          <w:szCs w:val="19"/>
        </w:rPr>
        <w:t>be</w:t>
      </w:r>
      <w:r>
        <w:rPr>
          <w:rFonts w:ascii="Arial" w:eastAsia="Arial" w:hAnsi="Arial" w:cs="Arial"/>
          <w:color w:val="231F20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color w:val="231F20"/>
          <w:w w:val="103"/>
          <w:sz w:val="19"/>
          <w:szCs w:val="19"/>
        </w:rPr>
        <w:t xml:space="preserve">released </w:t>
      </w:r>
      <w:r>
        <w:rPr>
          <w:rFonts w:ascii="Arial" w:eastAsia="Arial" w:hAnsi="Arial" w:cs="Arial"/>
          <w:color w:val="231F20"/>
          <w:sz w:val="19"/>
          <w:szCs w:val="19"/>
        </w:rPr>
        <w:t>to</w:t>
      </w:r>
      <w:r>
        <w:rPr>
          <w:rFonts w:ascii="Arial" w:eastAsia="Arial" w:hAnsi="Arial" w:cs="Arial"/>
          <w:color w:val="231F20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color w:val="231F20"/>
          <w:sz w:val="19"/>
          <w:szCs w:val="19"/>
        </w:rPr>
        <w:t>another</w:t>
      </w:r>
      <w:r>
        <w:rPr>
          <w:rFonts w:ascii="Arial" w:eastAsia="Arial" w:hAnsi="Arial" w:cs="Arial"/>
          <w:color w:val="231F20"/>
          <w:spacing w:val="24"/>
          <w:sz w:val="19"/>
          <w:szCs w:val="19"/>
        </w:rPr>
        <w:t xml:space="preserve"> </w:t>
      </w:r>
      <w:r>
        <w:rPr>
          <w:rFonts w:ascii="Arial" w:eastAsia="Arial" w:hAnsi="Arial" w:cs="Arial"/>
          <w:color w:val="231F20"/>
          <w:sz w:val="19"/>
          <w:szCs w:val="19"/>
        </w:rPr>
        <w:t>person.</w:t>
      </w:r>
      <w:r>
        <w:rPr>
          <w:rFonts w:ascii="Arial" w:eastAsia="Arial" w:hAnsi="Arial" w:cs="Arial"/>
          <w:color w:val="231F20"/>
          <w:spacing w:val="24"/>
          <w:sz w:val="19"/>
          <w:szCs w:val="19"/>
        </w:rPr>
        <w:t xml:space="preserve"> </w:t>
      </w:r>
      <w:r>
        <w:rPr>
          <w:rFonts w:ascii="Arial" w:eastAsia="Arial" w:hAnsi="Arial" w:cs="Arial"/>
          <w:color w:val="231F20"/>
          <w:sz w:val="19"/>
          <w:szCs w:val="19"/>
        </w:rPr>
        <w:t>Furthe</w:t>
      </w:r>
      <w:r>
        <w:rPr>
          <w:rFonts w:ascii="Arial" w:eastAsia="Arial" w:hAnsi="Arial" w:cs="Arial"/>
          <w:color w:val="231F20"/>
          <w:spacing w:val="-11"/>
          <w:sz w:val="19"/>
          <w:szCs w:val="19"/>
        </w:rPr>
        <w:t>r</w:t>
      </w:r>
      <w:r>
        <w:rPr>
          <w:rFonts w:ascii="Arial" w:eastAsia="Arial" w:hAnsi="Arial" w:cs="Arial"/>
          <w:color w:val="231F20"/>
          <w:sz w:val="19"/>
          <w:szCs w:val="19"/>
        </w:rPr>
        <w:t>,</w:t>
      </w:r>
      <w:r>
        <w:rPr>
          <w:rFonts w:ascii="Arial" w:eastAsia="Arial" w:hAnsi="Arial" w:cs="Arial"/>
          <w:color w:val="231F20"/>
          <w:spacing w:val="25"/>
          <w:sz w:val="19"/>
          <w:szCs w:val="19"/>
        </w:rPr>
        <w:t xml:space="preserve"> </w:t>
      </w:r>
      <w:r>
        <w:rPr>
          <w:rFonts w:ascii="Arial" w:eastAsia="Arial" w:hAnsi="Arial" w:cs="Arial"/>
          <w:color w:val="231F20"/>
          <w:sz w:val="19"/>
          <w:szCs w:val="19"/>
        </w:rPr>
        <w:t>pursuant</w:t>
      </w:r>
      <w:r>
        <w:rPr>
          <w:rFonts w:ascii="Arial" w:eastAsia="Arial" w:hAnsi="Arial" w:cs="Arial"/>
          <w:color w:val="231F20"/>
          <w:spacing w:val="27"/>
          <w:sz w:val="19"/>
          <w:szCs w:val="19"/>
        </w:rPr>
        <w:t xml:space="preserve"> </w:t>
      </w:r>
      <w:r>
        <w:rPr>
          <w:rFonts w:ascii="Arial" w:eastAsia="Arial" w:hAnsi="Arial" w:cs="Arial"/>
          <w:color w:val="231F20"/>
          <w:sz w:val="19"/>
          <w:szCs w:val="19"/>
        </w:rPr>
        <w:t>to</w:t>
      </w:r>
      <w:r>
        <w:rPr>
          <w:rFonts w:ascii="Arial" w:eastAsia="Arial" w:hAnsi="Arial" w:cs="Arial"/>
          <w:color w:val="231F20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color w:val="231F20"/>
          <w:sz w:val="19"/>
          <w:szCs w:val="19"/>
        </w:rPr>
        <w:t>5</w:t>
      </w:r>
      <w:r>
        <w:rPr>
          <w:rFonts w:ascii="Arial" w:eastAsia="Arial" w:hAnsi="Arial" w:cs="Arial"/>
          <w:color w:val="231F20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color w:val="231F20"/>
          <w:sz w:val="19"/>
          <w:szCs w:val="19"/>
        </w:rPr>
        <w:t>U.S.C.</w:t>
      </w:r>
      <w:r>
        <w:rPr>
          <w:rFonts w:ascii="Arial" w:eastAsia="Arial" w:hAnsi="Arial" w:cs="Arial"/>
          <w:color w:val="231F20"/>
          <w:spacing w:val="22"/>
          <w:sz w:val="19"/>
          <w:szCs w:val="19"/>
        </w:rPr>
        <w:t xml:space="preserve"> </w:t>
      </w:r>
      <w:r>
        <w:rPr>
          <w:rFonts w:ascii="Arial" w:eastAsia="Arial" w:hAnsi="Arial" w:cs="Arial"/>
          <w:color w:val="231F20"/>
          <w:sz w:val="19"/>
          <w:szCs w:val="19"/>
        </w:rPr>
        <w:t>Section</w:t>
      </w:r>
      <w:r>
        <w:rPr>
          <w:rFonts w:ascii="Arial" w:eastAsia="Arial" w:hAnsi="Arial" w:cs="Arial"/>
          <w:color w:val="231F20"/>
          <w:spacing w:val="24"/>
          <w:sz w:val="19"/>
          <w:szCs w:val="19"/>
        </w:rPr>
        <w:t xml:space="preserve"> </w:t>
      </w:r>
      <w:r>
        <w:rPr>
          <w:rFonts w:ascii="Arial" w:eastAsia="Arial" w:hAnsi="Arial" w:cs="Arial"/>
          <w:color w:val="231F20"/>
          <w:sz w:val="19"/>
          <w:szCs w:val="19"/>
        </w:rPr>
        <w:t>552a(b),</w:t>
      </w:r>
      <w:r>
        <w:rPr>
          <w:rFonts w:ascii="Arial" w:eastAsia="Arial" w:hAnsi="Arial" w:cs="Arial"/>
          <w:color w:val="231F20"/>
          <w:spacing w:val="26"/>
          <w:sz w:val="19"/>
          <w:szCs w:val="19"/>
        </w:rPr>
        <w:t xml:space="preserve"> </w:t>
      </w:r>
      <w:r>
        <w:rPr>
          <w:rFonts w:ascii="Arial" w:eastAsia="Arial" w:hAnsi="Arial" w:cs="Arial"/>
          <w:color w:val="231F20"/>
          <w:sz w:val="19"/>
          <w:szCs w:val="19"/>
        </w:rPr>
        <w:t>I</w:t>
      </w:r>
      <w:r>
        <w:rPr>
          <w:rFonts w:ascii="Arial" w:eastAsia="Arial" w:hAnsi="Arial" w:cs="Arial"/>
          <w:color w:val="231F20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color w:val="231F20"/>
          <w:sz w:val="19"/>
          <w:szCs w:val="19"/>
        </w:rPr>
        <w:t>authorize</w:t>
      </w:r>
      <w:r>
        <w:rPr>
          <w:rFonts w:ascii="Arial" w:eastAsia="Arial" w:hAnsi="Arial" w:cs="Arial"/>
          <w:color w:val="231F20"/>
          <w:spacing w:val="28"/>
          <w:sz w:val="19"/>
          <w:szCs w:val="19"/>
        </w:rPr>
        <w:t xml:space="preserve"> </w:t>
      </w:r>
      <w:r>
        <w:rPr>
          <w:rFonts w:ascii="Arial" w:eastAsia="Arial" w:hAnsi="Arial" w:cs="Arial"/>
          <w:color w:val="231F20"/>
          <w:sz w:val="19"/>
          <w:szCs w:val="19"/>
        </w:rPr>
        <w:t>the</w:t>
      </w:r>
      <w:r>
        <w:rPr>
          <w:rFonts w:ascii="Arial" w:eastAsia="Arial" w:hAnsi="Arial" w:cs="Arial"/>
          <w:color w:val="231F20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color w:val="231F20"/>
          <w:sz w:val="19"/>
          <w:szCs w:val="19"/>
        </w:rPr>
        <w:t>U.S.</w:t>
      </w:r>
      <w:r>
        <w:rPr>
          <w:rFonts w:ascii="Arial" w:eastAsia="Arial" w:hAnsi="Arial" w:cs="Arial"/>
          <w:color w:val="231F20"/>
          <w:spacing w:val="16"/>
          <w:sz w:val="19"/>
          <w:szCs w:val="19"/>
        </w:rPr>
        <w:t xml:space="preserve"> </w:t>
      </w:r>
      <w:r>
        <w:rPr>
          <w:rFonts w:ascii="Arial" w:eastAsia="Arial" w:hAnsi="Arial" w:cs="Arial"/>
          <w:color w:val="231F20"/>
          <w:sz w:val="19"/>
          <w:szCs w:val="19"/>
        </w:rPr>
        <w:t>Department</w:t>
      </w:r>
      <w:r>
        <w:rPr>
          <w:rFonts w:ascii="Arial" w:eastAsia="Arial" w:hAnsi="Arial" w:cs="Arial"/>
          <w:color w:val="231F20"/>
          <w:spacing w:val="35"/>
          <w:sz w:val="19"/>
          <w:szCs w:val="19"/>
        </w:rPr>
        <w:t xml:space="preserve"> </w:t>
      </w:r>
      <w:r>
        <w:rPr>
          <w:rFonts w:ascii="Arial" w:eastAsia="Arial" w:hAnsi="Arial" w:cs="Arial"/>
          <w:color w:val="231F20"/>
          <w:sz w:val="19"/>
          <w:szCs w:val="19"/>
        </w:rPr>
        <w:t>of</w:t>
      </w:r>
      <w:r>
        <w:rPr>
          <w:rFonts w:ascii="Arial" w:eastAsia="Arial" w:hAnsi="Arial" w:cs="Arial"/>
          <w:color w:val="231F20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color w:val="231F20"/>
          <w:sz w:val="19"/>
          <w:szCs w:val="19"/>
        </w:rPr>
        <w:t>Justice</w:t>
      </w:r>
      <w:r>
        <w:rPr>
          <w:rFonts w:ascii="Arial" w:eastAsia="Arial" w:hAnsi="Arial" w:cs="Arial"/>
          <w:color w:val="231F20"/>
          <w:spacing w:val="23"/>
          <w:sz w:val="19"/>
          <w:szCs w:val="19"/>
        </w:rPr>
        <w:t xml:space="preserve"> </w:t>
      </w:r>
      <w:r>
        <w:rPr>
          <w:rFonts w:ascii="Arial" w:eastAsia="Arial" w:hAnsi="Arial" w:cs="Arial"/>
          <w:color w:val="231F20"/>
          <w:sz w:val="19"/>
          <w:szCs w:val="19"/>
        </w:rPr>
        <w:t>to</w:t>
      </w:r>
      <w:r>
        <w:rPr>
          <w:rFonts w:ascii="Arial" w:eastAsia="Arial" w:hAnsi="Arial" w:cs="Arial"/>
          <w:color w:val="231F20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color w:val="231F20"/>
          <w:sz w:val="19"/>
          <w:szCs w:val="19"/>
        </w:rPr>
        <w:t>release</w:t>
      </w:r>
      <w:r>
        <w:rPr>
          <w:rFonts w:ascii="Arial" w:eastAsia="Arial" w:hAnsi="Arial" w:cs="Arial"/>
          <w:color w:val="231F20"/>
          <w:spacing w:val="24"/>
          <w:sz w:val="19"/>
          <w:szCs w:val="19"/>
        </w:rPr>
        <w:t xml:space="preserve"> </w:t>
      </w:r>
      <w:r>
        <w:rPr>
          <w:rFonts w:ascii="Arial" w:eastAsia="Arial" w:hAnsi="Arial" w:cs="Arial"/>
          <w:color w:val="231F20"/>
          <w:w w:val="103"/>
          <w:sz w:val="19"/>
          <w:szCs w:val="19"/>
        </w:rPr>
        <w:t xml:space="preserve">any </w:t>
      </w:r>
      <w:r>
        <w:rPr>
          <w:rFonts w:ascii="Arial" w:eastAsia="Arial" w:hAnsi="Arial" w:cs="Arial"/>
          <w:color w:val="231F20"/>
          <w:sz w:val="19"/>
          <w:szCs w:val="19"/>
        </w:rPr>
        <w:t>and</w:t>
      </w:r>
      <w:r>
        <w:rPr>
          <w:rFonts w:ascii="Arial" w:eastAsia="Arial" w:hAnsi="Arial" w:cs="Arial"/>
          <w:color w:val="231F20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color w:val="231F20"/>
          <w:sz w:val="19"/>
          <w:szCs w:val="19"/>
        </w:rPr>
        <w:t>all</w:t>
      </w:r>
      <w:r>
        <w:rPr>
          <w:rFonts w:ascii="Arial" w:eastAsia="Arial" w:hAnsi="Arial" w:cs="Arial"/>
          <w:color w:val="231F20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color w:val="231F20"/>
          <w:sz w:val="19"/>
          <w:szCs w:val="19"/>
        </w:rPr>
        <w:t>information</w:t>
      </w:r>
      <w:r>
        <w:rPr>
          <w:rFonts w:ascii="Arial" w:eastAsia="Arial" w:hAnsi="Arial" w:cs="Arial"/>
          <w:color w:val="231F20"/>
          <w:spacing w:val="30"/>
          <w:sz w:val="19"/>
          <w:szCs w:val="19"/>
        </w:rPr>
        <w:t xml:space="preserve"> </w:t>
      </w:r>
      <w:r>
        <w:rPr>
          <w:rFonts w:ascii="Arial" w:eastAsia="Arial" w:hAnsi="Arial" w:cs="Arial"/>
          <w:color w:val="231F20"/>
          <w:sz w:val="19"/>
          <w:szCs w:val="19"/>
        </w:rPr>
        <w:t>relating</w:t>
      </w:r>
      <w:r>
        <w:rPr>
          <w:rFonts w:ascii="Arial" w:eastAsia="Arial" w:hAnsi="Arial" w:cs="Arial"/>
          <w:color w:val="231F20"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color w:val="231F20"/>
          <w:sz w:val="19"/>
          <w:szCs w:val="19"/>
        </w:rPr>
        <w:t>to</w:t>
      </w:r>
      <w:r>
        <w:rPr>
          <w:rFonts w:ascii="Arial" w:eastAsia="Arial" w:hAnsi="Arial" w:cs="Arial"/>
          <w:color w:val="231F20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color w:val="231F20"/>
          <w:sz w:val="19"/>
          <w:szCs w:val="19"/>
        </w:rPr>
        <w:t>me</w:t>
      </w:r>
      <w:r>
        <w:rPr>
          <w:rFonts w:ascii="Arial" w:eastAsia="Arial" w:hAnsi="Arial" w:cs="Arial"/>
          <w:color w:val="231F20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color w:val="231F20"/>
          <w:sz w:val="19"/>
          <w:szCs w:val="19"/>
        </w:rPr>
        <w:t>to</w:t>
      </w:r>
      <w:r>
        <w:rPr>
          <w:rFonts w:ascii="Arial" w:eastAsia="Arial" w:hAnsi="Arial" w:cs="Arial"/>
          <w:color w:val="231F20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color w:val="231F20"/>
          <w:sz w:val="19"/>
          <w:szCs w:val="19"/>
        </w:rPr>
        <w:t>the</w:t>
      </w:r>
      <w:r>
        <w:rPr>
          <w:rFonts w:ascii="Arial" w:eastAsia="Arial" w:hAnsi="Arial" w:cs="Arial"/>
          <w:color w:val="231F20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color w:val="231F20"/>
          <w:sz w:val="19"/>
          <w:szCs w:val="19"/>
        </w:rPr>
        <w:t>person</w:t>
      </w:r>
      <w:r>
        <w:rPr>
          <w:rFonts w:ascii="Arial" w:eastAsia="Arial" w:hAnsi="Arial" w:cs="Arial"/>
          <w:color w:val="231F20"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color w:val="231F20"/>
          <w:sz w:val="19"/>
          <w:szCs w:val="19"/>
        </w:rPr>
        <w:t>named</w:t>
      </w:r>
      <w:r>
        <w:rPr>
          <w:rFonts w:ascii="Arial" w:eastAsia="Arial" w:hAnsi="Arial" w:cs="Arial"/>
          <w:color w:val="231F20"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color w:val="231F20"/>
          <w:w w:val="103"/>
          <w:sz w:val="19"/>
          <w:szCs w:val="19"/>
        </w:rPr>
        <w:t>below:</w:t>
      </w:r>
    </w:p>
    <w:p w:rsidR="00290DA7" w:rsidRDefault="00290DA7">
      <w:pPr>
        <w:spacing w:before="2" w:after="0" w:line="100" w:lineRule="exact"/>
        <w:rPr>
          <w:sz w:val="10"/>
          <w:szCs w:val="10"/>
        </w:rPr>
      </w:pPr>
    </w:p>
    <w:p w:rsidR="00290DA7" w:rsidRDefault="00D57A2D">
      <w:pPr>
        <w:spacing w:after="0" w:line="214" w:lineRule="exact"/>
        <w:ind w:left="160" w:right="8235"/>
        <w:jc w:val="both"/>
        <w:rPr>
          <w:rFonts w:ascii="Arial" w:eastAsia="Arial" w:hAnsi="Arial" w:cs="Arial"/>
          <w:sz w:val="19"/>
          <w:szCs w:val="19"/>
        </w:rPr>
      </w:pPr>
      <w:r>
        <w:pict>
          <v:group id="_x0000_s1038" style="position:absolute;left:0;text-align:left;margin-left:347.25pt;margin-top:9.6pt;width:71.7pt;height:.75pt;z-index:-251664384;mso-position-horizontal-relative:page" coordorigin="6945,192" coordsize="1434,15">
            <v:shape id="_x0000_s1039" style="position:absolute;left:6945;top:192;width:1434;height:15" coordorigin="6945,192" coordsize="1434,15" path="m6945,207l8380,192e" filled="f" strokecolor="#ec008c" strokeweight=".84pt">
              <v:path arrowok="t"/>
            </v:shape>
            <w10:wrap anchorx="page"/>
          </v:group>
        </w:pict>
      </w:r>
      <w:r>
        <w:pict>
          <v:group id="_x0000_s1036" style="position:absolute;left:0;text-align:left;margin-left:222.15pt;margin-top:19.05pt;width:211.15pt;height:2.2pt;z-index:-251663360;mso-position-horizontal-relative:page" coordorigin="4443,381" coordsize="4223,44">
            <v:shape id="_x0000_s1037" style="position:absolute;left:4443;top:381;width:4223;height:44" coordorigin="4443,381" coordsize="4223,44" path="m4443,425l8666,381e" filled="f" strokecolor="#ec008c" strokeweight=".84pt">
              <v:path arrowok="t"/>
            </v:shape>
            <w10:wrap anchorx="page"/>
          </v:group>
        </w:pict>
      </w:r>
      <w:r>
        <w:pict>
          <v:group id="_x0000_s1034" style="position:absolute;left:0;text-align:left;margin-left:36pt;margin-top:-1pt;width:540pt;height:.1pt;z-index:-251658240;mso-position-horizontal-relative:page" coordorigin="720,-20" coordsize="10800,2">
            <v:shape id="_x0000_s1035" style="position:absolute;left:720;top:-20;width:10800;height:2" coordorigin="720,-20" coordsize="10800,0" path="m720,-20r10800,e" filled="f" strokecolor="#231f20" strokeweight=".5pt">
              <v:path arrowok="t"/>
            </v:shape>
            <w10:wrap anchorx="page"/>
          </v:group>
        </w:pict>
      </w:r>
      <w:r>
        <w:pict>
          <v:shape id="_x0000_s1033" type="#_x0000_t202" style="position:absolute;left:0;text-align:left;margin-left:221pt;margin-top:-.3pt;width:347.15pt;height:13.6pt;z-index:-251653120;mso-position-horizontal-relative:page" filled="f" stroked="f">
            <v:textbox inset="0,0,0,0">
              <w:txbxContent>
                <w:p w:rsidR="00290DA7" w:rsidRDefault="00D57A2D">
                  <w:pPr>
                    <w:spacing w:before="2" w:after="0" w:line="240" w:lineRule="auto"/>
                    <w:ind w:left="20" w:right="-55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EC008C"/>
                      <w:sz w:val="16"/>
                      <w:szCs w:val="16"/>
                    </w:rPr>
                    <w:t>The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EC008C"/>
                      <w:spacing w:val="-5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EC008C"/>
                      <w:sz w:val="16"/>
                      <w:szCs w:val="16"/>
                    </w:rPr>
                    <w:t>FDA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EC008C"/>
                      <w:spacing w:val="-8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EC008C"/>
                      <w:position w:val="1"/>
                      <w:sz w:val="16"/>
                      <w:szCs w:val="16"/>
                    </w:rPr>
                    <w:t>PRA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EC008C"/>
                      <w:spacing w:val="-8"/>
                      <w:position w:val="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EC008C"/>
                      <w:position w:val="1"/>
                      <w:sz w:val="16"/>
                      <w:szCs w:val="16"/>
                    </w:rPr>
                    <w:t>office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EC008C"/>
                      <w:spacing w:val="-6"/>
                      <w:position w:val="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EC008C"/>
                      <w:position w:val="2"/>
                      <w:sz w:val="16"/>
                      <w:szCs w:val="16"/>
                    </w:rPr>
                    <w:t>requires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EC008C"/>
                      <w:spacing w:val="-2"/>
                      <w:position w:val="2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EC008C"/>
                      <w:position w:val="2"/>
                      <w:sz w:val="16"/>
                      <w:szCs w:val="16"/>
                    </w:rPr>
                    <w:t>the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EC008C"/>
                      <w:spacing w:val="-2"/>
                      <w:position w:val="2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EC008C"/>
                      <w:position w:val="3"/>
                      <w:sz w:val="16"/>
                      <w:szCs w:val="16"/>
                    </w:rPr>
                    <w:t>PRA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EC008C"/>
                      <w:spacing w:val="-8"/>
                      <w:position w:val="3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EC008C"/>
                      <w:position w:val="3"/>
                      <w:sz w:val="16"/>
                      <w:szCs w:val="16"/>
                    </w:rPr>
                    <w:t>section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EC008C"/>
                      <w:spacing w:val="-8"/>
                      <w:position w:val="3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EC008C"/>
                      <w:position w:val="4"/>
                      <w:sz w:val="16"/>
                      <w:szCs w:val="16"/>
                    </w:rPr>
                    <w:t>below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EC008C"/>
                      <w:spacing w:val="-7"/>
                      <w:position w:val="4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EC008C"/>
                      <w:position w:val="4"/>
                      <w:sz w:val="16"/>
                      <w:szCs w:val="16"/>
                    </w:rPr>
                    <w:t>to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EC008C"/>
                      <w:spacing w:val="-3"/>
                      <w:position w:val="4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EC008C"/>
                      <w:position w:val="4"/>
                      <w:sz w:val="16"/>
                      <w:szCs w:val="16"/>
                    </w:rPr>
                    <w:t>be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EC008C"/>
                      <w:spacing w:val="-4"/>
                      <w:position w:val="4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EC008C"/>
                      <w:position w:val="5"/>
                      <w:sz w:val="16"/>
                      <w:szCs w:val="16"/>
                    </w:rPr>
                    <w:t>placed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EC008C"/>
                      <w:spacing w:val="-7"/>
                      <w:position w:val="5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EC008C"/>
                      <w:position w:val="5"/>
                      <w:sz w:val="16"/>
                      <w:szCs w:val="16"/>
                    </w:rPr>
                    <w:t>on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EC008C"/>
                      <w:spacing w:val="-4"/>
                      <w:position w:val="5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EC008C"/>
                      <w:position w:val="5"/>
                      <w:sz w:val="16"/>
                      <w:szCs w:val="16"/>
                    </w:rPr>
                    <w:t>FDA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EC008C"/>
                      <w:spacing w:val="-8"/>
                      <w:position w:val="5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EC008C"/>
                      <w:position w:val="6"/>
                      <w:sz w:val="16"/>
                      <w:szCs w:val="16"/>
                    </w:rPr>
                    <w:t>public-use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EC008C"/>
                      <w:spacing w:val="-10"/>
                      <w:position w:val="6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EC008C"/>
                      <w:position w:val="7"/>
                      <w:sz w:val="16"/>
                      <w:szCs w:val="16"/>
                    </w:rPr>
                    <w:t>forms.</w:t>
                  </w:r>
                </w:p>
              </w:txbxContent>
            </v:textbox>
            <w10:wrap anchorx="page"/>
          </v:shape>
        </w:pict>
      </w:r>
      <w:r>
        <w:pict>
          <v:shape id="_x0000_s1032" type="#_x0000_t202" style="position:absolute;left:0;text-align:left;margin-left:221.1pt;margin-top:9.45pt;width:348.3pt;height:23.1pt;z-index:-251652096;mso-position-horizontal-relative:page" filled="f" stroked="f">
            <v:textbox inset="0,0,0,0">
              <w:txbxContent>
                <w:p w:rsidR="00290DA7" w:rsidRDefault="00D57A2D">
                  <w:pPr>
                    <w:spacing w:before="30" w:after="0" w:line="212" w:lineRule="exact"/>
                    <w:ind w:left="22" w:right="-38" w:hanging="2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EC008C"/>
                      <w:position w:val="-2"/>
                      <w:sz w:val="16"/>
                      <w:szCs w:val="16"/>
                    </w:rPr>
                    <w:t>The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EC008C"/>
                      <w:spacing w:val="-5"/>
                      <w:position w:val="-2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EC008C"/>
                      <w:position w:val="-2"/>
                      <w:sz w:val="16"/>
                      <w:szCs w:val="16"/>
                    </w:rPr>
                    <w:t>old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EC008C"/>
                      <w:spacing w:val="-4"/>
                      <w:position w:val="-2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EC008C"/>
                      <w:position w:val="-1"/>
                      <w:sz w:val="16"/>
                      <w:szCs w:val="16"/>
                    </w:rPr>
                    <w:t>OMB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EC008C"/>
                      <w:spacing w:val="-2"/>
                      <w:position w:val="-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EC008C"/>
                      <w:position w:val="-1"/>
                      <w:sz w:val="16"/>
                      <w:szCs w:val="16"/>
                    </w:rPr>
                    <w:t>address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EC008C"/>
                      <w:spacing w:val="-2"/>
                      <w:position w:val="-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EC008C"/>
                      <w:sz w:val="16"/>
                      <w:szCs w:val="16"/>
                    </w:rPr>
                    <w:t>no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EC008C"/>
                      <w:spacing w:val="-4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EC008C"/>
                      <w:sz w:val="16"/>
                      <w:szCs w:val="16"/>
                    </w:rPr>
                    <w:t>longer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EC008C"/>
                      <w:spacing w:val="-7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EC008C"/>
                      <w:position w:val="1"/>
                      <w:sz w:val="16"/>
                      <w:szCs w:val="16"/>
                    </w:rPr>
                    <w:t>is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EC008C"/>
                      <w:spacing w:val="-3"/>
                      <w:position w:val="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EC008C"/>
                      <w:position w:val="1"/>
                      <w:sz w:val="16"/>
                      <w:szCs w:val="16"/>
                    </w:rPr>
                    <w:t>placed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EC008C"/>
                      <w:spacing w:val="-7"/>
                      <w:position w:val="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EC008C"/>
                      <w:position w:val="1"/>
                      <w:sz w:val="16"/>
                      <w:szCs w:val="16"/>
                    </w:rPr>
                    <w:t>in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EC008C"/>
                      <w:spacing w:val="-3"/>
                      <w:position w:val="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EC008C"/>
                      <w:position w:val="2"/>
                      <w:sz w:val="16"/>
                      <w:szCs w:val="16"/>
                    </w:rPr>
                    <w:t>the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EC008C"/>
                      <w:spacing w:val="-2"/>
                      <w:position w:val="2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EC008C"/>
                      <w:position w:val="2"/>
                      <w:sz w:val="16"/>
                      <w:szCs w:val="16"/>
                    </w:rPr>
                    <w:t>section.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EC008C"/>
                      <w:spacing w:val="-8"/>
                      <w:position w:val="2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EC008C"/>
                      <w:position w:val="2"/>
                      <w:sz w:val="16"/>
                      <w:szCs w:val="16"/>
                    </w:rPr>
                    <w:t>The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EC008C"/>
                      <w:spacing w:val="-5"/>
                      <w:position w:val="2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EC008C"/>
                      <w:position w:val="3"/>
                      <w:sz w:val="16"/>
                      <w:szCs w:val="16"/>
                    </w:rPr>
                    <w:t>section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EC008C"/>
                      <w:spacing w:val="-8"/>
                      <w:position w:val="3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EC008C"/>
                      <w:position w:val="3"/>
                      <w:sz w:val="16"/>
                      <w:szCs w:val="16"/>
                    </w:rPr>
                    <w:t>is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EC008C"/>
                      <w:spacing w:val="-3"/>
                      <w:position w:val="3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EC008C"/>
                      <w:position w:val="4"/>
                      <w:sz w:val="16"/>
                      <w:szCs w:val="16"/>
                    </w:rPr>
                    <w:t>for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EC008C"/>
                      <w:spacing w:val="-2"/>
                      <w:position w:val="4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EC008C"/>
                      <w:position w:val="4"/>
                      <w:sz w:val="16"/>
                      <w:szCs w:val="16"/>
                    </w:rPr>
                    <w:t>the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EC008C"/>
                      <w:spacing w:val="-2"/>
                      <w:position w:val="4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EC008C"/>
                      <w:position w:val="4"/>
                      <w:sz w:val="16"/>
                      <w:szCs w:val="16"/>
                    </w:rPr>
                    <w:t>benefit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EC008C"/>
                      <w:spacing w:val="-7"/>
                      <w:position w:val="4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EC008C"/>
                      <w:position w:val="5"/>
                      <w:sz w:val="16"/>
                      <w:szCs w:val="16"/>
                    </w:rPr>
                    <w:t xml:space="preserve">of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EC008C"/>
                      <w:sz w:val="16"/>
                      <w:szCs w:val="16"/>
                    </w:rPr>
                    <w:t>form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EC008C"/>
                      <w:spacing w:val="-2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EC008C"/>
                      <w:sz w:val="16"/>
                      <w:szCs w:val="16"/>
                    </w:rPr>
                    <w:t>users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EC008C"/>
                      <w:spacing w:val="-2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EC008C"/>
                      <w:position w:val="1"/>
                      <w:sz w:val="16"/>
                      <w:szCs w:val="16"/>
                    </w:rPr>
                    <w:t>and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EC008C"/>
                      <w:spacing w:val="-5"/>
                      <w:position w:val="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EC008C"/>
                      <w:position w:val="1"/>
                      <w:sz w:val="16"/>
                      <w:szCs w:val="16"/>
                    </w:rPr>
                    <w:t>pertains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EC008C"/>
                      <w:spacing w:val="-2"/>
                      <w:position w:val="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EC008C"/>
                      <w:position w:val="2"/>
                      <w:sz w:val="16"/>
                      <w:szCs w:val="16"/>
                    </w:rPr>
                    <w:t>to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EC008C"/>
                      <w:spacing w:val="-3"/>
                      <w:position w:val="2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EC008C"/>
                      <w:position w:val="2"/>
                      <w:sz w:val="16"/>
                      <w:szCs w:val="16"/>
                    </w:rPr>
                    <w:t>the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EC008C"/>
                      <w:spacing w:val="-2"/>
                      <w:position w:val="2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EC008C"/>
                      <w:position w:val="2"/>
                      <w:sz w:val="16"/>
                      <w:szCs w:val="16"/>
                    </w:rPr>
                    <w:t>FDA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EC008C"/>
                      <w:spacing w:val="-8"/>
                      <w:position w:val="2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EC008C"/>
                      <w:position w:val="3"/>
                      <w:sz w:val="16"/>
                      <w:szCs w:val="16"/>
                    </w:rPr>
                    <w:t>PRA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EC008C"/>
                      <w:spacing w:val="-8"/>
                      <w:position w:val="3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EC008C"/>
                      <w:position w:val="3"/>
                      <w:sz w:val="16"/>
                      <w:szCs w:val="16"/>
                    </w:rPr>
                    <w:t>office,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EC008C"/>
                      <w:spacing w:val="-7"/>
                      <w:position w:val="3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EC008C"/>
                      <w:position w:val="4"/>
                      <w:sz w:val="16"/>
                      <w:szCs w:val="16"/>
                    </w:rPr>
                    <w:t>and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EC008C"/>
                      <w:spacing w:val="-5"/>
                      <w:position w:val="4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EC008C"/>
                      <w:position w:val="4"/>
                      <w:sz w:val="16"/>
                      <w:szCs w:val="16"/>
                    </w:rPr>
                    <w:t>it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EC008C"/>
                      <w:spacing w:val="-3"/>
                      <w:position w:val="4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EC008C"/>
                      <w:position w:val="4"/>
                      <w:sz w:val="16"/>
                      <w:szCs w:val="16"/>
                    </w:rPr>
                    <w:t>often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EC008C"/>
                      <w:spacing w:val="-6"/>
                      <w:position w:val="4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EC008C"/>
                      <w:position w:val="5"/>
                      <w:sz w:val="16"/>
                      <w:szCs w:val="16"/>
                    </w:rPr>
                    <w:t>is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EC008C"/>
                      <w:spacing w:val="-3"/>
                      <w:position w:val="5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EC008C"/>
                      <w:position w:val="5"/>
                      <w:sz w:val="16"/>
                      <w:szCs w:val="16"/>
                    </w:rPr>
                    <w:t>placed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EC008C"/>
                      <w:spacing w:val="-7"/>
                      <w:position w:val="5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EC008C"/>
                      <w:position w:val="5"/>
                      <w:sz w:val="16"/>
                      <w:szCs w:val="16"/>
                    </w:rPr>
                    <w:t>at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EC008C"/>
                      <w:spacing w:val="-2"/>
                      <w:position w:val="5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EC008C"/>
                      <w:position w:val="6"/>
                      <w:sz w:val="16"/>
                      <w:szCs w:val="16"/>
                    </w:rPr>
                    <w:t>the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EC008C"/>
                      <w:spacing w:val="-2"/>
                      <w:position w:val="6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EC008C"/>
                      <w:position w:val="6"/>
                      <w:sz w:val="16"/>
                      <w:szCs w:val="16"/>
                    </w:rPr>
                    <w:t>end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EC008C"/>
                      <w:spacing w:val="-5"/>
                      <w:position w:val="6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EC008C"/>
                      <w:position w:val="6"/>
                      <w:sz w:val="16"/>
                      <w:szCs w:val="16"/>
                    </w:rPr>
                    <w:t>of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EC008C"/>
                      <w:spacing w:val="-3"/>
                      <w:position w:val="6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EC008C"/>
                      <w:position w:val="7"/>
                      <w:sz w:val="16"/>
                      <w:szCs w:val="16"/>
                    </w:rPr>
                    <w:t>the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EC008C"/>
                      <w:spacing w:val="-2"/>
                      <w:position w:val="7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EC008C"/>
                      <w:position w:val="7"/>
                      <w:sz w:val="16"/>
                      <w:szCs w:val="16"/>
                    </w:rPr>
                    <w:t>form.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color w:val="231F20"/>
          <w:position w:val="-1"/>
          <w:sz w:val="19"/>
          <w:szCs w:val="19"/>
        </w:rPr>
        <w:t>Name of</w:t>
      </w:r>
      <w:r>
        <w:rPr>
          <w:rFonts w:ascii="Arial" w:eastAsia="Arial" w:hAnsi="Arial" w:cs="Arial"/>
          <w:color w:val="231F20"/>
          <w:spacing w:val="-2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color w:val="231F20"/>
          <w:position w:val="-1"/>
          <w:sz w:val="19"/>
          <w:szCs w:val="19"/>
        </w:rPr>
        <w:t xml:space="preserve">Person </w:t>
      </w:r>
      <w:r>
        <w:rPr>
          <w:rFonts w:ascii="Arial" w:eastAsia="Arial" w:hAnsi="Arial" w:cs="Arial"/>
          <w:i/>
          <w:color w:val="231F20"/>
          <w:position w:val="-1"/>
          <w:sz w:val="19"/>
          <w:szCs w:val="19"/>
        </w:rPr>
        <w:t>(Print or type)</w:t>
      </w:r>
    </w:p>
    <w:p w:rsidR="00290DA7" w:rsidRDefault="00290DA7">
      <w:pPr>
        <w:spacing w:after="0" w:line="200" w:lineRule="exact"/>
        <w:rPr>
          <w:sz w:val="20"/>
          <w:szCs w:val="20"/>
        </w:rPr>
      </w:pPr>
    </w:p>
    <w:p w:rsidR="00290DA7" w:rsidRDefault="00290DA7">
      <w:pPr>
        <w:spacing w:after="0" w:line="200" w:lineRule="exact"/>
        <w:rPr>
          <w:sz w:val="20"/>
          <w:szCs w:val="20"/>
        </w:rPr>
      </w:pPr>
    </w:p>
    <w:p w:rsidR="00290DA7" w:rsidRDefault="00290DA7">
      <w:pPr>
        <w:spacing w:before="3" w:after="0" w:line="220" w:lineRule="exact"/>
      </w:pPr>
    </w:p>
    <w:p w:rsidR="00290DA7" w:rsidRDefault="00D57A2D">
      <w:pPr>
        <w:spacing w:before="34" w:after="0" w:line="240" w:lineRule="auto"/>
        <w:ind w:left="2146" w:right="2146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group id="_x0000_s1030" style="position:absolute;left:0;text-align:left;margin-left:36pt;margin-top:-9.9pt;width:540pt;height:.1pt;z-index:-251657216;mso-position-horizontal-relative:page" coordorigin="720,-198" coordsize="10800,2">
            <v:shape id="_x0000_s1031" style="position:absolute;left:720;top:-198;width:10800;height:2" coordorigin="720,-198" coordsize="10800,0" path="m720,-198r10800,e" filled="f" strokecolor="#231f20" strokeweight=".5pt">
              <v:path arrowok="t"/>
            </v:shape>
            <w10:wrap anchorx="page"/>
          </v:group>
        </w:pict>
      </w:r>
      <w:r>
        <w:pict>
          <v:group id="_x0000_s1028" style="position:absolute;left:0;text-align:left;margin-left:36pt;margin-top:-5.9pt;width:540pt;height:.1pt;z-index:-251655168;mso-position-horizontal-relative:page" coordorigin="720,-118" coordsize="10800,2">
            <v:shape id="_x0000_s1029" style="position:absolute;left:720;top:-118;width:10800;height:2" coordorigin="720,-118" coordsize="10800,0" path="m720,-118r10800,e" filled="f" strokecolor="#231f20" strokeweight="2pt">
              <v:path arrowok="t"/>
            </v:shape>
            <w10:wrap anchorx="page"/>
          </v:group>
        </w:pic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This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section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applies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only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requirements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of the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Paperwork Reduction</w:t>
      </w:r>
      <w:r>
        <w:rPr>
          <w:rFonts w:ascii="Times New Roman" w:eastAsia="Times New Roman" w:hAnsi="Times New Roman" w:cs="Times New Roman"/>
          <w:color w:val="231F20"/>
          <w:spacing w:val="-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Act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of 1995.</w:t>
      </w:r>
    </w:p>
    <w:p w:rsidR="00290DA7" w:rsidRDefault="00D57A2D">
      <w:pPr>
        <w:spacing w:before="90" w:after="0" w:line="240" w:lineRule="auto"/>
        <w:ind w:left="1146" w:right="1146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>*DO NOT</w:t>
      </w:r>
      <w:r>
        <w:rPr>
          <w:rFonts w:ascii="Times New Roman" w:eastAsia="Times New Roman" w:hAnsi="Times New Roman" w:cs="Times New Roman"/>
          <w:b/>
          <w:bCs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>SEND</w:t>
      </w:r>
      <w:r>
        <w:rPr>
          <w:rFonts w:ascii="Times New Roman" w:eastAsia="Times New Roman" w:hAnsi="Times New Roman" w:cs="Times New Roman"/>
          <w:b/>
          <w:bCs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>YOUR COMPLETED</w:t>
      </w:r>
      <w:r>
        <w:rPr>
          <w:rFonts w:ascii="Times New Roman" w:eastAsia="Times New Roman" w:hAnsi="Times New Roman" w:cs="Times New Roman"/>
          <w:b/>
          <w:bCs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>FORM</w:t>
      </w:r>
      <w:r>
        <w:rPr>
          <w:rFonts w:ascii="Times New Roman" w:eastAsia="Times New Roman" w:hAnsi="Times New Roman" w:cs="Times New Roman"/>
          <w:b/>
          <w:bCs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-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b/>
          <w:bCs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>PRA</w:t>
      </w:r>
      <w:r>
        <w:rPr>
          <w:rFonts w:ascii="Times New Roman" w:eastAsia="Times New Roman" w:hAnsi="Times New Roman" w:cs="Times New Roman"/>
          <w:b/>
          <w:bCs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color w:val="231F20"/>
          <w:spacing w:val="-1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>AFF</w:t>
      </w:r>
      <w:r>
        <w:rPr>
          <w:rFonts w:ascii="Times New Roman" w:eastAsia="Times New Roman" w:hAnsi="Times New Roman" w:cs="Times New Roman"/>
          <w:b/>
          <w:bCs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>EMAIL</w:t>
      </w:r>
      <w:r>
        <w:rPr>
          <w:rFonts w:ascii="Times New Roman" w:eastAsia="Times New Roman" w:hAnsi="Times New Roman" w:cs="Times New Roman"/>
          <w:b/>
          <w:bCs/>
          <w:color w:val="231F20"/>
          <w:spacing w:val="-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 xml:space="preserve">ADDRESS </w:t>
      </w:r>
      <w:r>
        <w:rPr>
          <w:rFonts w:ascii="Times New Roman" w:eastAsia="Times New Roman" w:hAnsi="Times New Roman" w:cs="Times New Roman"/>
          <w:b/>
          <w:bCs/>
          <w:color w:val="231F20"/>
          <w:w w:val="99"/>
          <w:sz w:val="20"/>
          <w:szCs w:val="20"/>
        </w:rPr>
        <w:t>BELO</w:t>
      </w:r>
      <w:r>
        <w:rPr>
          <w:rFonts w:ascii="Times New Roman" w:eastAsia="Times New Roman" w:hAnsi="Times New Roman" w:cs="Times New Roman"/>
          <w:b/>
          <w:bCs/>
          <w:color w:val="231F20"/>
          <w:spacing w:val="-18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>.*</w:t>
      </w:r>
    </w:p>
    <w:p w:rsidR="00290DA7" w:rsidRDefault="00D57A2D">
      <w:pPr>
        <w:spacing w:before="90" w:after="0" w:line="250" w:lineRule="auto"/>
        <w:ind w:left="940" w:right="904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burden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time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for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this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collection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information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is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estimated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average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0.5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hours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per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response,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including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time to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review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instructions,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search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existing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data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sources,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gather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maintain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the data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needed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complete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review the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collection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information.</w:t>
      </w:r>
      <w:r>
        <w:rPr>
          <w:rFonts w:ascii="Times New Roman" w:eastAsia="Times New Roman" w:hAnsi="Times New Roman" w:cs="Times New Roman"/>
          <w:color w:val="231F20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Send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comments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regarding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this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burden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estimate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any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other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aspect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this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information collection,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including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suggestions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for reducing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this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burden,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address below:</w:t>
      </w:r>
    </w:p>
    <w:p w:rsidR="00290DA7" w:rsidRDefault="00290DA7">
      <w:pPr>
        <w:spacing w:after="0"/>
        <w:jc w:val="both"/>
        <w:sectPr w:rsidR="00290DA7">
          <w:type w:val="continuous"/>
          <w:pgSz w:w="12240" w:h="15840"/>
          <w:pgMar w:top="320" w:right="600" w:bottom="280" w:left="620" w:header="720" w:footer="720" w:gutter="0"/>
          <w:cols w:space="720"/>
        </w:sectPr>
      </w:pPr>
    </w:p>
    <w:p w:rsidR="00290DA7" w:rsidRDefault="00290DA7">
      <w:pPr>
        <w:spacing w:after="0" w:line="100" w:lineRule="exact"/>
        <w:rPr>
          <w:sz w:val="10"/>
          <w:szCs w:val="10"/>
        </w:rPr>
      </w:pPr>
    </w:p>
    <w:p w:rsidR="00290DA7" w:rsidRDefault="00D57A2D">
      <w:pPr>
        <w:spacing w:after="0" w:line="240" w:lineRule="auto"/>
        <w:ind w:left="1740" w:right="-7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Department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of Health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Human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Services</w:t>
      </w:r>
    </w:p>
    <w:p w:rsidR="00290DA7" w:rsidRDefault="00D57A2D">
      <w:pPr>
        <w:spacing w:before="10" w:after="0" w:line="240" w:lineRule="auto"/>
        <w:ind w:left="174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Food and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Drug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Administration</w:t>
      </w:r>
    </w:p>
    <w:p w:rsidR="00290DA7" w:rsidRDefault="00D57A2D">
      <w:pPr>
        <w:spacing w:before="10" w:after="0" w:line="240" w:lineRule="auto"/>
        <w:ind w:left="1705" w:right="175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Office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of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Operations</w:t>
      </w:r>
    </w:p>
    <w:p w:rsidR="00290DA7" w:rsidRDefault="00D57A2D">
      <w:pPr>
        <w:spacing w:before="10" w:after="0" w:line="226" w:lineRule="exact"/>
        <w:ind w:left="174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position w:val="-1"/>
          <w:sz w:val="20"/>
          <w:szCs w:val="20"/>
        </w:rPr>
        <w:t>Paperwork Reduction</w:t>
      </w:r>
      <w:r>
        <w:rPr>
          <w:rFonts w:ascii="Times New Roman" w:eastAsia="Times New Roman" w:hAnsi="Times New Roman" w:cs="Times New Roman"/>
          <w:color w:val="231F20"/>
          <w:spacing w:val="-19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position w:val="-1"/>
          <w:sz w:val="20"/>
          <w:szCs w:val="20"/>
        </w:rPr>
        <w:t>Act</w:t>
      </w:r>
      <w:r>
        <w:rPr>
          <w:rFonts w:ascii="Times New Roman" w:eastAsia="Times New Roman" w:hAnsi="Times New Roman" w:cs="Times New Roman"/>
          <w:color w:val="231F20"/>
          <w:spacing w:val="-3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position w:val="-1"/>
          <w:sz w:val="20"/>
          <w:szCs w:val="20"/>
        </w:rPr>
        <w:t>(PRA) Sta</w:t>
      </w:r>
      <w:r>
        <w:rPr>
          <w:rFonts w:ascii="Times New Roman" w:eastAsia="Times New Roman" w:hAnsi="Times New Roman" w:cs="Times New Roman"/>
          <w:color w:val="231F20"/>
          <w:spacing w:val="-4"/>
          <w:position w:val="-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position w:val="-1"/>
          <w:sz w:val="20"/>
          <w:szCs w:val="20"/>
        </w:rPr>
        <w:t>f</w:t>
      </w:r>
    </w:p>
    <w:p w:rsidR="00290DA7" w:rsidRDefault="00D57A2D">
      <w:pPr>
        <w:spacing w:after="0" w:line="100" w:lineRule="exact"/>
        <w:rPr>
          <w:sz w:val="10"/>
          <w:szCs w:val="10"/>
        </w:rPr>
      </w:pPr>
      <w:r>
        <w:br w:type="column"/>
      </w:r>
    </w:p>
    <w:p w:rsidR="00290DA7" w:rsidRDefault="00D57A2D">
      <w:pPr>
        <w:spacing w:after="0" w:line="250" w:lineRule="auto"/>
        <w:ind w:left="-17" w:right="1065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color w:val="231F20"/>
          <w:sz w:val="20"/>
          <w:szCs w:val="20"/>
        </w:rPr>
        <w:t>“An</w:t>
      </w:r>
      <w:r>
        <w:rPr>
          <w:rFonts w:ascii="Times New Roman" w:eastAsia="Times New Roman" w:hAnsi="Times New Roman" w:cs="Times New Roman"/>
          <w:i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z w:val="20"/>
          <w:szCs w:val="20"/>
        </w:rPr>
        <w:t>agency</w:t>
      </w:r>
      <w:r>
        <w:rPr>
          <w:rFonts w:ascii="Times New Roman" w:eastAsia="Times New Roman" w:hAnsi="Times New Roman" w:cs="Times New Roman"/>
          <w:i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z w:val="20"/>
          <w:szCs w:val="20"/>
        </w:rPr>
        <w:t>may not</w:t>
      </w:r>
      <w:r>
        <w:rPr>
          <w:rFonts w:ascii="Times New Roman" w:eastAsia="Times New Roman" w:hAnsi="Times New Roman" w:cs="Times New Roman"/>
          <w:i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z w:val="20"/>
          <w:szCs w:val="20"/>
        </w:rPr>
        <w:t>conduct</w:t>
      </w:r>
      <w:r>
        <w:rPr>
          <w:rFonts w:ascii="Times New Roman" w:eastAsia="Times New Roman" w:hAnsi="Times New Roman" w:cs="Times New Roman"/>
          <w:i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z w:val="20"/>
          <w:szCs w:val="20"/>
        </w:rPr>
        <w:t>or sponso</w:t>
      </w:r>
      <w:r>
        <w:rPr>
          <w:rFonts w:ascii="Times New Roman" w:eastAsia="Times New Roman" w:hAnsi="Times New Roman" w:cs="Times New Roman"/>
          <w:i/>
          <w:color w:val="231F20"/>
          <w:spacing w:val="-2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color w:val="231F20"/>
          <w:sz w:val="20"/>
          <w:szCs w:val="20"/>
        </w:rPr>
        <w:t>, and a person is</w:t>
      </w:r>
      <w:r>
        <w:rPr>
          <w:rFonts w:ascii="Times New Roman" w:eastAsia="Times New Roman" w:hAnsi="Times New Roman" w:cs="Times New Roman"/>
          <w:i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z w:val="20"/>
          <w:szCs w:val="20"/>
        </w:rPr>
        <w:t>not</w:t>
      </w:r>
      <w:r>
        <w:rPr>
          <w:rFonts w:ascii="Times New Roman" w:eastAsia="Times New Roman" w:hAnsi="Times New Roman" w:cs="Times New Roman"/>
          <w:i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pacing w:val="-7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color w:val="231F20"/>
          <w:sz w:val="20"/>
          <w:szCs w:val="20"/>
        </w:rPr>
        <w:t>equi</w:t>
      </w:r>
      <w:r>
        <w:rPr>
          <w:rFonts w:ascii="Times New Roman" w:eastAsia="Times New Roman" w:hAnsi="Times New Roman" w:cs="Times New Roman"/>
          <w:i/>
          <w:color w:val="231F20"/>
          <w:spacing w:val="-7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color w:val="231F20"/>
          <w:sz w:val="20"/>
          <w:szCs w:val="20"/>
        </w:rPr>
        <w:t>ed</w:t>
      </w:r>
      <w:r>
        <w:rPr>
          <w:rFonts w:ascii="Times New Roman" w:eastAsia="Times New Roman" w:hAnsi="Times New Roman" w:cs="Times New Roman"/>
          <w:i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i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pacing w:val="-7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color w:val="231F20"/>
          <w:sz w:val="20"/>
          <w:szCs w:val="20"/>
        </w:rPr>
        <w:t>espond to,</w:t>
      </w:r>
      <w:r>
        <w:rPr>
          <w:rFonts w:ascii="Times New Roman" w:eastAsia="Times New Roman" w:hAnsi="Times New Roman" w:cs="Times New Roman"/>
          <w:i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z w:val="20"/>
          <w:szCs w:val="20"/>
        </w:rPr>
        <w:t>a collection</w:t>
      </w:r>
      <w:r>
        <w:rPr>
          <w:rFonts w:ascii="Times New Roman" w:eastAsia="Times New Roman" w:hAnsi="Times New Roman" w:cs="Times New Roman"/>
          <w:i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i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z w:val="20"/>
          <w:szCs w:val="20"/>
        </w:rPr>
        <w:t>information</w:t>
      </w:r>
      <w:r>
        <w:rPr>
          <w:rFonts w:ascii="Times New Roman" w:eastAsia="Times New Roman" w:hAnsi="Times New Roman" w:cs="Times New Roman"/>
          <w:i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z w:val="20"/>
          <w:szCs w:val="20"/>
        </w:rPr>
        <w:t>unless it</w:t>
      </w:r>
      <w:r>
        <w:rPr>
          <w:rFonts w:ascii="Times New Roman" w:eastAsia="Times New Roman" w:hAnsi="Times New Roman" w:cs="Times New Roman"/>
          <w:i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z w:val="20"/>
          <w:szCs w:val="20"/>
        </w:rPr>
        <w:t>displays</w:t>
      </w:r>
      <w:r>
        <w:rPr>
          <w:rFonts w:ascii="Times New Roman" w:eastAsia="Times New Roman" w:hAnsi="Times New Roman" w:cs="Times New Roman"/>
          <w:i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z w:val="20"/>
          <w:szCs w:val="20"/>
        </w:rPr>
        <w:t>a cur</w:t>
      </w:r>
      <w:r>
        <w:rPr>
          <w:rFonts w:ascii="Times New Roman" w:eastAsia="Times New Roman" w:hAnsi="Times New Roman" w:cs="Times New Roman"/>
          <w:i/>
          <w:color w:val="231F20"/>
          <w:spacing w:val="-7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color w:val="231F20"/>
          <w:sz w:val="20"/>
          <w:szCs w:val="20"/>
        </w:rPr>
        <w:t>ently</w:t>
      </w:r>
      <w:r>
        <w:rPr>
          <w:rFonts w:ascii="Times New Roman" w:eastAsia="Times New Roman" w:hAnsi="Times New Roman" w:cs="Times New Roman"/>
          <w:i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z w:val="20"/>
          <w:szCs w:val="20"/>
        </w:rPr>
        <w:t>valid</w:t>
      </w:r>
      <w:r>
        <w:rPr>
          <w:rFonts w:ascii="Times New Roman" w:eastAsia="Times New Roman" w:hAnsi="Times New Roman" w:cs="Times New Roman"/>
          <w:i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z w:val="20"/>
          <w:szCs w:val="20"/>
        </w:rPr>
        <w:t>OMB numbe</w:t>
      </w:r>
      <w:r>
        <w:rPr>
          <w:rFonts w:ascii="Times New Roman" w:eastAsia="Times New Roman" w:hAnsi="Times New Roman" w:cs="Times New Roman"/>
          <w:i/>
          <w:color w:val="231F20"/>
          <w:spacing w:val="-2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color w:val="231F20"/>
          <w:sz w:val="20"/>
          <w:szCs w:val="20"/>
        </w:rPr>
        <w:t>.”</w:t>
      </w:r>
    </w:p>
    <w:p w:rsidR="00290DA7" w:rsidRDefault="00290DA7">
      <w:pPr>
        <w:spacing w:after="0"/>
        <w:jc w:val="center"/>
        <w:sectPr w:rsidR="00290DA7">
          <w:type w:val="continuous"/>
          <w:pgSz w:w="12240" w:h="15840"/>
          <w:pgMar w:top="320" w:right="600" w:bottom="280" w:left="620" w:header="720" w:footer="720" w:gutter="0"/>
          <w:cols w:num="2" w:space="720" w:equalWidth="0">
            <w:col w:w="5190" w:space="1173"/>
            <w:col w:w="4657"/>
          </w:cols>
        </w:sectPr>
      </w:pPr>
    </w:p>
    <w:p w:rsidR="00290DA7" w:rsidRDefault="00D57A2D">
      <w:pPr>
        <w:spacing w:after="0" w:line="240" w:lineRule="auto"/>
        <w:ind w:left="1740" w:right="-70"/>
        <w:rPr>
          <w:rFonts w:ascii="Times New Roman" w:eastAsia="Times New Roman" w:hAnsi="Times New Roman" w:cs="Times New Roman"/>
          <w:sz w:val="20"/>
          <w:szCs w:val="20"/>
        </w:rPr>
      </w:pPr>
      <w:hyperlink r:id="rId5">
        <w:r>
          <w:rPr>
            <w:rFonts w:ascii="Times New Roman" w:eastAsia="Times New Roman" w:hAnsi="Times New Roman" w:cs="Times New Roman"/>
            <w:i/>
            <w:color w:val="231F20"/>
            <w:sz w:val="20"/>
            <w:szCs w:val="20"/>
          </w:rPr>
          <w:t>PRAStaff@fda.hhs.gov</w:t>
        </w:r>
      </w:hyperlink>
    </w:p>
    <w:p w:rsidR="00290DA7" w:rsidRDefault="00D57A2D">
      <w:pPr>
        <w:spacing w:before="50" w:after="0" w:line="250" w:lineRule="auto"/>
        <w:ind w:right="897"/>
        <w:rPr>
          <w:rFonts w:ascii="Arial" w:eastAsia="Arial" w:hAnsi="Arial" w:cs="Arial"/>
          <w:sz w:val="14"/>
          <w:szCs w:val="14"/>
        </w:rPr>
      </w:pPr>
      <w:r>
        <w:br w:type="column"/>
      </w:r>
      <w:r>
        <w:rPr>
          <w:rFonts w:ascii="Arial" w:eastAsia="Arial" w:hAnsi="Arial" w:cs="Arial"/>
          <w:color w:val="EC008C"/>
          <w:sz w:val="14"/>
          <w:szCs w:val="14"/>
        </w:rPr>
        <w:lastRenderedPageBreak/>
        <w:t xml:space="preserve">The </w:t>
      </w:r>
      <w:r>
        <w:rPr>
          <w:rFonts w:ascii="Arial" w:eastAsia="Arial" w:hAnsi="Arial" w:cs="Arial"/>
          <w:color w:val="EC008C"/>
          <w:sz w:val="14"/>
          <w:szCs w:val="14"/>
        </w:rPr>
        <w:t>“0.5 hours” amount above is the same amount of</w:t>
      </w:r>
      <w:r>
        <w:rPr>
          <w:rFonts w:ascii="Arial" w:eastAsia="Arial" w:hAnsi="Arial" w:cs="Arial"/>
          <w:color w:val="EC008C"/>
          <w:spacing w:val="-1"/>
          <w:sz w:val="14"/>
          <w:szCs w:val="14"/>
        </w:rPr>
        <w:t xml:space="preserve"> </w:t>
      </w:r>
      <w:r>
        <w:rPr>
          <w:rFonts w:ascii="Arial" w:eastAsia="Arial" w:hAnsi="Arial" w:cs="Arial"/>
          <w:color w:val="EC008C"/>
          <w:sz w:val="14"/>
          <w:szCs w:val="14"/>
        </w:rPr>
        <w:t>time as the “0.50 hours” on the old original we were given (both figures equal 30 minutes). Mathematically speaking it is not necessary to</w:t>
      </w:r>
      <w:r>
        <w:rPr>
          <w:rFonts w:ascii="Arial" w:eastAsia="Arial" w:hAnsi="Arial" w:cs="Arial"/>
          <w:color w:val="EC008C"/>
          <w:spacing w:val="-1"/>
          <w:sz w:val="14"/>
          <w:szCs w:val="14"/>
        </w:rPr>
        <w:t xml:space="preserve"> </w:t>
      </w:r>
      <w:r>
        <w:rPr>
          <w:rFonts w:ascii="Arial" w:eastAsia="Arial" w:hAnsi="Arial" w:cs="Arial"/>
          <w:color w:val="EC008C"/>
          <w:sz w:val="14"/>
          <w:szCs w:val="14"/>
        </w:rPr>
        <w:t>carry the</w:t>
      </w:r>
    </w:p>
    <w:p w:rsidR="00290DA7" w:rsidRDefault="00290DA7">
      <w:pPr>
        <w:spacing w:after="0"/>
        <w:sectPr w:rsidR="00290DA7">
          <w:type w:val="continuous"/>
          <w:pgSz w:w="12240" w:h="15840"/>
          <w:pgMar w:top="320" w:right="600" w:bottom="280" w:left="620" w:header="720" w:footer="720" w:gutter="0"/>
          <w:cols w:num="2" w:space="720" w:equalWidth="0">
            <w:col w:w="3580" w:space="320"/>
            <w:col w:w="7120"/>
          </w:cols>
        </w:sectPr>
      </w:pPr>
    </w:p>
    <w:p w:rsidR="00290DA7" w:rsidRDefault="00D57A2D">
      <w:pPr>
        <w:spacing w:before="63" w:after="0" w:line="240" w:lineRule="auto"/>
        <w:ind w:left="100" w:right="-67"/>
        <w:rPr>
          <w:rFonts w:ascii="Arial" w:eastAsia="Arial" w:hAnsi="Arial" w:cs="Arial"/>
          <w:sz w:val="18"/>
          <w:szCs w:val="18"/>
        </w:rPr>
      </w:pPr>
      <w:r>
        <w:lastRenderedPageBreak/>
        <w:pict>
          <v:group id="_x0000_s1026" style="position:absolute;left:0;text-align:left;margin-left:36pt;margin-top:749pt;width:540pt;height:.1pt;z-index:-251666432;mso-position-horizontal-relative:page;mso-position-vertical-relative:page" coordorigin="720,14980" coordsize="10800,2">
            <v:shape id="_x0000_s1027" style="position:absolute;left:720;top:14980;width:10800;height:2" coordorigin="720,14980" coordsize="10800,0" path="m720,14980r10800,e" filled="f" strokecolor="#231f20" strokeweight="1.4pt">
              <v:path arrowok="t"/>
            </v:shape>
            <w10:wrap anchorx="page" anchory="page"/>
          </v:group>
        </w:pict>
      </w:r>
      <w:r>
        <w:rPr>
          <w:rFonts w:ascii="Arial" w:eastAsia="Arial" w:hAnsi="Arial" w:cs="Arial"/>
          <w:b/>
          <w:bCs/>
          <w:color w:val="231F20"/>
          <w:sz w:val="18"/>
          <w:szCs w:val="18"/>
        </w:rPr>
        <w:t>FORM</w:t>
      </w:r>
      <w:r>
        <w:rPr>
          <w:rFonts w:ascii="Arial" w:eastAsia="Arial" w:hAnsi="Arial" w:cs="Arial"/>
          <w:b/>
          <w:bCs/>
          <w:color w:val="231F20"/>
          <w:spacing w:val="-5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8"/>
          <w:szCs w:val="18"/>
        </w:rPr>
        <w:t>FDA</w:t>
      </w:r>
      <w:r>
        <w:rPr>
          <w:rFonts w:ascii="Arial" w:eastAsia="Arial" w:hAnsi="Arial" w:cs="Arial"/>
          <w:b/>
          <w:bCs/>
          <w:color w:val="231F20"/>
          <w:spacing w:val="-7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8"/>
          <w:szCs w:val="18"/>
        </w:rPr>
        <w:t>3975 (5/16)</w:t>
      </w:r>
    </w:p>
    <w:p w:rsidR="00290DA7" w:rsidRDefault="00D57A2D">
      <w:pPr>
        <w:spacing w:before="28" w:after="0" w:line="240" w:lineRule="auto"/>
        <w:ind w:right="-61"/>
        <w:rPr>
          <w:rFonts w:ascii="Arial" w:eastAsia="Arial" w:hAnsi="Arial" w:cs="Arial"/>
          <w:sz w:val="14"/>
          <w:szCs w:val="14"/>
        </w:rPr>
      </w:pPr>
      <w:r>
        <w:br w:type="column"/>
      </w:r>
      <w:r>
        <w:rPr>
          <w:rFonts w:ascii="Arial" w:eastAsia="Arial" w:hAnsi="Arial" w:cs="Arial"/>
          <w:color w:val="EC008C"/>
          <w:sz w:val="14"/>
          <w:szCs w:val="14"/>
        </w:rPr>
        <w:lastRenderedPageBreak/>
        <w:t>figure out to</w:t>
      </w:r>
      <w:r>
        <w:rPr>
          <w:rFonts w:ascii="Arial" w:eastAsia="Arial" w:hAnsi="Arial" w:cs="Arial"/>
          <w:color w:val="EC008C"/>
          <w:spacing w:val="-1"/>
          <w:sz w:val="14"/>
          <w:szCs w:val="14"/>
        </w:rPr>
        <w:t xml:space="preserve"> </w:t>
      </w:r>
      <w:r>
        <w:rPr>
          <w:rFonts w:ascii="Arial" w:eastAsia="Arial" w:hAnsi="Arial" w:cs="Arial"/>
          <w:color w:val="EC008C"/>
          <w:sz w:val="14"/>
          <w:szCs w:val="14"/>
        </w:rPr>
        <w:t>the hundredths instead of</w:t>
      </w:r>
      <w:r>
        <w:rPr>
          <w:rFonts w:ascii="Arial" w:eastAsia="Arial" w:hAnsi="Arial" w:cs="Arial"/>
          <w:color w:val="EC008C"/>
          <w:spacing w:val="-1"/>
          <w:sz w:val="14"/>
          <w:szCs w:val="14"/>
        </w:rPr>
        <w:t xml:space="preserve"> </w:t>
      </w:r>
      <w:r>
        <w:rPr>
          <w:rFonts w:ascii="Arial" w:eastAsia="Arial" w:hAnsi="Arial" w:cs="Arial"/>
          <w:color w:val="EC008C"/>
          <w:sz w:val="14"/>
          <w:szCs w:val="14"/>
        </w:rPr>
        <w:t>simply the tenths (one decimal position).</w:t>
      </w:r>
    </w:p>
    <w:p w:rsidR="00290DA7" w:rsidRDefault="00D57A2D">
      <w:pPr>
        <w:spacing w:before="92" w:after="0" w:line="240" w:lineRule="auto"/>
        <w:ind w:right="-20"/>
        <w:rPr>
          <w:rFonts w:ascii="Times New Roman" w:eastAsia="Times New Roman" w:hAnsi="Times New Roman" w:cs="Times New Roman"/>
          <w:sz w:val="12"/>
          <w:szCs w:val="12"/>
        </w:rPr>
      </w:pPr>
      <w:r>
        <w:br w:type="column"/>
      </w:r>
      <w:r>
        <w:rPr>
          <w:rFonts w:ascii="Times New Roman" w:eastAsia="Times New Roman" w:hAnsi="Times New Roman" w:cs="Times New Roman"/>
          <w:color w:val="231F20"/>
          <w:sz w:val="10"/>
          <w:szCs w:val="10"/>
        </w:rPr>
        <w:lastRenderedPageBreak/>
        <w:t>PSC Publishing</w:t>
      </w:r>
      <w:r>
        <w:rPr>
          <w:rFonts w:ascii="Times New Roman" w:eastAsia="Times New Roman" w:hAnsi="Times New Roman" w:cs="Times New Roman"/>
          <w:color w:val="231F20"/>
          <w:spacing w:val="-4"/>
          <w:sz w:val="10"/>
          <w:szCs w:val="1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0"/>
          <w:szCs w:val="10"/>
        </w:rPr>
        <w:t>Services</w:t>
      </w:r>
      <w:r>
        <w:rPr>
          <w:rFonts w:ascii="Times New Roman" w:eastAsia="Times New Roman" w:hAnsi="Times New Roman" w:cs="Times New Roman"/>
          <w:color w:val="231F20"/>
          <w:spacing w:val="-3"/>
          <w:sz w:val="10"/>
          <w:szCs w:val="1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0"/>
          <w:szCs w:val="10"/>
        </w:rPr>
        <w:t xml:space="preserve">(301) 443-6740      </w:t>
      </w:r>
      <w:r>
        <w:rPr>
          <w:rFonts w:ascii="Times New Roman" w:eastAsia="Times New Roman" w:hAnsi="Times New Roman" w:cs="Times New Roman"/>
          <w:color w:val="231F20"/>
          <w:spacing w:val="5"/>
          <w:sz w:val="10"/>
          <w:szCs w:val="1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2"/>
          <w:szCs w:val="12"/>
        </w:rPr>
        <w:t>EF</w:t>
      </w:r>
    </w:p>
    <w:sectPr w:rsidR="00290DA7">
      <w:type w:val="continuous"/>
      <w:pgSz w:w="12240" w:h="15840"/>
      <w:pgMar w:top="320" w:right="600" w:bottom="280" w:left="620" w:header="720" w:footer="720" w:gutter="0"/>
      <w:cols w:num="3" w:space="720" w:equalWidth="0">
        <w:col w:w="2014" w:space="1886"/>
        <w:col w:w="4895" w:space="140"/>
        <w:col w:w="2085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290DA7"/>
    <w:rsid w:val="00290DA7"/>
    <w:rsid w:val="00D57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RAStaff@fda.hhs.go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674</Words>
  <Characters>3843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FDA-3975.indd</vt:lpstr>
    </vt:vector>
  </TitlesOfParts>
  <Company>US FDA</Company>
  <LinksUpToDate>false</LinksUpToDate>
  <CharactersWithSpaces>4508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FDA-3975.indd</dc:title>
  <dc:creator>PSC Publishing Services</dc:creator>
  <cp:lastModifiedBy>Mizrachi, Ila</cp:lastModifiedBy>
  <cp:revision>2</cp:revision>
  <dcterms:created xsi:type="dcterms:W3CDTF">2016-06-02T12:16:00Z</dcterms:created>
  <dcterms:modified xsi:type="dcterms:W3CDTF">2017-04-25T15:04:00Z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2016-05-31T00:00:00Z</vt:filetime>
  </property>
  <property fmtid="{D5CDD505-2E9C-101B-9397-08002B2CF9AE}" pid="3" name="LastSaved">
    <vt:filetime>2016-06-02T00:00:00Z</vt:filetime>
  </property>
</Properties>
</file>