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A6" w:rsidRDefault="00DA22A6">
      <w:pPr>
        <w:pStyle w:val="BodyText"/>
        <w:spacing w:before="10"/>
        <w:rPr>
          <w:rFonts w:ascii="Times New Roman"/>
          <w:sz w:val="25"/>
        </w:rPr>
      </w:pPr>
    </w:p>
    <w:p w:rsidR="00DA22A6" w:rsidRDefault="00185972">
      <w:pPr>
        <w:pStyle w:val="Heading1"/>
        <w:ind w:hanging="76"/>
      </w:pPr>
      <w:r>
        <w:t>NURSE CORPS LOAN REPAYMENT PROGRAM (NURSE Corps LRP)</w:t>
      </w:r>
    </w:p>
    <w:p w:rsidR="00DA22A6" w:rsidRDefault="00185972">
      <w:pPr>
        <w:ind w:left="2196"/>
        <w:rPr>
          <w:b/>
          <w:sz w:val="28"/>
        </w:rPr>
      </w:pPr>
      <w:r>
        <w:rPr>
          <w:b/>
          <w:sz w:val="28"/>
        </w:rPr>
        <w:t>AUTHORIZATION for RELEASE of EMPLOYMENT INFORMATION</w:t>
      </w:r>
    </w:p>
    <w:p w:rsidR="00DA22A6" w:rsidRDefault="00185972">
      <w:pPr>
        <w:pStyle w:val="ListParagraph"/>
        <w:numPr>
          <w:ilvl w:val="0"/>
          <w:numId w:val="1"/>
        </w:numPr>
        <w:tabs>
          <w:tab w:val="left" w:pos="1159"/>
          <w:tab w:val="left" w:pos="1160"/>
        </w:tabs>
        <w:spacing w:before="244"/>
        <w:ind w:firstLine="1"/>
      </w:pPr>
      <w:proofErr w:type="gramStart"/>
      <w:r>
        <w:t>I authorize my current, former, or future employer or the health care facility or school of nursing where I work as an RN or nurse faculty to disclose information pertaining to my employment status to the U.S. Department of Health and Human Services (HHS), and/or its contractors, for purposes of determining my eligibility to participate in the NURSE Corps LRP and, if I am selected to participant in the NURSE Corps LRP, to determine my co</w:t>
      </w:r>
      <w:bookmarkStart w:id="0" w:name="_GoBack"/>
      <w:bookmarkEnd w:id="0"/>
      <w:r>
        <w:t>mpliance with the NURSE Corps LRP service requirements.</w:t>
      </w:r>
      <w:proofErr w:type="gramEnd"/>
      <w:r>
        <w:t xml:space="preserve"> “Information pertaining to my employment status” includes, but is not limited to, my salary, dates of employment, number of hours worked, position held, leave hours/records, nurse licensure</w:t>
      </w:r>
      <w:r>
        <w:rPr>
          <w:spacing w:val="-2"/>
        </w:rPr>
        <w:t xml:space="preserve"> </w:t>
      </w:r>
      <w:r>
        <w:t>data,</w:t>
      </w:r>
      <w:r>
        <w:rPr>
          <w:spacing w:val="-3"/>
        </w:rPr>
        <w:t xml:space="preserve"> </w:t>
      </w:r>
      <w:r>
        <w:t>or</w:t>
      </w:r>
      <w:r>
        <w:rPr>
          <w:spacing w:val="-4"/>
        </w:rPr>
        <w:t xml:space="preserve"> </w:t>
      </w:r>
      <w:r>
        <w:t>the</w:t>
      </w:r>
      <w:r>
        <w:rPr>
          <w:spacing w:val="-3"/>
        </w:rPr>
        <w:t xml:space="preserve"> </w:t>
      </w:r>
      <w:r>
        <w:t>existence</w:t>
      </w:r>
      <w:r>
        <w:rPr>
          <w:spacing w:val="-4"/>
        </w:rPr>
        <w:t xml:space="preserve"> </w:t>
      </w:r>
      <w:r>
        <w:t>of</w:t>
      </w:r>
      <w:r>
        <w:rPr>
          <w:spacing w:val="-4"/>
        </w:rPr>
        <w:t xml:space="preserve"> </w:t>
      </w:r>
      <w:r>
        <w:t>a</w:t>
      </w:r>
      <w:r>
        <w:rPr>
          <w:spacing w:val="-4"/>
        </w:rPr>
        <w:t xml:space="preserve"> </w:t>
      </w:r>
      <w:r>
        <w:t>service</w:t>
      </w:r>
      <w:r>
        <w:rPr>
          <w:spacing w:val="-4"/>
        </w:rPr>
        <w:t xml:space="preserve"> </w:t>
      </w:r>
      <w:r>
        <w:t>obligation</w:t>
      </w:r>
      <w:r>
        <w:rPr>
          <w:spacing w:val="-4"/>
        </w:rPr>
        <w:t xml:space="preserve"> </w:t>
      </w:r>
      <w:r>
        <w:t>to</w:t>
      </w:r>
      <w:r>
        <w:rPr>
          <w:spacing w:val="-2"/>
        </w:rPr>
        <w:t xml:space="preserve"> </w:t>
      </w:r>
      <w:r>
        <w:t>my</w:t>
      </w:r>
      <w:r>
        <w:rPr>
          <w:spacing w:val="-4"/>
        </w:rPr>
        <w:t xml:space="preserve"> </w:t>
      </w:r>
      <w:r>
        <w:t>employer</w:t>
      </w:r>
      <w:r>
        <w:rPr>
          <w:spacing w:val="-4"/>
        </w:rPr>
        <w:t xml:space="preserve"> </w:t>
      </w:r>
      <w:r>
        <w:t>or</w:t>
      </w:r>
      <w:r>
        <w:rPr>
          <w:spacing w:val="-4"/>
        </w:rPr>
        <w:t xml:space="preserve"> </w:t>
      </w:r>
      <w:r>
        <w:t>the</w:t>
      </w:r>
      <w:r>
        <w:rPr>
          <w:spacing w:val="-3"/>
        </w:rPr>
        <w:t xml:space="preserve"> </w:t>
      </w:r>
      <w:r>
        <w:t>health</w:t>
      </w:r>
      <w:r>
        <w:rPr>
          <w:spacing w:val="-3"/>
        </w:rPr>
        <w:t xml:space="preserve"> </w:t>
      </w:r>
      <w:r>
        <w:t>care</w:t>
      </w:r>
      <w:r>
        <w:rPr>
          <w:spacing w:val="-4"/>
        </w:rPr>
        <w:t xml:space="preserve"> </w:t>
      </w:r>
      <w:r>
        <w:t>facility</w:t>
      </w:r>
      <w:r>
        <w:rPr>
          <w:spacing w:val="-3"/>
        </w:rPr>
        <w:t xml:space="preserve"> </w:t>
      </w:r>
      <w:r>
        <w:t>or</w:t>
      </w:r>
      <w:r>
        <w:rPr>
          <w:spacing w:val="-4"/>
        </w:rPr>
        <w:t xml:space="preserve"> </w:t>
      </w:r>
      <w:r>
        <w:t>school</w:t>
      </w:r>
      <w:r>
        <w:rPr>
          <w:spacing w:val="-4"/>
        </w:rPr>
        <w:t xml:space="preserve"> </w:t>
      </w:r>
      <w:r>
        <w:t>of</w:t>
      </w:r>
      <w:r>
        <w:rPr>
          <w:spacing w:val="-4"/>
        </w:rPr>
        <w:t xml:space="preserve"> </w:t>
      </w:r>
      <w:r>
        <w:t>nursing.</w:t>
      </w:r>
    </w:p>
    <w:p w:rsidR="00DA22A6" w:rsidRDefault="00DA22A6">
      <w:pPr>
        <w:pStyle w:val="BodyText"/>
        <w:spacing w:before="11"/>
        <w:rPr>
          <w:sz w:val="21"/>
        </w:rPr>
      </w:pPr>
    </w:p>
    <w:p w:rsidR="00DA22A6" w:rsidRDefault="00185972">
      <w:pPr>
        <w:pStyle w:val="ListParagraph"/>
        <w:numPr>
          <w:ilvl w:val="0"/>
          <w:numId w:val="1"/>
        </w:numPr>
        <w:tabs>
          <w:tab w:val="left" w:pos="1159"/>
          <w:tab w:val="left" w:pos="1160"/>
        </w:tabs>
        <w:ind w:right="158" w:firstLine="0"/>
      </w:pPr>
      <w:proofErr w:type="gramStart"/>
      <w:r>
        <w:t>To assess my eligibility to participate in the NURSE Corps LRP, and if I am selected to participate in the NURSE Corps LRP, to determine my compliance with the NURSE Corps LRP service requirements, I hereby authorize HHS, and/or its contractors, to release the following information to my current, former, or future employer(s) or the health</w:t>
      </w:r>
      <w:r>
        <w:rPr>
          <w:spacing w:val="-1"/>
        </w:rPr>
        <w:t xml:space="preserve"> </w:t>
      </w:r>
      <w:r>
        <w:t>care</w:t>
      </w:r>
      <w:r>
        <w:rPr>
          <w:spacing w:val="-3"/>
        </w:rPr>
        <w:t xml:space="preserve"> </w:t>
      </w:r>
      <w:r>
        <w:t>facility</w:t>
      </w:r>
      <w:r>
        <w:rPr>
          <w:spacing w:val="-2"/>
        </w:rPr>
        <w:t xml:space="preserve"> </w:t>
      </w:r>
      <w:r>
        <w:t>or</w:t>
      </w:r>
      <w:r>
        <w:rPr>
          <w:spacing w:val="-3"/>
        </w:rPr>
        <w:t xml:space="preserve"> </w:t>
      </w:r>
      <w:r>
        <w:t>school</w:t>
      </w:r>
      <w:r>
        <w:rPr>
          <w:spacing w:val="-3"/>
        </w:rPr>
        <w:t xml:space="preserve"> </w:t>
      </w:r>
      <w:r>
        <w:t>of</w:t>
      </w:r>
      <w:r>
        <w:rPr>
          <w:spacing w:val="-3"/>
        </w:rPr>
        <w:t xml:space="preserve"> </w:t>
      </w:r>
      <w:r>
        <w:t>nursing where</w:t>
      </w:r>
      <w:r>
        <w:rPr>
          <w:spacing w:val="-3"/>
        </w:rPr>
        <w:t xml:space="preserve"> </w:t>
      </w:r>
      <w:r>
        <w:t>I</w:t>
      </w:r>
      <w:r>
        <w:rPr>
          <w:spacing w:val="-2"/>
        </w:rPr>
        <w:t xml:space="preserve"> </w:t>
      </w:r>
      <w:r>
        <w:t>work</w:t>
      </w:r>
      <w:r>
        <w:rPr>
          <w:spacing w:val="-2"/>
        </w:rPr>
        <w:t xml:space="preserve"> </w:t>
      </w:r>
      <w:r>
        <w:t>as</w:t>
      </w:r>
      <w:r>
        <w:rPr>
          <w:spacing w:val="-3"/>
        </w:rPr>
        <w:t xml:space="preserve"> </w:t>
      </w:r>
      <w:r>
        <w:t>an</w:t>
      </w:r>
      <w:r>
        <w:rPr>
          <w:spacing w:val="-3"/>
        </w:rPr>
        <w:t xml:space="preserve"> </w:t>
      </w:r>
      <w:r>
        <w:t>RN</w:t>
      </w:r>
      <w:r>
        <w:rPr>
          <w:spacing w:val="-2"/>
        </w:rPr>
        <w:t xml:space="preserve"> </w:t>
      </w:r>
      <w:r>
        <w:t>or</w:t>
      </w:r>
      <w:r>
        <w:rPr>
          <w:spacing w:val="-3"/>
        </w:rPr>
        <w:t xml:space="preserve"> </w:t>
      </w:r>
      <w:r>
        <w:t>nurse</w:t>
      </w:r>
      <w:r>
        <w:rPr>
          <w:spacing w:val="-3"/>
        </w:rPr>
        <w:t xml:space="preserve"> </w:t>
      </w:r>
      <w:r>
        <w:t>faculty:</w:t>
      </w:r>
      <w:r>
        <w:rPr>
          <w:spacing w:val="-2"/>
        </w:rPr>
        <w:t xml:space="preserve"> </w:t>
      </w:r>
      <w:r>
        <w:t>my</w:t>
      </w:r>
      <w:r>
        <w:rPr>
          <w:spacing w:val="-3"/>
        </w:rPr>
        <w:t xml:space="preserve"> </w:t>
      </w:r>
      <w:r>
        <w:t>name,</w:t>
      </w:r>
      <w:r>
        <w:rPr>
          <w:spacing w:val="-3"/>
        </w:rPr>
        <w:t xml:space="preserve"> </w:t>
      </w:r>
      <w:r>
        <w:t>social</w:t>
      </w:r>
      <w:r>
        <w:rPr>
          <w:spacing w:val="-3"/>
        </w:rPr>
        <w:t xml:space="preserve"> </w:t>
      </w:r>
      <w:r>
        <w:t>security</w:t>
      </w:r>
      <w:r>
        <w:rPr>
          <w:spacing w:val="-1"/>
        </w:rPr>
        <w:t xml:space="preserve"> </w:t>
      </w:r>
      <w:r>
        <w:t>number</w:t>
      </w:r>
      <w:r>
        <w:rPr>
          <w:spacing w:val="-1"/>
        </w:rPr>
        <w:t xml:space="preserve"> </w:t>
      </w:r>
      <w:r>
        <w:t>and other information necessary to identify</w:t>
      </w:r>
      <w:r>
        <w:rPr>
          <w:spacing w:val="-15"/>
        </w:rPr>
        <w:t xml:space="preserve"> </w:t>
      </w:r>
      <w:r>
        <w:t>me.</w:t>
      </w:r>
      <w:proofErr w:type="gramEnd"/>
    </w:p>
    <w:p w:rsidR="00DA22A6" w:rsidRDefault="00DA22A6">
      <w:pPr>
        <w:pStyle w:val="BodyText"/>
      </w:pPr>
    </w:p>
    <w:p w:rsidR="00DA22A6" w:rsidRDefault="00DA22A6">
      <w:pPr>
        <w:pStyle w:val="BodyText"/>
        <w:spacing w:before="11"/>
        <w:rPr>
          <w:sz w:val="21"/>
        </w:rPr>
      </w:pPr>
    </w:p>
    <w:p w:rsidR="00DA22A6" w:rsidRDefault="00185972">
      <w:pPr>
        <w:pStyle w:val="BodyText"/>
        <w:ind w:left="799" w:right="169"/>
      </w:pPr>
      <w:r>
        <w:t xml:space="preserve">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w:t>
      </w:r>
      <w:proofErr w:type="gramStart"/>
      <w:r>
        <w:t>has been fulfilled</w:t>
      </w:r>
      <w:proofErr w:type="gramEnd"/>
      <w:r>
        <w:t xml:space="preserve"> or this authorization is revoked by me in writing. If I do not become a participant in the NURSE Corps LRP, this authorization shall remain in effect until September 30, 2016.</w:t>
      </w:r>
    </w:p>
    <w:p w:rsidR="00DA22A6" w:rsidRDefault="00DA22A6">
      <w:pPr>
        <w:pStyle w:val="BodyText"/>
        <w:rPr>
          <w:sz w:val="20"/>
        </w:rPr>
      </w:pPr>
    </w:p>
    <w:p w:rsidR="00DA22A6" w:rsidRDefault="00DA22A6">
      <w:pPr>
        <w:pStyle w:val="BodyText"/>
        <w:rPr>
          <w:sz w:val="20"/>
        </w:rPr>
      </w:pPr>
    </w:p>
    <w:p w:rsidR="00DA22A6" w:rsidRDefault="00873E87">
      <w:pPr>
        <w:pStyle w:val="BodyText"/>
        <w:spacing w:before="11"/>
        <w:rPr>
          <w:sz w:val="16"/>
        </w:rPr>
      </w:pPr>
      <w:r>
        <w:rPr>
          <w:noProof/>
        </w:rPr>
        <mc:AlternateContent>
          <mc:Choice Requires="wpg">
            <w:drawing>
              <wp:anchor distT="0" distB="0" distL="0" distR="0" simplePos="0" relativeHeight="251656704" behindDoc="0" locked="0" layoutInCell="1" allowOverlap="1">
                <wp:simplePos x="0" y="0"/>
                <wp:positionH relativeFrom="page">
                  <wp:posOffset>678815</wp:posOffset>
                </wp:positionH>
                <wp:positionV relativeFrom="paragraph">
                  <wp:posOffset>156210</wp:posOffset>
                </wp:positionV>
                <wp:extent cx="6642735" cy="13335"/>
                <wp:effectExtent l="2540" t="6985" r="3175" b="8255"/>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335"/>
                          <a:chOff x="1069" y="246"/>
                          <a:chExt cx="10461" cy="21"/>
                        </a:xfrm>
                      </wpg:grpSpPr>
                      <wps:wsp>
                        <wps:cNvPr id="25" name="Line 34"/>
                        <wps:cNvCnPr>
                          <a:cxnSpLocks noChangeShapeType="1"/>
                        </wps:cNvCnPr>
                        <wps:spPr bwMode="auto">
                          <a:xfrm>
                            <a:off x="1080" y="257"/>
                            <a:ext cx="10440"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6" name="Line 33"/>
                        <wps:cNvCnPr>
                          <a:cxnSpLocks noChangeShapeType="1"/>
                        </wps:cNvCnPr>
                        <wps:spPr bwMode="auto">
                          <a:xfrm>
                            <a:off x="1080"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a:off x="1080" y="249"/>
                            <a:ext cx="1043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11515" y="249"/>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1515"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0" name="Line 29"/>
                        <wps:cNvCnPr>
                          <a:cxnSpLocks noChangeShapeType="1"/>
                        </wps:cNvCnPr>
                        <wps:spPr bwMode="auto">
                          <a:xfrm>
                            <a:off x="1080" y="257"/>
                            <a:ext cx="5" cy="0"/>
                          </a:xfrm>
                          <a:prstGeom prst="line">
                            <a:avLst/>
                          </a:prstGeom>
                          <a:noFill/>
                          <a:ln w="685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11515" y="257"/>
                            <a:ext cx="5" cy="0"/>
                          </a:xfrm>
                          <a:prstGeom prst="line">
                            <a:avLst/>
                          </a:prstGeom>
                          <a:noFill/>
                          <a:ln w="685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1080" y="264"/>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1080" y="264"/>
                            <a:ext cx="10440"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11515" y="264"/>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9252B2" id="Group 24" o:spid="_x0000_s1026" style="position:absolute;margin-left:53.45pt;margin-top:12.3pt;width:523.05pt;height:1.05pt;z-index:251656704;mso-wrap-distance-left:0;mso-wrap-distance-right:0;mso-position-horizontal-relative:page" coordorigin="1069,246" coordsize="10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rpAMAAPAdAAAOAAAAZHJzL2Uyb0RvYy54bWzsWW1P2zAQ/j5p/8HK95LXhjaiINQWvrAN&#10;CfYD3MR50RI7sgMtmvbfdz4npWWaQEyUoEWVUjtnX+6ee3y52Cdnm6ok90yqQvCZ5R45FmE8FknB&#10;s5n1/fZiNLGIaihPaCk4m1kPTFlnp58/nazriHkiF2XCJAElXEXremblTVNHtq3inFVUHYmacRCm&#10;Qla0ga7M7ETSNWivSttznNBeC5nUUsRMKbi7MELrFPWnKYubb2mqWEPKmQW2NXiVeF3pq316QqNM&#10;0jov4tYM+gorKlpweOhW1YI2lNzJ4g9VVRFLoUTaHMWiskWaFjFDH8Ab13nizaUUdzX6kkXrrN7C&#10;BNA+wenVauOv99eSFMnM8gKLcFpBjPCxBPoAzrrOIhhzKeub+loaD6F5JeIfCsT2U7nuZ2YwWa2/&#10;iAT00btGIDibVFZaBbhNNhiDh20M2KYhMdwMw8A79scWiUHm+j40MUZxDoHUs1wnnFoEhF4QdqJl&#10;O9l1gtA1Uz1XC20amYeioa1h2itgm3oEVP0boDc5rRnGSWmwOkDBCQPoVcEZ8Vs8ccicGzDjDW/B&#10;JFzMc8ozhspuH2oAzrigjQWtZoruKIjEs+C6zgT4rmEaHxuYOoQBpABEGl/k/xYjGtVSNZdMVEQ3&#10;ZlYJdmPg6P2Vagyc3RAdRy4uirLE8JScrMFgbzoOcIYSZZFoqR6nZLaal5LcU1iFEzAMTDPa9oZp&#10;1QuqcjMORcZyWAY8wcfkjCbLtt3QojRt8KDk+kHgIhjatsz6+zl1psvJchKMAi9cjgJnsRidX8yD&#10;UXjhHo8X/mI+X7i/tM1uEOVFkjCuze5ygRu8jBptVjKreJsNtgDZ+9qRmGBs949GA0VNbA0/VyJ5&#10;uJYappath6JtuE9bX8dgj4M0OgRtg6kJfkfbNiV0zOlyScfH11LWd4LJM4w9d/RPWwNEGxj7uMz6&#10;wtjjfcZ6PWEsJNruRdaxZ2DtkGe78gAq493yAF/2h8uz7tiFjIplVG8S7dLXvyHR6jqml6UBFN67&#10;lMWs9n9TdqgNdIkPdVFPKevDl84OZT3MdYej7F8/wt6omg0n46GatT/095cPGxi7jJ0ctpp9rAue&#10;7hu8H2WHuqDnSdbbpyxuOL1Dkg1xiw3fRbiX+EaMHbYM9Fb1x06y/j5jcSe5B4x9w73ZF7B2yLM9&#10;z7PbIxo8UfDwaORwrH0sDfqTaAfKvpqyeCQGx4r4+dYegepzy90+tHcPak9/AwAA//8DAFBLAwQU&#10;AAYACAAAACEAw2bkkOAAAAAKAQAADwAAAGRycy9kb3ducmV2LnhtbEyPQU/CQBCF7yb+h82YeJNt&#10;QSrWbgkh6omQCCbE29Id2obubNNd2vLvHU56fG++vHkvW462ET12vnakIJ5EIJAKZ2oqFXzvP54W&#10;IHzQZHTjCBVc0cMyv7/LdGrcQF/Y70IpOIR8qhVUIbSplL6o0Go/cS0S306uszqw7EppOj1wuG3k&#10;NIoSaXVN/KHSLa4rLM67i1XwOehhNYvf+835tL7+7OfbwyZGpR4fxtUbiIBj+IPhVp+rQ86dju5C&#10;xouGdZS8Mqpg+pyAuAHxfMbrjuwkLyDzTP6fkP8CAAD//wMAUEsBAi0AFAAGAAgAAAAhALaDOJL+&#10;AAAA4QEAABMAAAAAAAAAAAAAAAAAAAAAAFtDb250ZW50X1R5cGVzXS54bWxQSwECLQAUAAYACAAA&#10;ACEAOP0h/9YAAACUAQAACwAAAAAAAAAAAAAAAAAvAQAAX3JlbHMvLnJlbHNQSwECLQAUAAYACAAA&#10;ACEAg3zP66QDAADwHQAADgAAAAAAAAAAAAAAAAAuAgAAZHJzL2Uyb0RvYy54bWxQSwECLQAUAAYA&#10;CAAAACEAw2bkkOAAAAAKAQAADwAAAAAAAAAAAAAAAAD+BQAAZHJzL2Rvd25yZXYueG1sUEsFBgAA&#10;AAAEAAQA8wAAAAsHAAAAAA==&#10;">
                <v:line id="Line 34" o:spid="_x0000_s1027" style="position:absolute;visibility:visible;mso-wrap-style:square" from="1080,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52wwAAANsAAAAPAAAAZHJzL2Rvd25yZXYueG1sRI9RS8NA&#10;EITfBf/DsYIv0l6MKJL2WoqoRBBK0/Z9ya25YG4v5NYk/ntPEHwcZuYbZr2dfadGGmIb2MDtMgNF&#10;XAfbcmPgdHxZPIKKgmyxC0wGvinCdnN5scbChokPNFbSqAThWKABJ9IXWsfakce4DD1x8j7C4FGS&#10;HBptB5wS3Hc6z7IH7bHltOCwpydH9Wf15Q2cnexfn/PjuOPyLi/l/e0Gp96Y66t5twIlNMt/+K9d&#10;WgP5Pfx+ST9Ab34AAAD//wMAUEsBAi0AFAAGAAgAAAAhANvh9svuAAAAhQEAABMAAAAAAAAAAAAA&#10;AAAAAAAAAFtDb250ZW50X1R5cGVzXS54bWxQSwECLQAUAAYACAAAACEAWvQsW78AAAAVAQAACwAA&#10;AAAAAAAAAAAAAAAfAQAAX3JlbHMvLnJlbHNQSwECLQAUAAYACAAAACEAOP++dsMAAADbAAAADwAA&#10;AAAAAAAAAAAAAAAHAgAAZHJzL2Rvd25yZXYueG1sUEsFBgAAAAADAAMAtwAAAPcCAAAAAA==&#10;" strokecolor="gray" strokeweight="1.02pt"/>
                <v:line id="Line 33" o:spid="_x0000_s1028" style="position:absolute;visibility:visible;mso-wrap-style:square" from="1080,249" to="108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yPxgAAANsAAAAPAAAAZHJzL2Rvd25yZXYueG1sRI9Ba8JA&#10;FITvQv/D8gpeRDeKSInZSKsIgnhQe+ntmX0mabNvw+6qSX99t1DocZiZb5hs1ZlG3Mn52rKC6SQB&#10;QVxYXXOp4P28Hb+A8AFZY2OZFPTkYZU/DTJMtX3wke6nUIoIYZ+igiqENpXSFxUZ9BPbEkfvap3B&#10;EKUrpXb4iHDTyFmSLKTBmuNChS2tKyq+Tjej4GL7fb87zw/H0dsNP7TbfO8Pn0oNn7vXJYhAXfgP&#10;/7V3WsFsAb9f4g+Q+Q8AAAD//wMAUEsBAi0AFAAGAAgAAAAhANvh9svuAAAAhQEAABMAAAAAAAAA&#10;AAAAAAAAAAAAAFtDb250ZW50X1R5cGVzXS54bWxQSwECLQAUAAYACAAAACEAWvQsW78AAAAVAQAA&#10;CwAAAAAAAAAAAAAAAAAfAQAAX3JlbHMvLnJlbHNQSwECLQAUAAYACAAAACEAsQUsj8YAAADbAAAA&#10;DwAAAAAAAAAAAAAAAAAHAgAAZHJzL2Rvd25yZXYueG1sUEsFBgAAAAADAAMAtwAAAPoCAAAAAA==&#10;" strokecolor="#a0a0a0" strokeweight=".24pt"/>
                <v:line id="Line 32" o:spid="_x0000_s1029" style="position:absolute;visibility:visible;mso-wrap-style:square" from="1080,249" to="11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kUxwAAANsAAAAPAAAAZHJzL2Rvd25yZXYueG1sRI9Pa8JA&#10;FMTvBb/D8oReSt0oUkvMRlqLIIgH/1x6e80+k2j2bdhdNemn7xYKPQ4z8xsmW3SmETdyvrasYDxK&#10;QBAXVtdcKjgeVs+vIHxA1thYJgU9eVjkg4cMU23vvKPbPpQiQtinqKAKoU2l9EVFBv3ItsTRO1ln&#10;METpSqkd3iPcNHKSJC/SYM1xocKWlhUVl/3VKPiy/aZfH6bb3dP7FT+1+/jebM9KPQ67tzmIQF34&#10;D/+111rBZAa/X+IPkPkPAAAA//8DAFBLAQItABQABgAIAAAAIQDb4fbL7gAAAIUBAAATAAAAAAAA&#10;AAAAAAAAAAAAAABbQ29udGVudF9UeXBlc10ueG1sUEsBAi0AFAAGAAgAAAAhAFr0LFu/AAAAFQEA&#10;AAsAAAAAAAAAAAAAAAAAHwEAAF9yZWxzLy5yZWxzUEsBAi0AFAAGAAgAAAAhAN5JiRTHAAAA2wAA&#10;AA8AAAAAAAAAAAAAAAAABwIAAGRycy9kb3ducmV2LnhtbFBLBQYAAAAAAwADALcAAAD7AgAAAAA=&#10;" strokecolor="#a0a0a0" strokeweight=".24pt"/>
                <v:line id="Line 31" o:spid="_x0000_s1030"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vlhvwAAANsAAAAPAAAAZHJzL2Rvd25yZXYueG1sRE9Na8JA&#10;EL0X/A/LCL0U3ehBJHWVKrZ46EXb3ofsmIRmZkN2Nam/vnMQPD7e92ozcGOu1MU6iIPZNANDUgRf&#10;S+ng++t9sgQTE4rHJgg5+KMIm/XoaYW5D70c6XpKpdEQiTk6qFJqc2tjURFjnIaWRLlz6BiTwq60&#10;vsNew7mx8yxbWMZatKHClnYVFb+nCzuYx/qlSTPufcHbz+3Hz355471zz+Ph7RVMoiE9xHf3watP&#10;x+oX/QF2/Q8AAP//AwBQSwECLQAUAAYACAAAACEA2+H2y+4AAACFAQAAEwAAAAAAAAAAAAAAAAAA&#10;AAAAW0NvbnRlbnRfVHlwZXNdLnhtbFBLAQItABQABgAIAAAAIQBa9CxbvwAAABUBAAALAAAAAAAA&#10;AAAAAAAAAB8BAABfcmVscy8ucmVsc1BLAQItABQABgAIAAAAIQCmcvlhvwAAANsAAAAPAAAAAAAA&#10;AAAAAAAAAAcCAABkcnMvZG93bnJldi54bWxQSwUGAAAAAAMAAwC3AAAA8wIAAAAA&#10;" strokecolor="#e3e3e3" strokeweight=".24pt"/>
                <v:line id="Line 30" o:spid="_x0000_s1031"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j9xwAAANsAAAAPAAAAZHJzL2Rvd25yZXYueG1sRI9Pa8JA&#10;FMTvBb/D8oReSt0oUmzMRlqLIIgH/1x6e80+k2j2bdhdNemn7xYKPQ4z8xsmW3SmETdyvrasYDxK&#10;QBAXVtdcKjgeVs8zED4ga2wsk4KePCzywUOGqbZ33tFtH0oRIexTVFCF0KZS+qIig35kW+Lonawz&#10;GKJ0pdQO7xFuGjlJkhdpsOa4UGFLy4qKy/5qFHzZftOvD9Pt7un9ip/afXxvtmelHofd2xxEoC78&#10;h//aa61g8gq/X+IPkPkPAAAA//8DAFBLAQItABQABgAIAAAAIQDb4fbL7gAAAIUBAAATAAAAAAAA&#10;AAAAAAAAAAAAAABbQ29udGVudF9UeXBlc10ueG1sUEsBAi0AFAAGAAgAAAAhAFr0LFu/AAAAFQEA&#10;AAsAAAAAAAAAAAAAAAAAHwEAAF9yZWxzLy5yZWxzUEsBAi0AFAAGAAgAAAAhAMCauP3HAAAA2wAA&#10;AA8AAAAAAAAAAAAAAAAABwIAAGRycy9kb3ducmV2LnhtbFBLBQYAAAAAAwADALcAAAD7AgAAAAA=&#10;" strokecolor="#a0a0a0" strokeweight=".24pt"/>
                <v:line id="Line 29" o:spid="_x0000_s1032"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w3wAAAANsAAAAPAAAAZHJzL2Rvd25yZXYueG1sRE9NawIx&#10;EL0X/A9hhN5qYgtFV6OItFCpB7X1Pmymm6WbyZJkdfXXm4Pg8fG+58veNeJEIdaeNYxHCgRx6U3N&#10;lYbfn8+XCYiYkA02nknDhSIsF4OnORbGn3lPp0OqRA7hWKAGm1JbSBlLSw7jyLfEmfvzwWHKMFTS&#10;BDzncNfIV6XepcOac4PFltaWyv9D5zRs1XWykXEnpx+dVaHbHTfl91jr52G/moFI1KeH+O7+Mhre&#10;8vr8Jf8AubgBAAD//wMAUEsBAi0AFAAGAAgAAAAhANvh9svuAAAAhQEAABMAAAAAAAAAAAAAAAAA&#10;AAAAAFtDb250ZW50X1R5cGVzXS54bWxQSwECLQAUAAYACAAAACEAWvQsW78AAAAVAQAACwAAAAAA&#10;AAAAAAAAAAAfAQAAX3JlbHMvLnJlbHNQSwECLQAUAAYACAAAACEAqljsN8AAAADbAAAADwAAAAAA&#10;AAAAAAAAAAAHAgAAZHJzL2Rvd25yZXYueG1sUEsFBgAAAAADAAMAtwAAAPQCAAAAAA==&#10;" strokecolor="#a0a0a0" strokeweight=".54pt"/>
                <v:line id="Line 28" o:spid="_x0000_s1033" style="position:absolute;visibility:visible;mso-wrap-style:square" from="11515,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6TExQAAANsAAAAPAAAAZHJzL2Rvd25yZXYueG1sRI/dasJA&#10;FITvC77DcgTv6sZKVdJsRIqiUCj+9AFOs6dJMHs27K4x6dN3C4VeDjPzDZOte9OIjpyvLSuYTRMQ&#10;xIXVNZcKPi67xxUIH5A1NpZJwUAe1vnoIcNU2zufqDuHUkQI+xQVVCG0qZS+qMign9qWOHpf1hkM&#10;UbpSaof3CDeNfEqShTRYc1yosKXXiorr+WYUPC/dZb54b/fbcMTB9cNb9/25VGoy7jcvIAL14T/8&#10;1z5oBfMZ/H6JP0DmPwAAAP//AwBQSwECLQAUAAYACAAAACEA2+H2y+4AAACFAQAAEwAAAAAAAAAA&#10;AAAAAAAAAAAAW0NvbnRlbnRfVHlwZXNdLnhtbFBLAQItABQABgAIAAAAIQBa9CxbvwAAABUBAAAL&#10;AAAAAAAAAAAAAAAAAB8BAABfcmVscy8ucmVsc1BLAQItABQABgAIAAAAIQBJN6TExQAAANsAAAAP&#10;AAAAAAAAAAAAAAAAAAcCAABkcnMvZG93bnJldi54bWxQSwUGAAAAAAMAAwC3AAAA+QIAAAAA&#10;" strokecolor="#e3e3e3" strokeweight=".54pt"/>
                <v:line id="Line 27" o:spid="_x0000_s1034" style="position:absolute;visibility:visible;mso-wrap-style:square" from="1080,264" to="10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7xRxwAAANsAAAAPAAAAZHJzL2Rvd25yZXYueG1sRI9Pa8JA&#10;FMTvBb/D8oReSt2oRUrMRlqLIIgH/1x6e80+k2j2bdhdNemn7xYKPQ4z8xsmW3SmETdyvrasYDxK&#10;QBAXVtdcKjgeVs+vIHxA1thYJgU9eVjkg4cMU23vvKPbPpQiQtinqKAKoU2l9EVFBv3ItsTRO1ln&#10;METpSqkd3iPcNHKSJDNpsOa4UGFLy4qKy/5qFHzZftOvDy/b3dP7FT+1+/jebM9KPQ67tzmIQF34&#10;D/+111rBdAK/X+IPkPkPAAAA//8DAFBLAQItABQABgAIAAAAIQDb4fbL7gAAAIUBAAATAAAAAAAA&#10;AAAAAAAAAAAAAABbQ29udGVudF9UeXBlc10ueG1sUEsBAi0AFAAGAAgAAAAhAFr0LFu/AAAAFQEA&#10;AAsAAAAAAAAAAAAAAAAAHwEAAF9yZWxzLy5yZWxzUEsBAi0AFAAGAAgAAAAhAEvnvFHHAAAA2wAA&#10;AA8AAAAAAAAAAAAAAAAABwIAAGRycy9kb3ducmV2LnhtbFBLBQYAAAAAAwADALcAAAD7AgAAAAA=&#10;" strokecolor="#a0a0a0" strokeweight=".24pt"/>
                <v:line id="Line 26" o:spid="_x0000_s1035" style="position:absolute;visibility:visible;mso-wrap-style:square" from="1080,264" to="115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NwwAAANsAAAAPAAAAZHJzL2Rvd25yZXYueG1sRI9Ba8JA&#10;FITvhf6H5RV6KbpRoUh0lVpUPPTSqPdH9pkE896G7GpSf71bEDwOM/MNM1/2XKsrtb5yYmA0TECR&#10;5M5WUhg47DeDKSgfUCzWTsjAH3lYLl5f5pha18kvXbNQqAgRn6KBMoQm1drnJTH6oWtIondyLWOI&#10;si20bbGLcK71OEk+NWMlcaHEhr5Lys/ZhQ2MffVRhxF3NufVz2p7XE9vvDbm/a3/moEK1Idn+NHe&#10;WQOTCfx/iT9AL+4AAAD//wMAUEsBAi0AFAAGAAgAAAAhANvh9svuAAAAhQEAABMAAAAAAAAAAAAA&#10;AAAAAAAAAFtDb250ZW50X1R5cGVzXS54bWxQSwECLQAUAAYACAAAACEAWvQsW78AAAAVAQAACwAA&#10;AAAAAAAAAAAAAAAfAQAAX3JlbHMvLnJlbHNQSwECLQAUAAYACAAAACEALQ/9zcMAAADbAAAADwAA&#10;AAAAAAAAAAAAAAAHAgAAZHJzL2Rvd25yZXYueG1sUEsFBgAAAAADAAMAtwAAAPcCAAAAAA==&#10;" strokecolor="#e3e3e3" strokeweight=".24pt"/>
                <v:line id="Line 25" o:spid="_x0000_s1036" style="position:absolute;visibility:visible;mso-wrap-style:square" from="11515,264" to="115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W5xAAAANsAAAAPAAAAZHJzL2Rvd25yZXYueG1sRI9Ba8JA&#10;FITvQv/D8gq9SN1opUh0E2qx0oMXbb0/ss8kmPc2ZLcm9dd3C4LHYWa+YVb5wI26UOdrJwamkwQU&#10;SeFsLaWB76+P5wUoH1AsNk7IwC95yLOH0QpT63rZ0+UQShUh4lM0UIXQplr7oiJGP3EtSfROrmMM&#10;UXalth32Ec6NniXJq2asJS5U2NJ7RcX58MMGZr4eN2HKvS14vVtvj5vFlTfGPD0Ob0tQgYZwD9/a&#10;n9bAyxz+v8QfoLM/AAAA//8DAFBLAQItABQABgAIAAAAIQDb4fbL7gAAAIUBAAATAAAAAAAAAAAA&#10;AAAAAAAAAABbQ29udGVudF9UeXBlc10ueG1sUEsBAi0AFAAGAAgAAAAhAFr0LFu/AAAAFQEAAAsA&#10;AAAAAAAAAAAAAAAAHwEAAF9yZWxzLy5yZWxzUEsBAi0AFAAGAAgAAAAhAKLmZbnEAAAA2wAAAA8A&#10;AAAAAAAAAAAAAAAABwIAAGRycy9kb3ducmV2LnhtbFBLBQYAAAAAAwADALcAAAD4AgAAAAA=&#10;" strokecolor="#e3e3e3" strokeweight=".24pt"/>
                <w10:wrap type="topAndBottom" anchorx="page"/>
              </v:group>
            </w:pict>
          </mc:Fallback>
        </mc:AlternateContent>
      </w:r>
    </w:p>
    <w:p w:rsidR="00DA22A6" w:rsidRDefault="00185972">
      <w:pPr>
        <w:pStyle w:val="BodyText"/>
        <w:tabs>
          <w:tab w:val="left" w:pos="8359"/>
        </w:tabs>
        <w:spacing w:before="20"/>
        <w:ind w:left="799"/>
      </w:pPr>
      <w:r>
        <w:t>Signature</w:t>
      </w:r>
      <w:r>
        <w:rPr>
          <w:spacing w:val="-5"/>
        </w:rPr>
        <w:t xml:space="preserve"> </w:t>
      </w:r>
      <w:r>
        <w:t>of</w:t>
      </w:r>
      <w:r>
        <w:rPr>
          <w:spacing w:val="-4"/>
        </w:rPr>
        <w:t xml:space="preserve"> </w:t>
      </w:r>
      <w:r>
        <w:t>Applicant</w:t>
      </w:r>
      <w:r>
        <w:tab/>
        <w:t>Date</w:t>
      </w:r>
    </w:p>
    <w:p w:rsidR="00DA22A6" w:rsidRDefault="00DA22A6">
      <w:pPr>
        <w:pStyle w:val="BodyText"/>
        <w:rPr>
          <w:sz w:val="20"/>
        </w:rPr>
      </w:pPr>
    </w:p>
    <w:p w:rsidR="00DA22A6" w:rsidRDefault="00DA22A6">
      <w:pPr>
        <w:pStyle w:val="BodyText"/>
        <w:rPr>
          <w:sz w:val="20"/>
        </w:rPr>
      </w:pPr>
    </w:p>
    <w:p w:rsidR="00DA22A6" w:rsidRDefault="00873E87">
      <w:pPr>
        <w:pStyle w:val="BodyText"/>
        <w:spacing w:before="12"/>
        <w:rPr>
          <w:sz w:val="16"/>
        </w:rPr>
      </w:pPr>
      <w:r>
        <w:rPr>
          <w:noProof/>
        </w:rPr>
        <mc:AlternateContent>
          <mc:Choice Requires="wpg">
            <w:drawing>
              <wp:anchor distT="0" distB="0" distL="0" distR="0" simplePos="0" relativeHeight="251657728" behindDoc="0" locked="0" layoutInCell="1" allowOverlap="1">
                <wp:simplePos x="0" y="0"/>
                <wp:positionH relativeFrom="page">
                  <wp:posOffset>678815</wp:posOffset>
                </wp:positionH>
                <wp:positionV relativeFrom="paragraph">
                  <wp:posOffset>156210</wp:posOffset>
                </wp:positionV>
                <wp:extent cx="6642735" cy="13335"/>
                <wp:effectExtent l="2540" t="5080" r="3175" b="1016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335"/>
                          <a:chOff x="1069" y="246"/>
                          <a:chExt cx="10461" cy="21"/>
                        </a:xfrm>
                      </wpg:grpSpPr>
                      <wps:wsp>
                        <wps:cNvPr id="14" name="Line 23"/>
                        <wps:cNvCnPr>
                          <a:cxnSpLocks noChangeShapeType="1"/>
                        </wps:cNvCnPr>
                        <wps:spPr bwMode="auto">
                          <a:xfrm>
                            <a:off x="1080" y="257"/>
                            <a:ext cx="10440"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Line 22"/>
                        <wps:cNvCnPr>
                          <a:cxnSpLocks noChangeShapeType="1"/>
                        </wps:cNvCnPr>
                        <wps:spPr bwMode="auto">
                          <a:xfrm>
                            <a:off x="1080"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080" y="249"/>
                            <a:ext cx="1043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11515" y="249"/>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1515" y="249"/>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a:cxnSpLocks noChangeShapeType="1"/>
                        </wps:cNvCnPr>
                        <wps:spPr bwMode="auto">
                          <a:xfrm>
                            <a:off x="1080" y="257"/>
                            <a:ext cx="5" cy="0"/>
                          </a:xfrm>
                          <a:prstGeom prst="line">
                            <a:avLst/>
                          </a:prstGeom>
                          <a:noFill/>
                          <a:ln w="685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1515" y="257"/>
                            <a:ext cx="5" cy="0"/>
                          </a:xfrm>
                          <a:prstGeom prst="line">
                            <a:avLst/>
                          </a:prstGeom>
                          <a:noFill/>
                          <a:ln w="685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1" name="Line 16"/>
                        <wps:cNvCnPr>
                          <a:cxnSpLocks noChangeShapeType="1"/>
                        </wps:cNvCnPr>
                        <wps:spPr bwMode="auto">
                          <a:xfrm>
                            <a:off x="1080" y="265"/>
                            <a:ext cx="5" cy="0"/>
                          </a:xfrm>
                          <a:prstGeom prst="line">
                            <a:avLst/>
                          </a:prstGeom>
                          <a:noFill/>
                          <a:ln w="3048">
                            <a:solidFill>
                              <a:srgbClr val="A0A0A0"/>
                            </a:solidFill>
                            <a:prstDash val="solid"/>
                            <a:round/>
                            <a:headEnd/>
                            <a:tailEnd/>
                          </a:ln>
                          <a:extLst>
                            <a:ext uri="{909E8E84-426E-40DD-AFC4-6F175D3DCCD1}">
                              <a14:hiddenFill xmlns:a14="http://schemas.microsoft.com/office/drawing/2010/main">
                                <a:noFill/>
                              </a14:hiddenFill>
                            </a:ext>
                          </a:extLst>
                        </wps:spPr>
                        <wps:bodyPr/>
                      </wps:wsp>
                      <wps:wsp>
                        <wps:cNvPr id="22" name="Line 15"/>
                        <wps:cNvCnPr>
                          <a:cxnSpLocks noChangeShapeType="1"/>
                        </wps:cNvCnPr>
                        <wps:spPr bwMode="auto">
                          <a:xfrm>
                            <a:off x="1080" y="265"/>
                            <a:ext cx="10440"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s:wsp>
                        <wps:cNvPr id="23" name="Line 14"/>
                        <wps:cNvCnPr>
                          <a:cxnSpLocks noChangeShapeType="1"/>
                        </wps:cNvCnPr>
                        <wps:spPr bwMode="auto">
                          <a:xfrm>
                            <a:off x="11515" y="265"/>
                            <a:ext cx="5" cy="0"/>
                          </a:xfrm>
                          <a:prstGeom prst="line">
                            <a:avLst/>
                          </a:prstGeom>
                          <a:noFill/>
                          <a:ln w="3048">
                            <a:solidFill>
                              <a:srgbClr val="E3E3E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5860C1" id="Group 13" o:spid="_x0000_s1026" style="position:absolute;margin-left:53.45pt;margin-top:12.3pt;width:523.05pt;height:1.05pt;z-index:251657728;mso-wrap-distance-left:0;mso-wrap-distance-right:0;mso-position-horizontal-relative:page" coordorigin="1069,246" coordsize="10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KngMAAPAdAAAOAAAAZHJzL2Uyb0RvYy54bWzsWW1v2jAQ/j5p/8HKd5oXQoCoUE0E+qXb&#10;KrX7ASZxXrTEjuyUgKb9953thAKb1IqpNNMipOBw9vn83OPjfL6+2RY52hAuMkZnhn1lGYjQkEUZ&#10;TWbGt8fVYGIgUWEa4ZxRMjN2RBg3848fruvSJw5LWR4RjkAJFX5dzoy0qkrfNEWYkgKLK1YSCsKY&#10;8QJX8MoTM+K4Bu1FbjqW5Zk141HJWUiEgF8DLTTmSn8ck7D6GseCVCifGWBbpZ5cPdfyac6vsZ9w&#10;XKZZ2JiBz7CiwBmFSfeqAlxh9MSz31QVWciZYHF1FbLCZHGchUStAVZjWyerueXsqVRrSfw6Kfcw&#10;AbQnOJ2tNvyyuecoi8B3QwNRXICP1LQI3gGcukx86HPLy4fynusVQvOOhd8FiM1TuXxPdGe0rj+z&#10;CPThp4opcLYxL6QKWDbaKh/s9j4g2wqF8KPnuc54ODJQCDJ7OISm8lGYgiPlKNvypgYCoeN6rWjZ&#10;DLYt17P1UMeWQhP7elJlaGOYXBWwTTwDKv4O0IcUl0T5SUiwWkDdFtC7jBLkNHiqLguqwQy3tAET&#10;UbZIMU2IUva4KwE4vQRpLGjVQ+SLAE+8CK5tTYDvEqbRWMPUIgwguSCS+Cr+7zHCfslFdUtYgWRj&#10;ZuRgt3Ic3tyJSsPZdpF+pGyV5blyT05RDQY705GrRgiWZ5GUyn6CJ+tFztEGwy6cgGFgmtZ21E2q&#10;DrBIdT8l0pbDNqCRmiYlOFo27QpnuW7DCnIqJ4IlgqFNS++/H1NrupwsJ+7AdbzlwLWCYPBptXAH&#10;3soej4JhsFgE9k9ps+36aRZFhEqz21hgu6+jRhOV9C7eR4M9QOaxdkVMMLb9VkYDRbVvNT/XLNrd&#10;cwlTw9ZL0Rb2no4DmraO9MERB7F/Cdq6U+38lrZNSGiZ08aSlo/nUnZouZMXGPvJkh9pDRCtZ+zz&#10;NusKY71jxqqw2QHGQqBt/8ha9vSs7eNsmx6Mj1mrKHI51tojGyKqSqM6E2iXQ/npA63MYzqZGsBh&#10;7iA1sBVx/m/K9rmBTPEhL+oqZeGseEjZyTtls6eHsDfKZr3JqM9mzX/6/OXA2fyQser0/h5BtjuU&#10;7fOCbgdZqLUdUVbV5S5H2X2ly2tqhX3JoC9ytTcCf67NOs4xYxVxOsDYN6zNvqLQ1cfZjsfZ/RWN&#10;Ks3a7mWT2eeSQXcCbU/ZsymrrsTgWlEd35orUHlvefgO7cOL2vkvAAAA//8DAFBLAwQUAAYACAAA&#10;ACEAw2bkkOAAAAAKAQAADwAAAGRycy9kb3ducmV2LnhtbEyPQU/CQBCF7yb+h82YeJNtQSrWbgkh&#10;6omQCCbE29Id2obubNNd2vLvHU56fG++vHkvW462ET12vnakIJ5EIJAKZ2oqFXzvP54WIHzQZHTj&#10;CBVc0cMyv7/LdGrcQF/Y70IpOIR8qhVUIbSplL6o0Go/cS0S306uszqw7EppOj1wuG3kNIoSaXVN&#10;/KHSLa4rLM67i1XwOehhNYvf+835tL7+7OfbwyZGpR4fxtUbiIBj+IPhVp+rQ86dju5CxouGdZS8&#10;Mqpg+pyAuAHxfMbrjuwkLyDzTP6fkP8CAAD//wMAUEsBAi0AFAAGAAgAAAAhALaDOJL+AAAA4QEA&#10;ABMAAAAAAAAAAAAAAAAAAAAAAFtDb250ZW50X1R5cGVzXS54bWxQSwECLQAUAAYACAAAACEAOP0h&#10;/9YAAACUAQAACwAAAAAAAAAAAAAAAAAvAQAAX3JlbHMvLnJlbHNQSwECLQAUAAYACAAAACEAUx3P&#10;yp4DAADwHQAADgAAAAAAAAAAAAAAAAAuAgAAZHJzL2Uyb0RvYy54bWxQSwECLQAUAAYACAAAACEA&#10;w2bkkOAAAAAKAQAADwAAAAAAAAAAAAAAAAD4BQAAZHJzL2Rvd25yZXYueG1sUEsFBgAAAAAEAAQA&#10;8wAAAAUHAAAAAA==&#10;">
                <v:line id="Line 23" o:spid="_x0000_s1027" style="position:absolute;visibility:visible;mso-wrap-style:square" from="1080,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9FQwQAAANsAAAAPAAAAZHJzL2Rvd25yZXYueG1sRE9NS8NA&#10;EL0X/A/LCL0UuzEWkdhtKdJKBEFs9T5kx2wwOxuy0yT+e1cQepvH+5z1dvKtGqiPTWADt8sMFHEV&#10;bMO1gY/T4eYBVBRki21gMvBDEbabq9kaCxtGfqfhKLVKIRwLNOBEukLrWDnyGJehI07cV+g9SoJ9&#10;rW2PYwr3rc6z7F57bDg1OOzoyVH1fTx7A59O3p73+WnYcXmXl/L6ssCxM2Z+Pe0eQQlNchH/u0ub&#10;5q/g75d0gN78AgAA//8DAFBLAQItABQABgAIAAAAIQDb4fbL7gAAAIUBAAATAAAAAAAAAAAAAAAA&#10;AAAAAABbQ29udGVudF9UeXBlc10ueG1sUEsBAi0AFAAGAAgAAAAhAFr0LFu/AAAAFQEAAAsAAAAA&#10;AAAAAAAAAAAAHwEAAF9yZWxzLy5yZWxzUEsBAi0AFAAGAAgAAAAhAJnf0VDBAAAA2wAAAA8AAAAA&#10;AAAAAAAAAAAABwIAAGRycy9kb3ducmV2LnhtbFBLBQYAAAAAAwADALcAAAD1AgAAAAA=&#10;" strokecolor="gray" strokeweight="1.02pt"/>
                <v:line id="Line 22" o:spid="_x0000_s1028" style="position:absolute;visibility:visible;mso-wrap-style:square" from="1080,249" to="108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3hFxAAAANsAAAAPAAAAZHJzL2Rvd25yZXYueG1sRE9Na8JA&#10;EL0X/A/LCL2UumlRKalrsIogiIdoL71Ns9MkNTsbdldN+uvdguBtHu9zZllnGnEm52vLCl5GCQji&#10;wuqaSwWfh/XzGwgfkDU2lklBTx6y+eBhhqm2F87pvA+liCHsU1RQhdCmUvqiIoN+ZFviyP1YZzBE&#10;6EqpHV5iuGnka5JMpcGaY0OFLS0rKo77k1HwbfttvzmMd/nTxwm/tFv9bXe/Sj0Ou8U7iEBduItv&#10;7o2O8yfw/0s8QM6vAAAA//8DAFBLAQItABQABgAIAAAAIQDb4fbL7gAAAIUBAAATAAAAAAAAAAAA&#10;AAAAAAAAAABbQ29udGVudF9UeXBlc10ueG1sUEsBAi0AFAAGAAgAAAAhAFr0LFu/AAAAFQEAAAsA&#10;AAAAAAAAAAAAAAAAHwEAAF9yZWxzLy5yZWxzUEsBAi0AFAAGAAgAAAAhAI+7eEXEAAAA2wAAAA8A&#10;AAAAAAAAAAAAAAAABwIAAGRycy9kb3ducmV2LnhtbFBLBQYAAAAAAwADALcAAAD4AgAAAAA=&#10;" strokecolor="#a0a0a0" strokeweight=".24pt"/>
                <v:line id="Line 21" o:spid="_x0000_s1029" style="position:absolute;visibility:visible;mso-wrap-style:square" from="1080,249" to="1151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yxAAAANsAAAAPAAAAZHJzL2Rvd25yZXYueG1sRE9La8JA&#10;EL4L/odlhF6kblqKSOpG+qAgiAeNl96m2TGJzc6G3TUm/nq3UPA2H99zlqveNKIj52vLCp5mCQji&#10;wuqaSwWH/OtxAcIHZI2NZVIwkIdVNh4tMdX2wjvq9qEUMYR9igqqENpUSl9UZNDPbEscuaN1BkOE&#10;rpTa4SWGm0Y+J8lcGqw5NlTY0kdFxe/+bBT82GEzrPOX7W76fsZv7T6vm+1JqYdJ//YKIlAf7uJ/&#10;91rH+XP4+yUeILMbAAAA//8DAFBLAQItABQABgAIAAAAIQDb4fbL7gAAAIUBAAATAAAAAAAAAAAA&#10;AAAAAAAAAABbQ29udGVudF9UeXBlc10ueG1sUEsBAi0AFAAGAAgAAAAhAFr0LFu/AAAAFQEAAAsA&#10;AAAAAAAAAAAAAAAAHwEAAF9yZWxzLy5yZWxzUEsBAi0AFAAGAAgAAAAhAH9p5jLEAAAA2wAAAA8A&#10;AAAAAAAAAAAAAAAABwIAAGRycy9kb3ducmV2LnhtbFBLBQYAAAAAAwADALcAAAD4AgAAAAA=&#10;" strokecolor="#a0a0a0" strokeweight=".24pt"/>
                <v:line id="Line 20" o:spid="_x0000_s1030"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euwQAAANsAAAAPAAAAZHJzL2Rvd25yZXYueG1sRE9La8JA&#10;EL4L/Q/LFLyIbvRQJWYjWrT00Iuv+5Adk2BmNmS3Ju2v7xYKvc3H95xsM3CjHtT52omB+SwBRVI4&#10;W0tp4HI+TFegfECx2DghA1/kYZM/jTJMrevlSI9TKFUMEZ+igSqENtXaFxUx+plrSSJ3cx1jiLAr&#10;te2wj+Hc6EWSvGjGWmJDhS29VlTcT59sYOHrSRPm3NuCdx+7t+t+9c17Y8bPw3YNKtAQ/sV/7ncb&#10;5y/h95d4gM5/AAAA//8DAFBLAQItABQABgAIAAAAIQDb4fbL7gAAAIUBAAATAAAAAAAAAAAAAAAA&#10;AAAAAABbQ29udGVudF9UeXBlc10ueG1sUEsBAi0AFAAGAAgAAAAhAFr0LFu/AAAAFQEAAAsAAAAA&#10;AAAAAAAAAAAAHwEAAF9yZWxzLy5yZWxzUEsBAi0AFAAGAAgAAAAhABmBp67BAAAA2wAAAA8AAAAA&#10;AAAAAAAAAAAABwIAAGRycy9kb3ducmV2LnhtbFBLBQYAAAAAAwADALcAAAD1AgAAAAA=&#10;" strokecolor="#e3e3e3" strokeweight=".24pt"/>
                <v:line id="Line 19" o:spid="_x0000_s1031" style="position:absolute;visibility:visible;mso-wrap-style:square" from="11515,249" to="1152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fbxgAAANsAAAAPAAAAZHJzL2Rvd25yZXYueG1sRI9Pa8JA&#10;EMXvBb/DMkIvRTeVUkp0lf5BEMSD2ou3MTsmsdnZsLtq0k/fORS8zfDevPeb2aJzjbpSiLVnA8/j&#10;DBRx4W3NpYHv/XL0BiomZIuNZzLQU4TFfPAww9z6G2/pukulkhCOORqoUmpzrWNRkcM49i2xaCcf&#10;HCZZQ6ltwJuEu0ZPsuxVO6xZGips6bOi4md3cQaOvl/3q/3LZvv0ccGDDV+/683ZmMdh9z4FlahL&#10;d/P/9coKvsDKLzKAnv8BAAD//wMAUEsBAi0AFAAGAAgAAAAhANvh9svuAAAAhQEAABMAAAAAAAAA&#10;AAAAAAAAAAAAAFtDb250ZW50X1R5cGVzXS54bWxQSwECLQAUAAYACAAAACEAWvQsW78AAAAVAQAA&#10;CwAAAAAAAAAAAAAAAAAfAQAAX3JlbHMvLnJlbHNQSwECLQAUAAYACAAAACEAYbrX28YAAADbAAAA&#10;DwAAAAAAAAAAAAAAAAAHAgAAZHJzL2Rvd25yZXYueG1sUEsFBgAAAAADAAMAtwAAAPoCAAAAAA==&#10;" strokecolor="#a0a0a0" strokeweight=".24pt"/>
                <v:line id="Line 18" o:spid="_x0000_s1032"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nKwQAAANsAAAAPAAAAZHJzL2Rvd25yZXYueG1sRE9NawIx&#10;EL0X+h/CCL3VRA9FV6OIVKi0B7vqfdiMm8XNZEmyuu2vbwqF3ubxPme5HlwrbhRi41nDZKxAEFfe&#10;NFxrOB13zzMQMSEbbD2Thi+KsF49PiyxMP7On3QrUy1yCMcCNdiUukLKWFlyGMe+I87cxQeHKcNQ&#10;SxPwnsNdK6dKvUiHDecGix1tLVXXsncaPtT3bC/jQc5fe6tCfzjvq/eJ1k+jYbMAkWhI/+I/95vJ&#10;8+fw+0s+QK5+AAAA//8DAFBLAQItABQABgAIAAAAIQDb4fbL7gAAAIUBAAATAAAAAAAAAAAAAAAA&#10;AAAAAABbQ29udGVudF9UeXBlc10ueG1sUEsBAi0AFAAGAAgAAAAhAFr0LFu/AAAAFQEAAAsAAAAA&#10;AAAAAAAAAAAAHwEAAF9yZWxzLy5yZWxzUEsBAi0AFAAGAAgAAAAhAHDXGcrBAAAA2wAAAA8AAAAA&#10;AAAAAAAAAAAABwIAAGRycy9kb3ducmV2LnhtbFBLBQYAAAAAAwADALcAAAD1AgAAAAA=&#10;" strokecolor="#a0a0a0" strokeweight=".54pt"/>
                <v:line id="Line 17" o:spid="_x0000_s1033" style="position:absolute;visibility:visible;mso-wrap-style:square" from="11515,257" to="115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eCwgAAANsAAAAPAAAAZHJzL2Rvd25yZXYueG1sRE/dasIw&#10;FL4X9g7hDHZn0zlmR22UMRwbCOJ0D3DWHNuy5qQksbY+vbkQvPz4/ovVYFrRk/ONZQXPSQqCuLS6&#10;4UrB7+Fz+gbCB2SNrWVSMJKH1fJhUmCu7Zl/qN+HSsQQ9jkqqEPocil9WZNBn9iOOHJH6wyGCF0l&#10;tcNzDDetnKXpXBpsODbU2NFHTeX//mQUvGbu8DLfdl/rsMPRDeOmv/xlSj09Du8LEIGGcBff3N9a&#10;wSyuj1/iD5DLKwAAAP//AwBQSwECLQAUAAYACAAAACEA2+H2y+4AAACFAQAAEwAAAAAAAAAAAAAA&#10;AAAAAAAAW0NvbnRlbnRfVHlwZXNdLnhtbFBLAQItABQABgAIAAAAIQBa9CxbvwAAABUBAAALAAAA&#10;AAAAAAAAAAAAAB8BAABfcmVscy8ucmVsc1BLAQItABQABgAIAAAAIQCjopeCwgAAANsAAAAPAAAA&#10;AAAAAAAAAAAAAAcCAABkcnMvZG93bnJldi54bWxQSwUGAAAAAAMAAwC3AAAA9gIAAAAA&#10;" strokecolor="#e3e3e3" strokeweight=".54pt"/>
                <v:line id="Line 16" o:spid="_x0000_s1034" style="position:absolute;visibility:visible;mso-wrap-style:square" from="1080,265" to="108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7xgAAANsAAAAPAAAAZHJzL2Rvd25yZXYueG1sRI9Pa8JA&#10;FMTvhX6H5RW8FN0oUiTNRvoHQRAPml56e2Zfk7TZt2F31cRP7woFj8PM/IbJlr1pxYmcbywrmE4S&#10;EMSl1Q1XCr6K1XgBwgdkja1lUjCQh2X++JBhqu2Zd3Tah0pECPsUFdQhdKmUvqzJoJ/Yjjh6P9YZ&#10;DFG6SmqH5wg3rZwlyYs02HBcqLGjj5rKv/3RKDjYYTOsi/l29/x+xG/tPi+b7a9So6f+7RVEoD7c&#10;w//ttVYwm8LtS/wBMr8CAAD//wMAUEsBAi0AFAAGAAgAAAAhANvh9svuAAAAhQEAABMAAAAAAAAA&#10;AAAAAAAAAAAAAFtDb250ZW50X1R5cGVzXS54bWxQSwECLQAUAAYACAAAACEAWvQsW78AAAAVAQAA&#10;CwAAAAAAAAAAAAAAAAAfAQAAX3JlbHMvLnJlbHNQSwECLQAUAAYACAAAACEAPuy0+8YAAADbAAAA&#10;DwAAAAAAAAAAAAAAAAAHAgAAZHJzL2Rvd25yZXYueG1sUEsFBgAAAAADAAMAtwAAAPoCAAAAAA==&#10;" strokecolor="#a0a0a0" strokeweight=".24pt"/>
                <v:line id="Line 15" o:spid="_x0000_s1035" style="position:absolute;visibility:visible;mso-wrap-style:square" from="1080,265" to="1152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6LwgAAANsAAAAPAAAAZHJzL2Rvd25yZXYueG1sRI9Ba8JA&#10;FITvQv/D8oRepG7MQSTNKlq09OCl2t4f2WcSzHsbsquJ/vquIPQ4zHwzTL4auFFX6nztxMBsmoAi&#10;KZytpTTwc9y9LUD5gGKxcUIGbuRhtXwZ5ZhZ18s3XQ+hVLFEfIYGqhDaTGtfVMTop64lid7JdYwh&#10;yq7UtsM+lnOj0ySZa8Za4kKFLX1UVJwPFzaQ+nrShBn3tuDNfvP5u13ceWvM63hYv4MKNIT/8JP+&#10;spFL4fEl/gC9/AMAAP//AwBQSwECLQAUAAYACAAAACEA2+H2y+4AAACFAQAAEwAAAAAAAAAAAAAA&#10;AAAAAAAAW0NvbnRlbnRfVHlwZXNdLnhtbFBLAQItABQABgAIAAAAIQBa9CxbvwAAABUBAAALAAAA&#10;AAAAAAAAAAAAAB8BAABfcmVscy8ucmVsc1BLAQItABQABgAIAAAAIQDHms6LwgAAANsAAAAPAAAA&#10;AAAAAAAAAAAAAAcCAABkcnMvZG93bnJldi54bWxQSwUGAAAAAAMAAwC3AAAA9gIAAAAA&#10;" strokecolor="#e3e3e3" strokeweight=".24pt"/>
                <v:line id="Line 14" o:spid="_x0000_s1036" style="position:absolute;visibility:visible;mso-wrap-style:square" from="11515,265" to="1152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msQwwAAANsAAAAPAAAAZHJzL2Rvd25yZXYueG1sRI9Pa8JA&#10;FMTvQr/D8gpeRDdaEInZiBYtPfTiv/sj+0yCeW9DdmvSfvpuodDjMPObYbLNwI16UOdrJwbmswQU&#10;SeFsLaWBy/kwXYHyAcVi44QMfJGHTf40yjC1rpcjPU6hVLFEfIoGqhDaVGtfVMToZ64lid7NdYwh&#10;yq7UtsM+lnOjF0my1Iy1xIUKW3qtqLifPtnAwteTJsy5twXvPnZv1/3qm/fGjJ+H7RpUoCH8h//o&#10;dxu5F/j9En+Azn8AAAD//wMAUEsBAi0AFAAGAAgAAAAhANvh9svuAAAAhQEAABMAAAAAAAAAAAAA&#10;AAAAAAAAAFtDb250ZW50X1R5cGVzXS54bWxQSwECLQAUAAYACAAAACEAWvQsW78AAAAVAQAACwAA&#10;AAAAAAAAAAAAAAAfAQAAX3JlbHMvLnJlbHNQSwECLQAUAAYACAAAACEAqNZrEMMAAADbAAAADwAA&#10;AAAAAAAAAAAAAAAHAgAAZHJzL2Rvd25yZXYueG1sUEsFBgAAAAADAAMAtwAAAPcCAAAAAA==&#10;" strokecolor="#e3e3e3" strokeweight=".24pt"/>
                <w10:wrap type="topAndBottom" anchorx="page"/>
              </v:group>
            </w:pict>
          </mc:Fallback>
        </mc:AlternateContent>
      </w:r>
    </w:p>
    <w:p w:rsidR="00DA22A6" w:rsidRDefault="00185972">
      <w:pPr>
        <w:pStyle w:val="BodyText"/>
        <w:tabs>
          <w:tab w:val="left" w:pos="8359"/>
        </w:tabs>
        <w:spacing w:before="21"/>
        <w:ind w:left="799"/>
      </w:pPr>
      <w:r>
        <w:t>Name</w:t>
      </w:r>
      <w:r>
        <w:rPr>
          <w:spacing w:val="-1"/>
        </w:rPr>
        <w:t xml:space="preserve"> </w:t>
      </w:r>
      <w:r>
        <w:t>–</w:t>
      </w:r>
      <w:r>
        <w:rPr>
          <w:spacing w:val="-2"/>
        </w:rPr>
        <w:t xml:space="preserve"> </w:t>
      </w:r>
      <w:r>
        <w:t>Printed</w:t>
      </w:r>
      <w:r>
        <w:tab/>
        <w:t>Last 4 digits</w:t>
      </w:r>
      <w:r>
        <w:rPr>
          <w:spacing w:val="-8"/>
        </w:rPr>
        <w:t xml:space="preserve"> </w:t>
      </w:r>
      <w:r>
        <w:t>SSN</w:t>
      </w:r>
    </w:p>
    <w:p w:rsidR="00DA22A6" w:rsidRDefault="00DA22A6">
      <w:pPr>
        <w:pStyle w:val="BodyText"/>
        <w:spacing w:before="10"/>
        <w:rPr>
          <w:sz w:val="21"/>
        </w:rPr>
      </w:pPr>
    </w:p>
    <w:p w:rsidR="00DA22A6" w:rsidRDefault="00185972">
      <w:pPr>
        <w:pStyle w:val="Heading2"/>
        <w:spacing w:before="1"/>
      </w:pPr>
      <w:r>
        <w:t>Authorization for Release of Employment Information Form</w:t>
      </w:r>
    </w:p>
    <w:p w:rsidR="00DA22A6" w:rsidRDefault="00DA22A6">
      <w:pPr>
        <w:pStyle w:val="BodyText"/>
        <w:rPr>
          <w:b/>
          <w:i/>
        </w:rPr>
      </w:pPr>
    </w:p>
    <w:p w:rsidR="00DA22A6" w:rsidRDefault="00185972" w:rsidP="00873E87">
      <w:pPr>
        <w:pStyle w:val="BodyText"/>
        <w:ind w:left="799" w:right="169"/>
      </w:pPr>
      <w:r>
        <w:t xml:space="preserve">This form authorizes the applicant’s employer or the health care facility where he/she works as an RN or nurse faculty to release information regarding the applicant’s employment status to NURSE Corps LRP. It also authorizes HHS, and/or its contractors, to release information to the applicant’s employer or the health care facility where he/she works as an RN or nurse faculty for purposes of determining his/her eligibility and compliance with the service requirements if he/she receives a NURSE Corps LRP award. If the applicant </w:t>
      </w:r>
      <w:proofErr w:type="gramStart"/>
      <w:r>
        <w:t>is awarded</w:t>
      </w:r>
      <w:proofErr w:type="gramEnd"/>
      <w:r>
        <w:t xml:space="preserve"> a NURSE Corps LRP contract, his/her employment statu</w:t>
      </w:r>
      <w:r w:rsidR="00873E87">
        <w:t>s will be verified semiannually.</w:t>
      </w:r>
    </w:p>
    <w:p w:rsidR="00873E87" w:rsidRDefault="00873E87" w:rsidP="00873E87">
      <w:pPr>
        <w:pStyle w:val="BodyText"/>
        <w:ind w:right="169"/>
      </w:pPr>
    </w:p>
    <w:p w:rsidR="00B95B06" w:rsidRDefault="00B95B06" w:rsidP="002B567F">
      <w:pPr>
        <w:ind w:left="720"/>
        <w:rPr>
          <w:b/>
          <w:bCs/>
          <w:color w:val="000000"/>
          <w:sz w:val="20"/>
          <w:szCs w:val="20"/>
        </w:rPr>
      </w:pPr>
    </w:p>
    <w:p w:rsidR="00B95B06" w:rsidRDefault="00B95B06" w:rsidP="002B567F">
      <w:pPr>
        <w:ind w:left="720"/>
        <w:rPr>
          <w:b/>
          <w:bCs/>
          <w:color w:val="000000"/>
          <w:sz w:val="20"/>
          <w:szCs w:val="20"/>
        </w:rPr>
      </w:pPr>
    </w:p>
    <w:p w:rsidR="00DA22A6" w:rsidRPr="00873E87" w:rsidRDefault="00873E87" w:rsidP="002B567F">
      <w:pPr>
        <w:ind w:left="720"/>
      </w:pPr>
      <w:r w:rsidRPr="00873E87">
        <w:rPr>
          <w:b/>
          <w:bCs/>
          <w:color w:val="000000"/>
          <w:sz w:val="20"/>
          <w:szCs w:val="20"/>
        </w:rPr>
        <w:t>Public Burden Statement:</w:t>
      </w:r>
      <w:r w:rsidRPr="00873E87">
        <w:rPr>
          <w:color w:val="000000"/>
          <w:sz w:val="20"/>
          <w:szCs w:val="20"/>
        </w:rPr>
        <w:t xml:space="preserve"> An agency may not conduct or sponsor, and a person is not required to respond to, a collection of information unless it displays a currently valid OMB control number. The OMB control number for this project is 0915-0140. Public reporting burden for this collection of information </w:t>
      </w:r>
      <w:proofErr w:type="gramStart"/>
      <w:r w:rsidRPr="00873E87">
        <w:rPr>
          <w:color w:val="000000"/>
          <w:sz w:val="20"/>
          <w:szCs w:val="20"/>
        </w:rPr>
        <w:t>is estimated</w:t>
      </w:r>
      <w:proofErr w:type="gramEnd"/>
      <w:r w:rsidRPr="00873E87">
        <w:rPr>
          <w:color w:val="000000"/>
          <w:sz w:val="20"/>
          <w:szCs w:val="20"/>
        </w:rPr>
        <w:t xml:space="preserve"> to average 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w:t>
      </w:r>
      <w:r>
        <w:rPr>
          <w:color w:val="000000"/>
          <w:sz w:val="20"/>
          <w:szCs w:val="20"/>
        </w:rPr>
        <w:t>Room 14N39, Rockville, MD 2085</w:t>
      </w:r>
      <w:r w:rsidR="00877EBD">
        <w:rPr>
          <w:color w:val="000000"/>
          <w:sz w:val="20"/>
          <w:szCs w:val="20"/>
        </w:rPr>
        <w:t>7.</w:t>
      </w:r>
    </w:p>
    <w:sectPr w:rsidR="00DA22A6" w:rsidRPr="00873E87">
      <w:headerReference w:type="default" r:id="rId7"/>
      <w:footerReference w:type="default" r:id="rId8"/>
      <w:pgSz w:w="12240" w:h="15840"/>
      <w:pgMar w:top="1280" w:right="600" w:bottom="1060" w:left="280" w:header="446"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769" w:rsidRDefault="00964769">
      <w:r>
        <w:separator/>
      </w:r>
    </w:p>
  </w:endnote>
  <w:endnote w:type="continuationSeparator" w:id="0">
    <w:p w:rsidR="00964769" w:rsidRDefault="0096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A6" w:rsidRDefault="00873E87">
    <w:pPr>
      <w:pStyle w:val="BodyText"/>
      <w:spacing w:line="14" w:lineRule="auto"/>
      <w:rPr>
        <w:sz w:val="20"/>
      </w:rPr>
    </w:pPr>
    <w:r>
      <w:rPr>
        <w:noProof/>
      </w:rPr>
      <mc:AlternateContent>
        <mc:Choice Requires="wps">
          <w:drawing>
            <wp:anchor distT="0" distB="0" distL="114300" distR="114300" simplePos="0" relativeHeight="251655168" behindDoc="1" locked="0" layoutInCell="1" allowOverlap="1">
              <wp:simplePos x="0" y="0"/>
              <wp:positionH relativeFrom="page">
                <wp:posOffset>7237730</wp:posOffset>
              </wp:positionH>
              <wp:positionV relativeFrom="page">
                <wp:posOffset>9359900</wp:posOffset>
              </wp:positionV>
              <wp:extent cx="102235" cy="127000"/>
              <wp:effectExtent l="0" t="0" r="381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A6" w:rsidRDefault="00DA22A6" w:rsidP="00873E87">
                          <w:pPr>
                            <w:spacing w:line="183" w:lineRule="exac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69.9pt;margin-top:737pt;width:8.05pt;height: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XVswIAAK8FAAAOAAAAZHJzL2Uyb0RvYy54bWysVMlu2zAQvRfoPxC8K1oiLxIiB4llFQXS&#10;BUj6AbREWUQpUiVpS2nRf++QsmwnvRRtfRDG5PDN8t7Mze3QcnSgSjMpMhxeBRhRUcqKiV2GvzwV&#10;3hIjbYioCJeCZviZany7evvmpu9SGslG8ooqBCBCp32X4caYLvV9XTa0JfpKdlTAZS1VSwz8VTu/&#10;UqQH9Jb7URDM/V6qqlOypFrDaT5e4pXDr2tamk91ralBPMOQm3Ff5b5b+/VXNyTdKdI1rDymQf4i&#10;i5YwAUFPUDkxBO0V+w2qZaWSWtbmqpStL+ualdTVANWEwatqHhvSUVcLNEd3pzbp/wdbfjx8VohV&#10;GU4wEqQFip7oYNC9HFBku9N3OgWnxw7czADHwLKrVHcPsvyqkZDrhogdvVNK9g0lFWQX2pf+xdMR&#10;R1uQbf9BVhCG7I10QEOtWts6aAYCdGDp+cSMTaW0IYMoup5hVMJVGC2CwDHnk3R63Clt3lHZImtk&#10;WAHxDpwcHrSxyZB0crGxhCwY5458Ll4cgON4AqHhqb2zSTgufyRBsllulrEXR/ONFwd57t0V69ib&#10;F+Fill/n63Ue/rRxwzhtWFVRYcNMugrjP+PtqPBRESdlaclZZeFsSlrttmuu0IGArgv3cy2Hm7Ob&#10;/zIN1wSo5VVJYRQH91HiFfPlwouLeOYli2DpBWFyn8yDOInz4mVJD0zQfy8J9SC5WTQbtXRO+lVt&#10;wPSZ7IvaSNoyA5uDszbDy5MTSa0CN6Jy1BrC+GhftMKmf24F0D0R7fRqJTqK1QzbwQ3G9TQGW1k9&#10;g4CVBIGBSmHrgdFI9R2jHjZIhvW3PVEUI/5ewBDYdTMZajK2k0FECU8zbDAazbUZ19K+U2zXAPI4&#10;ZkLewaDUzInYTtSYxXG8YCu4Wo4bzK6dy//O67xnV78AAAD//wMAUEsDBBQABgAIAAAAIQBgzxAa&#10;4QAAAA8BAAAPAAAAZHJzL2Rvd25yZXYueG1sTI9BT4NAEIXvJv6HzZh4swvaVkGWpjF6MjGlePC4&#10;sFMgZWeR3bb47x1Oepv35uXNN9lmsr044+g7RwriRQQCqXamo0bBZ/l29wTCB01G945QwQ962OTX&#10;V5lOjbtQged9aASXkE+1gjaEIZXS1y1a7RduQOLdwY1WB5ZjI82oL1xue3kfRWtpdUd8odUDvrRY&#10;H/cnq2D7RcVr9/1R7YpD0ZVlEtH7+qjU7c20fQYRcAp/YZjxGR1yZqrciYwXPev4IWH2wNPycclv&#10;zZl4tUpAVLOXsCfzTP7/I/8FAAD//wMAUEsBAi0AFAAGAAgAAAAhALaDOJL+AAAA4QEAABMAAAAA&#10;AAAAAAAAAAAAAAAAAFtDb250ZW50X1R5cGVzXS54bWxQSwECLQAUAAYACAAAACEAOP0h/9YAAACU&#10;AQAACwAAAAAAAAAAAAAAAAAvAQAAX3JlbHMvLnJlbHNQSwECLQAUAAYACAAAACEAsLYl1bMCAACv&#10;BQAADgAAAAAAAAAAAAAAAAAuAgAAZHJzL2Uyb0RvYy54bWxQSwECLQAUAAYACAAAACEAYM8QGuEA&#10;AAAPAQAADwAAAAAAAAAAAAAAAAANBQAAZHJzL2Rvd25yZXYueG1sUEsFBgAAAAAEAAQA8wAAABsG&#10;AAAAAA==&#10;" filled="f" stroked="f">
              <v:textbox inset="0,0,0,0">
                <w:txbxContent>
                  <w:p w:rsidR="00DA22A6" w:rsidRDefault="00DA22A6" w:rsidP="00873E87">
                    <w:pPr>
                      <w:spacing w:line="183" w:lineRule="exact"/>
                      <w:rPr>
                        <w:sz w:val="16"/>
                      </w:rPr>
                    </w:pP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444500</wp:posOffset>
              </wp:positionH>
              <wp:positionV relativeFrom="page">
                <wp:posOffset>9484360</wp:posOffset>
              </wp:positionV>
              <wp:extent cx="1823085" cy="1270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A6" w:rsidRDefault="00DA22A6">
                          <w:pPr>
                            <w:spacing w:line="183" w:lineRule="exact"/>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35pt;margin-top:746.8pt;width:143.55pt;height: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NcsgIAALAFAAAOAAAAZHJzL2Uyb0RvYy54bWysVG1vmzAQ/j5p/8Hyd4phJAFUUrUhTJO6&#10;F6ndD3DABGtgM9sJdNP++86mpGmnSdM2PqCzfb67557Hd3k1di06MqW5FBkOLghGTJSy4mKf4c/3&#10;hRdjpA0VFW2lYBl+YBpfrV+/uhz6lIWykW3FFIIgQqdDn+HGmD71fV02rKP6QvZMwGEtVUcNLNXe&#10;rxQdIHrX+iEhS3+QquqVLJnWsJtPh3jt4tc1K83HutbMoDbDUJtxf+X+O/v315c03SvaN7x8LIP+&#10;RRUd5QKSnkLl1FB0UPyXUB0vldSyNhel7HxZ17xkDgOgCcgLNHcN7ZnDAs3R/alN+v+FLT8cPynE&#10;qwwDUYJ2QNE9Gw26kSMKbHeGXqfgdNeDmxlhG1h2SHV/K8svGgm5aajYs2ul5NAwWkF17qZ/dnWK&#10;o22Q3fBeVpCGHox0gcZadbZ10AwE0YGlhxMztpTSpozDNyReYFTCWRCuCHHU+TSdb/dKm7dMdsga&#10;GVbAvItOj7faAA5wnV1sMiEL3raO/VY82wDHaQdyw1V7ZqtwZH5PSLKNt3HkReFy60Ukz73rYhN5&#10;yyJYLfI3+WaTBz9s3iBKG15VTNg0s7CC6M+Ie5T4JImTtLRseWXD2ZK02u82rUJHCsIu3GfZguLP&#10;3PznZbhjwPICUhBG5CZMvGIZr7yoiBZesiKxR4LkJlmSKIny4jmkWy7Yv0NCQ4aTRbiYxPRbbMD0&#10;E9ln2GjacQOjo+UdaPfkRFMrwa2oHLWG8nayz1phy39qBXRsJtoJ1mp0UqsZd6N7GdH8DnayegAF&#10;KwkCA5nC2AOjkeobRgOMkAzrrweqGEbtOwGvwM6b2VCzsZsNKkq4mmGD0WRuzDSXDr3i+wYiT+9M&#10;yGt4KTV3IrZPaqoCENgFjAWH5XGE2blzvnZeT4N2/RMAAP//AwBQSwMEFAAGAAgAAAAhAGvY/Wvh&#10;AAAADAEAAA8AAABkcnMvZG93bnJldi54bWxMj8FOwzAQRO9I/IO1SNyoHUrTNo1TVQhOSIg0HDg6&#10;sZtYjdchdtvw9yynctzZ0cybfDu5np3NGKxHCclMADPYeG2xlfBZvT6sgIWoUKveo5HwYwJsi9ub&#10;XGXaX7A0531sGYVgyJSELsYh4zw0nXEqzPxgkH4HPzoV6Rxbrkd1oXDX80chUu6URWro1GCeO9Mc&#10;9ycnYfeF5Yv9fq8/ykNpq2ot8C09Snl/N+02wKKZ4tUMf/iEDgUx1f6EOrBewlLQlEj603qeAiPH&#10;fLFMgNUkLRKSeJHz/yOKXwAAAP//AwBQSwECLQAUAAYACAAAACEAtoM4kv4AAADhAQAAEwAAAAAA&#10;AAAAAAAAAAAAAAAAW0NvbnRlbnRfVHlwZXNdLnhtbFBLAQItABQABgAIAAAAIQA4/SH/1gAAAJQB&#10;AAALAAAAAAAAAAAAAAAAAC8BAABfcmVscy8ucmVsc1BLAQItABQABgAIAAAAIQCh9GNcsgIAALAF&#10;AAAOAAAAAAAAAAAAAAAAAC4CAABkcnMvZTJvRG9jLnhtbFBLAQItABQABgAIAAAAIQBr2P1r4QAA&#10;AAwBAAAPAAAAAAAAAAAAAAAAAAwFAABkcnMvZG93bnJldi54bWxQSwUGAAAAAAQABADzAAAAGgYA&#10;AAAA&#10;" filled="f" stroked="f">
              <v:textbox inset="0,0,0,0">
                <w:txbxContent>
                  <w:p w:rsidR="00DA22A6" w:rsidRDefault="00DA22A6">
                    <w:pPr>
                      <w:spacing w:line="183"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769" w:rsidRDefault="00964769">
      <w:r>
        <w:separator/>
      </w:r>
    </w:p>
  </w:footnote>
  <w:footnote w:type="continuationSeparator" w:id="0">
    <w:p w:rsidR="00964769" w:rsidRDefault="0096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06" w:rsidRDefault="00B95B06" w:rsidP="00B95B06">
    <w:pPr>
      <w:spacing w:line="183" w:lineRule="exact"/>
      <w:ind w:left="20" w:firstLine="700"/>
      <w:jc w:val="right"/>
      <w:rPr>
        <w:sz w:val="20"/>
        <w:szCs w:val="20"/>
      </w:rPr>
    </w:pPr>
    <w:r w:rsidRPr="00873E87">
      <w:rPr>
        <w:sz w:val="20"/>
        <w:szCs w:val="20"/>
      </w:rPr>
      <w:t xml:space="preserve">OMB No. 0915‐0140 </w:t>
    </w:r>
  </w:p>
  <w:p w:rsidR="00B95B06" w:rsidRPr="00873E87" w:rsidRDefault="00B95B06" w:rsidP="00B95B06">
    <w:pPr>
      <w:spacing w:line="183" w:lineRule="exact"/>
      <w:ind w:left="20" w:firstLine="700"/>
      <w:jc w:val="right"/>
      <w:rPr>
        <w:sz w:val="20"/>
        <w:szCs w:val="20"/>
      </w:rPr>
    </w:pPr>
    <w:r w:rsidRPr="00873E87">
      <w:rPr>
        <w:sz w:val="20"/>
        <w:szCs w:val="20"/>
      </w:rPr>
      <w:t>Expiration 04/30/2017</w:t>
    </w:r>
  </w:p>
  <w:p w:rsidR="00DA22A6" w:rsidRDefault="00DA22A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144B"/>
    <w:multiLevelType w:val="hybridMultilevel"/>
    <w:tmpl w:val="4D9CE62C"/>
    <w:lvl w:ilvl="0" w:tplc="BB5AE020">
      <w:start w:val="1"/>
      <w:numFmt w:val="lowerRoman"/>
      <w:lvlText w:val="%1."/>
      <w:lvlJc w:val="left"/>
      <w:pPr>
        <w:ind w:left="799" w:hanging="360"/>
        <w:jc w:val="left"/>
      </w:pPr>
      <w:rPr>
        <w:rFonts w:ascii="Calibri" w:eastAsia="Calibri" w:hAnsi="Calibri" w:cs="Calibri" w:hint="default"/>
        <w:spacing w:val="-1"/>
        <w:w w:val="99"/>
        <w:sz w:val="22"/>
        <w:szCs w:val="22"/>
      </w:rPr>
    </w:lvl>
    <w:lvl w:ilvl="1" w:tplc="E22673B2">
      <w:start w:val="1"/>
      <w:numFmt w:val="lowerRoman"/>
      <w:lvlText w:val="%2."/>
      <w:lvlJc w:val="left"/>
      <w:pPr>
        <w:ind w:left="1519" w:hanging="360"/>
        <w:jc w:val="left"/>
      </w:pPr>
      <w:rPr>
        <w:rFonts w:ascii="Calibri" w:eastAsia="Calibri" w:hAnsi="Calibri" w:cs="Calibri" w:hint="default"/>
        <w:spacing w:val="-1"/>
        <w:w w:val="99"/>
        <w:sz w:val="22"/>
        <w:szCs w:val="22"/>
      </w:rPr>
    </w:lvl>
    <w:lvl w:ilvl="2" w:tplc="D16EF35E">
      <w:numFmt w:val="bullet"/>
      <w:lvlText w:val="•"/>
      <w:lvlJc w:val="left"/>
      <w:pPr>
        <w:ind w:left="2613" w:hanging="360"/>
      </w:pPr>
      <w:rPr>
        <w:rFonts w:hint="default"/>
      </w:rPr>
    </w:lvl>
    <w:lvl w:ilvl="3" w:tplc="2042FB4E">
      <w:numFmt w:val="bullet"/>
      <w:lvlText w:val="•"/>
      <w:lvlJc w:val="left"/>
      <w:pPr>
        <w:ind w:left="3706" w:hanging="360"/>
      </w:pPr>
      <w:rPr>
        <w:rFonts w:hint="default"/>
      </w:rPr>
    </w:lvl>
    <w:lvl w:ilvl="4" w:tplc="8152B15A">
      <w:numFmt w:val="bullet"/>
      <w:lvlText w:val="•"/>
      <w:lvlJc w:val="left"/>
      <w:pPr>
        <w:ind w:left="4800" w:hanging="360"/>
      </w:pPr>
      <w:rPr>
        <w:rFonts w:hint="default"/>
      </w:rPr>
    </w:lvl>
    <w:lvl w:ilvl="5" w:tplc="64F2FC32">
      <w:numFmt w:val="bullet"/>
      <w:lvlText w:val="•"/>
      <w:lvlJc w:val="left"/>
      <w:pPr>
        <w:ind w:left="5893" w:hanging="360"/>
      </w:pPr>
      <w:rPr>
        <w:rFonts w:hint="default"/>
      </w:rPr>
    </w:lvl>
    <w:lvl w:ilvl="6" w:tplc="C590A894">
      <w:numFmt w:val="bullet"/>
      <w:lvlText w:val="•"/>
      <w:lvlJc w:val="left"/>
      <w:pPr>
        <w:ind w:left="6986" w:hanging="360"/>
      </w:pPr>
      <w:rPr>
        <w:rFonts w:hint="default"/>
      </w:rPr>
    </w:lvl>
    <w:lvl w:ilvl="7" w:tplc="D11EFC78">
      <w:numFmt w:val="bullet"/>
      <w:lvlText w:val="•"/>
      <w:lvlJc w:val="left"/>
      <w:pPr>
        <w:ind w:left="8080" w:hanging="360"/>
      </w:pPr>
      <w:rPr>
        <w:rFonts w:hint="default"/>
      </w:rPr>
    </w:lvl>
    <w:lvl w:ilvl="8" w:tplc="480A155A">
      <w:numFmt w:val="bullet"/>
      <w:lvlText w:val="•"/>
      <w:lvlJc w:val="left"/>
      <w:pPr>
        <w:ind w:left="917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A6"/>
    <w:rsid w:val="00185972"/>
    <w:rsid w:val="002B567F"/>
    <w:rsid w:val="00873E87"/>
    <w:rsid w:val="00877EBD"/>
    <w:rsid w:val="00964769"/>
    <w:rsid w:val="00B95B06"/>
    <w:rsid w:val="00DA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13C2E6"/>
  <w15:docId w15:val="{2B5A141E-C68F-4BCD-95EA-F1FCBF9E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3"/>
      <w:ind w:left="2196" w:hanging="1139"/>
      <w:outlineLvl w:val="0"/>
    </w:pPr>
    <w:rPr>
      <w:b/>
      <w:bCs/>
      <w:sz w:val="28"/>
      <w:szCs w:val="28"/>
    </w:rPr>
  </w:style>
  <w:style w:type="paragraph" w:styleId="Heading2">
    <w:name w:val="heading 2"/>
    <w:basedOn w:val="Normal"/>
    <w:uiPriority w:val="1"/>
    <w:qFormat/>
    <w:pPr>
      <w:ind w:left="799"/>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9" w:right="13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3E87"/>
    <w:pPr>
      <w:tabs>
        <w:tab w:val="center" w:pos="4680"/>
        <w:tab w:val="right" w:pos="9360"/>
      </w:tabs>
    </w:pPr>
  </w:style>
  <w:style w:type="character" w:customStyle="1" w:styleId="HeaderChar">
    <w:name w:val="Header Char"/>
    <w:basedOn w:val="DefaultParagraphFont"/>
    <w:link w:val="Header"/>
    <w:uiPriority w:val="99"/>
    <w:rsid w:val="00873E87"/>
    <w:rPr>
      <w:rFonts w:ascii="Calibri" w:eastAsia="Calibri" w:hAnsi="Calibri" w:cs="Calibri"/>
    </w:rPr>
  </w:style>
  <w:style w:type="paragraph" w:styleId="Footer">
    <w:name w:val="footer"/>
    <w:basedOn w:val="Normal"/>
    <w:link w:val="FooterChar"/>
    <w:uiPriority w:val="99"/>
    <w:unhideWhenUsed/>
    <w:rsid w:val="00873E87"/>
    <w:pPr>
      <w:tabs>
        <w:tab w:val="center" w:pos="4680"/>
        <w:tab w:val="right" w:pos="9360"/>
      </w:tabs>
    </w:pPr>
  </w:style>
  <w:style w:type="character" w:customStyle="1" w:styleId="FooterChar">
    <w:name w:val="Footer Char"/>
    <w:basedOn w:val="DefaultParagraphFont"/>
    <w:link w:val="Footer"/>
    <w:uiPriority w:val="99"/>
    <w:rsid w:val="00873E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Final - NURSE Corps FY 2016 Forms Package (Clean).docx</vt:lpstr>
    </vt:vector>
  </TitlesOfParts>
  <Company>HRSA</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 NURSE Corps FY 2016 Forms Package (Clean).docx</dc:title>
  <dc:creator>MLeighton</dc:creator>
  <cp:lastModifiedBy>Banks, Jamelle (HRSA)</cp:lastModifiedBy>
  <cp:revision>3</cp:revision>
  <dcterms:created xsi:type="dcterms:W3CDTF">2017-04-11T17:32:00Z</dcterms:created>
  <dcterms:modified xsi:type="dcterms:W3CDTF">2017-04-11T17:47:00Z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PScript5.dll Version 5.2.2</vt:lpwstr>
  </property>
  <property fmtid="{D5CDD505-2E9C-101B-9397-08002B2CF9AE}" pid="4" name="LastSaved">
    <vt:filetime>2017-04-06T00:00:00Z</vt:filetime>
  </property>
</Properties>
</file>