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40103" w14:textId="77777777" w:rsidR="00221666" w:rsidRPr="003D2B31" w:rsidRDefault="00221666" w:rsidP="00221666">
      <w:pPr>
        <w:spacing w:line="276" w:lineRule="auto"/>
        <w:jc w:val="center"/>
        <w:rPr>
          <w:rFonts w:ascii="Arial" w:hAnsi="Arial" w:cs="Arial"/>
          <w:b/>
          <w:sz w:val="22"/>
          <w:szCs w:val="28"/>
        </w:rPr>
      </w:pPr>
      <w:bookmarkStart w:id="0" w:name="_GoBack"/>
      <w:bookmarkEnd w:id="0"/>
      <w:r>
        <w:rPr>
          <w:rFonts w:ascii="Arial" w:hAnsi="Arial" w:cs="Arial"/>
          <w:b/>
          <w:sz w:val="22"/>
          <w:szCs w:val="28"/>
        </w:rPr>
        <w:t>Medical Assistants</w:t>
      </w:r>
    </w:p>
    <w:p w14:paraId="22D40104" w14:textId="77777777" w:rsidR="00221666" w:rsidRDefault="00221666" w:rsidP="00221666">
      <w:pPr>
        <w:spacing w:after="240"/>
        <w:jc w:val="center"/>
        <w:rPr>
          <w:rFonts w:ascii="Arial" w:hAnsi="Arial" w:cs="Arial"/>
          <w:b/>
          <w:sz w:val="22"/>
          <w:szCs w:val="28"/>
        </w:rPr>
      </w:pPr>
      <w:r>
        <w:rPr>
          <w:rFonts w:ascii="Arial" w:hAnsi="Arial" w:cs="Arial"/>
          <w:b/>
          <w:sz w:val="22"/>
          <w:szCs w:val="28"/>
        </w:rPr>
        <w:t>Post-test</w:t>
      </w:r>
      <w:r w:rsidRPr="003D2B31">
        <w:rPr>
          <w:rFonts w:ascii="Arial" w:hAnsi="Arial" w:cs="Arial"/>
          <w:b/>
          <w:sz w:val="22"/>
          <w:szCs w:val="28"/>
        </w:rPr>
        <w:t xml:space="preserve"> Survey</w:t>
      </w:r>
    </w:p>
    <w:p w14:paraId="22D40105" w14:textId="77777777" w:rsidR="0078428A" w:rsidRDefault="0078428A" w:rsidP="0078428A">
      <w:pPr>
        <w:autoSpaceDE w:val="0"/>
        <w:autoSpaceDN w:val="0"/>
        <w:adjustRightInd w:val="0"/>
        <w:rPr>
          <w:rFonts w:ascii="Arial Narrow" w:hAnsi="Arial Narrow" w:cs="ArialMT"/>
          <w:sz w:val="22"/>
          <w:szCs w:val="17"/>
        </w:rPr>
      </w:pPr>
      <w:r>
        <w:rPr>
          <w:rFonts w:ascii="Arial Narrow" w:hAnsi="Arial Narrow" w:cs="ArialMT"/>
          <w:sz w:val="22"/>
          <w:szCs w:val="17"/>
        </w:rPr>
        <w:t>The course you are taking will contain presentation materials developed by the Mountain Plains Practice and Implementation Center</w:t>
      </w:r>
    </w:p>
    <w:p w14:paraId="22D40106" w14:textId="77777777" w:rsidR="0078428A" w:rsidRDefault="0078428A" w:rsidP="0078428A">
      <w:pPr>
        <w:autoSpaceDE w:val="0"/>
        <w:autoSpaceDN w:val="0"/>
        <w:adjustRightInd w:val="0"/>
        <w:rPr>
          <w:rFonts w:ascii="Arial Narrow" w:hAnsi="Arial Narrow" w:cs="ArialMT"/>
          <w:sz w:val="22"/>
          <w:szCs w:val="17"/>
        </w:rPr>
      </w:pPr>
      <w:r>
        <w:rPr>
          <w:rFonts w:ascii="Arial Narrow" w:hAnsi="Arial Narrow" w:cs="ArialMT"/>
          <w:sz w:val="22"/>
          <w:szCs w:val="17"/>
        </w:rPr>
        <w:t>(PIC), located at the University of Nevada, Reno. These materials are based on content developed by the Centers for Disease Control and Prevention (CDC).</w:t>
      </w:r>
    </w:p>
    <w:p w14:paraId="22D40107" w14:textId="77777777" w:rsidR="0078428A" w:rsidRDefault="0078428A" w:rsidP="0078428A">
      <w:pPr>
        <w:autoSpaceDE w:val="0"/>
        <w:autoSpaceDN w:val="0"/>
        <w:adjustRightInd w:val="0"/>
        <w:rPr>
          <w:rFonts w:ascii="Arial Narrow" w:hAnsi="Arial Narrow" w:cs="ArialMT"/>
          <w:sz w:val="22"/>
          <w:szCs w:val="17"/>
        </w:rPr>
      </w:pPr>
    </w:p>
    <w:p w14:paraId="22D40108" w14:textId="77777777" w:rsidR="0078428A" w:rsidRDefault="0078428A" w:rsidP="0078428A">
      <w:pPr>
        <w:autoSpaceDE w:val="0"/>
        <w:autoSpaceDN w:val="0"/>
        <w:adjustRightInd w:val="0"/>
        <w:rPr>
          <w:rFonts w:ascii="Arial Narrow" w:hAnsi="Arial Narrow" w:cs="ArialMT"/>
          <w:sz w:val="22"/>
          <w:szCs w:val="17"/>
        </w:rPr>
      </w:pPr>
      <w:r>
        <w:rPr>
          <w:rFonts w:ascii="Arial Narrow" w:hAnsi="Arial Narrow" w:cs="ArialMT"/>
          <w:sz w:val="22"/>
          <w:szCs w:val="17"/>
        </w:rPr>
        <w:t>This survey does not ask you for any personal identifying information and the results will only be used to assist us in determining the effectiveness of the course. The course instructor will not be able to view your individual responses or know if you completed this survey. Likewise, you are not required to complete this survey and your participation in this class will not be affected regardless of your decision.</w:t>
      </w:r>
    </w:p>
    <w:p w14:paraId="22D40109" w14:textId="77777777" w:rsidR="0078428A" w:rsidRDefault="0078428A" w:rsidP="0078428A">
      <w:pPr>
        <w:autoSpaceDE w:val="0"/>
        <w:autoSpaceDN w:val="0"/>
        <w:adjustRightInd w:val="0"/>
        <w:rPr>
          <w:rFonts w:ascii="Arial Narrow" w:hAnsi="Arial Narrow" w:cs="ArialMT"/>
          <w:sz w:val="22"/>
          <w:szCs w:val="17"/>
        </w:rPr>
      </w:pPr>
    </w:p>
    <w:p w14:paraId="22D4010A" w14:textId="77777777" w:rsidR="0078428A" w:rsidRDefault="0078428A" w:rsidP="0078428A">
      <w:pPr>
        <w:autoSpaceDE w:val="0"/>
        <w:autoSpaceDN w:val="0"/>
        <w:adjustRightInd w:val="0"/>
        <w:rPr>
          <w:rFonts w:ascii="Arial Narrow" w:hAnsi="Arial Narrow" w:cs="ArialMT"/>
          <w:sz w:val="22"/>
          <w:szCs w:val="17"/>
        </w:rPr>
      </w:pPr>
      <w:r>
        <w:rPr>
          <w:rFonts w:ascii="Arial Narrow" w:hAnsi="Arial Narrow" w:cs="ArialMT"/>
          <w:sz w:val="22"/>
          <w:szCs w:val="17"/>
        </w:rPr>
        <w:t>Thank you for your time and enjoy the class.</w:t>
      </w:r>
    </w:p>
    <w:p w14:paraId="22D4010B" w14:textId="77777777" w:rsidR="00685408" w:rsidRPr="00F47F08" w:rsidRDefault="00685408" w:rsidP="0078428A">
      <w:pPr>
        <w:spacing w:after="240"/>
        <w:rPr>
          <w:rFonts w:ascii="Arial" w:hAnsi="Arial" w:cs="Arial"/>
          <w:b/>
          <w:sz w:val="16"/>
          <w:szCs w:val="16"/>
        </w:rPr>
      </w:pPr>
    </w:p>
    <w:p w14:paraId="22D4010C" w14:textId="77777777" w:rsidR="00221666" w:rsidRDefault="00221666" w:rsidP="00221666">
      <w:pPr>
        <w:tabs>
          <w:tab w:val="left" w:pos="1800"/>
          <w:tab w:val="left" w:pos="6120"/>
        </w:tabs>
        <w:spacing w:line="276" w:lineRule="auto"/>
        <w:rPr>
          <w:rFonts w:ascii="Arial Narrow" w:hAnsi="Arial Narrow" w:cs="Arial"/>
          <w:sz w:val="22"/>
          <w:szCs w:val="22"/>
        </w:rPr>
      </w:pPr>
      <w:r w:rsidRPr="00FC7F12">
        <w:rPr>
          <w:rFonts w:ascii="Arial Narrow" w:hAnsi="Arial Narrow"/>
          <w:b/>
          <w:i/>
          <w:sz w:val="22"/>
          <w:szCs w:val="22"/>
        </w:rPr>
        <w:t>Personal ID code:</w:t>
      </w:r>
      <w:r w:rsidRPr="00FC7F12">
        <w:rPr>
          <w:rFonts w:ascii="Arial Narrow" w:hAnsi="Arial Narrow" w:cs="Arial"/>
          <w:b/>
          <w:sz w:val="22"/>
          <w:szCs w:val="22"/>
        </w:rPr>
        <w:t xml:space="preserve">  </w:t>
      </w:r>
      <w:r w:rsidRPr="00F47F08">
        <w:rPr>
          <w:rFonts w:ascii="Arial" w:hAnsi="Arial" w:cs="Arial"/>
          <w:b/>
          <w:sz w:val="22"/>
          <w:szCs w:val="22"/>
        </w:rPr>
        <w:tab/>
      </w:r>
      <w:r w:rsidRPr="00F47F08">
        <w:rPr>
          <w:rFonts w:ascii="Arial Narrow" w:hAnsi="Arial Narrow" w:cs="Arial"/>
          <w:sz w:val="22"/>
          <w:szCs w:val="22"/>
        </w:rPr>
        <w:t xml:space="preserve">First letter of your mother’s first name ____  </w:t>
      </w:r>
      <w:r w:rsidRPr="00F47F08">
        <w:rPr>
          <w:rFonts w:ascii="Arial Narrow" w:hAnsi="Arial Narrow" w:cs="Arial"/>
          <w:sz w:val="22"/>
          <w:szCs w:val="22"/>
        </w:rPr>
        <w:tab/>
      </w:r>
    </w:p>
    <w:p w14:paraId="22D4010D" w14:textId="77777777" w:rsidR="00221666" w:rsidRDefault="00221666" w:rsidP="00221666">
      <w:pPr>
        <w:tabs>
          <w:tab w:val="left" w:pos="1800"/>
          <w:tab w:val="left" w:pos="6120"/>
        </w:tabs>
        <w:spacing w:line="276" w:lineRule="auto"/>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First letter of your mother’s maiden name ____</w:t>
      </w:r>
    </w:p>
    <w:p w14:paraId="22D4010E" w14:textId="77777777" w:rsidR="00221666" w:rsidRDefault="00221666" w:rsidP="00221666">
      <w:pPr>
        <w:tabs>
          <w:tab w:val="left" w:pos="1800"/>
          <w:tab w:val="left" w:pos="6120"/>
        </w:tabs>
        <w:spacing w:line="276" w:lineRule="auto"/>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First digit of your social security number ____</w:t>
      </w:r>
    </w:p>
    <w:p w14:paraId="22D4010F" w14:textId="77777777" w:rsidR="00221666" w:rsidRDefault="00221666" w:rsidP="00221666">
      <w:pPr>
        <w:tabs>
          <w:tab w:val="left" w:pos="1800"/>
          <w:tab w:val="left" w:pos="6120"/>
        </w:tabs>
        <w:rPr>
          <w:rFonts w:ascii="Arial Narrow" w:hAnsi="Arial Narrow" w:cs="Arial"/>
          <w:sz w:val="22"/>
          <w:szCs w:val="22"/>
        </w:rPr>
      </w:pPr>
      <w:r>
        <w:rPr>
          <w:rFonts w:ascii="Arial Narrow" w:hAnsi="Arial Narrow" w:cs="Arial"/>
          <w:sz w:val="22"/>
          <w:szCs w:val="22"/>
        </w:rPr>
        <w:tab/>
      </w:r>
      <w:r w:rsidRPr="00F47F08">
        <w:rPr>
          <w:rFonts w:ascii="Arial Narrow" w:hAnsi="Arial Narrow" w:cs="Arial"/>
          <w:sz w:val="22"/>
          <w:szCs w:val="22"/>
        </w:rPr>
        <w:t xml:space="preserve">Last digit of your social security number ____ </w:t>
      </w:r>
      <w:r w:rsidRPr="00F47F08">
        <w:rPr>
          <w:rFonts w:ascii="Arial Narrow" w:hAnsi="Arial Narrow" w:cs="Arial"/>
          <w:sz w:val="22"/>
          <w:szCs w:val="22"/>
        </w:rPr>
        <w:tab/>
      </w:r>
    </w:p>
    <w:p w14:paraId="22D40110" w14:textId="77777777" w:rsidR="00221666" w:rsidRDefault="00221666" w:rsidP="00221666">
      <w:pPr>
        <w:tabs>
          <w:tab w:val="left" w:pos="1800"/>
          <w:tab w:val="left" w:pos="6120"/>
        </w:tabs>
        <w:rPr>
          <w:rFonts w:ascii="Arial Narrow" w:hAnsi="Arial Narrow" w:cs="Arial"/>
          <w:sz w:val="22"/>
          <w:szCs w:val="22"/>
        </w:rPr>
      </w:pPr>
      <w:r>
        <w:rPr>
          <w:rFonts w:ascii="Arial Narrow" w:hAnsi="Arial Narrow" w:cs="Arial"/>
          <w:sz w:val="22"/>
          <w:szCs w:val="22"/>
        </w:rPr>
        <w:tab/>
      </w:r>
    </w:p>
    <w:p w14:paraId="22D40111" w14:textId="77777777" w:rsidR="00221666" w:rsidRDefault="00221666" w:rsidP="00221666">
      <w:pPr>
        <w:spacing w:after="120"/>
        <w:rPr>
          <w:rFonts w:ascii="Arial Narrow" w:hAnsi="Arial Narrow" w:cs="Arial"/>
          <w:b/>
          <w:i/>
          <w:sz w:val="22"/>
        </w:rPr>
      </w:pPr>
      <w:r>
        <w:rPr>
          <w:rFonts w:ascii="Arial Narrow" w:hAnsi="Arial Narrow" w:cs="Arial"/>
          <w:b/>
          <w:i/>
          <w:sz w:val="22"/>
        </w:rPr>
        <w:t>Demographics</w:t>
      </w:r>
    </w:p>
    <w:p w14:paraId="22D40112" w14:textId="77777777" w:rsidR="00221666" w:rsidRPr="00FC7F12" w:rsidRDefault="00221666" w:rsidP="00221666">
      <w:pPr>
        <w:rPr>
          <w:rFonts w:ascii="Arial Narrow" w:hAnsi="Arial Narrow" w:cs="Arial"/>
          <w:sz w:val="22"/>
        </w:rPr>
      </w:pPr>
      <w:r w:rsidRPr="00FC7F12">
        <w:rPr>
          <w:rFonts w:ascii="Arial Narrow" w:hAnsi="Arial Narrow" w:cs="Arial"/>
          <w:sz w:val="22"/>
        </w:rPr>
        <w:t>Are you (choose one)</w:t>
      </w:r>
    </w:p>
    <w:p w14:paraId="22D40113" w14:textId="77777777" w:rsidR="00221666" w:rsidRPr="00FC7F12" w:rsidRDefault="00221666" w:rsidP="00221666">
      <w:pPr>
        <w:pStyle w:val="ListParagraph"/>
        <w:numPr>
          <w:ilvl w:val="0"/>
          <w:numId w:val="20"/>
        </w:numPr>
        <w:rPr>
          <w:rFonts w:ascii="Arial Narrow" w:hAnsi="Arial Narrow" w:cs="Arial"/>
        </w:rPr>
      </w:pPr>
      <w:r w:rsidRPr="00FC7F12">
        <w:rPr>
          <w:rFonts w:ascii="Arial Narrow" w:hAnsi="Arial Narrow" w:cs="Arial"/>
        </w:rPr>
        <w:t>Male</w:t>
      </w:r>
    </w:p>
    <w:p w14:paraId="22D40114" w14:textId="77777777" w:rsidR="00221666" w:rsidRPr="00FC7F12" w:rsidRDefault="00221666" w:rsidP="00221666">
      <w:pPr>
        <w:pStyle w:val="ListParagraph"/>
        <w:numPr>
          <w:ilvl w:val="0"/>
          <w:numId w:val="20"/>
        </w:numPr>
        <w:rPr>
          <w:rFonts w:ascii="Arial Narrow" w:hAnsi="Arial Narrow" w:cs="Arial"/>
        </w:rPr>
      </w:pPr>
      <w:r w:rsidRPr="00FC7F12">
        <w:rPr>
          <w:rFonts w:ascii="Arial Narrow" w:hAnsi="Arial Narrow" w:cs="Arial"/>
        </w:rPr>
        <w:t>Female</w:t>
      </w:r>
    </w:p>
    <w:p w14:paraId="22D40115" w14:textId="77777777" w:rsidR="00221666" w:rsidRPr="00FC7F12" w:rsidRDefault="00221666" w:rsidP="00221666">
      <w:pPr>
        <w:rPr>
          <w:rFonts w:ascii="Arial Narrow" w:hAnsi="Arial Narrow" w:cs="Arial"/>
          <w:sz w:val="22"/>
        </w:rPr>
      </w:pPr>
      <w:r w:rsidRPr="00FC7F12">
        <w:rPr>
          <w:rFonts w:ascii="Arial Narrow" w:hAnsi="Arial Narrow" w:cs="Arial"/>
          <w:sz w:val="22"/>
        </w:rPr>
        <w:t>Are you Hispanic or Latino(a)?</w:t>
      </w:r>
    </w:p>
    <w:p w14:paraId="22D40116" w14:textId="77777777" w:rsidR="00221666" w:rsidRPr="00FC7F12" w:rsidRDefault="00221666" w:rsidP="00221666">
      <w:pPr>
        <w:pStyle w:val="ListParagraph"/>
        <w:numPr>
          <w:ilvl w:val="0"/>
          <w:numId w:val="22"/>
        </w:numPr>
        <w:rPr>
          <w:rFonts w:ascii="Arial Narrow" w:hAnsi="Arial Narrow" w:cs="Arial"/>
          <w:sz w:val="20"/>
        </w:rPr>
      </w:pPr>
      <w:r w:rsidRPr="00FC7F12">
        <w:rPr>
          <w:rFonts w:ascii="Arial Narrow" w:hAnsi="Arial Narrow" w:cs="Arial"/>
        </w:rPr>
        <w:t>Yes</w:t>
      </w:r>
    </w:p>
    <w:p w14:paraId="22D40117" w14:textId="77777777" w:rsidR="00221666" w:rsidRPr="00FC7F12" w:rsidRDefault="00221666" w:rsidP="00221666">
      <w:pPr>
        <w:pStyle w:val="ListParagraph"/>
        <w:numPr>
          <w:ilvl w:val="0"/>
          <w:numId w:val="22"/>
        </w:numPr>
        <w:spacing w:after="120"/>
        <w:rPr>
          <w:rFonts w:ascii="Arial Narrow" w:hAnsi="Arial Narrow" w:cs="Arial"/>
          <w:sz w:val="20"/>
        </w:rPr>
      </w:pPr>
      <w:r w:rsidRPr="00FC7F12">
        <w:rPr>
          <w:rFonts w:ascii="Arial Narrow" w:hAnsi="Arial Narrow" w:cs="Arial"/>
        </w:rPr>
        <w:t>No</w:t>
      </w:r>
    </w:p>
    <w:p w14:paraId="22D40118" w14:textId="4B271182" w:rsidR="00221666" w:rsidRDefault="00221666" w:rsidP="00221666">
      <w:pPr>
        <w:rPr>
          <w:rFonts w:ascii="Arial Narrow" w:hAnsi="Arial Narrow" w:cs="Arial"/>
          <w:sz w:val="22"/>
        </w:rPr>
      </w:pPr>
      <w:r>
        <w:rPr>
          <w:rFonts w:ascii="Arial Narrow" w:hAnsi="Arial Narrow" w:cs="Arial"/>
          <w:sz w:val="22"/>
        </w:rPr>
        <w:t>How do you describe your race?</w:t>
      </w:r>
      <w:r w:rsidR="00AF04F9">
        <w:rPr>
          <w:rFonts w:ascii="Arial Narrow" w:hAnsi="Arial Narrow" w:cs="Arial"/>
          <w:sz w:val="22"/>
        </w:rPr>
        <w:t xml:space="preserve"> (Check all that apply</w:t>
      </w:r>
      <w:r w:rsidR="00251EF1">
        <w:rPr>
          <w:rFonts w:ascii="Arial Narrow" w:hAnsi="Arial Narrow" w:cs="Arial"/>
          <w:sz w:val="22"/>
        </w:rPr>
        <w:t>.</w:t>
      </w:r>
      <w:r w:rsidR="00AF04F9">
        <w:rPr>
          <w:rFonts w:ascii="Arial Narrow" w:hAnsi="Arial Narrow" w:cs="Arial"/>
          <w:sz w:val="22"/>
        </w:rPr>
        <w:t>)</w:t>
      </w:r>
    </w:p>
    <w:p w14:paraId="22D40119" w14:textId="77777777" w:rsidR="00221666" w:rsidRDefault="00221666" w:rsidP="00221666">
      <w:pPr>
        <w:pStyle w:val="ListParagraph"/>
        <w:numPr>
          <w:ilvl w:val="0"/>
          <w:numId w:val="21"/>
        </w:numPr>
        <w:rPr>
          <w:rFonts w:ascii="Arial Narrow" w:hAnsi="Arial Narrow" w:cs="Arial"/>
        </w:rPr>
      </w:pPr>
      <w:r>
        <w:rPr>
          <w:rFonts w:ascii="Arial Narrow" w:hAnsi="Arial Narrow" w:cs="Arial"/>
        </w:rPr>
        <w:t>American Indian/Alaska Native</w:t>
      </w:r>
    </w:p>
    <w:p w14:paraId="22D4011A" w14:textId="77777777" w:rsidR="00221666" w:rsidRDefault="00221666" w:rsidP="00221666">
      <w:pPr>
        <w:pStyle w:val="ListParagraph"/>
        <w:numPr>
          <w:ilvl w:val="0"/>
          <w:numId w:val="21"/>
        </w:numPr>
        <w:rPr>
          <w:rFonts w:ascii="Arial Narrow" w:hAnsi="Arial Narrow" w:cs="Arial"/>
        </w:rPr>
      </w:pPr>
      <w:r>
        <w:rPr>
          <w:rFonts w:ascii="Arial Narrow" w:hAnsi="Arial Narrow" w:cs="Arial"/>
        </w:rPr>
        <w:t>Asian</w:t>
      </w:r>
    </w:p>
    <w:p w14:paraId="22D4011B" w14:textId="77777777" w:rsidR="00221666" w:rsidRDefault="00221666" w:rsidP="00221666">
      <w:pPr>
        <w:pStyle w:val="ListParagraph"/>
        <w:numPr>
          <w:ilvl w:val="0"/>
          <w:numId w:val="21"/>
        </w:numPr>
        <w:rPr>
          <w:rFonts w:ascii="Arial Narrow" w:hAnsi="Arial Narrow" w:cs="Arial"/>
        </w:rPr>
      </w:pPr>
      <w:r>
        <w:rPr>
          <w:rFonts w:ascii="Arial Narrow" w:hAnsi="Arial Narrow" w:cs="Arial"/>
        </w:rPr>
        <w:t>Black or African American</w:t>
      </w:r>
    </w:p>
    <w:p w14:paraId="22D4011C" w14:textId="77777777" w:rsidR="00221666" w:rsidRDefault="00221666" w:rsidP="00221666">
      <w:pPr>
        <w:pStyle w:val="ListParagraph"/>
        <w:numPr>
          <w:ilvl w:val="0"/>
          <w:numId w:val="21"/>
        </w:numPr>
        <w:rPr>
          <w:rFonts w:ascii="Arial Narrow" w:hAnsi="Arial Narrow" w:cs="Arial"/>
        </w:rPr>
      </w:pPr>
      <w:r>
        <w:rPr>
          <w:rFonts w:ascii="Arial Narrow" w:hAnsi="Arial Narrow" w:cs="Arial"/>
        </w:rPr>
        <w:t>Native Hawaiian or other Pacific Islander</w:t>
      </w:r>
    </w:p>
    <w:p w14:paraId="22D4011E" w14:textId="03D2643C" w:rsidR="00221666" w:rsidRPr="00AF04F9" w:rsidRDefault="00221666" w:rsidP="00AF04F9">
      <w:pPr>
        <w:pStyle w:val="ListParagraph"/>
        <w:numPr>
          <w:ilvl w:val="0"/>
          <w:numId w:val="21"/>
        </w:numPr>
        <w:rPr>
          <w:rFonts w:ascii="Arial Narrow" w:hAnsi="Arial Narrow" w:cs="Arial"/>
        </w:rPr>
      </w:pPr>
      <w:r>
        <w:rPr>
          <w:rFonts w:ascii="Arial Narrow" w:hAnsi="Arial Narrow" w:cs="Arial"/>
        </w:rPr>
        <w:t>White</w:t>
      </w:r>
    </w:p>
    <w:p w14:paraId="22D4011F" w14:textId="77777777" w:rsidR="00221666" w:rsidRPr="00F55AC5" w:rsidRDefault="00221666" w:rsidP="00221666">
      <w:pPr>
        <w:spacing w:before="120" w:after="120"/>
        <w:rPr>
          <w:rFonts w:ascii="Arial Narrow" w:hAnsi="Arial Narrow" w:cs="Arial"/>
          <w:sz w:val="22"/>
        </w:rPr>
      </w:pPr>
      <w:r>
        <w:rPr>
          <w:rFonts w:ascii="Arial Narrow" w:hAnsi="Arial Narrow" w:cs="Arial"/>
          <w:sz w:val="22"/>
        </w:rPr>
        <w:t>In which state do you work? (specify) __________________________________</w:t>
      </w:r>
    </w:p>
    <w:p w14:paraId="22D40120" w14:textId="77777777" w:rsidR="00221666" w:rsidRDefault="00221666" w:rsidP="00221666">
      <w:pPr>
        <w:spacing w:before="120"/>
        <w:rPr>
          <w:rFonts w:ascii="Arial Narrow" w:hAnsi="Arial Narrow" w:cs="Arial"/>
          <w:sz w:val="22"/>
        </w:rPr>
      </w:pPr>
      <w:r>
        <w:rPr>
          <w:rFonts w:ascii="Arial Narrow" w:hAnsi="Arial Narrow" w:cs="Arial"/>
          <w:sz w:val="22"/>
        </w:rPr>
        <w:t>In what type of medical setting do you work?</w:t>
      </w:r>
    </w:p>
    <w:p w14:paraId="22D40121" w14:textId="77777777" w:rsidR="00221666" w:rsidRDefault="00221666" w:rsidP="00221666">
      <w:pPr>
        <w:pStyle w:val="ListParagraph"/>
        <w:numPr>
          <w:ilvl w:val="0"/>
          <w:numId w:val="23"/>
        </w:numPr>
        <w:spacing w:after="0"/>
        <w:contextualSpacing w:val="0"/>
        <w:rPr>
          <w:rFonts w:ascii="Arial Narrow" w:hAnsi="Arial Narrow" w:cs="Arial"/>
        </w:rPr>
      </w:pPr>
      <w:r>
        <w:rPr>
          <w:rFonts w:ascii="Arial Narrow" w:hAnsi="Arial Narrow" w:cs="Arial"/>
        </w:rPr>
        <w:t>OB/GYN</w:t>
      </w:r>
    </w:p>
    <w:p w14:paraId="22D40122" w14:textId="77777777" w:rsidR="00221666" w:rsidRDefault="00221666" w:rsidP="00221666">
      <w:pPr>
        <w:pStyle w:val="ListParagraph"/>
        <w:numPr>
          <w:ilvl w:val="0"/>
          <w:numId w:val="23"/>
        </w:numPr>
        <w:spacing w:after="0"/>
        <w:contextualSpacing w:val="0"/>
        <w:rPr>
          <w:rFonts w:ascii="Arial Narrow" w:hAnsi="Arial Narrow" w:cs="Arial"/>
        </w:rPr>
      </w:pPr>
      <w:r>
        <w:rPr>
          <w:rFonts w:ascii="Arial Narrow" w:hAnsi="Arial Narrow" w:cs="Arial"/>
        </w:rPr>
        <w:t>Family medicine</w:t>
      </w:r>
    </w:p>
    <w:p w14:paraId="22D40123" w14:textId="77777777" w:rsidR="00221666" w:rsidRPr="00FB49A8" w:rsidRDefault="00221666" w:rsidP="00221666">
      <w:pPr>
        <w:pStyle w:val="ListParagraph"/>
        <w:numPr>
          <w:ilvl w:val="0"/>
          <w:numId w:val="23"/>
        </w:numPr>
        <w:spacing w:after="0"/>
        <w:contextualSpacing w:val="0"/>
        <w:rPr>
          <w:rFonts w:ascii="Arial Narrow" w:hAnsi="Arial Narrow" w:cs="Arial"/>
        </w:rPr>
      </w:pPr>
      <w:r>
        <w:rPr>
          <w:rFonts w:ascii="Arial Narrow" w:hAnsi="Arial Narrow" w:cs="Arial"/>
        </w:rPr>
        <w:t>Other (specify) _______________________________________________________________________________________</w:t>
      </w:r>
    </w:p>
    <w:p w14:paraId="22D40124" w14:textId="77777777" w:rsidR="00221666" w:rsidRDefault="00221666" w:rsidP="00221666">
      <w:pPr>
        <w:spacing w:before="120" w:after="120"/>
        <w:rPr>
          <w:rFonts w:ascii="Arial Narrow" w:hAnsi="Arial Narrow" w:cs="Arial"/>
          <w:sz w:val="22"/>
        </w:rPr>
      </w:pPr>
    </w:p>
    <w:p w14:paraId="22D40125" w14:textId="77777777" w:rsidR="00290B93" w:rsidRDefault="00290B93" w:rsidP="00221666">
      <w:pPr>
        <w:spacing w:before="120" w:after="120"/>
        <w:rPr>
          <w:rFonts w:ascii="Arial Narrow" w:hAnsi="Arial Narrow" w:cs="Arial"/>
          <w:sz w:val="22"/>
        </w:rPr>
      </w:pPr>
    </w:p>
    <w:p w14:paraId="22D40126" w14:textId="77777777" w:rsidR="00290B93" w:rsidRDefault="00290B93" w:rsidP="00221666">
      <w:pPr>
        <w:spacing w:before="120" w:after="120"/>
        <w:rPr>
          <w:rFonts w:ascii="Arial Narrow" w:hAnsi="Arial Narrow" w:cs="Arial"/>
          <w:sz w:val="22"/>
        </w:rPr>
      </w:pPr>
    </w:p>
    <w:p w14:paraId="22D40127" w14:textId="77777777" w:rsidR="00290B93" w:rsidRDefault="00290B93" w:rsidP="00221666">
      <w:pPr>
        <w:spacing w:before="120" w:after="120"/>
        <w:rPr>
          <w:rFonts w:ascii="Arial Narrow" w:hAnsi="Arial Narrow" w:cs="Arial"/>
          <w:sz w:val="22"/>
        </w:rPr>
      </w:pPr>
    </w:p>
    <w:p w14:paraId="395BFC35" w14:textId="77777777" w:rsidR="00C72D5E" w:rsidRDefault="00C72D5E" w:rsidP="00290B93">
      <w:pPr>
        <w:spacing w:before="120" w:after="120"/>
        <w:rPr>
          <w:rFonts w:ascii="Arial Narrow" w:hAnsi="Arial Narrow" w:cs="Arial"/>
          <w:b/>
          <w:i/>
          <w:sz w:val="22"/>
        </w:rPr>
      </w:pPr>
    </w:p>
    <w:p w14:paraId="22D40128" w14:textId="77777777" w:rsidR="00290B93" w:rsidRPr="00F47F08" w:rsidRDefault="00290B93" w:rsidP="00290B93">
      <w:pPr>
        <w:spacing w:before="120" w:after="120"/>
        <w:rPr>
          <w:rFonts w:ascii="Arial Narrow" w:hAnsi="Arial Narrow" w:cs="Arial"/>
          <w:b/>
          <w:i/>
          <w:sz w:val="22"/>
        </w:rPr>
      </w:pPr>
      <w:r>
        <w:rPr>
          <w:rFonts w:ascii="Arial Narrow" w:hAnsi="Arial Narrow" w:cs="Arial"/>
          <w:b/>
          <w:i/>
          <w:sz w:val="22"/>
        </w:rPr>
        <w:lastRenderedPageBreak/>
        <w:t xml:space="preserve">Please read the following statement: </w:t>
      </w:r>
    </w:p>
    <w:p w14:paraId="22D40129" w14:textId="77777777" w:rsidR="00290B93" w:rsidRPr="00F47F08" w:rsidRDefault="00290B93" w:rsidP="00290B93">
      <w:pPr>
        <w:tabs>
          <w:tab w:val="left" w:pos="450"/>
        </w:tabs>
        <w:spacing w:after="120"/>
        <w:rPr>
          <w:rFonts w:ascii="Arial Narrow" w:hAnsi="Arial Narrow"/>
          <w:sz w:val="22"/>
        </w:rPr>
      </w:pPr>
      <w:r>
        <w:rPr>
          <w:rFonts w:ascii="Arial Narrow" w:hAnsi="Arial Narrow"/>
          <w:sz w:val="22"/>
        </w:rPr>
        <w:tab/>
        <w:t xml:space="preserve">Tiffany drinks more than she used to, even though she has </w:t>
      </w:r>
      <w:r w:rsidRPr="00F47F08">
        <w:rPr>
          <w:rFonts w:ascii="Arial Narrow" w:hAnsi="Arial Narrow"/>
          <w:sz w:val="22"/>
        </w:rPr>
        <w:t xml:space="preserve">tried to cut down or stop </w:t>
      </w:r>
      <w:r>
        <w:rPr>
          <w:rFonts w:ascii="Arial Narrow" w:hAnsi="Arial Narrow"/>
          <w:sz w:val="22"/>
        </w:rPr>
        <w:t>drinking completely several times.</w:t>
      </w:r>
    </w:p>
    <w:p w14:paraId="22D4012A" w14:textId="77777777" w:rsidR="00290B93" w:rsidRPr="00F47F08" w:rsidRDefault="00290B93" w:rsidP="00290B93">
      <w:pPr>
        <w:spacing w:before="120" w:after="120"/>
        <w:rPr>
          <w:rFonts w:ascii="Arial Narrow" w:hAnsi="Arial Narrow"/>
          <w:b/>
          <w:i/>
          <w:sz w:val="22"/>
        </w:rPr>
      </w:pPr>
      <w:r w:rsidRPr="00F47F08">
        <w:rPr>
          <w:rFonts w:ascii="Arial Narrow" w:hAnsi="Arial Narrow"/>
          <w:b/>
          <w:i/>
          <w:sz w:val="22"/>
        </w:rPr>
        <w:t xml:space="preserve">Please respond to the following by circling the number that most closely corresponds to your </w:t>
      </w:r>
      <w:r>
        <w:rPr>
          <w:rFonts w:ascii="Arial Narrow" w:hAnsi="Arial Narrow"/>
          <w:b/>
          <w:i/>
          <w:sz w:val="22"/>
        </w:rPr>
        <w:t>views about Tiffany’s drinking</w:t>
      </w:r>
      <w:r w:rsidRPr="00F47F08">
        <w:rPr>
          <w:rFonts w:ascii="Arial Narrow" w:hAnsi="Arial Narrow"/>
          <w:b/>
          <w:i/>
          <w:sz w:val="22"/>
        </w:rPr>
        <w:t>.</w:t>
      </w:r>
    </w:p>
    <w:tbl>
      <w:tblPr>
        <w:tblW w:w="10800"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A0" w:firstRow="1" w:lastRow="0" w:firstColumn="1" w:lastColumn="0" w:noHBand="0" w:noVBand="1"/>
      </w:tblPr>
      <w:tblGrid>
        <w:gridCol w:w="5640"/>
        <w:gridCol w:w="960"/>
        <w:gridCol w:w="960"/>
        <w:gridCol w:w="1320"/>
        <w:gridCol w:w="960"/>
        <w:gridCol w:w="960"/>
      </w:tblGrid>
      <w:tr w:rsidR="00290B93" w:rsidRPr="00F47F08" w14:paraId="22D40131" w14:textId="77777777" w:rsidTr="008D4716">
        <w:trPr>
          <w:trHeight w:val="584"/>
        </w:trPr>
        <w:tc>
          <w:tcPr>
            <w:tcW w:w="5640" w:type="dxa"/>
            <w:tcBorders>
              <w:top w:val="single" w:sz="4" w:space="0" w:color="000000"/>
              <w:left w:val="nil"/>
              <w:bottom w:val="single" w:sz="4" w:space="0" w:color="000000"/>
              <w:right w:val="single" w:sz="4" w:space="0" w:color="auto"/>
            </w:tcBorders>
            <w:shd w:val="clear" w:color="auto" w:fill="BFBFBF"/>
          </w:tcPr>
          <w:p w14:paraId="22D4012B" w14:textId="77777777" w:rsidR="00290B93" w:rsidRPr="004C61EC" w:rsidRDefault="00290B93" w:rsidP="008D4716">
            <w:pPr>
              <w:spacing w:before="60" w:after="60"/>
              <w:rPr>
                <w:rFonts w:ascii="Arial Narrow" w:hAnsi="Arial Narrow"/>
                <w:sz w:val="22"/>
              </w:rPr>
            </w:pPr>
          </w:p>
        </w:tc>
        <w:tc>
          <w:tcPr>
            <w:tcW w:w="960" w:type="dxa"/>
            <w:tcBorders>
              <w:top w:val="single" w:sz="4" w:space="0" w:color="auto"/>
              <w:left w:val="single" w:sz="4" w:space="0" w:color="auto"/>
              <w:bottom w:val="single" w:sz="4" w:space="0" w:color="auto"/>
              <w:right w:val="single" w:sz="4" w:space="0" w:color="auto"/>
            </w:tcBorders>
            <w:shd w:val="clear" w:color="auto" w:fill="BFBFBF"/>
            <w:vAlign w:val="center"/>
          </w:tcPr>
          <w:p w14:paraId="22D4012C" w14:textId="77777777" w:rsidR="00290B93" w:rsidRPr="00F47F08" w:rsidRDefault="00290B93" w:rsidP="008D4716">
            <w:pPr>
              <w:spacing w:before="60" w:after="60"/>
              <w:jc w:val="center"/>
              <w:rPr>
                <w:rFonts w:ascii="Arial Narrow" w:hAnsi="Arial Narrow"/>
                <w:b/>
                <w:i/>
                <w:sz w:val="22"/>
              </w:rPr>
            </w:pPr>
            <w:r>
              <w:rPr>
                <w:rFonts w:ascii="Arial Narrow" w:hAnsi="Arial Narrow"/>
                <w:b/>
                <w:i/>
                <w:sz w:val="22"/>
              </w:rPr>
              <w:t>Strongly disagree</w:t>
            </w:r>
          </w:p>
        </w:tc>
        <w:tc>
          <w:tcPr>
            <w:tcW w:w="960" w:type="dxa"/>
            <w:tcBorders>
              <w:top w:val="single" w:sz="4" w:space="0" w:color="auto"/>
              <w:left w:val="single" w:sz="4" w:space="0" w:color="auto"/>
              <w:bottom w:val="single" w:sz="4" w:space="0" w:color="auto"/>
              <w:right w:val="single" w:sz="4" w:space="0" w:color="auto"/>
            </w:tcBorders>
            <w:shd w:val="clear" w:color="auto" w:fill="BFBFBF"/>
            <w:vAlign w:val="center"/>
          </w:tcPr>
          <w:p w14:paraId="22D4012D" w14:textId="77777777" w:rsidR="00290B93" w:rsidRPr="00F47F08" w:rsidRDefault="00290B93" w:rsidP="008D4716">
            <w:pPr>
              <w:spacing w:before="60" w:after="60"/>
              <w:jc w:val="center"/>
              <w:rPr>
                <w:rFonts w:ascii="Arial Narrow" w:hAnsi="Arial Narrow"/>
                <w:b/>
                <w:i/>
                <w:sz w:val="22"/>
              </w:rPr>
            </w:pPr>
            <w:r>
              <w:rPr>
                <w:rFonts w:ascii="Arial Narrow" w:hAnsi="Arial Narrow"/>
                <w:b/>
                <w:i/>
                <w:sz w:val="22"/>
              </w:rPr>
              <w:t>Disagree</w:t>
            </w:r>
          </w:p>
        </w:tc>
        <w:tc>
          <w:tcPr>
            <w:tcW w:w="1320" w:type="dxa"/>
            <w:tcBorders>
              <w:top w:val="single" w:sz="4" w:space="0" w:color="auto"/>
              <w:left w:val="single" w:sz="4" w:space="0" w:color="auto"/>
              <w:bottom w:val="single" w:sz="4" w:space="0" w:color="auto"/>
              <w:right w:val="single" w:sz="4" w:space="0" w:color="auto"/>
            </w:tcBorders>
            <w:shd w:val="clear" w:color="auto" w:fill="BFBFBF"/>
            <w:vAlign w:val="center"/>
          </w:tcPr>
          <w:p w14:paraId="22D4012E" w14:textId="77777777" w:rsidR="00290B93" w:rsidRPr="00F47F08" w:rsidRDefault="00290B93" w:rsidP="008D4716">
            <w:pPr>
              <w:spacing w:before="60" w:after="60"/>
              <w:jc w:val="center"/>
              <w:rPr>
                <w:rFonts w:ascii="Arial Narrow" w:hAnsi="Arial Narrow"/>
                <w:b/>
                <w:i/>
                <w:sz w:val="22"/>
              </w:rPr>
            </w:pPr>
            <w:r w:rsidRPr="00F47F08">
              <w:rPr>
                <w:rFonts w:ascii="Arial Narrow" w:hAnsi="Arial Narrow"/>
                <w:b/>
                <w:i/>
                <w:sz w:val="22"/>
              </w:rPr>
              <w:t>Neither likely nor unlikely</w:t>
            </w:r>
          </w:p>
        </w:tc>
        <w:tc>
          <w:tcPr>
            <w:tcW w:w="960" w:type="dxa"/>
            <w:tcBorders>
              <w:top w:val="single" w:sz="4" w:space="0" w:color="auto"/>
              <w:left w:val="single" w:sz="4" w:space="0" w:color="auto"/>
              <w:bottom w:val="single" w:sz="4" w:space="0" w:color="auto"/>
              <w:right w:val="single" w:sz="4" w:space="0" w:color="auto"/>
            </w:tcBorders>
            <w:shd w:val="clear" w:color="auto" w:fill="BFBFBF"/>
            <w:vAlign w:val="center"/>
          </w:tcPr>
          <w:p w14:paraId="22D4012F" w14:textId="77777777" w:rsidR="00290B93" w:rsidRPr="00F47F08" w:rsidRDefault="00290B93" w:rsidP="008D4716">
            <w:pPr>
              <w:spacing w:before="60" w:after="60"/>
              <w:jc w:val="center"/>
              <w:rPr>
                <w:rFonts w:ascii="Arial Narrow" w:hAnsi="Arial Narrow"/>
                <w:b/>
                <w:i/>
                <w:sz w:val="22"/>
              </w:rPr>
            </w:pPr>
            <w:r>
              <w:rPr>
                <w:rFonts w:ascii="Arial Narrow" w:hAnsi="Arial Narrow"/>
                <w:b/>
                <w:i/>
                <w:sz w:val="22"/>
              </w:rPr>
              <w:t>Agree</w:t>
            </w:r>
          </w:p>
        </w:tc>
        <w:tc>
          <w:tcPr>
            <w:tcW w:w="960" w:type="dxa"/>
            <w:tcBorders>
              <w:top w:val="single" w:sz="4" w:space="0" w:color="auto"/>
              <w:left w:val="single" w:sz="4" w:space="0" w:color="auto"/>
              <w:bottom w:val="single" w:sz="4" w:space="0" w:color="auto"/>
              <w:right w:val="nil"/>
            </w:tcBorders>
            <w:shd w:val="clear" w:color="auto" w:fill="BFBFBF"/>
            <w:vAlign w:val="center"/>
          </w:tcPr>
          <w:p w14:paraId="22D40130" w14:textId="77777777" w:rsidR="00290B93" w:rsidRPr="00F47F08" w:rsidRDefault="00290B93" w:rsidP="008D4716">
            <w:pPr>
              <w:spacing w:after="60"/>
              <w:jc w:val="center"/>
              <w:rPr>
                <w:rFonts w:ascii="Arial Narrow" w:hAnsi="Arial Narrow"/>
                <w:b/>
                <w:i/>
                <w:sz w:val="22"/>
              </w:rPr>
            </w:pPr>
            <w:r>
              <w:rPr>
                <w:rFonts w:ascii="Arial Narrow" w:hAnsi="Arial Narrow"/>
                <w:b/>
                <w:i/>
                <w:sz w:val="22"/>
              </w:rPr>
              <w:t>Strongly agree</w:t>
            </w:r>
          </w:p>
        </w:tc>
      </w:tr>
      <w:tr w:rsidR="00290B93" w:rsidRPr="00F47F08" w14:paraId="22D40138" w14:textId="77777777" w:rsidTr="008D4716">
        <w:trPr>
          <w:trHeight w:val="576"/>
        </w:trPr>
        <w:tc>
          <w:tcPr>
            <w:tcW w:w="5640" w:type="dxa"/>
            <w:tcBorders>
              <w:top w:val="single" w:sz="4" w:space="0" w:color="000000"/>
              <w:left w:val="nil"/>
              <w:right w:val="single" w:sz="4" w:space="0" w:color="auto"/>
            </w:tcBorders>
            <w:vAlign w:val="center"/>
          </w:tcPr>
          <w:p w14:paraId="22D40132" w14:textId="77777777" w:rsidR="00290B93" w:rsidRPr="004C61EC" w:rsidRDefault="00290B93" w:rsidP="00290B93">
            <w:pPr>
              <w:pStyle w:val="ListParagraph"/>
              <w:numPr>
                <w:ilvl w:val="0"/>
                <w:numId w:val="24"/>
              </w:numPr>
              <w:spacing w:after="0" w:line="240" w:lineRule="auto"/>
              <w:ind w:left="392" w:hanging="392"/>
              <w:contextualSpacing w:val="0"/>
              <w:rPr>
                <w:rFonts w:ascii="Arial Narrow" w:hAnsi="Arial Narrow"/>
              </w:rPr>
            </w:pPr>
            <w:r>
              <w:rPr>
                <w:rFonts w:ascii="Arial Narrow" w:hAnsi="Arial Narrow"/>
              </w:rPr>
              <w:t xml:space="preserve">I would </w:t>
            </w:r>
            <w:r w:rsidRPr="004C61EC">
              <w:rPr>
                <w:rFonts w:ascii="Arial Narrow" w:hAnsi="Arial Narrow"/>
              </w:rPr>
              <w:t>be angry with Tiffany for continuing to drink.</w:t>
            </w:r>
          </w:p>
        </w:tc>
        <w:tc>
          <w:tcPr>
            <w:tcW w:w="960" w:type="dxa"/>
            <w:tcBorders>
              <w:top w:val="single" w:sz="4" w:space="0" w:color="auto"/>
              <w:left w:val="single" w:sz="4" w:space="0" w:color="auto"/>
              <w:bottom w:val="single" w:sz="4" w:space="0" w:color="auto"/>
              <w:right w:val="single" w:sz="4" w:space="0" w:color="auto"/>
            </w:tcBorders>
            <w:vAlign w:val="center"/>
          </w:tcPr>
          <w:p w14:paraId="22D40133"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sz="4" w:space="0" w:color="auto"/>
              <w:left w:val="single" w:sz="4" w:space="0" w:color="auto"/>
              <w:bottom w:val="single" w:sz="4" w:space="0" w:color="auto"/>
              <w:right w:val="single" w:sz="4" w:space="0" w:color="auto"/>
            </w:tcBorders>
            <w:vAlign w:val="center"/>
          </w:tcPr>
          <w:p w14:paraId="22D40134"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sz="4" w:space="0" w:color="auto"/>
              <w:left w:val="single" w:sz="4" w:space="0" w:color="auto"/>
              <w:bottom w:val="single" w:sz="4" w:space="0" w:color="auto"/>
              <w:right w:val="single" w:sz="4" w:space="0" w:color="auto"/>
            </w:tcBorders>
            <w:vAlign w:val="center"/>
          </w:tcPr>
          <w:p w14:paraId="22D40135"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sz="4" w:space="0" w:color="auto"/>
              <w:left w:val="single" w:sz="4" w:space="0" w:color="auto"/>
              <w:bottom w:val="single" w:sz="4" w:space="0" w:color="auto"/>
              <w:right w:val="single" w:sz="4" w:space="0" w:color="auto"/>
            </w:tcBorders>
            <w:vAlign w:val="center"/>
          </w:tcPr>
          <w:p w14:paraId="22D40136"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sz="4" w:space="0" w:color="auto"/>
              <w:left w:val="single" w:sz="4" w:space="0" w:color="auto"/>
              <w:bottom w:val="single" w:sz="4" w:space="0" w:color="auto"/>
              <w:right w:val="nil"/>
            </w:tcBorders>
            <w:vAlign w:val="center"/>
          </w:tcPr>
          <w:p w14:paraId="22D40137" w14:textId="77777777" w:rsidR="00290B93" w:rsidRPr="00F47F08" w:rsidRDefault="00290B93" w:rsidP="008D4716">
            <w:pPr>
              <w:jc w:val="center"/>
              <w:rPr>
                <w:rFonts w:ascii="Arial Narrow" w:hAnsi="Arial Narrow"/>
                <w:b/>
                <w:sz w:val="22"/>
              </w:rPr>
            </w:pPr>
            <w:r w:rsidRPr="00F47F08">
              <w:rPr>
                <w:rFonts w:ascii="Arial Narrow" w:hAnsi="Arial Narrow"/>
                <w:b/>
                <w:sz w:val="22"/>
              </w:rPr>
              <w:t>5</w:t>
            </w:r>
          </w:p>
        </w:tc>
      </w:tr>
      <w:tr w:rsidR="00290B93" w:rsidRPr="00F47F08" w14:paraId="22D4013F" w14:textId="77777777" w:rsidTr="008D4716">
        <w:trPr>
          <w:trHeight w:val="576"/>
        </w:trPr>
        <w:tc>
          <w:tcPr>
            <w:tcW w:w="5640" w:type="dxa"/>
            <w:tcBorders>
              <w:left w:val="nil"/>
              <w:right w:val="single" w:sz="4" w:space="0" w:color="auto"/>
            </w:tcBorders>
            <w:shd w:val="clear" w:color="auto" w:fill="D9D9D9"/>
            <w:vAlign w:val="center"/>
          </w:tcPr>
          <w:p w14:paraId="22D40139" w14:textId="77777777" w:rsidR="00290B93" w:rsidRPr="001B30EC" w:rsidRDefault="00290B93" w:rsidP="00290B93">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It is Tiffany’s fault that she drinks so much.</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3A"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3B"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3C"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3D"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sz="4" w:space="0" w:color="auto"/>
              <w:left w:val="single" w:sz="4" w:space="0" w:color="auto"/>
              <w:bottom w:val="single" w:sz="4" w:space="0" w:color="auto"/>
              <w:right w:val="nil"/>
            </w:tcBorders>
            <w:shd w:val="clear" w:color="auto" w:fill="D9D9D9"/>
            <w:vAlign w:val="center"/>
          </w:tcPr>
          <w:p w14:paraId="22D4013E" w14:textId="77777777" w:rsidR="00290B93" w:rsidRPr="00F47F08" w:rsidRDefault="00290B93" w:rsidP="008D4716">
            <w:pPr>
              <w:jc w:val="center"/>
              <w:rPr>
                <w:rFonts w:ascii="Arial Narrow" w:hAnsi="Arial Narrow"/>
                <w:b/>
                <w:sz w:val="22"/>
              </w:rPr>
            </w:pPr>
            <w:r w:rsidRPr="00F47F08">
              <w:rPr>
                <w:rFonts w:ascii="Arial Narrow" w:hAnsi="Arial Narrow"/>
                <w:b/>
                <w:sz w:val="22"/>
              </w:rPr>
              <w:t>5</w:t>
            </w:r>
          </w:p>
        </w:tc>
      </w:tr>
      <w:tr w:rsidR="00290B93" w:rsidRPr="00F47F08" w14:paraId="22D40146" w14:textId="77777777" w:rsidTr="008D4716">
        <w:trPr>
          <w:trHeight w:val="576"/>
        </w:trPr>
        <w:tc>
          <w:tcPr>
            <w:tcW w:w="5640" w:type="dxa"/>
            <w:tcBorders>
              <w:left w:val="nil"/>
              <w:right w:val="single" w:sz="4" w:space="0" w:color="auto"/>
            </w:tcBorders>
            <w:vAlign w:val="center"/>
          </w:tcPr>
          <w:p w14:paraId="22D40140" w14:textId="77777777" w:rsidR="00290B93" w:rsidRPr="00DE731B" w:rsidRDefault="00290B93" w:rsidP="00290B93">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 would be embarrassed for people to know that someone in my family has a drinking problem.</w:t>
            </w:r>
          </w:p>
        </w:tc>
        <w:tc>
          <w:tcPr>
            <w:tcW w:w="960" w:type="dxa"/>
            <w:tcBorders>
              <w:top w:val="single" w:sz="4" w:space="0" w:color="auto"/>
              <w:left w:val="single" w:sz="4" w:space="0" w:color="auto"/>
              <w:bottom w:val="single" w:sz="4" w:space="0" w:color="auto"/>
              <w:right w:val="single" w:sz="4" w:space="0" w:color="auto"/>
            </w:tcBorders>
            <w:vAlign w:val="center"/>
          </w:tcPr>
          <w:p w14:paraId="22D40141"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sz="4" w:space="0" w:color="auto"/>
              <w:left w:val="single" w:sz="4" w:space="0" w:color="auto"/>
              <w:bottom w:val="single" w:sz="4" w:space="0" w:color="auto"/>
              <w:right w:val="single" w:sz="4" w:space="0" w:color="auto"/>
            </w:tcBorders>
            <w:vAlign w:val="center"/>
          </w:tcPr>
          <w:p w14:paraId="22D40142"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sz="4" w:space="0" w:color="auto"/>
              <w:left w:val="single" w:sz="4" w:space="0" w:color="auto"/>
              <w:bottom w:val="single" w:sz="4" w:space="0" w:color="auto"/>
              <w:right w:val="single" w:sz="4" w:space="0" w:color="auto"/>
            </w:tcBorders>
            <w:vAlign w:val="center"/>
          </w:tcPr>
          <w:p w14:paraId="22D40143"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sz="4" w:space="0" w:color="auto"/>
              <w:left w:val="single" w:sz="4" w:space="0" w:color="auto"/>
              <w:bottom w:val="single" w:sz="4" w:space="0" w:color="auto"/>
              <w:right w:val="single" w:sz="4" w:space="0" w:color="auto"/>
            </w:tcBorders>
            <w:vAlign w:val="center"/>
          </w:tcPr>
          <w:p w14:paraId="22D40144"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sz="4" w:space="0" w:color="auto"/>
              <w:left w:val="single" w:sz="4" w:space="0" w:color="auto"/>
              <w:bottom w:val="single" w:sz="4" w:space="0" w:color="auto"/>
              <w:right w:val="nil"/>
            </w:tcBorders>
            <w:vAlign w:val="center"/>
          </w:tcPr>
          <w:p w14:paraId="22D40145" w14:textId="77777777" w:rsidR="00290B93" w:rsidRPr="00F47F08" w:rsidRDefault="00290B93" w:rsidP="008D4716">
            <w:pPr>
              <w:jc w:val="center"/>
              <w:rPr>
                <w:rFonts w:ascii="Arial Narrow" w:hAnsi="Arial Narrow"/>
                <w:b/>
                <w:sz w:val="22"/>
              </w:rPr>
            </w:pPr>
            <w:r w:rsidRPr="00F47F08">
              <w:rPr>
                <w:rFonts w:ascii="Arial Narrow" w:hAnsi="Arial Narrow"/>
                <w:b/>
                <w:sz w:val="22"/>
              </w:rPr>
              <w:t>5</w:t>
            </w:r>
          </w:p>
        </w:tc>
      </w:tr>
      <w:tr w:rsidR="00290B93" w:rsidRPr="00F47F08" w14:paraId="22D4014D" w14:textId="77777777" w:rsidTr="008D4716">
        <w:trPr>
          <w:trHeight w:val="576"/>
        </w:trPr>
        <w:tc>
          <w:tcPr>
            <w:tcW w:w="5640" w:type="dxa"/>
            <w:tcBorders>
              <w:left w:val="nil"/>
              <w:right w:val="single" w:sz="4" w:space="0" w:color="auto"/>
            </w:tcBorders>
            <w:shd w:val="clear" w:color="auto" w:fill="D9D9D9"/>
            <w:vAlign w:val="center"/>
          </w:tcPr>
          <w:p w14:paraId="22D40147" w14:textId="77777777" w:rsidR="00290B93" w:rsidRPr="00DE731B" w:rsidRDefault="00290B93" w:rsidP="00290B93">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 would try to avoid spending time with Tiffany.</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48"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49"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4A"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4B"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sz="4" w:space="0" w:color="auto"/>
              <w:left w:val="single" w:sz="4" w:space="0" w:color="auto"/>
              <w:bottom w:val="single" w:sz="4" w:space="0" w:color="auto"/>
              <w:right w:val="nil"/>
            </w:tcBorders>
            <w:shd w:val="clear" w:color="auto" w:fill="D9D9D9"/>
            <w:vAlign w:val="center"/>
          </w:tcPr>
          <w:p w14:paraId="22D4014C" w14:textId="77777777" w:rsidR="00290B93" w:rsidRPr="00F47F08" w:rsidRDefault="00290B93" w:rsidP="008D4716">
            <w:pPr>
              <w:jc w:val="center"/>
              <w:rPr>
                <w:rFonts w:ascii="Arial Narrow" w:hAnsi="Arial Narrow"/>
                <w:b/>
                <w:sz w:val="22"/>
              </w:rPr>
            </w:pPr>
            <w:r w:rsidRPr="00F47F08">
              <w:rPr>
                <w:rFonts w:ascii="Arial Narrow" w:hAnsi="Arial Narrow"/>
                <w:b/>
                <w:sz w:val="22"/>
              </w:rPr>
              <w:t>5</w:t>
            </w:r>
          </w:p>
        </w:tc>
      </w:tr>
      <w:tr w:rsidR="00290B93" w:rsidRPr="00F47F08" w14:paraId="22D40154" w14:textId="77777777" w:rsidTr="008D4716">
        <w:trPr>
          <w:trHeight w:val="576"/>
        </w:trPr>
        <w:tc>
          <w:tcPr>
            <w:tcW w:w="5640" w:type="dxa"/>
            <w:tcBorders>
              <w:left w:val="nil"/>
              <w:right w:val="single" w:sz="4" w:space="0" w:color="auto"/>
            </w:tcBorders>
            <w:vAlign w:val="center"/>
          </w:tcPr>
          <w:p w14:paraId="22D4014E" w14:textId="77777777" w:rsidR="00290B93" w:rsidRPr="00DE731B" w:rsidRDefault="00290B93" w:rsidP="00290B93">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Tiffany could control her drinking if she really wanted to.</w:t>
            </w:r>
          </w:p>
        </w:tc>
        <w:tc>
          <w:tcPr>
            <w:tcW w:w="960" w:type="dxa"/>
            <w:tcBorders>
              <w:top w:val="single" w:sz="4" w:space="0" w:color="auto"/>
              <w:left w:val="single" w:sz="4" w:space="0" w:color="auto"/>
              <w:bottom w:val="single" w:sz="4" w:space="0" w:color="auto"/>
              <w:right w:val="single" w:sz="4" w:space="0" w:color="auto"/>
            </w:tcBorders>
            <w:vAlign w:val="center"/>
          </w:tcPr>
          <w:p w14:paraId="22D4014F"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sz="4" w:space="0" w:color="auto"/>
              <w:left w:val="single" w:sz="4" w:space="0" w:color="auto"/>
              <w:bottom w:val="single" w:sz="4" w:space="0" w:color="auto"/>
              <w:right w:val="single" w:sz="4" w:space="0" w:color="auto"/>
            </w:tcBorders>
            <w:vAlign w:val="center"/>
          </w:tcPr>
          <w:p w14:paraId="22D40150"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sz="4" w:space="0" w:color="auto"/>
              <w:left w:val="single" w:sz="4" w:space="0" w:color="auto"/>
              <w:bottom w:val="single" w:sz="4" w:space="0" w:color="auto"/>
              <w:right w:val="single" w:sz="4" w:space="0" w:color="auto"/>
            </w:tcBorders>
            <w:vAlign w:val="center"/>
          </w:tcPr>
          <w:p w14:paraId="22D40151"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sz="4" w:space="0" w:color="auto"/>
              <w:left w:val="single" w:sz="4" w:space="0" w:color="auto"/>
              <w:bottom w:val="single" w:sz="4" w:space="0" w:color="auto"/>
              <w:right w:val="single" w:sz="4" w:space="0" w:color="auto"/>
            </w:tcBorders>
            <w:vAlign w:val="center"/>
          </w:tcPr>
          <w:p w14:paraId="22D40152"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sz="4" w:space="0" w:color="auto"/>
              <w:left w:val="single" w:sz="4" w:space="0" w:color="auto"/>
              <w:bottom w:val="single" w:sz="4" w:space="0" w:color="auto"/>
              <w:right w:val="nil"/>
            </w:tcBorders>
            <w:vAlign w:val="center"/>
          </w:tcPr>
          <w:p w14:paraId="22D40153" w14:textId="77777777" w:rsidR="00290B93" w:rsidRPr="00F47F08" w:rsidRDefault="00290B93" w:rsidP="008D4716">
            <w:pPr>
              <w:jc w:val="center"/>
              <w:rPr>
                <w:rFonts w:ascii="Arial Narrow" w:hAnsi="Arial Narrow"/>
                <w:b/>
                <w:sz w:val="22"/>
              </w:rPr>
            </w:pPr>
            <w:r w:rsidRPr="00F47F08">
              <w:rPr>
                <w:rFonts w:ascii="Arial Narrow" w:hAnsi="Arial Narrow"/>
                <w:b/>
                <w:sz w:val="22"/>
              </w:rPr>
              <w:t>5</w:t>
            </w:r>
          </w:p>
        </w:tc>
      </w:tr>
    </w:tbl>
    <w:p w14:paraId="22D40155" w14:textId="77777777" w:rsidR="00221666" w:rsidRDefault="00221666" w:rsidP="00221666">
      <w:pPr>
        <w:spacing w:before="120" w:after="120"/>
        <w:rPr>
          <w:rFonts w:ascii="Arial Narrow" w:hAnsi="Arial Narrow" w:cs="Arial"/>
          <w:b/>
          <w:i/>
          <w:sz w:val="22"/>
        </w:rPr>
      </w:pPr>
    </w:p>
    <w:p w14:paraId="22D40156" w14:textId="77777777" w:rsidR="00290B93" w:rsidRPr="00F47F08" w:rsidRDefault="00290B93" w:rsidP="00290B93">
      <w:pPr>
        <w:spacing w:before="120" w:after="120"/>
        <w:rPr>
          <w:rFonts w:ascii="Arial Narrow" w:hAnsi="Arial Narrow" w:cs="Arial"/>
          <w:b/>
          <w:i/>
          <w:sz w:val="22"/>
        </w:rPr>
      </w:pPr>
      <w:r>
        <w:rPr>
          <w:rFonts w:ascii="Arial Narrow" w:hAnsi="Arial Narrow" w:cs="Arial"/>
          <w:b/>
          <w:i/>
          <w:sz w:val="22"/>
        </w:rPr>
        <w:t xml:space="preserve">Please read the following statement: </w:t>
      </w:r>
    </w:p>
    <w:p w14:paraId="22D40157" w14:textId="77777777" w:rsidR="00290B93" w:rsidRPr="00F47F08" w:rsidRDefault="00290B93" w:rsidP="00290B93">
      <w:pPr>
        <w:tabs>
          <w:tab w:val="left" w:pos="450"/>
        </w:tabs>
        <w:spacing w:after="120"/>
        <w:rPr>
          <w:rFonts w:ascii="Arial Narrow" w:hAnsi="Arial Narrow"/>
          <w:sz w:val="22"/>
        </w:rPr>
      </w:pPr>
      <w:r>
        <w:rPr>
          <w:rFonts w:ascii="Arial Narrow" w:hAnsi="Arial Narrow"/>
          <w:sz w:val="22"/>
        </w:rPr>
        <w:tab/>
        <w:t>Although Sarah knows she is not supposed to drink alcohol while she’s pregnant, she has not been able to</w:t>
      </w:r>
      <w:r w:rsidRPr="00F47F08">
        <w:rPr>
          <w:rFonts w:ascii="Arial Narrow" w:hAnsi="Arial Narrow"/>
          <w:sz w:val="22"/>
        </w:rPr>
        <w:t xml:space="preserve"> stop</w:t>
      </w:r>
      <w:r>
        <w:rPr>
          <w:rFonts w:ascii="Arial Narrow" w:hAnsi="Arial Narrow"/>
          <w:sz w:val="22"/>
        </w:rPr>
        <w:t>.</w:t>
      </w:r>
    </w:p>
    <w:p w14:paraId="22D40158" w14:textId="77777777" w:rsidR="00290B93" w:rsidRPr="00F47F08" w:rsidRDefault="00290B93" w:rsidP="00290B93">
      <w:pPr>
        <w:spacing w:before="120" w:after="120"/>
        <w:rPr>
          <w:rFonts w:ascii="Arial Narrow" w:hAnsi="Arial Narrow"/>
          <w:b/>
          <w:i/>
          <w:sz w:val="22"/>
        </w:rPr>
      </w:pPr>
      <w:r w:rsidRPr="00F47F08">
        <w:rPr>
          <w:rFonts w:ascii="Arial Narrow" w:hAnsi="Arial Narrow"/>
          <w:b/>
          <w:i/>
          <w:sz w:val="22"/>
        </w:rPr>
        <w:t xml:space="preserve">Please respond to the following by circling the number that most closely corresponds to your </w:t>
      </w:r>
      <w:r>
        <w:rPr>
          <w:rFonts w:ascii="Arial Narrow" w:hAnsi="Arial Narrow"/>
          <w:b/>
          <w:i/>
          <w:sz w:val="22"/>
        </w:rPr>
        <w:t>views about Sarah’s drinking</w:t>
      </w:r>
      <w:r w:rsidRPr="00F47F08">
        <w:rPr>
          <w:rFonts w:ascii="Arial Narrow" w:hAnsi="Arial Narrow"/>
          <w:b/>
          <w:i/>
          <w:sz w:val="22"/>
        </w:rPr>
        <w:t>.</w:t>
      </w:r>
    </w:p>
    <w:tbl>
      <w:tblPr>
        <w:tblW w:w="10800"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A0" w:firstRow="1" w:lastRow="0" w:firstColumn="1" w:lastColumn="0" w:noHBand="0" w:noVBand="1"/>
      </w:tblPr>
      <w:tblGrid>
        <w:gridCol w:w="5640"/>
        <w:gridCol w:w="960"/>
        <w:gridCol w:w="960"/>
        <w:gridCol w:w="1320"/>
        <w:gridCol w:w="960"/>
        <w:gridCol w:w="960"/>
      </w:tblGrid>
      <w:tr w:rsidR="00290B93" w:rsidRPr="00F47F08" w14:paraId="22D4015F" w14:textId="77777777" w:rsidTr="008D4716">
        <w:trPr>
          <w:trHeight w:val="584"/>
        </w:trPr>
        <w:tc>
          <w:tcPr>
            <w:tcW w:w="5640" w:type="dxa"/>
            <w:tcBorders>
              <w:top w:val="single" w:sz="4" w:space="0" w:color="000000"/>
              <w:left w:val="nil"/>
              <w:bottom w:val="single" w:sz="4" w:space="0" w:color="000000"/>
              <w:right w:val="single" w:sz="4" w:space="0" w:color="auto"/>
            </w:tcBorders>
            <w:shd w:val="clear" w:color="auto" w:fill="BFBFBF"/>
          </w:tcPr>
          <w:p w14:paraId="22D40159" w14:textId="77777777" w:rsidR="00290B93" w:rsidRPr="004C61EC" w:rsidRDefault="00290B93" w:rsidP="008D4716">
            <w:pPr>
              <w:spacing w:before="60" w:after="60"/>
              <w:rPr>
                <w:rFonts w:ascii="Arial Narrow" w:hAnsi="Arial Narrow"/>
                <w:sz w:val="22"/>
              </w:rPr>
            </w:pPr>
          </w:p>
        </w:tc>
        <w:tc>
          <w:tcPr>
            <w:tcW w:w="960" w:type="dxa"/>
            <w:tcBorders>
              <w:top w:val="single" w:sz="4" w:space="0" w:color="auto"/>
              <w:left w:val="single" w:sz="4" w:space="0" w:color="auto"/>
              <w:bottom w:val="single" w:sz="4" w:space="0" w:color="auto"/>
              <w:right w:val="single" w:sz="4" w:space="0" w:color="auto"/>
            </w:tcBorders>
            <w:shd w:val="clear" w:color="auto" w:fill="BFBFBF"/>
            <w:vAlign w:val="center"/>
          </w:tcPr>
          <w:p w14:paraId="22D4015A" w14:textId="77777777" w:rsidR="00290B93" w:rsidRPr="00F47F08" w:rsidRDefault="00290B93" w:rsidP="008D4716">
            <w:pPr>
              <w:spacing w:before="60" w:after="60"/>
              <w:jc w:val="center"/>
              <w:rPr>
                <w:rFonts w:ascii="Arial Narrow" w:hAnsi="Arial Narrow"/>
                <w:b/>
                <w:i/>
                <w:sz w:val="22"/>
              </w:rPr>
            </w:pPr>
            <w:r>
              <w:rPr>
                <w:rFonts w:ascii="Arial Narrow" w:hAnsi="Arial Narrow"/>
                <w:b/>
                <w:i/>
                <w:sz w:val="22"/>
              </w:rPr>
              <w:t>Strongly disagree</w:t>
            </w:r>
          </w:p>
        </w:tc>
        <w:tc>
          <w:tcPr>
            <w:tcW w:w="960" w:type="dxa"/>
            <w:tcBorders>
              <w:top w:val="single" w:sz="4" w:space="0" w:color="auto"/>
              <w:left w:val="single" w:sz="4" w:space="0" w:color="auto"/>
              <w:bottom w:val="single" w:sz="4" w:space="0" w:color="auto"/>
              <w:right w:val="single" w:sz="4" w:space="0" w:color="auto"/>
            </w:tcBorders>
            <w:shd w:val="clear" w:color="auto" w:fill="BFBFBF"/>
            <w:vAlign w:val="center"/>
          </w:tcPr>
          <w:p w14:paraId="22D4015B" w14:textId="77777777" w:rsidR="00290B93" w:rsidRPr="00F47F08" w:rsidRDefault="00290B93" w:rsidP="008D4716">
            <w:pPr>
              <w:spacing w:before="60" w:after="60"/>
              <w:jc w:val="center"/>
              <w:rPr>
                <w:rFonts w:ascii="Arial Narrow" w:hAnsi="Arial Narrow"/>
                <w:b/>
                <w:i/>
                <w:sz w:val="22"/>
              </w:rPr>
            </w:pPr>
            <w:r>
              <w:rPr>
                <w:rFonts w:ascii="Arial Narrow" w:hAnsi="Arial Narrow"/>
                <w:b/>
                <w:i/>
                <w:sz w:val="22"/>
              </w:rPr>
              <w:t>Disagree</w:t>
            </w:r>
          </w:p>
        </w:tc>
        <w:tc>
          <w:tcPr>
            <w:tcW w:w="1320" w:type="dxa"/>
            <w:tcBorders>
              <w:top w:val="single" w:sz="4" w:space="0" w:color="auto"/>
              <w:left w:val="single" w:sz="4" w:space="0" w:color="auto"/>
              <w:bottom w:val="single" w:sz="4" w:space="0" w:color="auto"/>
              <w:right w:val="single" w:sz="4" w:space="0" w:color="auto"/>
            </w:tcBorders>
            <w:shd w:val="clear" w:color="auto" w:fill="BFBFBF"/>
            <w:vAlign w:val="center"/>
          </w:tcPr>
          <w:p w14:paraId="22D4015C" w14:textId="77777777" w:rsidR="00290B93" w:rsidRPr="00F47F08" w:rsidRDefault="00290B93" w:rsidP="008D4716">
            <w:pPr>
              <w:spacing w:before="60" w:after="60"/>
              <w:jc w:val="center"/>
              <w:rPr>
                <w:rFonts w:ascii="Arial Narrow" w:hAnsi="Arial Narrow"/>
                <w:b/>
                <w:i/>
                <w:sz w:val="22"/>
              </w:rPr>
            </w:pPr>
            <w:r w:rsidRPr="00F47F08">
              <w:rPr>
                <w:rFonts w:ascii="Arial Narrow" w:hAnsi="Arial Narrow"/>
                <w:b/>
                <w:i/>
                <w:sz w:val="22"/>
              </w:rPr>
              <w:t>Neither likely nor unlikely</w:t>
            </w:r>
          </w:p>
        </w:tc>
        <w:tc>
          <w:tcPr>
            <w:tcW w:w="960" w:type="dxa"/>
            <w:tcBorders>
              <w:top w:val="single" w:sz="4" w:space="0" w:color="auto"/>
              <w:left w:val="single" w:sz="4" w:space="0" w:color="auto"/>
              <w:bottom w:val="single" w:sz="4" w:space="0" w:color="auto"/>
              <w:right w:val="single" w:sz="4" w:space="0" w:color="auto"/>
            </w:tcBorders>
            <w:shd w:val="clear" w:color="auto" w:fill="BFBFBF"/>
            <w:vAlign w:val="center"/>
          </w:tcPr>
          <w:p w14:paraId="22D4015D" w14:textId="77777777" w:rsidR="00290B93" w:rsidRPr="00F47F08" w:rsidRDefault="00290B93" w:rsidP="008D4716">
            <w:pPr>
              <w:spacing w:before="60" w:after="60"/>
              <w:jc w:val="center"/>
              <w:rPr>
                <w:rFonts w:ascii="Arial Narrow" w:hAnsi="Arial Narrow"/>
                <w:b/>
                <w:i/>
                <w:sz w:val="22"/>
              </w:rPr>
            </w:pPr>
            <w:r>
              <w:rPr>
                <w:rFonts w:ascii="Arial Narrow" w:hAnsi="Arial Narrow"/>
                <w:b/>
                <w:i/>
                <w:sz w:val="22"/>
              </w:rPr>
              <w:t>Agree</w:t>
            </w:r>
          </w:p>
        </w:tc>
        <w:tc>
          <w:tcPr>
            <w:tcW w:w="960" w:type="dxa"/>
            <w:tcBorders>
              <w:top w:val="single" w:sz="4" w:space="0" w:color="auto"/>
              <w:left w:val="single" w:sz="4" w:space="0" w:color="auto"/>
              <w:bottom w:val="single" w:sz="4" w:space="0" w:color="auto"/>
              <w:right w:val="nil"/>
            </w:tcBorders>
            <w:shd w:val="clear" w:color="auto" w:fill="BFBFBF"/>
            <w:vAlign w:val="center"/>
          </w:tcPr>
          <w:p w14:paraId="22D4015E" w14:textId="77777777" w:rsidR="00290B93" w:rsidRPr="00F47F08" w:rsidRDefault="00290B93" w:rsidP="008D4716">
            <w:pPr>
              <w:spacing w:after="60"/>
              <w:jc w:val="center"/>
              <w:rPr>
                <w:rFonts w:ascii="Arial Narrow" w:hAnsi="Arial Narrow"/>
                <w:b/>
                <w:i/>
                <w:sz w:val="22"/>
              </w:rPr>
            </w:pPr>
            <w:r>
              <w:rPr>
                <w:rFonts w:ascii="Arial Narrow" w:hAnsi="Arial Narrow"/>
                <w:b/>
                <w:i/>
                <w:sz w:val="22"/>
              </w:rPr>
              <w:t>Strongly agree</w:t>
            </w:r>
          </w:p>
        </w:tc>
      </w:tr>
      <w:tr w:rsidR="00290B93" w:rsidRPr="00F47F08" w14:paraId="22D40166" w14:textId="77777777" w:rsidTr="008D4716">
        <w:trPr>
          <w:trHeight w:val="576"/>
        </w:trPr>
        <w:tc>
          <w:tcPr>
            <w:tcW w:w="5640" w:type="dxa"/>
            <w:tcBorders>
              <w:top w:val="single" w:sz="4" w:space="0" w:color="000000"/>
              <w:left w:val="nil"/>
              <w:right w:val="single" w:sz="4" w:space="0" w:color="auto"/>
            </w:tcBorders>
            <w:vAlign w:val="center"/>
          </w:tcPr>
          <w:p w14:paraId="22D40160" w14:textId="77777777" w:rsidR="00290B93" w:rsidRPr="004C61EC" w:rsidRDefault="00290B93" w:rsidP="00290B93">
            <w:pPr>
              <w:pStyle w:val="ListParagraph"/>
              <w:numPr>
                <w:ilvl w:val="0"/>
                <w:numId w:val="24"/>
              </w:numPr>
              <w:spacing w:after="0" w:line="240" w:lineRule="auto"/>
              <w:ind w:left="392" w:hanging="392"/>
              <w:contextualSpacing w:val="0"/>
              <w:rPr>
                <w:rFonts w:ascii="Arial Narrow" w:hAnsi="Arial Narrow"/>
              </w:rPr>
            </w:pPr>
            <w:r>
              <w:rPr>
                <w:rFonts w:ascii="Arial Narrow" w:hAnsi="Arial Narrow"/>
              </w:rPr>
              <w:t xml:space="preserve">I would </w:t>
            </w:r>
            <w:r w:rsidRPr="004C61EC">
              <w:rPr>
                <w:rFonts w:ascii="Arial Narrow" w:hAnsi="Arial Narrow"/>
              </w:rPr>
              <w:t xml:space="preserve">be angry with </w:t>
            </w:r>
            <w:r>
              <w:rPr>
                <w:rFonts w:ascii="Arial Narrow" w:hAnsi="Arial Narrow"/>
              </w:rPr>
              <w:t xml:space="preserve">Sarah </w:t>
            </w:r>
            <w:r w:rsidRPr="004C61EC">
              <w:rPr>
                <w:rFonts w:ascii="Arial Narrow" w:hAnsi="Arial Narrow"/>
              </w:rPr>
              <w:t>for continuing to drink.</w:t>
            </w:r>
          </w:p>
        </w:tc>
        <w:tc>
          <w:tcPr>
            <w:tcW w:w="960" w:type="dxa"/>
            <w:tcBorders>
              <w:top w:val="single" w:sz="4" w:space="0" w:color="auto"/>
              <w:left w:val="single" w:sz="4" w:space="0" w:color="auto"/>
              <w:bottom w:val="single" w:sz="4" w:space="0" w:color="auto"/>
              <w:right w:val="single" w:sz="4" w:space="0" w:color="auto"/>
            </w:tcBorders>
            <w:vAlign w:val="center"/>
          </w:tcPr>
          <w:p w14:paraId="22D40161"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sz="4" w:space="0" w:color="auto"/>
              <w:left w:val="single" w:sz="4" w:space="0" w:color="auto"/>
              <w:bottom w:val="single" w:sz="4" w:space="0" w:color="auto"/>
              <w:right w:val="single" w:sz="4" w:space="0" w:color="auto"/>
            </w:tcBorders>
            <w:vAlign w:val="center"/>
          </w:tcPr>
          <w:p w14:paraId="22D40162"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sz="4" w:space="0" w:color="auto"/>
              <w:left w:val="single" w:sz="4" w:space="0" w:color="auto"/>
              <w:bottom w:val="single" w:sz="4" w:space="0" w:color="auto"/>
              <w:right w:val="single" w:sz="4" w:space="0" w:color="auto"/>
            </w:tcBorders>
            <w:vAlign w:val="center"/>
          </w:tcPr>
          <w:p w14:paraId="22D40163"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sz="4" w:space="0" w:color="auto"/>
              <w:left w:val="single" w:sz="4" w:space="0" w:color="auto"/>
              <w:bottom w:val="single" w:sz="4" w:space="0" w:color="auto"/>
              <w:right w:val="single" w:sz="4" w:space="0" w:color="auto"/>
            </w:tcBorders>
            <w:vAlign w:val="center"/>
          </w:tcPr>
          <w:p w14:paraId="22D40164"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sz="4" w:space="0" w:color="auto"/>
              <w:left w:val="single" w:sz="4" w:space="0" w:color="auto"/>
              <w:bottom w:val="single" w:sz="4" w:space="0" w:color="auto"/>
              <w:right w:val="nil"/>
            </w:tcBorders>
            <w:vAlign w:val="center"/>
          </w:tcPr>
          <w:p w14:paraId="22D40165" w14:textId="77777777" w:rsidR="00290B93" w:rsidRPr="00F47F08" w:rsidRDefault="00290B93" w:rsidP="008D4716">
            <w:pPr>
              <w:jc w:val="center"/>
              <w:rPr>
                <w:rFonts w:ascii="Arial Narrow" w:hAnsi="Arial Narrow"/>
                <w:b/>
                <w:sz w:val="22"/>
              </w:rPr>
            </w:pPr>
            <w:r w:rsidRPr="00F47F08">
              <w:rPr>
                <w:rFonts w:ascii="Arial Narrow" w:hAnsi="Arial Narrow"/>
                <w:b/>
                <w:sz w:val="22"/>
              </w:rPr>
              <w:t>5</w:t>
            </w:r>
          </w:p>
        </w:tc>
      </w:tr>
      <w:tr w:rsidR="00290B93" w:rsidRPr="00F47F08" w14:paraId="22D4016D" w14:textId="77777777" w:rsidTr="008D4716">
        <w:trPr>
          <w:trHeight w:val="576"/>
        </w:trPr>
        <w:tc>
          <w:tcPr>
            <w:tcW w:w="5640" w:type="dxa"/>
            <w:tcBorders>
              <w:left w:val="nil"/>
              <w:right w:val="single" w:sz="4" w:space="0" w:color="auto"/>
            </w:tcBorders>
            <w:shd w:val="clear" w:color="auto" w:fill="D9D9D9"/>
            <w:vAlign w:val="center"/>
          </w:tcPr>
          <w:p w14:paraId="22D40167" w14:textId="77777777" w:rsidR="00290B93" w:rsidRPr="001B30EC" w:rsidRDefault="00290B93" w:rsidP="00290B93">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It is Sarah’s fault that she drinks so much.</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68"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69"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6A"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6B"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sz="4" w:space="0" w:color="auto"/>
              <w:left w:val="single" w:sz="4" w:space="0" w:color="auto"/>
              <w:bottom w:val="single" w:sz="4" w:space="0" w:color="auto"/>
              <w:right w:val="nil"/>
            </w:tcBorders>
            <w:shd w:val="clear" w:color="auto" w:fill="D9D9D9"/>
            <w:vAlign w:val="center"/>
          </w:tcPr>
          <w:p w14:paraId="22D4016C" w14:textId="77777777" w:rsidR="00290B93" w:rsidRPr="00F47F08" w:rsidRDefault="00290B93" w:rsidP="008D4716">
            <w:pPr>
              <w:jc w:val="center"/>
              <w:rPr>
                <w:rFonts w:ascii="Arial Narrow" w:hAnsi="Arial Narrow"/>
                <w:b/>
                <w:sz w:val="22"/>
              </w:rPr>
            </w:pPr>
            <w:r w:rsidRPr="00F47F08">
              <w:rPr>
                <w:rFonts w:ascii="Arial Narrow" w:hAnsi="Arial Narrow"/>
                <w:b/>
                <w:sz w:val="22"/>
              </w:rPr>
              <w:t>5</w:t>
            </w:r>
          </w:p>
        </w:tc>
      </w:tr>
      <w:tr w:rsidR="00290B93" w:rsidRPr="00F47F08" w14:paraId="22D40174" w14:textId="77777777" w:rsidTr="008D4716">
        <w:trPr>
          <w:trHeight w:val="576"/>
        </w:trPr>
        <w:tc>
          <w:tcPr>
            <w:tcW w:w="5640" w:type="dxa"/>
            <w:tcBorders>
              <w:left w:val="nil"/>
              <w:right w:val="single" w:sz="4" w:space="0" w:color="auto"/>
            </w:tcBorders>
            <w:vAlign w:val="center"/>
          </w:tcPr>
          <w:p w14:paraId="22D4016E" w14:textId="77777777" w:rsidR="00290B93" w:rsidRPr="00DE731B" w:rsidRDefault="00290B93" w:rsidP="00290B93">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 would be embarrassed for people to know that someone in my family has a drinking problem.</w:t>
            </w:r>
          </w:p>
        </w:tc>
        <w:tc>
          <w:tcPr>
            <w:tcW w:w="960" w:type="dxa"/>
            <w:tcBorders>
              <w:top w:val="single" w:sz="4" w:space="0" w:color="auto"/>
              <w:left w:val="single" w:sz="4" w:space="0" w:color="auto"/>
              <w:bottom w:val="single" w:sz="4" w:space="0" w:color="auto"/>
              <w:right w:val="single" w:sz="4" w:space="0" w:color="auto"/>
            </w:tcBorders>
            <w:vAlign w:val="center"/>
          </w:tcPr>
          <w:p w14:paraId="22D4016F"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sz="4" w:space="0" w:color="auto"/>
              <w:left w:val="single" w:sz="4" w:space="0" w:color="auto"/>
              <w:bottom w:val="single" w:sz="4" w:space="0" w:color="auto"/>
              <w:right w:val="single" w:sz="4" w:space="0" w:color="auto"/>
            </w:tcBorders>
            <w:vAlign w:val="center"/>
          </w:tcPr>
          <w:p w14:paraId="22D40170"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sz="4" w:space="0" w:color="auto"/>
              <w:left w:val="single" w:sz="4" w:space="0" w:color="auto"/>
              <w:bottom w:val="single" w:sz="4" w:space="0" w:color="auto"/>
              <w:right w:val="single" w:sz="4" w:space="0" w:color="auto"/>
            </w:tcBorders>
            <w:vAlign w:val="center"/>
          </w:tcPr>
          <w:p w14:paraId="22D40171"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sz="4" w:space="0" w:color="auto"/>
              <w:left w:val="single" w:sz="4" w:space="0" w:color="auto"/>
              <w:bottom w:val="single" w:sz="4" w:space="0" w:color="auto"/>
              <w:right w:val="single" w:sz="4" w:space="0" w:color="auto"/>
            </w:tcBorders>
            <w:vAlign w:val="center"/>
          </w:tcPr>
          <w:p w14:paraId="22D40172"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sz="4" w:space="0" w:color="auto"/>
              <w:left w:val="single" w:sz="4" w:space="0" w:color="auto"/>
              <w:bottom w:val="single" w:sz="4" w:space="0" w:color="auto"/>
              <w:right w:val="nil"/>
            </w:tcBorders>
            <w:vAlign w:val="center"/>
          </w:tcPr>
          <w:p w14:paraId="22D40173" w14:textId="77777777" w:rsidR="00290B93" w:rsidRPr="00F47F08" w:rsidRDefault="00290B93" w:rsidP="008D4716">
            <w:pPr>
              <w:jc w:val="center"/>
              <w:rPr>
                <w:rFonts w:ascii="Arial Narrow" w:hAnsi="Arial Narrow"/>
                <w:b/>
                <w:sz w:val="22"/>
              </w:rPr>
            </w:pPr>
            <w:r w:rsidRPr="00F47F08">
              <w:rPr>
                <w:rFonts w:ascii="Arial Narrow" w:hAnsi="Arial Narrow"/>
                <w:b/>
                <w:sz w:val="22"/>
              </w:rPr>
              <w:t>5</w:t>
            </w:r>
          </w:p>
        </w:tc>
      </w:tr>
      <w:tr w:rsidR="00290B93" w:rsidRPr="00F47F08" w14:paraId="22D4017B" w14:textId="77777777" w:rsidTr="008D4716">
        <w:trPr>
          <w:trHeight w:val="576"/>
        </w:trPr>
        <w:tc>
          <w:tcPr>
            <w:tcW w:w="5640" w:type="dxa"/>
            <w:tcBorders>
              <w:left w:val="nil"/>
              <w:right w:val="single" w:sz="4" w:space="0" w:color="auto"/>
            </w:tcBorders>
            <w:shd w:val="clear" w:color="auto" w:fill="D9D9D9"/>
            <w:vAlign w:val="center"/>
          </w:tcPr>
          <w:p w14:paraId="22D40175" w14:textId="77777777" w:rsidR="00290B93" w:rsidRPr="00DE731B" w:rsidRDefault="00290B93" w:rsidP="00290B93">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I would try to avoid spending time with Sarah.</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76"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77"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78"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2D40179"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sz="4" w:space="0" w:color="auto"/>
              <w:left w:val="single" w:sz="4" w:space="0" w:color="auto"/>
              <w:bottom w:val="single" w:sz="4" w:space="0" w:color="auto"/>
              <w:right w:val="nil"/>
            </w:tcBorders>
            <w:shd w:val="clear" w:color="auto" w:fill="D9D9D9"/>
            <w:vAlign w:val="center"/>
          </w:tcPr>
          <w:p w14:paraId="22D4017A" w14:textId="77777777" w:rsidR="00290B93" w:rsidRPr="00F47F08" w:rsidRDefault="00290B93" w:rsidP="008D4716">
            <w:pPr>
              <w:jc w:val="center"/>
              <w:rPr>
                <w:rFonts w:ascii="Arial Narrow" w:hAnsi="Arial Narrow"/>
                <w:b/>
                <w:sz w:val="22"/>
              </w:rPr>
            </w:pPr>
            <w:r w:rsidRPr="00F47F08">
              <w:rPr>
                <w:rFonts w:ascii="Arial Narrow" w:hAnsi="Arial Narrow"/>
                <w:b/>
                <w:sz w:val="22"/>
              </w:rPr>
              <w:t>5</w:t>
            </w:r>
          </w:p>
        </w:tc>
      </w:tr>
      <w:tr w:rsidR="00290B93" w:rsidRPr="00F47F08" w14:paraId="22D40182" w14:textId="77777777" w:rsidTr="008D4716">
        <w:trPr>
          <w:trHeight w:val="576"/>
        </w:trPr>
        <w:tc>
          <w:tcPr>
            <w:tcW w:w="5640" w:type="dxa"/>
            <w:tcBorders>
              <w:left w:val="nil"/>
              <w:right w:val="single" w:sz="4" w:space="0" w:color="auto"/>
            </w:tcBorders>
            <w:vAlign w:val="center"/>
          </w:tcPr>
          <w:p w14:paraId="22D4017C" w14:textId="77777777" w:rsidR="00290B93" w:rsidRPr="00DE731B" w:rsidRDefault="00290B93" w:rsidP="00290B93">
            <w:pPr>
              <w:pStyle w:val="ListParagraph"/>
              <w:numPr>
                <w:ilvl w:val="0"/>
                <w:numId w:val="24"/>
              </w:numPr>
              <w:spacing w:after="0" w:line="240" w:lineRule="auto"/>
              <w:ind w:left="389" w:hanging="389"/>
              <w:contextualSpacing w:val="0"/>
              <w:rPr>
                <w:rFonts w:ascii="Arial Narrow" w:hAnsi="Arial Narrow"/>
              </w:rPr>
            </w:pPr>
            <w:r>
              <w:rPr>
                <w:rFonts w:ascii="Arial Narrow" w:hAnsi="Arial Narrow"/>
              </w:rPr>
              <w:t>Sarah could control her drinking if she really wanted to.</w:t>
            </w:r>
          </w:p>
        </w:tc>
        <w:tc>
          <w:tcPr>
            <w:tcW w:w="960" w:type="dxa"/>
            <w:tcBorders>
              <w:top w:val="single" w:sz="4" w:space="0" w:color="auto"/>
              <w:left w:val="single" w:sz="4" w:space="0" w:color="auto"/>
              <w:bottom w:val="single" w:sz="4" w:space="0" w:color="auto"/>
              <w:right w:val="single" w:sz="4" w:space="0" w:color="auto"/>
            </w:tcBorders>
            <w:vAlign w:val="center"/>
          </w:tcPr>
          <w:p w14:paraId="22D4017D"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1</w:t>
            </w:r>
          </w:p>
        </w:tc>
        <w:tc>
          <w:tcPr>
            <w:tcW w:w="960" w:type="dxa"/>
            <w:tcBorders>
              <w:top w:val="single" w:sz="4" w:space="0" w:color="auto"/>
              <w:left w:val="single" w:sz="4" w:space="0" w:color="auto"/>
              <w:bottom w:val="single" w:sz="4" w:space="0" w:color="auto"/>
              <w:right w:val="single" w:sz="4" w:space="0" w:color="auto"/>
            </w:tcBorders>
            <w:vAlign w:val="center"/>
          </w:tcPr>
          <w:p w14:paraId="22D4017E"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2</w:t>
            </w:r>
          </w:p>
        </w:tc>
        <w:tc>
          <w:tcPr>
            <w:tcW w:w="1320" w:type="dxa"/>
            <w:tcBorders>
              <w:top w:val="single" w:sz="4" w:space="0" w:color="auto"/>
              <w:left w:val="single" w:sz="4" w:space="0" w:color="auto"/>
              <w:bottom w:val="single" w:sz="4" w:space="0" w:color="auto"/>
              <w:right w:val="single" w:sz="4" w:space="0" w:color="auto"/>
            </w:tcBorders>
            <w:vAlign w:val="center"/>
          </w:tcPr>
          <w:p w14:paraId="22D4017F"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3</w:t>
            </w:r>
          </w:p>
        </w:tc>
        <w:tc>
          <w:tcPr>
            <w:tcW w:w="960" w:type="dxa"/>
            <w:tcBorders>
              <w:top w:val="single" w:sz="4" w:space="0" w:color="auto"/>
              <w:left w:val="single" w:sz="4" w:space="0" w:color="auto"/>
              <w:bottom w:val="single" w:sz="4" w:space="0" w:color="auto"/>
              <w:right w:val="single" w:sz="4" w:space="0" w:color="auto"/>
            </w:tcBorders>
            <w:vAlign w:val="center"/>
          </w:tcPr>
          <w:p w14:paraId="22D40180" w14:textId="77777777" w:rsidR="00290B93" w:rsidRPr="00F47F08" w:rsidRDefault="00290B93" w:rsidP="008D4716">
            <w:pPr>
              <w:jc w:val="center"/>
              <w:rPr>
                <w:rFonts w:ascii="Arial Narrow" w:hAnsi="Arial Narrow"/>
                <w:b/>
                <w:sz w:val="22"/>
              </w:rPr>
            </w:pPr>
            <w:r w:rsidRPr="00F47F08">
              <w:rPr>
                <w:rFonts w:ascii="Arial Narrow" w:hAnsi="Arial Narrow" w:cs="Arial"/>
                <w:b/>
                <w:sz w:val="22"/>
                <w:szCs w:val="22"/>
              </w:rPr>
              <w:t>4</w:t>
            </w:r>
          </w:p>
        </w:tc>
        <w:tc>
          <w:tcPr>
            <w:tcW w:w="960" w:type="dxa"/>
            <w:tcBorders>
              <w:top w:val="single" w:sz="4" w:space="0" w:color="auto"/>
              <w:left w:val="single" w:sz="4" w:space="0" w:color="auto"/>
              <w:bottom w:val="single" w:sz="4" w:space="0" w:color="auto"/>
              <w:right w:val="nil"/>
            </w:tcBorders>
            <w:vAlign w:val="center"/>
          </w:tcPr>
          <w:p w14:paraId="22D40181" w14:textId="77777777" w:rsidR="00290B93" w:rsidRPr="00F47F08" w:rsidRDefault="00290B93" w:rsidP="008D4716">
            <w:pPr>
              <w:jc w:val="center"/>
              <w:rPr>
                <w:rFonts w:ascii="Arial Narrow" w:hAnsi="Arial Narrow"/>
                <w:b/>
                <w:sz w:val="22"/>
              </w:rPr>
            </w:pPr>
            <w:r w:rsidRPr="00F47F08">
              <w:rPr>
                <w:rFonts w:ascii="Arial Narrow" w:hAnsi="Arial Narrow"/>
                <w:b/>
                <w:sz w:val="22"/>
              </w:rPr>
              <w:t>5</w:t>
            </w:r>
          </w:p>
        </w:tc>
      </w:tr>
    </w:tbl>
    <w:p w14:paraId="22D40183" w14:textId="77777777" w:rsidR="00CF6D28" w:rsidRDefault="00CF6D28" w:rsidP="00685408">
      <w:pPr>
        <w:rPr>
          <w:rFonts w:ascii="Arial Narrow" w:hAnsi="Arial Narrow"/>
          <w:b/>
          <w:i/>
          <w:sz w:val="22"/>
        </w:rPr>
      </w:pPr>
    </w:p>
    <w:p w14:paraId="22D40184" w14:textId="77777777" w:rsidR="00290B93" w:rsidRDefault="00290B93" w:rsidP="00685408">
      <w:pPr>
        <w:rPr>
          <w:rFonts w:ascii="Arial Narrow" w:hAnsi="Arial Narrow"/>
          <w:b/>
          <w:i/>
          <w:sz w:val="22"/>
        </w:rPr>
      </w:pPr>
    </w:p>
    <w:p w14:paraId="22D40185" w14:textId="77777777" w:rsidR="00551598" w:rsidRPr="00F47F08" w:rsidRDefault="00B50C78" w:rsidP="00685408">
      <w:pPr>
        <w:spacing w:after="120"/>
        <w:rPr>
          <w:b/>
          <w:i/>
        </w:rPr>
      </w:pPr>
      <w:r w:rsidRPr="00F47F08">
        <w:rPr>
          <w:b/>
          <w:i/>
        </w:rPr>
        <w:t xml:space="preserve">The following items deal with factors related to </w:t>
      </w:r>
      <w:r w:rsidR="00EC53A9" w:rsidRPr="00F47F08">
        <w:rPr>
          <w:b/>
          <w:i/>
        </w:rPr>
        <w:t>fetal alcohol spectrum disorders</w:t>
      </w:r>
      <w:r w:rsidRPr="00F47F08">
        <w:rPr>
          <w:b/>
          <w:i/>
        </w:rPr>
        <w:t>.</w:t>
      </w:r>
    </w:p>
    <w:p w14:paraId="22D40186" w14:textId="77777777" w:rsidR="003D2B31" w:rsidRPr="003D2B31" w:rsidRDefault="003D2B31" w:rsidP="00685408">
      <w:pPr>
        <w:pStyle w:val="ListParagraph"/>
        <w:numPr>
          <w:ilvl w:val="0"/>
          <w:numId w:val="2"/>
        </w:numPr>
        <w:spacing w:after="0" w:line="240" w:lineRule="auto"/>
        <w:ind w:left="446"/>
        <w:contextualSpacing w:val="0"/>
        <w:rPr>
          <w:rFonts w:ascii="Arial Narrow" w:hAnsi="Arial Narrow" w:cs="Arial"/>
          <w:szCs w:val="20"/>
        </w:rPr>
      </w:pPr>
      <w:r w:rsidRPr="003D2B31">
        <w:rPr>
          <w:rFonts w:ascii="Arial Narrow" w:hAnsi="Arial Narrow" w:cs="Arial"/>
          <w:szCs w:val="20"/>
        </w:rPr>
        <w:t>Fetal Alcohol Spectrum Disorders (FASD) is an umbrella term describing the range of effects that can occur in an individual whose mother drank alcohol during pregnancy.</w:t>
      </w:r>
    </w:p>
    <w:p w14:paraId="22D40187" w14:textId="77777777" w:rsidR="003D2B31" w:rsidRPr="003D2B31" w:rsidRDefault="003D2B31" w:rsidP="00A9278A">
      <w:pPr>
        <w:pStyle w:val="ListParagraph"/>
        <w:numPr>
          <w:ilvl w:val="1"/>
          <w:numId w:val="8"/>
        </w:numPr>
        <w:spacing w:before="240" w:line="240" w:lineRule="auto"/>
        <w:ind w:left="1440"/>
        <w:rPr>
          <w:rFonts w:ascii="Arial Narrow" w:hAnsi="Arial Narrow" w:cs="Arial"/>
          <w:szCs w:val="20"/>
        </w:rPr>
      </w:pPr>
      <w:r w:rsidRPr="003D2B31">
        <w:rPr>
          <w:rFonts w:ascii="Arial Narrow" w:hAnsi="Arial Narrow" w:cs="Arial"/>
          <w:szCs w:val="20"/>
        </w:rPr>
        <w:t>True</w:t>
      </w:r>
    </w:p>
    <w:p w14:paraId="22D40188" w14:textId="77777777" w:rsidR="003D2B31" w:rsidRPr="003D2B31" w:rsidRDefault="003D2B31" w:rsidP="00A9278A">
      <w:pPr>
        <w:pStyle w:val="ListParagraph"/>
        <w:numPr>
          <w:ilvl w:val="1"/>
          <w:numId w:val="8"/>
        </w:numPr>
        <w:spacing w:before="240" w:line="240" w:lineRule="auto"/>
        <w:ind w:left="1440"/>
        <w:rPr>
          <w:rFonts w:ascii="Arial Narrow" w:hAnsi="Arial Narrow" w:cs="Arial"/>
          <w:szCs w:val="20"/>
        </w:rPr>
      </w:pPr>
      <w:r w:rsidRPr="003D2B31">
        <w:rPr>
          <w:rFonts w:ascii="Arial Narrow" w:hAnsi="Arial Narrow" w:cs="Arial"/>
          <w:szCs w:val="20"/>
        </w:rPr>
        <w:t>False</w:t>
      </w:r>
    </w:p>
    <w:p w14:paraId="22D40189" w14:textId="77777777" w:rsidR="003D2B31" w:rsidRPr="003D2B31" w:rsidRDefault="003D2B31" w:rsidP="003D2B31">
      <w:pPr>
        <w:pStyle w:val="ListParagraph"/>
        <w:spacing w:before="240" w:line="240" w:lineRule="auto"/>
        <w:rPr>
          <w:rFonts w:ascii="Arial Narrow" w:hAnsi="Arial Narrow" w:cs="Arial"/>
          <w:szCs w:val="20"/>
        </w:rPr>
      </w:pPr>
    </w:p>
    <w:p w14:paraId="22D4018A"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FASD is preventable if a woman does not drink during her pregnancy.</w:t>
      </w:r>
    </w:p>
    <w:p w14:paraId="22D4018B" w14:textId="77777777" w:rsidR="003D2B31" w:rsidRPr="003D2B31" w:rsidRDefault="003D2B31" w:rsidP="00A9278A">
      <w:pPr>
        <w:pStyle w:val="ListParagraph"/>
        <w:numPr>
          <w:ilvl w:val="0"/>
          <w:numId w:val="9"/>
        </w:numPr>
        <w:spacing w:before="240" w:line="240" w:lineRule="auto"/>
        <w:ind w:left="1440"/>
        <w:rPr>
          <w:rFonts w:ascii="Arial Narrow" w:hAnsi="Arial Narrow" w:cs="Arial"/>
          <w:szCs w:val="20"/>
        </w:rPr>
      </w:pPr>
      <w:r w:rsidRPr="003D2B31">
        <w:rPr>
          <w:rFonts w:ascii="Arial Narrow" w:hAnsi="Arial Narrow" w:cs="Arial"/>
          <w:szCs w:val="20"/>
        </w:rPr>
        <w:t>True</w:t>
      </w:r>
    </w:p>
    <w:p w14:paraId="22D4018C" w14:textId="77777777" w:rsidR="00685408" w:rsidRPr="00685408" w:rsidRDefault="003D2B31" w:rsidP="00685408">
      <w:pPr>
        <w:pStyle w:val="ListParagraph"/>
        <w:numPr>
          <w:ilvl w:val="0"/>
          <w:numId w:val="9"/>
        </w:numPr>
        <w:spacing w:before="240" w:line="240" w:lineRule="auto"/>
        <w:ind w:left="1440"/>
        <w:rPr>
          <w:rFonts w:ascii="Arial Narrow" w:hAnsi="Arial Narrow" w:cs="Arial"/>
          <w:szCs w:val="20"/>
        </w:rPr>
      </w:pPr>
      <w:r w:rsidRPr="003D2B31">
        <w:rPr>
          <w:rFonts w:ascii="Arial Narrow" w:hAnsi="Arial Narrow" w:cs="Arial"/>
          <w:szCs w:val="20"/>
        </w:rPr>
        <w:t>False</w:t>
      </w:r>
    </w:p>
    <w:p w14:paraId="22D4018D"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The effects for FASD are always visible.</w:t>
      </w:r>
    </w:p>
    <w:p w14:paraId="22D4018E" w14:textId="77777777" w:rsidR="003D2B31" w:rsidRPr="003D2B31" w:rsidRDefault="003D2B31" w:rsidP="00A9278A">
      <w:pPr>
        <w:pStyle w:val="ListParagraph"/>
        <w:numPr>
          <w:ilvl w:val="0"/>
          <w:numId w:val="10"/>
        </w:numPr>
        <w:spacing w:before="240" w:line="240" w:lineRule="auto"/>
        <w:ind w:left="1440"/>
        <w:rPr>
          <w:rFonts w:ascii="Arial Narrow" w:hAnsi="Arial Narrow" w:cs="Arial"/>
          <w:szCs w:val="20"/>
        </w:rPr>
      </w:pPr>
      <w:r w:rsidRPr="003D2B31">
        <w:rPr>
          <w:rFonts w:ascii="Arial Narrow" w:hAnsi="Arial Narrow" w:cs="Arial"/>
          <w:szCs w:val="20"/>
        </w:rPr>
        <w:t>True</w:t>
      </w:r>
    </w:p>
    <w:p w14:paraId="22D4018F" w14:textId="77777777" w:rsidR="003D2B31" w:rsidRPr="003D2B31" w:rsidRDefault="003D2B31" w:rsidP="00A9278A">
      <w:pPr>
        <w:pStyle w:val="ListParagraph"/>
        <w:numPr>
          <w:ilvl w:val="0"/>
          <w:numId w:val="10"/>
        </w:numPr>
        <w:spacing w:before="240" w:line="240" w:lineRule="auto"/>
        <w:ind w:left="1440"/>
        <w:rPr>
          <w:rFonts w:ascii="Arial Narrow" w:hAnsi="Arial Narrow" w:cs="Arial"/>
          <w:szCs w:val="20"/>
        </w:rPr>
      </w:pPr>
      <w:r w:rsidRPr="003D2B31">
        <w:rPr>
          <w:rFonts w:ascii="Arial Narrow" w:hAnsi="Arial Narrow" w:cs="Arial"/>
          <w:szCs w:val="20"/>
        </w:rPr>
        <w:t>False</w:t>
      </w:r>
    </w:p>
    <w:p w14:paraId="22D40190" w14:textId="77777777" w:rsidR="003D2B31" w:rsidRPr="003D2B31" w:rsidRDefault="003D2B31" w:rsidP="003D2B31">
      <w:pPr>
        <w:pStyle w:val="ListParagraph"/>
        <w:spacing w:before="240" w:line="240" w:lineRule="auto"/>
        <w:rPr>
          <w:rFonts w:ascii="Arial Narrow" w:hAnsi="Arial Narrow" w:cs="Arial"/>
          <w:szCs w:val="20"/>
        </w:rPr>
      </w:pPr>
    </w:p>
    <w:p w14:paraId="22D40191"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lastRenderedPageBreak/>
        <w:t>When is it safe to drink alcohol during pregnancy?</w:t>
      </w:r>
    </w:p>
    <w:p w14:paraId="22D40192"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During the first three months</w:t>
      </w:r>
    </w:p>
    <w:p w14:paraId="22D40193"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During the last three months</w:t>
      </w:r>
    </w:p>
    <w:p w14:paraId="22D40194"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Once in a while</w:t>
      </w:r>
    </w:p>
    <w:p w14:paraId="22D40195" w14:textId="77777777" w:rsidR="003D2B31" w:rsidRPr="003D2B31" w:rsidRDefault="003D2B31" w:rsidP="00A9278A">
      <w:pPr>
        <w:pStyle w:val="ListParagraph"/>
        <w:numPr>
          <w:ilvl w:val="1"/>
          <w:numId w:val="11"/>
        </w:numPr>
        <w:spacing w:before="240" w:line="240" w:lineRule="auto"/>
        <w:ind w:left="1440"/>
        <w:rPr>
          <w:rFonts w:ascii="Arial Narrow" w:hAnsi="Arial Narrow" w:cs="Arial"/>
          <w:szCs w:val="20"/>
        </w:rPr>
      </w:pPr>
      <w:r w:rsidRPr="003D2B31">
        <w:rPr>
          <w:rFonts w:ascii="Arial Narrow" w:hAnsi="Arial Narrow" w:cs="Arial"/>
          <w:szCs w:val="20"/>
        </w:rPr>
        <w:t>Never</w:t>
      </w:r>
    </w:p>
    <w:p w14:paraId="22D40196" w14:textId="77777777" w:rsidR="003D2B31" w:rsidRPr="003D2B31" w:rsidRDefault="003D2B31" w:rsidP="003D2B31">
      <w:pPr>
        <w:pStyle w:val="ListParagraph"/>
        <w:spacing w:before="240" w:line="240" w:lineRule="auto"/>
        <w:rPr>
          <w:rFonts w:ascii="Arial Narrow" w:hAnsi="Arial Narrow" w:cs="Arial"/>
          <w:szCs w:val="20"/>
        </w:rPr>
      </w:pPr>
    </w:p>
    <w:p w14:paraId="22D40197"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How much alcohol is safe to drink during pregnancy?</w:t>
      </w:r>
    </w:p>
    <w:p w14:paraId="22D40198"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One glass of wine</w:t>
      </w:r>
    </w:p>
    <w:p w14:paraId="22D40199"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Two light beers</w:t>
      </w:r>
    </w:p>
    <w:p w14:paraId="22D4019A"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One shot of hard alcohol</w:t>
      </w:r>
    </w:p>
    <w:p w14:paraId="22D4019B" w14:textId="77777777" w:rsidR="003D2B31" w:rsidRPr="003D2B31" w:rsidRDefault="003D2B31" w:rsidP="00A9278A">
      <w:pPr>
        <w:pStyle w:val="ListParagraph"/>
        <w:numPr>
          <w:ilvl w:val="1"/>
          <w:numId w:val="12"/>
        </w:numPr>
        <w:spacing w:before="240" w:line="240" w:lineRule="auto"/>
        <w:ind w:left="1440"/>
        <w:rPr>
          <w:rFonts w:ascii="Arial Narrow" w:hAnsi="Arial Narrow" w:cs="Arial"/>
          <w:szCs w:val="20"/>
        </w:rPr>
      </w:pPr>
      <w:r w:rsidRPr="003D2B31">
        <w:rPr>
          <w:rFonts w:ascii="Arial Narrow" w:hAnsi="Arial Narrow" w:cs="Arial"/>
          <w:szCs w:val="20"/>
        </w:rPr>
        <w:t>None of the above</w:t>
      </w:r>
    </w:p>
    <w:p w14:paraId="22D4019C" w14:textId="77777777" w:rsidR="003D2B31" w:rsidRPr="003D2B31" w:rsidRDefault="003D2B31" w:rsidP="003D2B31">
      <w:pPr>
        <w:pStyle w:val="ListParagraph"/>
        <w:spacing w:before="240" w:line="240" w:lineRule="auto"/>
        <w:rPr>
          <w:rFonts w:ascii="Arial Narrow" w:hAnsi="Arial Narrow" w:cs="Arial"/>
          <w:szCs w:val="20"/>
        </w:rPr>
      </w:pPr>
    </w:p>
    <w:p w14:paraId="22D4019D" w14:textId="77777777" w:rsidR="003D2B31" w:rsidRPr="003D2B31" w:rsidRDefault="003D2B31" w:rsidP="00A9278A">
      <w:pPr>
        <w:pStyle w:val="ListParagraph"/>
        <w:numPr>
          <w:ilvl w:val="0"/>
          <w:numId w:val="2"/>
        </w:numPr>
        <w:spacing w:before="240" w:line="240" w:lineRule="auto"/>
        <w:ind w:left="450"/>
        <w:rPr>
          <w:rFonts w:ascii="Arial Narrow" w:hAnsi="Arial Narrow" w:cs="Arial"/>
          <w:szCs w:val="20"/>
        </w:rPr>
      </w:pPr>
      <w:r w:rsidRPr="003D2B31">
        <w:rPr>
          <w:rFonts w:ascii="Arial Narrow" w:hAnsi="Arial Narrow" w:cs="Arial"/>
          <w:szCs w:val="20"/>
        </w:rPr>
        <w:t>Screening for excessive alcohol use during pregnancy can be an effective strategy in reducing FASD.</w:t>
      </w:r>
    </w:p>
    <w:p w14:paraId="22D4019E" w14:textId="77777777" w:rsidR="003D2B31" w:rsidRPr="003D2B31" w:rsidRDefault="003D2B31" w:rsidP="00A9278A">
      <w:pPr>
        <w:pStyle w:val="ListParagraph"/>
        <w:numPr>
          <w:ilvl w:val="1"/>
          <w:numId w:val="13"/>
        </w:numPr>
        <w:spacing w:before="240" w:line="240" w:lineRule="auto"/>
        <w:ind w:left="1440"/>
        <w:rPr>
          <w:rFonts w:ascii="Arial Narrow" w:hAnsi="Arial Narrow" w:cs="Arial"/>
          <w:szCs w:val="20"/>
        </w:rPr>
      </w:pPr>
      <w:r w:rsidRPr="003D2B31">
        <w:rPr>
          <w:rFonts w:ascii="Arial Narrow" w:hAnsi="Arial Narrow" w:cs="Arial"/>
          <w:szCs w:val="20"/>
        </w:rPr>
        <w:t>True</w:t>
      </w:r>
    </w:p>
    <w:p w14:paraId="22D4019F" w14:textId="77777777" w:rsidR="003D2B31" w:rsidRPr="003D2B31" w:rsidRDefault="003D2B31" w:rsidP="00A9278A">
      <w:pPr>
        <w:pStyle w:val="ListParagraph"/>
        <w:numPr>
          <w:ilvl w:val="1"/>
          <w:numId w:val="13"/>
        </w:numPr>
        <w:spacing w:before="240" w:line="240" w:lineRule="auto"/>
        <w:ind w:left="1440"/>
        <w:rPr>
          <w:rFonts w:ascii="Arial Narrow" w:hAnsi="Arial Narrow" w:cs="Arial"/>
          <w:szCs w:val="20"/>
        </w:rPr>
      </w:pPr>
      <w:r w:rsidRPr="003D2B31">
        <w:rPr>
          <w:rFonts w:ascii="Arial Narrow" w:hAnsi="Arial Narrow" w:cs="Arial"/>
          <w:szCs w:val="20"/>
        </w:rPr>
        <w:t>False</w:t>
      </w:r>
    </w:p>
    <w:p w14:paraId="22D401A0" w14:textId="77777777" w:rsidR="00B34F40" w:rsidRPr="00B34F40" w:rsidRDefault="00B34F40" w:rsidP="00A9278A">
      <w:pPr>
        <w:numPr>
          <w:ilvl w:val="0"/>
          <w:numId w:val="2"/>
        </w:numPr>
        <w:spacing w:after="120" w:line="276" w:lineRule="auto"/>
        <w:ind w:left="446"/>
        <w:rPr>
          <w:rFonts w:ascii="Arial Narrow" w:eastAsia="Calibri" w:hAnsi="Arial Narrow" w:cs="Arial"/>
          <w:sz w:val="22"/>
          <w:szCs w:val="22"/>
        </w:rPr>
      </w:pPr>
      <w:r w:rsidRPr="00B34F40">
        <w:rPr>
          <w:rFonts w:ascii="Arial Narrow" w:eastAsia="Calibri" w:hAnsi="Arial Narrow" w:cs="Arial"/>
          <w:sz w:val="22"/>
          <w:szCs w:val="22"/>
        </w:rPr>
        <w:t>On a scale of 0-10 with 0 meaning “Completely Disagree” and 10 meaning “Completely Agree” to what extent do you agree with the following statements:</w:t>
      </w:r>
    </w:p>
    <w:p w14:paraId="22D401A1" w14:textId="77777777" w:rsidR="00B34F40" w:rsidRPr="00B34F40" w:rsidRDefault="00B34F40" w:rsidP="00F30F1A">
      <w:pPr>
        <w:spacing w:after="120"/>
        <w:ind w:left="446"/>
        <w:rPr>
          <w:rFonts w:ascii="Arial Narrow" w:eastAsia="Calibri" w:hAnsi="Arial Narrow" w:cs="Arial"/>
          <w:sz w:val="22"/>
          <w:szCs w:val="22"/>
        </w:rPr>
      </w:pPr>
      <w:r w:rsidRPr="00B34F40">
        <w:rPr>
          <w:rFonts w:ascii="Arial Narrow" w:eastAsia="Calibri" w:hAnsi="Arial Narrow" w:cs="Arial"/>
          <w:sz w:val="22"/>
          <w:szCs w:val="22"/>
        </w:rPr>
        <w:t>Alcohol consumption during pregnancy is more prevalent in: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170"/>
        <w:gridCol w:w="360"/>
        <w:gridCol w:w="360"/>
        <w:gridCol w:w="360"/>
        <w:gridCol w:w="360"/>
        <w:gridCol w:w="360"/>
        <w:gridCol w:w="360"/>
        <w:gridCol w:w="360"/>
        <w:gridCol w:w="360"/>
        <w:gridCol w:w="360"/>
        <w:gridCol w:w="1170"/>
      </w:tblGrid>
      <w:tr w:rsidR="00F30F1A" w:rsidRPr="00B34F40" w14:paraId="22D401AE" w14:textId="77777777" w:rsidTr="00F30F1A">
        <w:trPr>
          <w:trHeight w:val="611"/>
          <w:tblHeader/>
        </w:trPr>
        <w:tc>
          <w:tcPr>
            <w:tcW w:w="3600" w:type="dxa"/>
            <w:shd w:val="clear" w:color="auto" w:fill="BFBFBF" w:themeFill="background1" w:themeFillShade="BF"/>
            <w:vAlign w:val="center"/>
          </w:tcPr>
          <w:p w14:paraId="22D401A2" w14:textId="77777777" w:rsidR="00B34F40" w:rsidRPr="00B34F40" w:rsidRDefault="00B34F40" w:rsidP="00B34F40">
            <w:pPr>
              <w:jc w:val="center"/>
              <w:rPr>
                <w:rFonts w:ascii="Arial Narrow" w:hAnsi="Arial Narrow" w:cs="Arial"/>
                <w:sz w:val="22"/>
                <w:szCs w:val="22"/>
                <w:u w:val="single"/>
              </w:rPr>
            </w:pPr>
          </w:p>
        </w:tc>
        <w:tc>
          <w:tcPr>
            <w:tcW w:w="1170" w:type="dxa"/>
            <w:shd w:val="clear" w:color="auto" w:fill="BFBFBF" w:themeFill="background1" w:themeFillShade="BF"/>
            <w:vAlign w:val="center"/>
          </w:tcPr>
          <w:p w14:paraId="22D401A3" w14:textId="77777777" w:rsidR="00B34F40" w:rsidRPr="00B34F40" w:rsidRDefault="00B34F40" w:rsidP="00B34F40">
            <w:pPr>
              <w:jc w:val="center"/>
              <w:rPr>
                <w:rFonts w:ascii="Arial Narrow" w:hAnsi="Arial Narrow" w:cs="Arial"/>
                <w:sz w:val="22"/>
                <w:szCs w:val="22"/>
              </w:rPr>
            </w:pPr>
            <w:r w:rsidRPr="00B34F40">
              <w:rPr>
                <w:rFonts w:ascii="Arial Narrow" w:hAnsi="Arial Narrow" w:cs="Arial"/>
                <w:sz w:val="22"/>
                <w:szCs w:val="22"/>
              </w:rPr>
              <w:t>Completely Disagree</w:t>
            </w:r>
          </w:p>
        </w:tc>
        <w:tc>
          <w:tcPr>
            <w:tcW w:w="360" w:type="dxa"/>
            <w:shd w:val="clear" w:color="auto" w:fill="BFBFBF" w:themeFill="background1" w:themeFillShade="BF"/>
            <w:vAlign w:val="center"/>
          </w:tcPr>
          <w:p w14:paraId="22D401A4"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2D401A5"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2D401A6"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2D401A7"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2D401A8"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2D401A9"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2D401AA"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2D401AB" w14:textId="77777777" w:rsidR="00B34F40" w:rsidRPr="00B34F40" w:rsidRDefault="00B34F40" w:rsidP="00B34F40">
            <w:pPr>
              <w:jc w:val="center"/>
              <w:rPr>
                <w:rFonts w:ascii="Arial Narrow" w:hAnsi="Arial Narrow" w:cs="Arial"/>
                <w:sz w:val="22"/>
                <w:szCs w:val="22"/>
              </w:rPr>
            </w:pPr>
          </w:p>
        </w:tc>
        <w:tc>
          <w:tcPr>
            <w:tcW w:w="360" w:type="dxa"/>
            <w:shd w:val="clear" w:color="auto" w:fill="BFBFBF" w:themeFill="background1" w:themeFillShade="BF"/>
            <w:vAlign w:val="center"/>
          </w:tcPr>
          <w:p w14:paraId="22D401AC" w14:textId="77777777" w:rsidR="00B34F40" w:rsidRPr="00B34F40" w:rsidRDefault="00B34F40" w:rsidP="00B34F40">
            <w:pPr>
              <w:jc w:val="center"/>
              <w:rPr>
                <w:rFonts w:ascii="Arial Narrow" w:hAnsi="Arial Narrow" w:cs="Arial"/>
                <w:sz w:val="22"/>
                <w:szCs w:val="22"/>
              </w:rPr>
            </w:pPr>
          </w:p>
        </w:tc>
        <w:tc>
          <w:tcPr>
            <w:tcW w:w="1170" w:type="dxa"/>
            <w:shd w:val="clear" w:color="auto" w:fill="BFBFBF" w:themeFill="background1" w:themeFillShade="BF"/>
            <w:vAlign w:val="center"/>
          </w:tcPr>
          <w:p w14:paraId="22D401AD" w14:textId="77777777" w:rsidR="00B34F40" w:rsidRPr="00B34F40" w:rsidRDefault="00B34F40" w:rsidP="00B34F40">
            <w:pPr>
              <w:jc w:val="center"/>
              <w:rPr>
                <w:rFonts w:ascii="Arial Narrow" w:hAnsi="Arial Narrow" w:cs="Arial"/>
                <w:sz w:val="22"/>
                <w:szCs w:val="22"/>
              </w:rPr>
            </w:pPr>
            <w:r w:rsidRPr="00B34F40">
              <w:rPr>
                <w:rFonts w:ascii="Arial Narrow" w:hAnsi="Arial Narrow" w:cs="Arial"/>
                <w:sz w:val="22"/>
                <w:szCs w:val="22"/>
              </w:rPr>
              <w:t>Completely Agree</w:t>
            </w:r>
          </w:p>
        </w:tc>
      </w:tr>
      <w:tr w:rsidR="00F30F1A" w:rsidRPr="00B34F40" w14:paraId="22D401BB" w14:textId="77777777" w:rsidTr="00F30F1A">
        <w:trPr>
          <w:trHeight w:val="440"/>
        </w:trPr>
        <w:tc>
          <w:tcPr>
            <w:tcW w:w="3600" w:type="dxa"/>
            <w:vAlign w:val="center"/>
          </w:tcPr>
          <w:p w14:paraId="22D401AF" w14:textId="77777777" w:rsidR="00B34F40" w:rsidRPr="00B34F40" w:rsidRDefault="00B34F40" w:rsidP="00A9278A">
            <w:pPr>
              <w:numPr>
                <w:ilvl w:val="1"/>
                <w:numId w:val="14"/>
              </w:numPr>
              <w:ind w:left="274" w:hanging="274"/>
              <w:rPr>
                <w:rFonts w:ascii="Arial Narrow" w:hAnsi="Arial Narrow" w:cs="Arial"/>
                <w:sz w:val="22"/>
                <w:szCs w:val="22"/>
              </w:rPr>
            </w:pPr>
            <w:r w:rsidRPr="00B34F40">
              <w:rPr>
                <w:rFonts w:ascii="Arial Narrow" w:hAnsi="Arial Narrow" w:cs="Arial"/>
                <w:bCs/>
                <w:sz w:val="22"/>
                <w:szCs w:val="22"/>
              </w:rPr>
              <w:t>Women with lower incomes</w:t>
            </w:r>
          </w:p>
        </w:tc>
        <w:tc>
          <w:tcPr>
            <w:tcW w:w="1170" w:type="dxa"/>
            <w:vAlign w:val="center"/>
          </w:tcPr>
          <w:p w14:paraId="22D401B0"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22D401B1"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22D401B2"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22D401B3"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22D401B4"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22D401B5"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22D401B6"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22D401B7"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22D401B8"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22D401B9"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22D401BA"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r w:rsidR="00F30F1A" w:rsidRPr="00B34F40" w14:paraId="22D401C8" w14:textId="77777777" w:rsidTr="00F30F1A">
        <w:trPr>
          <w:trHeight w:val="360"/>
        </w:trPr>
        <w:tc>
          <w:tcPr>
            <w:tcW w:w="3600" w:type="dxa"/>
            <w:vAlign w:val="center"/>
          </w:tcPr>
          <w:p w14:paraId="22D401BC" w14:textId="77777777" w:rsidR="00B34F40" w:rsidRPr="00B34F40" w:rsidRDefault="00B34F40" w:rsidP="00A9278A">
            <w:pPr>
              <w:numPr>
                <w:ilvl w:val="1"/>
                <w:numId w:val="14"/>
              </w:numPr>
              <w:ind w:left="274" w:hanging="274"/>
              <w:rPr>
                <w:rFonts w:ascii="Arial Narrow" w:hAnsi="Arial Narrow" w:cs="Arial"/>
                <w:sz w:val="22"/>
                <w:szCs w:val="22"/>
              </w:rPr>
            </w:pPr>
            <w:r w:rsidRPr="00B34F40">
              <w:rPr>
                <w:rFonts w:ascii="Arial Narrow" w:hAnsi="Arial Narrow" w:cs="Arial"/>
                <w:bCs/>
                <w:sz w:val="22"/>
                <w:szCs w:val="22"/>
              </w:rPr>
              <w:t>Women with lower levels of education</w:t>
            </w:r>
          </w:p>
        </w:tc>
        <w:tc>
          <w:tcPr>
            <w:tcW w:w="1170" w:type="dxa"/>
            <w:vAlign w:val="center"/>
          </w:tcPr>
          <w:p w14:paraId="22D401BD"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22D401BE"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22D401BF"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22D401C0"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22D401C1"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22D401C2"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22D401C3"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22D401C4"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22D401C5"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22D401C6"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22D401C7"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r w:rsidR="00F30F1A" w:rsidRPr="00B34F40" w14:paraId="22D401D5" w14:textId="77777777" w:rsidTr="00F30F1A">
        <w:trPr>
          <w:trHeight w:val="360"/>
        </w:trPr>
        <w:tc>
          <w:tcPr>
            <w:tcW w:w="3600" w:type="dxa"/>
            <w:vAlign w:val="center"/>
          </w:tcPr>
          <w:p w14:paraId="22D401C9" w14:textId="77777777" w:rsidR="00B34F40" w:rsidRPr="00B34F40" w:rsidRDefault="00B34F40" w:rsidP="00A9278A">
            <w:pPr>
              <w:numPr>
                <w:ilvl w:val="1"/>
                <w:numId w:val="14"/>
              </w:numPr>
              <w:ind w:left="274" w:hanging="274"/>
              <w:rPr>
                <w:rFonts w:ascii="Arial Narrow" w:hAnsi="Arial Narrow" w:cs="Arial"/>
                <w:bCs/>
                <w:sz w:val="22"/>
                <w:szCs w:val="22"/>
              </w:rPr>
            </w:pPr>
            <w:r w:rsidRPr="00B34F40">
              <w:rPr>
                <w:rFonts w:ascii="Arial Narrow" w:hAnsi="Arial Narrow" w:cs="Arial"/>
                <w:bCs/>
                <w:sz w:val="22"/>
                <w:szCs w:val="22"/>
              </w:rPr>
              <w:t>Anglo-white women</w:t>
            </w:r>
          </w:p>
        </w:tc>
        <w:tc>
          <w:tcPr>
            <w:tcW w:w="1170" w:type="dxa"/>
            <w:vAlign w:val="center"/>
          </w:tcPr>
          <w:p w14:paraId="22D401CA"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bCs/>
                <w:sz w:val="22"/>
                <w:szCs w:val="22"/>
              </w:rPr>
              <w:t>0</w:t>
            </w:r>
          </w:p>
        </w:tc>
        <w:tc>
          <w:tcPr>
            <w:tcW w:w="360" w:type="dxa"/>
            <w:vAlign w:val="center"/>
          </w:tcPr>
          <w:p w14:paraId="22D401CB"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w:t>
            </w:r>
          </w:p>
        </w:tc>
        <w:tc>
          <w:tcPr>
            <w:tcW w:w="360" w:type="dxa"/>
            <w:vAlign w:val="center"/>
          </w:tcPr>
          <w:p w14:paraId="22D401CC"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2</w:t>
            </w:r>
          </w:p>
        </w:tc>
        <w:tc>
          <w:tcPr>
            <w:tcW w:w="360" w:type="dxa"/>
            <w:vAlign w:val="center"/>
          </w:tcPr>
          <w:p w14:paraId="22D401CD"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3</w:t>
            </w:r>
          </w:p>
        </w:tc>
        <w:tc>
          <w:tcPr>
            <w:tcW w:w="360" w:type="dxa"/>
            <w:vAlign w:val="center"/>
          </w:tcPr>
          <w:p w14:paraId="22D401CE"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4</w:t>
            </w:r>
          </w:p>
        </w:tc>
        <w:tc>
          <w:tcPr>
            <w:tcW w:w="360" w:type="dxa"/>
            <w:vAlign w:val="center"/>
          </w:tcPr>
          <w:p w14:paraId="22D401CF"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5</w:t>
            </w:r>
          </w:p>
        </w:tc>
        <w:tc>
          <w:tcPr>
            <w:tcW w:w="360" w:type="dxa"/>
            <w:vAlign w:val="center"/>
          </w:tcPr>
          <w:p w14:paraId="22D401D0"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6</w:t>
            </w:r>
          </w:p>
        </w:tc>
        <w:tc>
          <w:tcPr>
            <w:tcW w:w="360" w:type="dxa"/>
            <w:vAlign w:val="center"/>
          </w:tcPr>
          <w:p w14:paraId="22D401D1"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7</w:t>
            </w:r>
          </w:p>
        </w:tc>
        <w:tc>
          <w:tcPr>
            <w:tcW w:w="360" w:type="dxa"/>
            <w:vAlign w:val="center"/>
          </w:tcPr>
          <w:p w14:paraId="22D401D2"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8</w:t>
            </w:r>
          </w:p>
        </w:tc>
        <w:tc>
          <w:tcPr>
            <w:tcW w:w="360" w:type="dxa"/>
            <w:vAlign w:val="center"/>
          </w:tcPr>
          <w:p w14:paraId="22D401D3"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9</w:t>
            </w:r>
          </w:p>
        </w:tc>
        <w:tc>
          <w:tcPr>
            <w:tcW w:w="1170" w:type="dxa"/>
            <w:vAlign w:val="center"/>
          </w:tcPr>
          <w:p w14:paraId="22D401D4" w14:textId="77777777" w:rsidR="00B34F40" w:rsidRPr="00B34F40" w:rsidRDefault="00B34F40" w:rsidP="00F30F1A">
            <w:pPr>
              <w:jc w:val="center"/>
              <w:rPr>
                <w:rFonts w:ascii="Arial Narrow" w:hAnsi="Arial Narrow" w:cs="Arial"/>
                <w:sz w:val="22"/>
                <w:szCs w:val="22"/>
              </w:rPr>
            </w:pPr>
            <w:r w:rsidRPr="00B34F40">
              <w:rPr>
                <w:rFonts w:ascii="Arial Narrow" w:hAnsi="Arial Narrow" w:cs="Arial"/>
                <w:sz w:val="22"/>
                <w:szCs w:val="22"/>
              </w:rPr>
              <w:t>10</w:t>
            </w:r>
          </w:p>
        </w:tc>
      </w:tr>
    </w:tbl>
    <w:p w14:paraId="22D401D6" w14:textId="77777777" w:rsidR="00B34F40" w:rsidRDefault="00B34F40" w:rsidP="00B34F40">
      <w:pPr>
        <w:rPr>
          <w:rFonts w:ascii="Arial Narrow" w:eastAsia="Calibri" w:hAnsi="Arial Narrow" w:cs="Arial"/>
          <w:sz w:val="22"/>
          <w:szCs w:val="22"/>
        </w:rPr>
      </w:pPr>
    </w:p>
    <w:p w14:paraId="22D401D7" w14:textId="77777777" w:rsidR="00B34F40" w:rsidRPr="00B34F40" w:rsidRDefault="00F30F1A" w:rsidP="00A9278A">
      <w:pPr>
        <w:numPr>
          <w:ilvl w:val="0"/>
          <w:numId w:val="2"/>
        </w:numPr>
        <w:spacing w:after="200" w:line="276" w:lineRule="auto"/>
        <w:ind w:left="450"/>
        <w:contextualSpacing/>
        <w:rPr>
          <w:rFonts w:ascii="Arial Narrow" w:eastAsia="Calibri" w:hAnsi="Arial Narrow" w:cs="Arial"/>
          <w:sz w:val="22"/>
          <w:szCs w:val="22"/>
        </w:rPr>
      </w:pPr>
      <w:r>
        <w:rPr>
          <w:rFonts w:ascii="Arial Narrow" w:eastAsia="Calibri" w:hAnsi="Arial Narrow" w:cs="Arial"/>
          <w:sz w:val="22"/>
          <w:szCs w:val="22"/>
        </w:rPr>
        <w:t>W</w:t>
      </w:r>
      <w:r w:rsidR="00B34F40" w:rsidRPr="00B34F40">
        <w:rPr>
          <w:rFonts w:ascii="Arial Narrow" w:eastAsia="Calibri" w:hAnsi="Arial Narrow" w:cs="Arial"/>
          <w:sz w:val="22"/>
          <w:szCs w:val="22"/>
        </w:rPr>
        <w:t>hich of the following two statements best corresponds</w:t>
      </w:r>
      <w:r>
        <w:rPr>
          <w:rFonts w:ascii="Arial Narrow" w:eastAsia="Calibri" w:hAnsi="Arial Narrow" w:cs="Arial"/>
          <w:sz w:val="22"/>
          <w:szCs w:val="22"/>
        </w:rPr>
        <w:t xml:space="preserve"> with your personal viewpoint (p</w:t>
      </w:r>
      <w:r w:rsidR="00B34F40" w:rsidRPr="00B34F40">
        <w:rPr>
          <w:rFonts w:ascii="Arial Narrow" w:eastAsia="Calibri" w:hAnsi="Arial Narrow" w:cs="Arial"/>
          <w:sz w:val="22"/>
          <w:szCs w:val="22"/>
        </w:rPr>
        <w:t>lease check only ONE box</w:t>
      </w:r>
      <w:r>
        <w:rPr>
          <w:rFonts w:ascii="Arial Narrow" w:eastAsia="Calibri" w:hAnsi="Arial Narrow" w:cs="Arial"/>
          <w:sz w:val="22"/>
          <w:szCs w:val="22"/>
        </w:rPr>
        <w:t>).</w:t>
      </w:r>
    </w:p>
    <w:p w14:paraId="22D401D8" w14:textId="77777777" w:rsidR="00F30F1A" w:rsidRDefault="00B34F40" w:rsidP="00A9278A">
      <w:pPr>
        <w:numPr>
          <w:ilvl w:val="0"/>
          <w:numId w:val="16"/>
        </w:numPr>
        <w:spacing w:after="200" w:line="276" w:lineRule="auto"/>
        <w:contextualSpacing/>
        <w:rPr>
          <w:rFonts w:ascii="Arial Narrow" w:hAnsi="Arial Narrow" w:cs="Arial"/>
          <w:sz w:val="22"/>
          <w:szCs w:val="22"/>
        </w:rPr>
      </w:pPr>
      <w:r w:rsidRPr="00B34F40">
        <w:rPr>
          <w:rFonts w:ascii="Arial Narrow" w:hAnsi="Arial Narrow" w:cs="Arial"/>
          <w:sz w:val="22"/>
          <w:szCs w:val="22"/>
        </w:rPr>
        <w:t>Occasional consumption of one standard drink alcoholic drink per day or less (i.e., 1.5 oz. hard liquor, 12 oz. of beer or 5 oz. of wine) during pregnancy is not harmful to the mother or the fetus.</w:t>
      </w:r>
    </w:p>
    <w:p w14:paraId="22D401D9" w14:textId="77777777" w:rsidR="00B34F40" w:rsidRPr="00B34F40" w:rsidRDefault="00B34F40" w:rsidP="00A9278A">
      <w:pPr>
        <w:numPr>
          <w:ilvl w:val="0"/>
          <w:numId w:val="16"/>
        </w:numPr>
        <w:spacing w:after="200" w:line="276" w:lineRule="auto"/>
        <w:contextualSpacing/>
        <w:rPr>
          <w:rFonts w:ascii="Arial Narrow" w:hAnsi="Arial Narrow" w:cs="Arial"/>
          <w:sz w:val="22"/>
          <w:szCs w:val="22"/>
        </w:rPr>
      </w:pPr>
      <w:r w:rsidRPr="00B34F40">
        <w:rPr>
          <w:rFonts w:ascii="Arial Narrow" w:hAnsi="Arial Narrow" w:cs="Arial"/>
          <w:sz w:val="22"/>
          <w:szCs w:val="22"/>
        </w:rPr>
        <w:t>Pregnant women or women who are trying to become pregnant should completely abstain from consuming alcohol.</w:t>
      </w:r>
    </w:p>
    <w:p w14:paraId="22D401DA" w14:textId="77777777" w:rsidR="00B34F40" w:rsidRPr="00B34F40" w:rsidRDefault="00B34F40" w:rsidP="00B34F40">
      <w:pPr>
        <w:rPr>
          <w:rFonts w:ascii="Arial" w:eastAsia="Calibri" w:hAnsi="Arial" w:cs="Arial"/>
          <w:sz w:val="22"/>
          <w:szCs w:val="20"/>
        </w:rPr>
      </w:pPr>
    </w:p>
    <w:p w14:paraId="22D401DB" w14:textId="77777777" w:rsidR="00402C76" w:rsidRPr="00402C76" w:rsidRDefault="00402C76" w:rsidP="00A9278A">
      <w:pPr>
        <w:pStyle w:val="ListParagraph"/>
        <w:numPr>
          <w:ilvl w:val="0"/>
          <w:numId w:val="2"/>
        </w:numPr>
        <w:spacing w:after="120" w:line="240" w:lineRule="auto"/>
        <w:ind w:left="446"/>
        <w:contextualSpacing w:val="0"/>
        <w:rPr>
          <w:rFonts w:ascii="Arial Narrow" w:hAnsi="Arial Narrow" w:cs="Arial"/>
        </w:rPr>
      </w:pPr>
      <w:r w:rsidRPr="00402C76">
        <w:rPr>
          <w:rFonts w:ascii="Arial Narrow" w:hAnsi="Arial Narrow" w:cs="Arial"/>
        </w:rPr>
        <w:t>On a scale from 0 to 4 where 0 means you completely disagree with the statement and 4 means you completely agree, to what extent do you disagree or agree with the following statements. (Circle one number per row).</w:t>
      </w:r>
    </w:p>
    <w:tbl>
      <w:tblPr>
        <w:tblW w:w="1053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A0" w:firstRow="1" w:lastRow="0" w:firstColumn="1" w:lastColumn="0" w:noHBand="0" w:noVBand="0"/>
      </w:tblPr>
      <w:tblGrid>
        <w:gridCol w:w="5490"/>
        <w:gridCol w:w="1080"/>
        <w:gridCol w:w="900"/>
        <w:gridCol w:w="1260"/>
        <w:gridCol w:w="720"/>
        <w:gridCol w:w="1080"/>
      </w:tblGrid>
      <w:tr w:rsidR="00CD64EA" w:rsidRPr="00402C76" w14:paraId="22D401E2" w14:textId="77777777" w:rsidTr="00CD64EA">
        <w:trPr>
          <w:trHeight w:val="602"/>
          <w:tblHeader/>
        </w:trPr>
        <w:tc>
          <w:tcPr>
            <w:tcW w:w="5490" w:type="dxa"/>
            <w:shd w:val="clear" w:color="auto" w:fill="BFBFBF" w:themeFill="background1" w:themeFillShade="BF"/>
          </w:tcPr>
          <w:p w14:paraId="22D401DC" w14:textId="77777777" w:rsidR="00402C76" w:rsidRPr="00402C76" w:rsidRDefault="00402C76" w:rsidP="00402C76">
            <w:pPr>
              <w:tabs>
                <w:tab w:val="left" w:pos="167"/>
              </w:tabs>
              <w:rPr>
                <w:rFonts w:ascii="Arial Narrow" w:hAnsi="Arial Narrow" w:cs="Arial"/>
                <w:b/>
                <w:sz w:val="22"/>
                <w:szCs w:val="22"/>
              </w:rPr>
            </w:pPr>
          </w:p>
        </w:tc>
        <w:tc>
          <w:tcPr>
            <w:tcW w:w="1080" w:type="dxa"/>
            <w:shd w:val="clear" w:color="auto" w:fill="BFBFBF" w:themeFill="background1" w:themeFillShade="BF"/>
            <w:vAlign w:val="center"/>
          </w:tcPr>
          <w:p w14:paraId="22D401DD" w14:textId="77777777" w:rsidR="00402C76" w:rsidRPr="00CD64EA" w:rsidRDefault="00402C76" w:rsidP="00402C76">
            <w:pPr>
              <w:jc w:val="center"/>
              <w:rPr>
                <w:rFonts w:ascii="Arial Narrow" w:hAnsi="Arial Narrow" w:cs="Arial"/>
                <w:sz w:val="22"/>
                <w:szCs w:val="22"/>
              </w:rPr>
            </w:pPr>
            <w:r w:rsidRPr="00CD64EA">
              <w:rPr>
                <w:rFonts w:ascii="Arial Narrow" w:hAnsi="Arial Narrow" w:cs="Arial"/>
                <w:sz w:val="22"/>
                <w:szCs w:val="22"/>
              </w:rPr>
              <w:t>Completely Disagree</w:t>
            </w:r>
          </w:p>
        </w:tc>
        <w:tc>
          <w:tcPr>
            <w:tcW w:w="900" w:type="dxa"/>
            <w:shd w:val="clear" w:color="auto" w:fill="BFBFBF" w:themeFill="background1" w:themeFillShade="BF"/>
            <w:vAlign w:val="center"/>
          </w:tcPr>
          <w:p w14:paraId="22D401DE" w14:textId="77777777" w:rsidR="00402C76" w:rsidRPr="00CD64EA" w:rsidRDefault="00402C76" w:rsidP="00402C76">
            <w:pPr>
              <w:jc w:val="center"/>
              <w:rPr>
                <w:rFonts w:ascii="Arial Narrow" w:hAnsi="Arial Narrow" w:cs="Arial"/>
                <w:sz w:val="22"/>
                <w:szCs w:val="22"/>
              </w:rPr>
            </w:pPr>
            <w:r w:rsidRPr="00CD64EA">
              <w:rPr>
                <w:rFonts w:ascii="Arial Narrow" w:hAnsi="Arial Narrow" w:cs="Arial"/>
                <w:sz w:val="22"/>
                <w:szCs w:val="22"/>
              </w:rPr>
              <w:t>Disagree</w:t>
            </w:r>
          </w:p>
        </w:tc>
        <w:tc>
          <w:tcPr>
            <w:tcW w:w="1260" w:type="dxa"/>
            <w:shd w:val="clear" w:color="auto" w:fill="BFBFBF" w:themeFill="background1" w:themeFillShade="BF"/>
            <w:vAlign w:val="center"/>
          </w:tcPr>
          <w:p w14:paraId="22D401DF" w14:textId="77777777" w:rsidR="00402C76" w:rsidRPr="00CD64EA" w:rsidRDefault="00402C76" w:rsidP="00402C76">
            <w:pPr>
              <w:jc w:val="center"/>
              <w:rPr>
                <w:rFonts w:ascii="Arial Narrow" w:hAnsi="Arial Narrow" w:cs="Arial"/>
                <w:sz w:val="22"/>
                <w:szCs w:val="22"/>
              </w:rPr>
            </w:pPr>
            <w:r w:rsidRPr="00CD64EA">
              <w:rPr>
                <w:rFonts w:ascii="Arial Narrow" w:hAnsi="Arial Narrow" w:cs="Arial"/>
                <w:sz w:val="22"/>
                <w:szCs w:val="22"/>
              </w:rPr>
              <w:t>Neither Agree nor Disagree</w:t>
            </w:r>
          </w:p>
        </w:tc>
        <w:tc>
          <w:tcPr>
            <w:tcW w:w="720" w:type="dxa"/>
            <w:shd w:val="clear" w:color="auto" w:fill="BFBFBF" w:themeFill="background1" w:themeFillShade="BF"/>
            <w:vAlign w:val="center"/>
          </w:tcPr>
          <w:p w14:paraId="22D401E0" w14:textId="77777777" w:rsidR="00402C76" w:rsidRPr="00CD64EA" w:rsidRDefault="00402C76" w:rsidP="00402C76">
            <w:pPr>
              <w:jc w:val="center"/>
              <w:rPr>
                <w:rFonts w:ascii="Arial Narrow" w:hAnsi="Arial Narrow" w:cs="Arial"/>
                <w:sz w:val="22"/>
                <w:szCs w:val="22"/>
              </w:rPr>
            </w:pPr>
            <w:r w:rsidRPr="00CD64EA">
              <w:rPr>
                <w:rFonts w:ascii="Arial Narrow" w:hAnsi="Arial Narrow" w:cs="Arial"/>
                <w:sz w:val="22"/>
                <w:szCs w:val="22"/>
              </w:rPr>
              <w:t>Agree</w:t>
            </w:r>
          </w:p>
        </w:tc>
        <w:tc>
          <w:tcPr>
            <w:tcW w:w="1080" w:type="dxa"/>
            <w:shd w:val="clear" w:color="auto" w:fill="BFBFBF" w:themeFill="background1" w:themeFillShade="BF"/>
            <w:vAlign w:val="center"/>
          </w:tcPr>
          <w:p w14:paraId="22D401E1" w14:textId="77777777" w:rsidR="00402C76" w:rsidRPr="00CD64EA" w:rsidRDefault="00402C76" w:rsidP="00402C76">
            <w:pPr>
              <w:jc w:val="center"/>
              <w:rPr>
                <w:rFonts w:ascii="Arial Narrow" w:hAnsi="Arial Narrow" w:cs="Arial"/>
                <w:sz w:val="22"/>
                <w:szCs w:val="22"/>
              </w:rPr>
            </w:pPr>
            <w:r w:rsidRPr="00CD64EA">
              <w:rPr>
                <w:rFonts w:ascii="Arial Narrow" w:hAnsi="Arial Narrow" w:cs="Arial"/>
                <w:sz w:val="22"/>
                <w:szCs w:val="22"/>
              </w:rPr>
              <w:t>Completely Agree</w:t>
            </w:r>
          </w:p>
        </w:tc>
      </w:tr>
      <w:tr w:rsidR="00CD64EA" w:rsidRPr="00402C76" w14:paraId="22D401E9" w14:textId="77777777" w:rsidTr="00CD64EA">
        <w:trPr>
          <w:trHeight w:val="386"/>
        </w:trPr>
        <w:tc>
          <w:tcPr>
            <w:tcW w:w="5490" w:type="dxa"/>
            <w:vAlign w:val="center"/>
          </w:tcPr>
          <w:p w14:paraId="22D401E3" w14:textId="77777777" w:rsidR="00402C76" w:rsidRPr="00402C76" w:rsidRDefault="00402C76" w:rsidP="00CD64EA">
            <w:pPr>
              <w:pStyle w:val="ListParagraph"/>
              <w:numPr>
                <w:ilvl w:val="0"/>
                <w:numId w:val="18"/>
              </w:numPr>
              <w:spacing w:after="0" w:line="240" w:lineRule="auto"/>
              <w:ind w:left="252" w:hanging="252"/>
              <w:contextualSpacing w:val="0"/>
              <w:rPr>
                <w:rFonts w:ascii="Arial Narrow" w:hAnsi="Arial Narrow" w:cs="Arial"/>
              </w:rPr>
            </w:pPr>
            <w:r w:rsidRPr="00402C76">
              <w:rPr>
                <w:rFonts w:ascii="Arial Narrow" w:hAnsi="Arial Narrow" w:cs="Arial"/>
              </w:rPr>
              <w:t>It is important to routinely screen all patients for alcohol use</w:t>
            </w:r>
          </w:p>
        </w:tc>
        <w:tc>
          <w:tcPr>
            <w:tcW w:w="1080" w:type="dxa"/>
            <w:vAlign w:val="center"/>
          </w:tcPr>
          <w:p w14:paraId="22D401E4"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14:paraId="22D401E5"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14:paraId="22D401E6"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14:paraId="22D401E7"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14:paraId="22D401E8"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4</w:t>
            </w:r>
          </w:p>
        </w:tc>
      </w:tr>
      <w:tr w:rsidR="00CD64EA" w:rsidRPr="00402C76" w14:paraId="22D401F0" w14:textId="77777777" w:rsidTr="00CD64EA">
        <w:tc>
          <w:tcPr>
            <w:tcW w:w="5490" w:type="dxa"/>
            <w:vAlign w:val="center"/>
          </w:tcPr>
          <w:p w14:paraId="22D401EA" w14:textId="77777777" w:rsidR="00402C76" w:rsidRPr="00402C76" w:rsidRDefault="00402C76" w:rsidP="00CD64EA">
            <w:pPr>
              <w:pStyle w:val="ListParagraph"/>
              <w:numPr>
                <w:ilvl w:val="0"/>
                <w:numId w:val="18"/>
              </w:numPr>
              <w:tabs>
                <w:tab w:val="left" w:pos="360"/>
              </w:tabs>
              <w:spacing w:after="0" w:line="240" w:lineRule="auto"/>
              <w:ind w:left="252" w:hanging="252"/>
              <w:contextualSpacing w:val="0"/>
              <w:rPr>
                <w:rFonts w:ascii="Arial Narrow" w:hAnsi="Arial Narrow" w:cs="Arial"/>
              </w:rPr>
            </w:pPr>
            <w:r w:rsidRPr="00402C76">
              <w:rPr>
                <w:rFonts w:ascii="Arial Narrow" w:hAnsi="Arial Narrow" w:cs="Arial"/>
              </w:rPr>
              <w:t>It is important to screen all pregnant women for alcohol use</w:t>
            </w:r>
            <w:r w:rsidRPr="00402C76">
              <w:rPr>
                <w:rFonts w:ascii="Arial Narrow" w:hAnsi="Arial Narrow" w:cs="Arial"/>
              </w:rPr>
              <w:tab/>
            </w:r>
          </w:p>
        </w:tc>
        <w:tc>
          <w:tcPr>
            <w:tcW w:w="1080" w:type="dxa"/>
            <w:vAlign w:val="center"/>
          </w:tcPr>
          <w:p w14:paraId="22D401EB"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14:paraId="22D401EC"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14:paraId="22D401ED"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14:paraId="22D401EE"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14:paraId="22D401EF"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4</w:t>
            </w:r>
          </w:p>
        </w:tc>
      </w:tr>
      <w:tr w:rsidR="00CD64EA" w:rsidRPr="00402C76" w14:paraId="22D401F7" w14:textId="77777777" w:rsidTr="00CD64EA">
        <w:tc>
          <w:tcPr>
            <w:tcW w:w="5490" w:type="dxa"/>
            <w:vAlign w:val="center"/>
          </w:tcPr>
          <w:p w14:paraId="22D401F1" w14:textId="77777777" w:rsidR="00402C76" w:rsidRPr="00402C76" w:rsidRDefault="00402C76" w:rsidP="00CD64EA">
            <w:pPr>
              <w:pStyle w:val="ListParagraph"/>
              <w:numPr>
                <w:ilvl w:val="0"/>
                <w:numId w:val="18"/>
              </w:numPr>
              <w:spacing w:after="0" w:line="240" w:lineRule="auto"/>
              <w:ind w:left="252" w:hanging="252"/>
              <w:contextualSpacing w:val="0"/>
              <w:rPr>
                <w:rFonts w:ascii="Arial Narrow" w:hAnsi="Arial Narrow" w:cs="Arial"/>
              </w:rPr>
            </w:pPr>
            <w:r w:rsidRPr="00402C76">
              <w:rPr>
                <w:rFonts w:ascii="Arial Narrow" w:hAnsi="Arial Narrow" w:cs="Arial"/>
              </w:rPr>
              <w:t>It is important to screen all women of childbearing age, for alcohol use</w:t>
            </w:r>
          </w:p>
        </w:tc>
        <w:tc>
          <w:tcPr>
            <w:tcW w:w="1080" w:type="dxa"/>
            <w:vAlign w:val="center"/>
          </w:tcPr>
          <w:p w14:paraId="22D401F2"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14:paraId="22D401F3"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14:paraId="22D401F4"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14:paraId="22D401F5"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14:paraId="22D401F6"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4</w:t>
            </w:r>
          </w:p>
        </w:tc>
      </w:tr>
      <w:tr w:rsidR="00CD64EA" w:rsidRPr="00402C76" w14:paraId="22D401FE" w14:textId="77777777" w:rsidTr="00CD64EA">
        <w:trPr>
          <w:trHeight w:val="566"/>
        </w:trPr>
        <w:tc>
          <w:tcPr>
            <w:tcW w:w="5490" w:type="dxa"/>
            <w:vAlign w:val="center"/>
          </w:tcPr>
          <w:p w14:paraId="22D401F8" w14:textId="77777777" w:rsidR="00402C76" w:rsidRPr="00402C76" w:rsidRDefault="00402C76" w:rsidP="00CD64EA">
            <w:pPr>
              <w:pStyle w:val="ListParagraph"/>
              <w:numPr>
                <w:ilvl w:val="0"/>
                <w:numId w:val="18"/>
              </w:numPr>
              <w:spacing w:after="0" w:line="240" w:lineRule="auto"/>
              <w:ind w:left="252" w:hanging="252"/>
              <w:contextualSpacing w:val="0"/>
              <w:rPr>
                <w:rFonts w:ascii="Arial Narrow" w:hAnsi="Arial Narrow" w:cs="Arial"/>
              </w:rPr>
            </w:pPr>
            <w:r w:rsidRPr="00402C76">
              <w:rPr>
                <w:rFonts w:ascii="Arial Narrow" w:hAnsi="Arial Narrow" w:cs="Arial"/>
              </w:rPr>
              <w:t>I am comfortable asking women of childbearing age, including pregnant women, about their alcohol use</w:t>
            </w:r>
          </w:p>
        </w:tc>
        <w:tc>
          <w:tcPr>
            <w:tcW w:w="1080" w:type="dxa"/>
            <w:vAlign w:val="center"/>
          </w:tcPr>
          <w:p w14:paraId="22D401F9"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14:paraId="22D401FA"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14:paraId="22D401FB"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14:paraId="22D401FC"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14:paraId="22D401FD"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4</w:t>
            </w:r>
          </w:p>
        </w:tc>
      </w:tr>
      <w:tr w:rsidR="00CD64EA" w:rsidRPr="00402C76" w14:paraId="22D40205" w14:textId="77777777" w:rsidTr="00CD64EA">
        <w:tc>
          <w:tcPr>
            <w:tcW w:w="5490" w:type="dxa"/>
            <w:vAlign w:val="center"/>
          </w:tcPr>
          <w:p w14:paraId="22D401FF" w14:textId="77777777" w:rsidR="00402C76" w:rsidRPr="00402C76" w:rsidRDefault="00402C76" w:rsidP="00CD64EA">
            <w:pPr>
              <w:pStyle w:val="ListParagraph"/>
              <w:numPr>
                <w:ilvl w:val="0"/>
                <w:numId w:val="18"/>
              </w:numPr>
              <w:spacing w:after="0" w:line="240" w:lineRule="auto"/>
              <w:ind w:left="252" w:hanging="252"/>
              <w:contextualSpacing w:val="0"/>
              <w:rPr>
                <w:rFonts w:ascii="Arial Narrow" w:hAnsi="Arial Narrow" w:cs="Arial"/>
              </w:rPr>
            </w:pPr>
            <w:r w:rsidRPr="00402C76">
              <w:rPr>
                <w:rFonts w:ascii="Arial Narrow" w:hAnsi="Arial Narrow" w:cs="Arial"/>
              </w:rPr>
              <w:t>I am comfortable having a conversation with patients who indicate risky alcohol use.</w:t>
            </w:r>
          </w:p>
        </w:tc>
        <w:tc>
          <w:tcPr>
            <w:tcW w:w="1080" w:type="dxa"/>
            <w:vAlign w:val="center"/>
          </w:tcPr>
          <w:p w14:paraId="22D40200"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14:paraId="22D40201"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14:paraId="22D40202"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14:paraId="22D40203"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14:paraId="22D40204"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4</w:t>
            </w:r>
          </w:p>
        </w:tc>
      </w:tr>
      <w:tr w:rsidR="00CD64EA" w:rsidRPr="00402C76" w14:paraId="22D4020C" w14:textId="77777777" w:rsidTr="00CD64EA">
        <w:tc>
          <w:tcPr>
            <w:tcW w:w="5490" w:type="dxa"/>
            <w:vAlign w:val="center"/>
          </w:tcPr>
          <w:p w14:paraId="22D40206" w14:textId="77777777" w:rsidR="00402C76" w:rsidRPr="00402C76" w:rsidRDefault="00402C76" w:rsidP="00CD64EA">
            <w:pPr>
              <w:pStyle w:val="ListParagraph"/>
              <w:numPr>
                <w:ilvl w:val="0"/>
                <w:numId w:val="18"/>
              </w:numPr>
              <w:spacing w:after="0" w:line="240" w:lineRule="auto"/>
              <w:ind w:left="252" w:hanging="252"/>
              <w:contextualSpacing w:val="0"/>
              <w:rPr>
                <w:rFonts w:ascii="Arial Narrow" w:hAnsi="Arial Narrow" w:cs="Arial"/>
              </w:rPr>
            </w:pPr>
            <w:r w:rsidRPr="00402C76">
              <w:rPr>
                <w:rFonts w:ascii="Arial Narrow" w:hAnsi="Arial Narrow" w:cs="Arial"/>
              </w:rPr>
              <w:t>Screening for alcohol use confers a negative stigma to the woman being screened.</w:t>
            </w:r>
          </w:p>
        </w:tc>
        <w:tc>
          <w:tcPr>
            <w:tcW w:w="1080" w:type="dxa"/>
            <w:vAlign w:val="center"/>
          </w:tcPr>
          <w:p w14:paraId="22D40207"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0</w:t>
            </w:r>
          </w:p>
        </w:tc>
        <w:tc>
          <w:tcPr>
            <w:tcW w:w="900" w:type="dxa"/>
            <w:vAlign w:val="center"/>
          </w:tcPr>
          <w:p w14:paraId="22D40208"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1</w:t>
            </w:r>
          </w:p>
        </w:tc>
        <w:tc>
          <w:tcPr>
            <w:tcW w:w="1260" w:type="dxa"/>
            <w:vAlign w:val="center"/>
          </w:tcPr>
          <w:p w14:paraId="22D40209"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2</w:t>
            </w:r>
          </w:p>
        </w:tc>
        <w:tc>
          <w:tcPr>
            <w:tcW w:w="720" w:type="dxa"/>
            <w:vAlign w:val="center"/>
          </w:tcPr>
          <w:p w14:paraId="22D4020A"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3</w:t>
            </w:r>
          </w:p>
        </w:tc>
        <w:tc>
          <w:tcPr>
            <w:tcW w:w="1080" w:type="dxa"/>
            <w:vAlign w:val="center"/>
          </w:tcPr>
          <w:p w14:paraId="22D4020B" w14:textId="77777777" w:rsidR="00402C76" w:rsidRPr="00402C76" w:rsidRDefault="00402C76" w:rsidP="00402C76">
            <w:pPr>
              <w:jc w:val="center"/>
              <w:rPr>
                <w:rFonts w:ascii="Arial Narrow" w:hAnsi="Arial Narrow" w:cs="Arial"/>
                <w:sz w:val="22"/>
                <w:szCs w:val="22"/>
              </w:rPr>
            </w:pPr>
            <w:r w:rsidRPr="00402C76">
              <w:rPr>
                <w:rFonts w:ascii="Arial Narrow" w:hAnsi="Arial Narrow" w:cs="Arial"/>
                <w:sz w:val="22"/>
                <w:szCs w:val="22"/>
              </w:rPr>
              <w:t>4</w:t>
            </w:r>
          </w:p>
        </w:tc>
      </w:tr>
    </w:tbl>
    <w:p w14:paraId="22D4020D" w14:textId="77777777" w:rsidR="00402C76" w:rsidRDefault="00402C76" w:rsidP="00402C76">
      <w:pPr>
        <w:rPr>
          <w:rFonts w:ascii="Arial Narrow" w:hAnsi="Arial Narrow" w:cs="Arial"/>
          <w:b/>
          <w:i/>
          <w:color w:val="FF0000"/>
          <w:sz w:val="22"/>
          <w:szCs w:val="22"/>
        </w:rPr>
      </w:pPr>
    </w:p>
    <w:p w14:paraId="22D4020E" w14:textId="77777777" w:rsidR="00290B93" w:rsidRDefault="00290B93" w:rsidP="00402C76">
      <w:pPr>
        <w:rPr>
          <w:rFonts w:ascii="Arial Narrow" w:hAnsi="Arial Narrow" w:cs="Arial"/>
          <w:b/>
          <w:i/>
          <w:color w:val="FF0000"/>
          <w:sz w:val="22"/>
          <w:szCs w:val="22"/>
        </w:rPr>
      </w:pPr>
    </w:p>
    <w:p w14:paraId="22D4020F" w14:textId="77777777" w:rsidR="001C61B9" w:rsidRDefault="001C61B9" w:rsidP="00402C76">
      <w:pPr>
        <w:rPr>
          <w:rFonts w:ascii="Arial Narrow" w:hAnsi="Arial Narrow" w:cs="Arial"/>
          <w:b/>
          <w:i/>
          <w:color w:val="FF0000"/>
          <w:sz w:val="22"/>
          <w:szCs w:val="22"/>
        </w:rPr>
      </w:pPr>
    </w:p>
    <w:p w14:paraId="22D40210" w14:textId="77777777" w:rsidR="001C61B9" w:rsidRDefault="001C61B9" w:rsidP="00402C76">
      <w:pPr>
        <w:rPr>
          <w:rFonts w:ascii="Arial Narrow" w:hAnsi="Arial Narrow" w:cs="Arial"/>
          <w:b/>
          <w:i/>
          <w:color w:val="FF0000"/>
          <w:sz w:val="22"/>
          <w:szCs w:val="22"/>
        </w:rPr>
      </w:pPr>
    </w:p>
    <w:p w14:paraId="22D40211" w14:textId="77777777" w:rsidR="001C61B9" w:rsidRPr="003D2B31" w:rsidRDefault="001C61B9" w:rsidP="001C61B9">
      <w:pPr>
        <w:pStyle w:val="ListParagraph"/>
        <w:numPr>
          <w:ilvl w:val="0"/>
          <w:numId w:val="2"/>
        </w:numPr>
        <w:spacing w:before="240" w:after="0" w:line="240" w:lineRule="auto"/>
        <w:ind w:left="450"/>
        <w:rPr>
          <w:rFonts w:ascii="Arial Narrow" w:hAnsi="Arial Narrow" w:cs="Arial"/>
          <w:szCs w:val="20"/>
        </w:rPr>
      </w:pPr>
      <w:r>
        <w:rPr>
          <w:rFonts w:ascii="Arial Narrow" w:hAnsi="Arial Narrow" w:cs="Arial"/>
          <w:szCs w:val="20"/>
        </w:rPr>
        <w:lastRenderedPageBreak/>
        <w:t>Now that you have had this training, h</w:t>
      </w:r>
      <w:r w:rsidRPr="003D2B31">
        <w:rPr>
          <w:rFonts w:ascii="Arial Narrow" w:hAnsi="Arial Narrow" w:cs="Arial"/>
          <w:szCs w:val="20"/>
        </w:rPr>
        <w:t xml:space="preserve">ow often do you </w:t>
      </w:r>
      <w:r>
        <w:rPr>
          <w:rFonts w:ascii="Arial Narrow" w:hAnsi="Arial Narrow" w:cs="Arial"/>
          <w:szCs w:val="20"/>
        </w:rPr>
        <w:t xml:space="preserve">think you will </w:t>
      </w:r>
      <w:r w:rsidRPr="003D2B31">
        <w:rPr>
          <w:rFonts w:ascii="Arial Narrow" w:hAnsi="Arial Narrow" w:cs="Arial"/>
          <w:szCs w:val="20"/>
        </w:rPr>
        <w:t>talk to your patients or their parents/caregivers about prevention of excessive alcohol use?</w:t>
      </w:r>
    </w:p>
    <w:p w14:paraId="22D40212" w14:textId="77777777" w:rsidR="001C61B9" w:rsidRPr="003D2B31" w:rsidRDefault="001C61B9" w:rsidP="001C61B9">
      <w:pPr>
        <w:pStyle w:val="ListParagraph"/>
        <w:numPr>
          <w:ilvl w:val="0"/>
          <w:numId w:val="7"/>
        </w:numPr>
        <w:spacing w:line="240" w:lineRule="auto"/>
        <w:rPr>
          <w:rFonts w:ascii="Arial Narrow" w:hAnsi="Arial Narrow" w:cs="Arial"/>
          <w:szCs w:val="20"/>
        </w:rPr>
      </w:pPr>
      <w:r w:rsidRPr="003D2B31">
        <w:rPr>
          <w:rFonts w:ascii="Arial Narrow" w:hAnsi="Arial Narrow" w:cs="Arial"/>
          <w:szCs w:val="20"/>
        </w:rPr>
        <w:t>Never</w:t>
      </w:r>
    </w:p>
    <w:p w14:paraId="22D40213" w14:textId="77777777" w:rsidR="001C61B9" w:rsidRPr="003D2B31" w:rsidRDefault="001C61B9" w:rsidP="001C61B9">
      <w:pPr>
        <w:pStyle w:val="ListParagraph"/>
        <w:numPr>
          <w:ilvl w:val="0"/>
          <w:numId w:val="7"/>
        </w:numPr>
        <w:spacing w:line="240" w:lineRule="auto"/>
        <w:rPr>
          <w:rFonts w:ascii="Arial Narrow" w:hAnsi="Arial Narrow" w:cs="Arial"/>
          <w:szCs w:val="20"/>
        </w:rPr>
      </w:pPr>
      <w:r w:rsidRPr="003D2B31">
        <w:rPr>
          <w:rFonts w:ascii="Arial Narrow" w:hAnsi="Arial Narrow" w:cs="Arial"/>
          <w:szCs w:val="20"/>
        </w:rPr>
        <w:t xml:space="preserve">Occasionally </w:t>
      </w:r>
    </w:p>
    <w:p w14:paraId="22D40214" w14:textId="77777777" w:rsidR="001C61B9" w:rsidRPr="003D2B31" w:rsidRDefault="001C61B9" w:rsidP="001C61B9">
      <w:pPr>
        <w:pStyle w:val="ListParagraph"/>
        <w:numPr>
          <w:ilvl w:val="0"/>
          <w:numId w:val="7"/>
        </w:numPr>
        <w:spacing w:line="240" w:lineRule="auto"/>
        <w:rPr>
          <w:rFonts w:ascii="Arial Narrow" w:hAnsi="Arial Narrow" w:cs="Arial"/>
          <w:szCs w:val="20"/>
        </w:rPr>
      </w:pPr>
      <w:r w:rsidRPr="003D2B31">
        <w:rPr>
          <w:rFonts w:ascii="Arial Narrow" w:hAnsi="Arial Narrow" w:cs="Arial"/>
          <w:szCs w:val="20"/>
        </w:rPr>
        <w:t>About Half the Time</w:t>
      </w:r>
    </w:p>
    <w:p w14:paraId="22D40215" w14:textId="77777777" w:rsidR="001C61B9" w:rsidRPr="003D2B31" w:rsidRDefault="001C61B9" w:rsidP="001C61B9">
      <w:pPr>
        <w:pStyle w:val="ListParagraph"/>
        <w:numPr>
          <w:ilvl w:val="0"/>
          <w:numId w:val="7"/>
        </w:numPr>
        <w:spacing w:line="240" w:lineRule="auto"/>
        <w:rPr>
          <w:rFonts w:ascii="Arial Narrow" w:hAnsi="Arial Narrow" w:cs="Arial"/>
          <w:szCs w:val="20"/>
        </w:rPr>
      </w:pPr>
      <w:r w:rsidRPr="003D2B31">
        <w:rPr>
          <w:rFonts w:ascii="Arial Narrow" w:hAnsi="Arial Narrow" w:cs="Arial"/>
          <w:szCs w:val="20"/>
        </w:rPr>
        <w:t xml:space="preserve">Frequently  </w:t>
      </w:r>
    </w:p>
    <w:p w14:paraId="22D40216" w14:textId="77777777" w:rsidR="001C61B9" w:rsidRPr="003D2B31" w:rsidRDefault="001C61B9" w:rsidP="001C61B9">
      <w:pPr>
        <w:pStyle w:val="ListParagraph"/>
        <w:numPr>
          <w:ilvl w:val="0"/>
          <w:numId w:val="7"/>
        </w:numPr>
        <w:spacing w:line="240" w:lineRule="auto"/>
        <w:rPr>
          <w:rFonts w:ascii="Arial Narrow" w:hAnsi="Arial Narrow" w:cs="Arial"/>
          <w:szCs w:val="20"/>
        </w:rPr>
      </w:pPr>
      <w:r w:rsidRPr="003D2B31">
        <w:rPr>
          <w:rFonts w:ascii="Arial Narrow" w:hAnsi="Arial Narrow" w:cs="Arial"/>
          <w:szCs w:val="20"/>
        </w:rPr>
        <w:t>Always</w:t>
      </w:r>
    </w:p>
    <w:p w14:paraId="22D40217" w14:textId="77777777" w:rsidR="00402C76" w:rsidRPr="00402C76" w:rsidRDefault="00402C76" w:rsidP="00CD64EA">
      <w:pPr>
        <w:pStyle w:val="BodyText"/>
        <w:numPr>
          <w:ilvl w:val="0"/>
          <w:numId w:val="2"/>
        </w:numPr>
        <w:spacing w:after="120"/>
        <w:ind w:left="446"/>
        <w:rPr>
          <w:rFonts w:cs="Arial"/>
          <w:b w:val="0"/>
          <w:bCs w:val="0"/>
          <w:sz w:val="22"/>
          <w:szCs w:val="22"/>
        </w:rPr>
      </w:pPr>
      <w:r w:rsidRPr="00402C76">
        <w:rPr>
          <w:rFonts w:cs="Arial"/>
          <w:b w:val="0"/>
          <w:sz w:val="22"/>
          <w:szCs w:val="22"/>
        </w:rPr>
        <w:t xml:space="preserve">On a scale from 0 to 10 where 0 means “Not confident in my skills” and 10 means “Totally confident in my skills,” how confident are you in your skills to do the following? </w:t>
      </w:r>
      <w:r w:rsidRPr="00402C76">
        <w:rPr>
          <w:rFonts w:cs="Arial"/>
          <w:b w:val="0"/>
          <w:bCs w:val="0"/>
          <w:sz w:val="22"/>
          <w:szCs w:val="22"/>
        </w:rPr>
        <w:t xml:space="preserve">(Circle one number per row). </w:t>
      </w:r>
    </w:p>
    <w:tbl>
      <w:tblPr>
        <w:tblW w:w="1053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940"/>
        <w:gridCol w:w="1080"/>
        <w:gridCol w:w="270"/>
        <w:gridCol w:w="270"/>
        <w:gridCol w:w="270"/>
        <w:gridCol w:w="270"/>
        <w:gridCol w:w="270"/>
        <w:gridCol w:w="270"/>
        <w:gridCol w:w="270"/>
        <w:gridCol w:w="270"/>
        <w:gridCol w:w="270"/>
        <w:gridCol w:w="1080"/>
      </w:tblGrid>
      <w:tr w:rsidR="00CD64EA" w:rsidRPr="00402C76" w14:paraId="22D40224" w14:textId="77777777" w:rsidTr="00CD64EA">
        <w:trPr>
          <w:trHeight w:val="821"/>
          <w:tblHeader/>
        </w:trPr>
        <w:tc>
          <w:tcPr>
            <w:tcW w:w="5940" w:type="dxa"/>
            <w:shd w:val="clear" w:color="auto" w:fill="BFBFBF" w:themeFill="background1" w:themeFillShade="BF"/>
            <w:vAlign w:val="center"/>
          </w:tcPr>
          <w:p w14:paraId="22D40218" w14:textId="77777777" w:rsidR="00402C76" w:rsidRPr="00402C76" w:rsidRDefault="00402C76" w:rsidP="00402C76">
            <w:pPr>
              <w:pStyle w:val="BodyText"/>
              <w:jc w:val="center"/>
              <w:rPr>
                <w:rFonts w:cs="Arial"/>
                <w:b w:val="0"/>
                <w:bCs w:val="0"/>
                <w:sz w:val="22"/>
                <w:szCs w:val="22"/>
                <w:u w:val="single"/>
              </w:rPr>
            </w:pPr>
          </w:p>
        </w:tc>
        <w:tc>
          <w:tcPr>
            <w:tcW w:w="1080" w:type="dxa"/>
            <w:shd w:val="clear" w:color="auto" w:fill="BFBFBF" w:themeFill="background1" w:themeFillShade="BF"/>
            <w:vAlign w:val="center"/>
          </w:tcPr>
          <w:p w14:paraId="22D40219" w14:textId="77777777" w:rsidR="00402C76" w:rsidRPr="00A9278A" w:rsidRDefault="00402C76" w:rsidP="00A9278A">
            <w:pPr>
              <w:pStyle w:val="BodyText"/>
              <w:jc w:val="center"/>
              <w:rPr>
                <w:rFonts w:cs="Arial"/>
                <w:b w:val="0"/>
                <w:bCs w:val="0"/>
                <w:sz w:val="22"/>
                <w:szCs w:val="22"/>
              </w:rPr>
            </w:pPr>
            <w:r w:rsidRPr="00A9278A">
              <w:rPr>
                <w:rFonts w:cs="Arial"/>
                <w:b w:val="0"/>
                <w:bCs w:val="0"/>
                <w:sz w:val="22"/>
                <w:szCs w:val="22"/>
              </w:rPr>
              <w:t>Not confident in my skills</w:t>
            </w:r>
          </w:p>
        </w:tc>
        <w:tc>
          <w:tcPr>
            <w:tcW w:w="270" w:type="dxa"/>
            <w:shd w:val="clear" w:color="auto" w:fill="BFBFBF" w:themeFill="background1" w:themeFillShade="BF"/>
            <w:vAlign w:val="center"/>
          </w:tcPr>
          <w:p w14:paraId="22D4021A" w14:textId="77777777" w:rsidR="00402C76" w:rsidRPr="00A9278A" w:rsidRDefault="00402C76" w:rsidP="00A9278A">
            <w:pPr>
              <w:pStyle w:val="BodyText"/>
              <w:jc w:val="center"/>
              <w:rPr>
                <w:rFonts w:cs="Arial"/>
                <w:b w:val="0"/>
                <w:bCs w:val="0"/>
                <w:sz w:val="22"/>
                <w:szCs w:val="22"/>
              </w:rPr>
            </w:pPr>
          </w:p>
        </w:tc>
        <w:tc>
          <w:tcPr>
            <w:tcW w:w="270" w:type="dxa"/>
            <w:shd w:val="clear" w:color="auto" w:fill="BFBFBF" w:themeFill="background1" w:themeFillShade="BF"/>
            <w:vAlign w:val="center"/>
          </w:tcPr>
          <w:p w14:paraId="22D4021B" w14:textId="77777777" w:rsidR="00402C76" w:rsidRPr="00A9278A" w:rsidRDefault="00402C76" w:rsidP="00A9278A">
            <w:pPr>
              <w:pStyle w:val="BodyText"/>
              <w:jc w:val="center"/>
              <w:rPr>
                <w:rFonts w:cs="Arial"/>
                <w:b w:val="0"/>
                <w:bCs w:val="0"/>
                <w:sz w:val="22"/>
                <w:szCs w:val="22"/>
              </w:rPr>
            </w:pPr>
          </w:p>
        </w:tc>
        <w:tc>
          <w:tcPr>
            <w:tcW w:w="270" w:type="dxa"/>
            <w:shd w:val="clear" w:color="auto" w:fill="BFBFBF" w:themeFill="background1" w:themeFillShade="BF"/>
            <w:vAlign w:val="center"/>
          </w:tcPr>
          <w:p w14:paraId="22D4021C" w14:textId="77777777" w:rsidR="00402C76" w:rsidRPr="00A9278A" w:rsidRDefault="00402C76" w:rsidP="00A9278A">
            <w:pPr>
              <w:pStyle w:val="BodyText"/>
              <w:jc w:val="center"/>
              <w:rPr>
                <w:rFonts w:cs="Arial"/>
                <w:b w:val="0"/>
                <w:bCs w:val="0"/>
                <w:sz w:val="22"/>
                <w:szCs w:val="22"/>
              </w:rPr>
            </w:pPr>
          </w:p>
        </w:tc>
        <w:tc>
          <w:tcPr>
            <w:tcW w:w="270" w:type="dxa"/>
            <w:shd w:val="clear" w:color="auto" w:fill="BFBFBF" w:themeFill="background1" w:themeFillShade="BF"/>
            <w:vAlign w:val="center"/>
          </w:tcPr>
          <w:p w14:paraId="22D4021D" w14:textId="77777777" w:rsidR="00402C76" w:rsidRPr="00A9278A" w:rsidRDefault="00402C76" w:rsidP="00A9278A">
            <w:pPr>
              <w:pStyle w:val="BodyText"/>
              <w:jc w:val="center"/>
              <w:rPr>
                <w:rFonts w:cs="Arial"/>
                <w:b w:val="0"/>
                <w:bCs w:val="0"/>
                <w:sz w:val="22"/>
                <w:szCs w:val="22"/>
              </w:rPr>
            </w:pPr>
          </w:p>
        </w:tc>
        <w:tc>
          <w:tcPr>
            <w:tcW w:w="270" w:type="dxa"/>
            <w:shd w:val="clear" w:color="auto" w:fill="BFBFBF" w:themeFill="background1" w:themeFillShade="BF"/>
            <w:vAlign w:val="center"/>
          </w:tcPr>
          <w:p w14:paraId="22D4021E" w14:textId="77777777" w:rsidR="00402C76" w:rsidRPr="00A9278A" w:rsidRDefault="00402C76" w:rsidP="00A9278A">
            <w:pPr>
              <w:pStyle w:val="BodyText"/>
              <w:jc w:val="center"/>
              <w:rPr>
                <w:rFonts w:cs="Arial"/>
                <w:b w:val="0"/>
                <w:bCs w:val="0"/>
                <w:sz w:val="22"/>
                <w:szCs w:val="22"/>
              </w:rPr>
            </w:pPr>
          </w:p>
        </w:tc>
        <w:tc>
          <w:tcPr>
            <w:tcW w:w="270" w:type="dxa"/>
            <w:shd w:val="clear" w:color="auto" w:fill="BFBFBF" w:themeFill="background1" w:themeFillShade="BF"/>
            <w:vAlign w:val="center"/>
          </w:tcPr>
          <w:p w14:paraId="22D4021F" w14:textId="77777777" w:rsidR="00402C76" w:rsidRPr="00A9278A" w:rsidRDefault="00402C76" w:rsidP="00A9278A">
            <w:pPr>
              <w:pStyle w:val="BodyText"/>
              <w:jc w:val="center"/>
              <w:rPr>
                <w:rFonts w:cs="Arial"/>
                <w:b w:val="0"/>
                <w:bCs w:val="0"/>
                <w:sz w:val="22"/>
                <w:szCs w:val="22"/>
              </w:rPr>
            </w:pPr>
          </w:p>
        </w:tc>
        <w:tc>
          <w:tcPr>
            <w:tcW w:w="270" w:type="dxa"/>
            <w:shd w:val="clear" w:color="auto" w:fill="BFBFBF" w:themeFill="background1" w:themeFillShade="BF"/>
            <w:vAlign w:val="center"/>
          </w:tcPr>
          <w:p w14:paraId="22D40220" w14:textId="77777777" w:rsidR="00402C76" w:rsidRPr="00A9278A" w:rsidRDefault="00402C76" w:rsidP="00A9278A">
            <w:pPr>
              <w:pStyle w:val="BodyText"/>
              <w:jc w:val="center"/>
              <w:rPr>
                <w:rFonts w:cs="Arial"/>
                <w:b w:val="0"/>
                <w:bCs w:val="0"/>
                <w:sz w:val="22"/>
                <w:szCs w:val="22"/>
              </w:rPr>
            </w:pPr>
          </w:p>
        </w:tc>
        <w:tc>
          <w:tcPr>
            <w:tcW w:w="270" w:type="dxa"/>
            <w:shd w:val="clear" w:color="auto" w:fill="BFBFBF" w:themeFill="background1" w:themeFillShade="BF"/>
            <w:vAlign w:val="center"/>
          </w:tcPr>
          <w:p w14:paraId="22D40221" w14:textId="77777777" w:rsidR="00402C76" w:rsidRPr="00A9278A" w:rsidRDefault="00402C76" w:rsidP="00A9278A">
            <w:pPr>
              <w:pStyle w:val="BodyText"/>
              <w:jc w:val="center"/>
              <w:rPr>
                <w:rFonts w:cs="Arial"/>
                <w:b w:val="0"/>
                <w:bCs w:val="0"/>
                <w:sz w:val="22"/>
                <w:szCs w:val="22"/>
              </w:rPr>
            </w:pPr>
          </w:p>
        </w:tc>
        <w:tc>
          <w:tcPr>
            <w:tcW w:w="270" w:type="dxa"/>
            <w:shd w:val="clear" w:color="auto" w:fill="BFBFBF" w:themeFill="background1" w:themeFillShade="BF"/>
            <w:vAlign w:val="center"/>
          </w:tcPr>
          <w:p w14:paraId="22D40222" w14:textId="77777777" w:rsidR="00402C76" w:rsidRPr="00A9278A" w:rsidRDefault="00402C76" w:rsidP="00A9278A">
            <w:pPr>
              <w:pStyle w:val="BodyText"/>
              <w:jc w:val="center"/>
              <w:rPr>
                <w:rFonts w:cs="Arial"/>
                <w:b w:val="0"/>
                <w:bCs w:val="0"/>
                <w:sz w:val="22"/>
                <w:szCs w:val="22"/>
              </w:rPr>
            </w:pPr>
          </w:p>
        </w:tc>
        <w:tc>
          <w:tcPr>
            <w:tcW w:w="1080" w:type="dxa"/>
            <w:shd w:val="clear" w:color="auto" w:fill="BFBFBF" w:themeFill="background1" w:themeFillShade="BF"/>
            <w:vAlign w:val="center"/>
          </w:tcPr>
          <w:p w14:paraId="22D40223" w14:textId="77777777" w:rsidR="00402C76" w:rsidRPr="00A9278A" w:rsidRDefault="00402C76" w:rsidP="00A9278A">
            <w:pPr>
              <w:pStyle w:val="BodyText"/>
              <w:jc w:val="center"/>
              <w:rPr>
                <w:rFonts w:cs="Arial"/>
                <w:b w:val="0"/>
                <w:bCs w:val="0"/>
                <w:sz w:val="22"/>
                <w:szCs w:val="22"/>
              </w:rPr>
            </w:pPr>
            <w:r w:rsidRPr="00A9278A">
              <w:rPr>
                <w:rFonts w:cs="Arial"/>
                <w:b w:val="0"/>
                <w:bCs w:val="0"/>
                <w:sz w:val="22"/>
                <w:szCs w:val="22"/>
              </w:rPr>
              <w:t>Totally confident in my skills</w:t>
            </w:r>
          </w:p>
        </w:tc>
      </w:tr>
      <w:tr w:rsidR="00CD64EA" w:rsidRPr="00402C76" w14:paraId="22D40231" w14:textId="77777777" w:rsidTr="00CD64EA">
        <w:trPr>
          <w:trHeight w:val="538"/>
        </w:trPr>
        <w:tc>
          <w:tcPr>
            <w:tcW w:w="5940" w:type="dxa"/>
            <w:vAlign w:val="center"/>
          </w:tcPr>
          <w:p w14:paraId="22D40225" w14:textId="77777777" w:rsidR="00402C76" w:rsidRPr="00402C76" w:rsidRDefault="00402C76" w:rsidP="00A9278A">
            <w:pPr>
              <w:pStyle w:val="BodyText"/>
              <w:numPr>
                <w:ilvl w:val="0"/>
                <w:numId w:val="19"/>
              </w:numPr>
              <w:ind w:left="259" w:hanging="259"/>
              <w:rPr>
                <w:rFonts w:cs="Arial"/>
                <w:b w:val="0"/>
                <w:bCs w:val="0"/>
                <w:sz w:val="22"/>
                <w:szCs w:val="22"/>
              </w:rPr>
            </w:pPr>
            <w:r w:rsidRPr="00402C76">
              <w:rPr>
                <w:rFonts w:cs="Arial"/>
                <w:b w:val="0"/>
                <w:sz w:val="22"/>
                <w:szCs w:val="22"/>
              </w:rPr>
              <w:t>Inquire about potential prenatal exposure for pediatric patients</w:t>
            </w:r>
          </w:p>
        </w:tc>
        <w:tc>
          <w:tcPr>
            <w:tcW w:w="1080" w:type="dxa"/>
            <w:vAlign w:val="center"/>
          </w:tcPr>
          <w:p w14:paraId="22D40226" w14:textId="77777777" w:rsidR="00402C76" w:rsidRPr="00402C76" w:rsidRDefault="00402C76" w:rsidP="00A9278A">
            <w:pPr>
              <w:pStyle w:val="BodyText"/>
              <w:jc w:val="center"/>
              <w:rPr>
                <w:rFonts w:cs="Arial"/>
                <w:b w:val="0"/>
                <w:bCs w:val="0"/>
                <w:sz w:val="22"/>
                <w:szCs w:val="22"/>
              </w:rPr>
            </w:pPr>
            <w:r w:rsidRPr="00402C76">
              <w:rPr>
                <w:rFonts w:cs="Arial"/>
                <w:b w:val="0"/>
                <w:sz w:val="22"/>
                <w:szCs w:val="22"/>
              </w:rPr>
              <w:t>0</w:t>
            </w:r>
          </w:p>
        </w:tc>
        <w:tc>
          <w:tcPr>
            <w:tcW w:w="270" w:type="dxa"/>
            <w:vAlign w:val="center"/>
          </w:tcPr>
          <w:p w14:paraId="22D40227"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1</w:t>
            </w:r>
          </w:p>
        </w:tc>
        <w:tc>
          <w:tcPr>
            <w:tcW w:w="270" w:type="dxa"/>
            <w:vAlign w:val="center"/>
          </w:tcPr>
          <w:p w14:paraId="22D40228"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2</w:t>
            </w:r>
          </w:p>
        </w:tc>
        <w:tc>
          <w:tcPr>
            <w:tcW w:w="270" w:type="dxa"/>
            <w:vAlign w:val="center"/>
          </w:tcPr>
          <w:p w14:paraId="22D40229"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3</w:t>
            </w:r>
          </w:p>
        </w:tc>
        <w:tc>
          <w:tcPr>
            <w:tcW w:w="270" w:type="dxa"/>
            <w:vAlign w:val="center"/>
          </w:tcPr>
          <w:p w14:paraId="22D4022A"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4</w:t>
            </w:r>
          </w:p>
        </w:tc>
        <w:tc>
          <w:tcPr>
            <w:tcW w:w="270" w:type="dxa"/>
            <w:vAlign w:val="center"/>
          </w:tcPr>
          <w:p w14:paraId="22D4022B"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5</w:t>
            </w:r>
          </w:p>
        </w:tc>
        <w:tc>
          <w:tcPr>
            <w:tcW w:w="270" w:type="dxa"/>
            <w:vAlign w:val="center"/>
          </w:tcPr>
          <w:p w14:paraId="22D4022C"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6</w:t>
            </w:r>
          </w:p>
        </w:tc>
        <w:tc>
          <w:tcPr>
            <w:tcW w:w="270" w:type="dxa"/>
            <w:vAlign w:val="center"/>
          </w:tcPr>
          <w:p w14:paraId="22D4022D"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7</w:t>
            </w:r>
          </w:p>
        </w:tc>
        <w:tc>
          <w:tcPr>
            <w:tcW w:w="270" w:type="dxa"/>
            <w:vAlign w:val="center"/>
          </w:tcPr>
          <w:p w14:paraId="22D4022E"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8</w:t>
            </w:r>
          </w:p>
        </w:tc>
        <w:tc>
          <w:tcPr>
            <w:tcW w:w="270" w:type="dxa"/>
            <w:vAlign w:val="center"/>
          </w:tcPr>
          <w:p w14:paraId="22D4022F"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9</w:t>
            </w:r>
          </w:p>
        </w:tc>
        <w:tc>
          <w:tcPr>
            <w:tcW w:w="1080" w:type="dxa"/>
            <w:vAlign w:val="center"/>
          </w:tcPr>
          <w:p w14:paraId="22D40230"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10</w:t>
            </w:r>
          </w:p>
        </w:tc>
      </w:tr>
      <w:tr w:rsidR="00CD64EA" w:rsidRPr="00402C76" w14:paraId="22D4023E" w14:textId="77777777" w:rsidTr="00CD64EA">
        <w:trPr>
          <w:trHeight w:val="431"/>
        </w:trPr>
        <w:tc>
          <w:tcPr>
            <w:tcW w:w="5940" w:type="dxa"/>
            <w:vAlign w:val="center"/>
          </w:tcPr>
          <w:p w14:paraId="22D40232" w14:textId="77777777" w:rsidR="00402C76" w:rsidRPr="00402C76" w:rsidRDefault="00402C76" w:rsidP="00A9278A">
            <w:pPr>
              <w:pStyle w:val="BodyText"/>
              <w:numPr>
                <w:ilvl w:val="0"/>
                <w:numId w:val="19"/>
              </w:numPr>
              <w:ind w:left="259" w:hanging="259"/>
              <w:rPr>
                <w:rFonts w:cs="Arial"/>
                <w:b w:val="0"/>
                <w:bCs w:val="0"/>
                <w:sz w:val="22"/>
                <w:szCs w:val="22"/>
              </w:rPr>
            </w:pPr>
            <w:r w:rsidRPr="00402C76">
              <w:rPr>
                <w:rFonts w:cs="Arial"/>
                <w:b w:val="0"/>
                <w:bCs w:val="0"/>
                <w:sz w:val="22"/>
                <w:szCs w:val="22"/>
              </w:rPr>
              <w:t>Screen women for risky or hazardous drinking</w:t>
            </w:r>
          </w:p>
        </w:tc>
        <w:tc>
          <w:tcPr>
            <w:tcW w:w="1080" w:type="dxa"/>
            <w:vAlign w:val="center"/>
          </w:tcPr>
          <w:p w14:paraId="22D40233" w14:textId="77777777" w:rsidR="00402C76" w:rsidRPr="00402C76" w:rsidRDefault="00402C76" w:rsidP="00A9278A">
            <w:pPr>
              <w:pStyle w:val="BodyText"/>
              <w:jc w:val="center"/>
              <w:rPr>
                <w:rFonts w:cs="Arial"/>
                <w:b w:val="0"/>
                <w:sz w:val="22"/>
                <w:szCs w:val="22"/>
              </w:rPr>
            </w:pPr>
            <w:r w:rsidRPr="00402C76">
              <w:rPr>
                <w:rFonts w:cs="Arial"/>
                <w:b w:val="0"/>
                <w:sz w:val="22"/>
                <w:szCs w:val="22"/>
              </w:rPr>
              <w:t>0</w:t>
            </w:r>
          </w:p>
        </w:tc>
        <w:tc>
          <w:tcPr>
            <w:tcW w:w="270" w:type="dxa"/>
            <w:vAlign w:val="center"/>
          </w:tcPr>
          <w:p w14:paraId="22D40234"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1</w:t>
            </w:r>
          </w:p>
        </w:tc>
        <w:tc>
          <w:tcPr>
            <w:tcW w:w="270" w:type="dxa"/>
            <w:vAlign w:val="center"/>
          </w:tcPr>
          <w:p w14:paraId="22D40235"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2</w:t>
            </w:r>
          </w:p>
        </w:tc>
        <w:tc>
          <w:tcPr>
            <w:tcW w:w="270" w:type="dxa"/>
            <w:vAlign w:val="center"/>
          </w:tcPr>
          <w:p w14:paraId="22D40236"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3</w:t>
            </w:r>
          </w:p>
        </w:tc>
        <w:tc>
          <w:tcPr>
            <w:tcW w:w="270" w:type="dxa"/>
            <w:vAlign w:val="center"/>
          </w:tcPr>
          <w:p w14:paraId="22D40237"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4</w:t>
            </w:r>
          </w:p>
        </w:tc>
        <w:tc>
          <w:tcPr>
            <w:tcW w:w="270" w:type="dxa"/>
            <w:vAlign w:val="center"/>
          </w:tcPr>
          <w:p w14:paraId="22D40238"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5</w:t>
            </w:r>
          </w:p>
        </w:tc>
        <w:tc>
          <w:tcPr>
            <w:tcW w:w="270" w:type="dxa"/>
            <w:vAlign w:val="center"/>
          </w:tcPr>
          <w:p w14:paraId="22D40239"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6</w:t>
            </w:r>
          </w:p>
        </w:tc>
        <w:tc>
          <w:tcPr>
            <w:tcW w:w="270" w:type="dxa"/>
            <w:vAlign w:val="center"/>
          </w:tcPr>
          <w:p w14:paraId="22D4023A"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7</w:t>
            </w:r>
          </w:p>
        </w:tc>
        <w:tc>
          <w:tcPr>
            <w:tcW w:w="270" w:type="dxa"/>
            <w:vAlign w:val="center"/>
          </w:tcPr>
          <w:p w14:paraId="22D4023B"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8</w:t>
            </w:r>
          </w:p>
        </w:tc>
        <w:tc>
          <w:tcPr>
            <w:tcW w:w="270" w:type="dxa"/>
            <w:vAlign w:val="center"/>
          </w:tcPr>
          <w:p w14:paraId="22D4023C"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9</w:t>
            </w:r>
          </w:p>
        </w:tc>
        <w:tc>
          <w:tcPr>
            <w:tcW w:w="1080" w:type="dxa"/>
            <w:vAlign w:val="center"/>
          </w:tcPr>
          <w:p w14:paraId="22D4023D"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10</w:t>
            </w:r>
          </w:p>
        </w:tc>
      </w:tr>
      <w:tr w:rsidR="00CD64EA" w:rsidRPr="00402C76" w14:paraId="22D4024B" w14:textId="77777777" w:rsidTr="00CD64EA">
        <w:trPr>
          <w:trHeight w:val="553"/>
        </w:trPr>
        <w:tc>
          <w:tcPr>
            <w:tcW w:w="5940" w:type="dxa"/>
            <w:vAlign w:val="center"/>
          </w:tcPr>
          <w:p w14:paraId="22D4023F" w14:textId="77777777" w:rsidR="00402C76" w:rsidRPr="00402C76" w:rsidRDefault="00402C76" w:rsidP="00A9278A">
            <w:pPr>
              <w:pStyle w:val="BodyText"/>
              <w:numPr>
                <w:ilvl w:val="0"/>
                <w:numId w:val="19"/>
              </w:numPr>
              <w:ind w:left="259" w:hanging="259"/>
              <w:rPr>
                <w:rFonts w:cs="Arial"/>
                <w:b w:val="0"/>
                <w:bCs w:val="0"/>
                <w:sz w:val="22"/>
                <w:szCs w:val="22"/>
              </w:rPr>
            </w:pPr>
            <w:r w:rsidRPr="00402C76">
              <w:rPr>
                <w:rFonts w:cs="Arial"/>
                <w:b w:val="0"/>
                <w:bCs w:val="0"/>
                <w:sz w:val="22"/>
                <w:szCs w:val="22"/>
              </w:rPr>
              <w:t>Educate women of childbearing age, including those who are pregnant about the effects of alcohol on a developing baby</w:t>
            </w:r>
          </w:p>
        </w:tc>
        <w:tc>
          <w:tcPr>
            <w:tcW w:w="1080" w:type="dxa"/>
            <w:vAlign w:val="center"/>
          </w:tcPr>
          <w:p w14:paraId="22D40240"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0</w:t>
            </w:r>
          </w:p>
        </w:tc>
        <w:tc>
          <w:tcPr>
            <w:tcW w:w="270" w:type="dxa"/>
            <w:vAlign w:val="center"/>
          </w:tcPr>
          <w:p w14:paraId="22D40241"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1</w:t>
            </w:r>
          </w:p>
        </w:tc>
        <w:tc>
          <w:tcPr>
            <w:tcW w:w="270" w:type="dxa"/>
            <w:vAlign w:val="center"/>
          </w:tcPr>
          <w:p w14:paraId="22D40242"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2</w:t>
            </w:r>
          </w:p>
        </w:tc>
        <w:tc>
          <w:tcPr>
            <w:tcW w:w="270" w:type="dxa"/>
            <w:vAlign w:val="center"/>
          </w:tcPr>
          <w:p w14:paraId="22D40243"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3</w:t>
            </w:r>
          </w:p>
        </w:tc>
        <w:tc>
          <w:tcPr>
            <w:tcW w:w="270" w:type="dxa"/>
            <w:vAlign w:val="center"/>
          </w:tcPr>
          <w:p w14:paraId="22D40244"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4</w:t>
            </w:r>
          </w:p>
        </w:tc>
        <w:tc>
          <w:tcPr>
            <w:tcW w:w="270" w:type="dxa"/>
            <w:vAlign w:val="center"/>
          </w:tcPr>
          <w:p w14:paraId="22D40245"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5</w:t>
            </w:r>
          </w:p>
        </w:tc>
        <w:tc>
          <w:tcPr>
            <w:tcW w:w="270" w:type="dxa"/>
            <w:vAlign w:val="center"/>
          </w:tcPr>
          <w:p w14:paraId="22D40246"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6</w:t>
            </w:r>
          </w:p>
        </w:tc>
        <w:tc>
          <w:tcPr>
            <w:tcW w:w="270" w:type="dxa"/>
            <w:vAlign w:val="center"/>
          </w:tcPr>
          <w:p w14:paraId="22D40247"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7</w:t>
            </w:r>
          </w:p>
        </w:tc>
        <w:tc>
          <w:tcPr>
            <w:tcW w:w="270" w:type="dxa"/>
            <w:vAlign w:val="center"/>
          </w:tcPr>
          <w:p w14:paraId="22D40248"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8</w:t>
            </w:r>
          </w:p>
        </w:tc>
        <w:tc>
          <w:tcPr>
            <w:tcW w:w="270" w:type="dxa"/>
            <w:vAlign w:val="center"/>
          </w:tcPr>
          <w:p w14:paraId="22D40249"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9</w:t>
            </w:r>
          </w:p>
        </w:tc>
        <w:tc>
          <w:tcPr>
            <w:tcW w:w="1080" w:type="dxa"/>
            <w:vAlign w:val="center"/>
          </w:tcPr>
          <w:p w14:paraId="22D4024A"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10</w:t>
            </w:r>
          </w:p>
        </w:tc>
      </w:tr>
      <w:tr w:rsidR="00CD64EA" w:rsidRPr="00402C76" w14:paraId="22D40258" w14:textId="77777777" w:rsidTr="00CD64EA">
        <w:trPr>
          <w:trHeight w:val="432"/>
        </w:trPr>
        <w:tc>
          <w:tcPr>
            <w:tcW w:w="5940" w:type="dxa"/>
            <w:vAlign w:val="center"/>
          </w:tcPr>
          <w:p w14:paraId="22D4024C" w14:textId="77777777" w:rsidR="00402C76" w:rsidRPr="00402C76" w:rsidRDefault="00402C76" w:rsidP="00A9278A">
            <w:pPr>
              <w:pStyle w:val="BodyText"/>
              <w:numPr>
                <w:ilvl w:val="0"/>
                <w:numId w:val="19"/>
              </w:numPr>
              <w:ind w:left="259" w:hanging="259"/>
              <w:rPr>
                <w:rFonts w:cs="Arial"/>
                <w:b w:val="0"/>
                <w:bCs w:val="0"/>
                <w:sz w:val="22"/>
                <w:szCs w:val="22"/>
              </w:rPr>
            </w:pPr>
            <w:r w:rsidRPr="00402C76">
              <w:rPr>
                <w:rFonts w:cs="Arial"/>
                <w:b w:val="0"/>
                <w:bCs w:val="0"/>
                <w:sz w:val="22"/>
                <w:szCs w:val="22"/>
              </w:rPr>
              <w:t>Conduct brief interventions for reducing alcohol use</w:t>
            </w:r>
          </w:p>
        </w:tc>
        <w:tc>
          <w:tcPr>
            <w:tcW w:w="1080" w:type="dxa"/>
            <w:vAlign w:val="center"/>
          </w:tcPr>
          <w:p w14:paraId="22D4024D"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0</w:t>
            </w:r>
          </w:p>
        </w:tc>
        <w:tc>
          <w:tcPr>
            <w:tcW w:w="270" w:type="dxa"/>
            <w:vAlign w:val="center"/>
          </w:tcPr>
          <w:p w14:paraId="22D4024E"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1</w:t>
            </w:r>
          </w:p>
        </w:tc>
        <w:tc>
          <w:tcPr>
            <w:tcW w:w="270" w:type="dxa"/>
            <w:vAlign w:val="center"/>
          </w:tcPr>
          <w:p w14:paraId="22D4024F"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2</w:t>
            </w:r>
          </w:p>
        </w:tc>
        <w:tc>
          <w:tcPr>
            <w:tcW w:w="270" w:type="dxa"/>
            <w:vAlign w:val="center"/>
          </w:tcPr>
          <w:p w14:paraId="22D40250"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3</w:t>
            </w:r>
          </w:p>
        </w:tc>
        <w:tc>
          <w:tcPr>
            <w:tcW w:w="270" w:type="dxa"/>
            <w:vAlign w:val="center"/>
          </w:tcPr>
          <w:p w14:paraId="22D40251"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4</w:t>
            </w:r>
          </w:p>
        </w:tc>
        <w:tc>
          <w:tcPr>
            <w:tcW w:w="270" w:type="dxa"/>
            <w:vAlign w:val="center"/>
          </w:tcPr>
          <w:p w14:paraId="22D40252"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5</w:t>
            </w:r>
          </w:p>
        </w:tc>
        <w:tc>
          <w:tcPr>
            <w:tcW w:w="270" w:type="dxa"/>
            <w:vAlign w:val="center"/>
          </w:tcPr>
          <w:p w14:paraId="22D40253"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6</w:t>
            </w:r>
          </w:p>
        </w:tc>
        <w:tc>
          <w:tcPr>
            <w:tcW w:w="270" w:type="dxa"/>
            <w:vAlign w:val="center"/>
          </w:tcPr>
          <w:p w14:paraId="22D40254"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7</w:t>
            </w:r>
          </w:p>
        </w:tc>
        <w:tc>
          <w:tcPr>
            <w:tcW w:w="270" w:type="dxa"/>
            <w:vAlign w:val="center"/>
          </w:tcPr>
          <w:p w14:paraId="22D40255"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8</w:t>
            </w:r>
          </w:p>
        </w:tc>
        <w:tc>
          <w:tcPr>
            <w:tcW w:w="270" w:type="dxa"/>
            <w:vAlign w:val="center"/>
          </w:tcPr>
          <w:p w14:paraId="22D40256"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9</w:t>
            </w:r>
          </w:p>
        </w:tc>
        <w:tc>
          <w:tcPr>
            <w:tcW w:w="1080" w:type="dxa"/>
            <w:vAlign w:val="center"/>
          </w:tcPr>
          <w:p w14:paraId="22D40257"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10</w:t>
            </w:r>
          </w:p>
        </w:tc>
      </w:tr>
      <w:tr w:rsidR="00CD64EA" w:rsidRPr="00402C76" w14:paraId="22D40265" w14:textId="77777777" w:rsidTr="00CD64EA">
        <w:trPr>
          <w:trHeight w:val="538"/>
        </w:trPr>
        <w:tc>
          <w:tcPr>
            <w:tcW w:w="5940" w:type="dxa"/>
            <w:vAlign w:val="center"/>
          </w:tcPr>
          <w:p w14:paraId="22D40259" w14:textId="77777777" w:rsidR="00402C76" w:rsidRPr="00402C76" w:rsidRDefault="00402C76" w:rsidP="00A9278A">
            <w:pPr>
              <w:pStyle w:val="BodyText"/>
              <w:numPr>
                <w:ilvl w:val="0"/>
                <w:numId w:val="19"/>
              </w:numPr>
              <w:ind w:left="259" w:hanging="259"/>
              <w:rPr>
                <w:rFonts w:cs="Arial"/>
                <w:b w:val="0"/>
                <w:bCs w:val="0"/>
                <w:sz w:val="22"/>
                <w:szCs w:val="22"/>
              </w:rPr>
            </w:pPr>
            <w:r w:rsidRPr="00402C76">
              <w:rPr>
                <w:rFonts w:cs="Arial"/>
                <w:b w:val="0"/>
                <w:bCs w:val="0"/>
                <w:sz w:val="22"/>
                <w:szCs w:val="22"/>
              </w:rPr>
              <w:t>Utilize resources to refer patients who need formal treatment for alcohol abuse</w:t>
            </w:r>
          </w:p>
        </w:tc>
        <w:tc>
          <w:tcPr>
            <w:tcW w:w="1080" w:type="dxa"/>
            <w:vAlign w:val="center"/>
          </w:tcPr>
          <w:p w14:paraId="22D4025A"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0</w:t>
            </w:r>
          </w:p>
        </w:tc>
        <w:tc>
          <w:tcPr>
            <w:tcW w:w="270" w:type="dxa"/>
            <w:vAlign w:val="center"/>
          </w:tcPr>
          <w:p w14:paraId="22D4025B"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1</w:t>
            </w:r>
          </w:p>
        </w:tc>
        <w:tc>
          <w:tcPr>
            <w:tcW w:w="270" w:type="dxa"/>
            <w:vAlign w:val="center"/>
          </w:tcPr>
          <w:p w14:paraId="22D4025C"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2</w:t>
            </w:r>
          </w:p>
        </w:tc>
        <w:tc>
          <w:tcPr>
            <w:tcW w:w="270" w:type="dxa"/>
            <w:vAlign w:val="center"/>
          </w:tcPr>
          <w:p w14:paraId="22D4025D"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3</w:t>
            </w:r>
          </w:p>
        </w:tc>
        <w:tc>
          <w:tcPr>
            <w:tcW w:w="270" w:type="dxa"/>
            <w:vAlign w:val="center"/>
          </w:tcPr>
          <w:p w14:paraId="22D4025E"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4</w:t>
            </w:r>
          </w:p>
        </w:tc>
        <w:tc>
          <w:tcPr>
            <w:tcW w:w="270" w:type="dxa"/>
            <w:vAlign w:val="center"/>
          </w:tcPr>
          <w:p w14:paraId="22D4025F"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5</w:t>
            </w:r>
          </w:p>
        </w:tc>
        <w:tc>
          <w:tcPr>
            <w:tcW w:w="270" w:type="dxa"/>
            <w:vAlign w:val="center"/>
          </w:tcPr>
          <w:p w14:paraId="22D40260"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6</w:t>
            </w:r>
          </w:p>
        </w:tc>
        <w:tc>
          <w:tcPr>
            <w:tcW w:w="270" w:type="dxa"/>
            <w:vAlign w:val="center"/>
          </w:tcPr>
          <w:p w14:paraId="22D40261"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7</w:t>
            </w:r>
          </w:p>
        </w:tc>
        <w:tc>
          <w:tcPr>
            <w:tcW w:w="270" w:type="dxa"/>
            <w:vAlign w:val="center"/>
          </w:tcPr>
          <w:p w14:paraId="22D40262"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8</w:t>
            </w:r>
          </w:p>
        </w:tc>
        <w:tc>
          <w:tcPr>
            <w:tcW w:w="270" w:type="dxa"/>
            <w:vAlign w:val="center"/>
          </w:tcPr>
          <w:p w14:paraId="22D40263"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9</w:t>
            </w:r>
          </w:p>
        </w:tc>
        <w:tc>
          <w:tcPr>
            <w:tcW w:w="1080" w:type="dxa"/>
            <w:vAlign w:val="center"/>
          </w:tcPr>
          <w:p w14:paraId="22D40264" w14:textId="77777777" w:rsidR="00402C76" w:rsidRPr="00402C76" w:rsidRDefault="00402C76" w:rsidP="00A9278A">
            <w:pPr>
              <w:pStyle w:val="BodyText"/>
              <w:jc w:val="center"/>
              <w:rPr>
                <w:rFonts w:cs="Arial"/>
                <w:b w:val="0"/>
                <w:bCs w:val="0"/>
                <w:sz w:val="22"/>
                <w:szCs w:val="22"/>
              </w:rPr>
            </w:pPr>
            <w:r w:rsidRPr="00402C76">
              <w:rPr>
                <w:rFonts w:cs="Arial"/>
                <w:b w:val="0"/>
                <w:bCs w:val="0"/>
                <w:sz w:val="22"/>
                <w:szCs w:val="22"/>
              </w:rPr>
              <w:t>10</w:t>
            </w:r>
          </w:p>
        </w:tc>
      </w:tr>
    </w:tbl>
    <w:p w14:paraId="22D40266" w14:textId="77777777" w:rsidR="003D580A" w:rsidRDefault="003D580A" w:rsidP="00402C76">
      <w:pPr>
        <w:rPr>
          <w:rFonts w:ascii="Arial" w:hAnsi="Arial" w:cs="Arial"/>
          <w:b/>
          <w:sz w:val="18"/>
          <w:szCs w:val="28"/>
        </w:rPr>
      </w:pPr>
    </w:p>
    <w:p w14:paraId="22D40267" w14:textId="77777777" w:rsidR="00685408" w:rsidRDefault="00685408" w:rsidP="00402C76">
      <w:pPr>
        <w:rPr>
          <w:rFonts w:ascii="Arial" w:hAnsi="Arial" w:cs="Arial"/>
          <w:b/>
          <w:sz w:val="18"/>
          <w:szCs w:val="28"/>
        </w:rPr>
      </w:pPr>
    </w:p>
    <w:tbl>
      <w:tblPr>
        <w:tblW w:w="105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0"/>
        <w:gridCol w:w="990"/>
        <w:gridCol w:w="990"/>
        <w:gridCol w:w="1386"/>
        <w:gridCol w:w="954"/>
        <w:gridCol w:w="990"/>
      </w:tblGrid>
      <w:tr w:rsidR="000C0E61" w:rsidRPr="00F47F08" w14:paraId="22D4026E" w14:textId="77777777" w:rsidTr="000C0E61">
        <w:trPr>
          <w:trHeight w:val="701"/>
        </w:trPr>
        <w:tc>
          <w:tcPr>
            <w:tcW w:w="5220" w:type="dxa"/>
            <w:tcBorders>
              <w:top w:val="single" w:sz="4" w:space="0" w:color="000000"/>
              <w:left w:val="single" w:sz="4" w:space="0" w:color="auto"/>
              <w:bottom w:val="single" w:sz="4" w:space="0" w:color="000000"/>
              <w:right w:val="single" w:sz="4" w:space="0" w:color="auto"/>
            </w:tcBorders>
            <w:shd w:val="clear" w:color="auto" w:fill="D9D9D9"/>
            <w:vAlign w:val="center"/>
          </w:tcPr>
          <w:p w14:paraId="22D40268" w14:textId="77777777" w:rsidR="000C0E61" w:rsidRPr="00F47F08" w:rsidRDefault="000C0E61" w:rsidP="00221666">
            <w:pPr>
              <w:rPr>
                <w:rFonts w:ascii="Arial Narrow" w:hAnsi="Arial Narrow"/>
                <w:b/>
                <w:i/>
                <w:sz w:val="22"/>
              </w:rPr>
            </w:pPr>
            <w:r w:rsidRPr="00F47F08">
              <w:rPr>
                <w:rFonts w:ascii="Arial Narrow" w:hAnsi="Arial Narrow"/>
                <w:b/>
                <w:i/>
                <w:sz w:val="22"/>
              </w:rPr>
              <w:t>To what extent to you agree with the following statements?</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22D40269" w14:textId="77777777" w:rsidR="000C0E61" w:rsidRPr="00F47F08" w:rsidRDefault="000C0E61" w:rsidP="00221666">
            <w:pPr>
              <w:ind w:firstLine="18"/>
              <w:jc w:val="center"/>
              <w:rPr>
                <w:rFonts w:ascii="Arial Narrow" w:hAnsi="Arial Narrow"/>
                <w:b/>
                <w:i/>
                <w:sz w:val="22"/>
              </w:rPr>
            </w:pPr>
            <w:r w:rsidRPr="00F47F08">
              <w:rPr>
                <w:rFonts w:ascii="Arial Narrow" w:hAnsi="Arial Narrow"/>
                <w:b/>
                <w:i/>
                <w:sz w:val="22"/>
              </w:rPr>
              <w:t>Strongly disagree</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22D4026A" w14:textId="77777777" w:rsidR="000C0E61" w:rsidRPr="00F47F08" w:rsidRDefault="000C0E61" w:rsidP="00221666">
            <w:pPr>
              <w:ind w:hanging="20"/>
              <w:jc w:val="center"/>
              <w:rPr>
                <w:rFonts w:ascii="Arial Narrow" w:hAnsi="Arial Narrow"/>
                <w:b/>
                <w:i/>
                <w:sz w:val="22"/>
              </w:rPr>
            </w:pPr>
            <w:r w:rsidRPr="00F47F08">
              <w:rPr>
                <w:rFonts w:ascii="Arial Narrow" w:hAnsi="Arial Narrow"/>
                <w:b/>
                <w:i/>
                <w:sz w:val="22"/>
              </w:rPr>
              <w:t>Disagree</w:t>
            </w:r>
          </w:p>
        </w:tc>
        <w:tc>
          <w:tcPr>
            <w:tcW w:w="1386" w:type="dxa"/>
            <w:tcBorders>
              <w:top w:val="single" w:sz="4" w:space="0" w:color="auto"/>
              <w:left w:val="single" w:sz="4" w:space="0" w:color="auto"/>
              <w:bottom w:val="single" w:sz="4" w:space="0" w:color="auto"/>
              <w:right w:val="single" w:sz="4" w:space="0" w:color="auto"/>
            </w:tcBorders>
            <w:shd w:val="clear" w:color="auto" w:fill="D9D9D9"/>
            <w:vAlign w:val="center"/>
          </w:tcPr>
          <w:p w14:paraId="22D4026B" w14:textId="77777777" w:rsidR="000C0E61" w:rsidRPr="00F47F08" w:rsidRDefault="000C0E61" w:rsidP="00221666">
            <w:pPr>
              <w:jc w:val="center"/>
              <w:rPr>
                <w:rFonts w:ascii="Arial Narrow" w:hAnsi="Arial Narrow"/>
                <w:b/>
                <w:i/>
                <w:sz w:val="22"/>
              </w:rPr>
            </w:pPr>
            <w:r w:rsidRPr="00F47F08">
              <w:rPr>
                <w:rFonts w:ascii="Arial Narrow" w:hAnsi="Arial Narrow"/>
                <w:b/>
                <w:i/>
                <w:sz w:val="22"/>
              </w:rPr>
              <w:t>Neither agree nor disagree</w:t>
            </w:r>
          </w:p>
        </w:tc>
        <w:tc>
          <w:tcPr>
            <w:tcW w:w="954" w:type="dxa"/>
            <w:tcBorders>
              <w:top w:val="single" w:sz="4" w:space="0" w:color="auto"/>
              <w:left w:val="single" w:sz="4" w:space="0" w:color="auto"/>
              <w:bottom w:val="single" w:sz="4" w:space="0" w:color="auto"/>
              <w:right w:val="single" w:sz="4" w:space="0" w:color="auto"/>
            </w:tcBorders>
            <w:shd w:val="clear" w:color="auto" w:fill="D9D9D9"/>
            <w:vAlign w:val="center"/>
          </w:tcPr>
          <w:p w14:paraId="22D4026C" w14:textId="77777777" w:rsidR="000C0E61" w:rsidRPr="00F47F08" w:rsidRDefault="000C0E61" w:rsidP="00221666">
            <w:pPr>
              <w:jc w:val="center"/>
              <w:rPr>
                <w:rFonts w:ascii="Arial Narrow" w:hAnsi="Arial Narrow"/>
                <w:b/>
                <w:i/>
                <w:sz w:val="22"/>
              </w:rPr>
            </w:pPr>
            <w:r w:rsidRPr="00F47F08">
              <w:rPr>
                <w:rFonts w:ascii="Arial Narrow" w:hAnsi="Arial Narrow"/>
                <w:b/>
                <w:i/>
                <w:sz w:val="22"/>
              </w:rPr>
              <w:t>Agree</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22D4026D" w14:textId="77777777" w:rsidR="000C0E61" w:rsidRPr="00F47F08" w:rsidRDefault="000C0E61" w:rsidP="00221666">
            <w:pPr>
              <w:jc w:val="center"/>
              <w:rPr>
                <w:rFonts w:ascii="Arial Narrow" w:hAnsi="Arial Narrow"/>
                <w:b/>
                <w:i/>
                <w:sz w:val="22"/>
              </w:rPr>
            </w:pPr>
            <w:r w:rsidRPr="00F47F08">
              <w:rPr>
                <w:rFonts w:ascii="Arial Narrow" w:hAnsi="Arial Narrow"/>
                <w:b/>
                <w:i/>
                <w:sz w:val="22"/>
              </w:rPr>
              <w:t>Strongly agree</w:t>
            </w:r>
          </w:p>
        </w:tc>
      </w:tr>
      <w:tr w:rsidR="000C0E61" w:rsidRPr="00F47F08" w14:paraId="22D40275" w14:textId="77777777" w:rsidTr="000C0E61">
        <w:trPr>
          <w:trHeight w:val="647"/>
        </w:trPr>
        <w:tc>
          <w:tcPr>
            <w:tcW w:w="5220" w:type="dxa"/>
            <w:tcBorders>
              <w:left w:val="single" w:sz="4" w:space="0" w:color="auto"/>
              <w:right w:val="single" w:sz="4" w:space="0" w:color="auto"/>
            </w:tcBorders>
            <w:shd w:val="clear" w:color="auto" w:fill="auto"/>
            <w:vAlign w:val="center"/>
          </w:tcPr>
          <w:p w14:paraId="22D4026F" w14:textId="77777777" w:rsidR="000C0E61" w:rsidRPr="00D541BB" w:rsidRDefault="000C0E61" w:rsidP="00221666">
            <w:pPr>
              <w:numPr>
                <w:ilvl w:val="0"/>
                <w:numId w:val="2"/>
              </w:numPr>
              <w:ind w:left="342"/>
              <w:rPr>
                <w:rFonts w:ascii="Arial Narrow" w:hAnsi="Arial Narrow"/>
                <w:sz w:val="22"/>
              </w:rPr>
            </w:pPr>
            <w:r w:rsidRPr="00D541BB">
              <w:rPr>
                <w:rFonts w:ascii="Arial Narrow" w:hAnsi="Arial Narrow" w:cs="Arial"/>
                <w:bCs/>
                <w:color w:val="000000"/>
                <w:sz w:val="22"/>
                <w:szCs w:val="22"/>
              </w:rPr>
              <w:t xml:space="preserve">This </w:t>
            </w:r>
            <w:r>
              <w:rPr>
                <w:rFonts w:ascii="Arial Narrow" w:hAnsi="Arial Narrow" w:cs="Arial"/>
                <w:bCs/>
                <w:color w:val="000000"/>
                <w:sz w:val="22"/>
                <w:szCs w:val="22"/>
              </w:rPr>
              <w:t>training increased my understanding of the effects of prenatal alcohol exposure on the developing fetus.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D40270"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D40271"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2</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D40272"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3</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2D40273"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D40274" w14:textId="77777777" w:rsidR="000C0E61" w:rsidRPr="00F47F08" w:rsidRDefault="000C0E61" w:rsidP="00221666">
            <w:pPr>
              <w:jc w:val="center"/>
              <w:rPr>
                <w:rFonts w:ascii="Arial Narrow" w:hAnsi="Arial Narrow"/>
                <w:b/>
                <w:sz w:val="22"/>
              </w:rPr>
            </w:pPr>
            <w:r w:rsidRPr="00F47F08">
              <w:rPr>
                <w:rFonts w:ascii="Arial Narrow" w:hAnsi="Arial Narrow"/>
                <w:b/>
                <w:sz w:val="22"/>
              </w:rPr>
              <w:t>5</w:t>
            </w:r>
          </w:p>
        </w:tc>
      </w:tr>
      <w:tr w:rsidR="000C0E61" w:rsidRPr="00F47F08" w14:paraId="22D4027C" w14:textId="77777777" w:rsidTr="000C0E61">
        <w:trPr>
          <w:trHeight w:val="576"/>
        </w:trPr>
        <w:tc>
          <w:tcPr>
            <w:tcW w:w="5220" w:type="dxa"/>
            <w:tcBorders>
              <w:left w:val="single" w:sz="4" w:space="0" w:color="auto"/>
              <w:right w:val="single" w:sz="4" w:space="0" w:color="auto"/>
            </w:tcBorders>
            <w:shd w:val="clear" w:color="auto" w:fill="D9D9D9"/>
            <w:vAlign w:val="center"/>
          </w:tcPr>
          <w:p w14:paraId="22D40276" w14:textId="77777777" w:rsidR="000C0E61" w:rsidRPr="00F47F08" w:rsidRDefault="000C0E61" w:rsidP="00221666">
            <w:pPr>
              <w:numPr>
                <w:ilvl w:val="0"/>
                <w:numId w:val="2"/>
              </w:numPr>
              <w:ind w:left="342"/>
              <w:rPr>
                <w:rFonts w:ascii="Arial Narrow" w:hAnsi="Arial Narrow"/>
                <w:sz w:val="22"/>
              </w:rPr>
            </w:pPr>
            <w:r>
              <w:rPr>
                <w:rFonts w:ascii="Arial Narrow" w:hAnsi="Arial Narrow"/>
                <w:sz w:val="22"/>
              </w:rPr>
              <w:t>The training concepts were presented clearly.</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22D40277"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22D40278"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2</w:t>
            </w:r>
          </w:p>
        </w:tc>
        <w:tc>
          <w:tcPr>
            <w:tcW w:w="1386" w:type="dxa"/>
            <w:tcBorders>
              <w:top w:val="single" w:sz="4" w:space="0" w:color="auto"/>
              <w:left w:val="single" w:sz="4" w:space="0" w:color="auto"/>
              <w:bottom w:val="single" w:sz="4" w:space="0" w:color="auto"/>
              <w:right w:val="single" w:sz="4" w:space="0" w:color="auto"/>
            </w:tcBorders>
            <w:shd w:val="clear" w:color="auto" w:fill="D9D9D9"/>
            <w:vAlign w:val="center"/>
          </w:tcPr>
          <w:p w14:paraId="22D40279"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3</w:t>
            </w:r>
          </w:p>
        </w:tc>
        <w:tc>
          <w:tcPr>
            <w:tcW w:w="954" w:type="dxa"/>
            <w:tcBorders>
              <w:top w:val="single" w:sz="4" w:space="0" w:color="auto"/>
              <w:left w:val="single" w:sz="4" w:space="0" w:color="auto"/>
              <w:bottom w:val="single" w:sz="4" w:space="0" w:color="auto"/>
              <w:right w:val="single" w:sz="4" w:space="0" w:color="auto"/>
            </w:tcBorders>
            <w:shd w:val="clear" w:color="auto" w:fill="D9D9D9"/>
            <w:vAlign w:val="center"/>
          </w:tcPr>
          <w:p w14:paraId="22D4027A"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22D4027B" w14:textId="77777777" w:rsidR="000C0E61" w:rsidRPr="00F47F08" w:rsidRDefault="000C0E61" w:rsidP="00221666">
            <w:pPr>
              <w:jc w:val="center"/>
              <w:rPr>
                <w:rFonts w:ascii="Arial Narrow" w:hAnsi="Arial Narrow"/>
                <w:b/>
                <w:sz w:val="22"/>
              </w:rPr>
            </w:pPr>
            <w:r w:rsidRPr="00F47F08">
              <w:rPr>
                <w:rFonts w:ascii="Arial Narrow" w:hAnsi="Arial Narrow"/>
                <w:b/>
                <w:sz w:val="22"/>
              </w:rPr>
              <w:t>5</w:t>
            </w:r>
          </w:p>
        </w:tc>
      </w:tr>
      <w:tr w:rsidR="000C0E61" w:rsidRPr="00F47F08" w14:paraId="22D40283" w14:textId="77777777" w:rsidTr="000C0E61">
        <w:trPr>
          <w:trHeight w:val="576"/>
        </w:trPr>
        <w:tc>
          <w:tcPr>
            <w:tcW w:w="5220" w:type="dxa"/>
            <w:tcBorders>
              <w:left w:val="single" w:sz="4" w:space="0" w:color="auto"/>
              <w:right w:val="single" w:sz="4" w:space="0" w:color="auto"/>
            </w:tcBorders>
            <w:vAlign w:val="center"/>
          </w:tcPr>
          <w:p w14:paraId="22D4027D" w14:textId="77777777" w:rsidR="000C0E61" w:rsidRPr="00F47F08" w:rsidRDefault="000C0E61" w:rsidP="00221666">
            <w:pPr>
              <w:numPr>
                <w:ilvl w:val="0"/>
                <w:numId w:val="2"/>
              </w:numPr>
              <w:ind w:left="342"/>
              <w:rPr>
                <w:rFonts w:ascii="Arial Narrow" w:hAnsi="Arial Narrow"/>
                <w:sz w:val="22"/>
              </w:rPr>
            </w:pPr>
            <w:r>
              <w:rPr>
                <w:rFonts w:ascii="Arial Narrow" w:hAnsi="Arial Narrow" w:cs="Arial"/>
                <w:bCs/>
                <w:color w:val="000000"/>
                <w:sz w:val="22"/>
                <w:szCs w:val="22"/>
              </w:rPr>
              <w:t>The training was presented in a culturally competent and sensitive manner.</w:t>
            </w:r>
          </w:p>
        </w:tc>
        <w:tc>
          <w:tcPr>
            <w:tcW w:w="990" w:type="dxa"/>
            <w:tcBorders>
              <w:top w:val="single" w:sz="4" w:space="0" w:color="auto"/>
              <w:left w:val="single" w:sz="4" w:space="0" w:color="auto"/>
              <w:bottom w:val="single" w:sz="4" w:space="0" w:color="auto"/>
              <w:right w:val="single" w:sz="4" w:space="0" w:color="auto"/>
            </w:tcBorders>
            <w:vAlign w:val="center"/>
          </w:tcPr>
          <w:p w14:paraId="22D4027E"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1</w:t>
            </w:r>
          </w:p>
        </w:tc>
        <w:tc>
          <w:tcPr>
            <w:tcW w:w="990" w:type="dxa"/>
            <w:tcBorders>
              <w:top w:val="single" w:sz="4" w:space="0" w:color="auto"/>
              <w:left w:val="single" w:sz="4" w:space="0" w:color="auto"/>
              <w:bottom w:val="single" w:sz="4" w:space="0" w:color="auto"/>
              <w:right w:val="single" w:sz="4" w:space="0" w:color="auto"/>
            </w:tcBorders>
            <w:vAlign w:val="center"/>
          </w:tcPr>
          <w:p w14:paraId="22D4027F"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2</w:t>
            </w:r>
          </w:p>
        </w:tc>
        <w:tc>
          <w:tcPr>
            <w:tcW w:w="1386" w:type="dxa"/>
            <w:tcBorders>
              <w:top w:val="single" w:sz="4" w:space="0" w:color="auto"/>
              <w:left w:val="single" w:sz="4" w:space="0" w:color="auto"/>
              <w:bottom w:val="single" w:sz="4" w:space="0" w:color="auto"/>
              <w:right w:val="single" w:sz="4" w:space="0" w:color="auto"/>
            </w:tcBorders>
            <w:vAlign w:val="center"/>
          </w:tcPr>
          <w:p w14:paraId="22D40280"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3</w:t>
            </w:r>
          </w:p>
        </w:tc>
        <w:tc>
          <w:tcPr>
            <w:tcW w:w="954" w:type="dxa"/>
            <w:tcBorders>
              <w:top w:val="single" w:sz="4" w:space="0" w:color="auto"/>
              <w:left w:val="single" w:sz="4" w:space="0" w:color="auto"/>
              <w:bottom w:val="single" w:sz="4" w:space="0" w:color="auto"/>
              <w:right w:val="single" w:sz="4" w:space="0" w:color="auto"/>
            </w:tcBorders>
            <w:vAlign w:val="center"/>
          </w:tcPr>
          <w:p w14:paraId="22D40281"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single" w:sz="4" w:space="0" w:color="auto"/>
              <w:bottom w:val="single" w:sz="4" w:space="0" w:color="auto"/>
              <w:right w:val="single" w:sz="4" w:space="0" w:color="auto"/>
            </w:tcBorders>
            <w:vAlign w:val="center"/>
          </w:tcPr>
          <w:p w14:paraId="22D40282" w14:textId="77777777" w:rsidR="000C0E61" w:rsidRPr="00F47F08" w:rsidRDefault="000C0E61" w:rsidP="00221666">
            <w:pPr>
              <w:jc w:val="center"/>
              <w:rPr>
                <w:rFonts w:ascii="Arial Narrow" w:hAnsi="Arial Narrow"/>
                <w:b/>
                <w:sz w:val="22"/>
              </w:rPr>
            </w:pPr>
            <w:r w:rsidRPr="00F47F08">
              <w:rPr>
                <w:rFonts w:ascii="Arial Narrow" w:hAnsi="Arial Narrow"/>
                <w:b/>
                <w:sz w:val="22"/>
              </w:rPr>
              <w:t>5</w:t>
            </w:r>
          </w:p>
        </w:tc>
      </w:tr>
      <w:tr w:rsidR="000C0E61" w:rsidRPr="00F47F08" w14:paraId="22D4028A" w14:textId="77777777" w:rsidTr="000C0E61">
        <w:trPr>
          <w:trHeight w:val="576"/>
        </w:trPr>
        <w:tc>
          <w:tcPr>
            <w:tcW w:w="5220" w:type="dxa"/>
            <w:tcBorders>
              <w:left w:val="single" w:sz="4" w:space="0" w:color="auto"/>
              <w:right w:val="single" w:sz="4" w:space="0" w:color="auto"/>
            </w:tcBorders>
            <w:shd w:val="clear" w:color="auto" w:fill="D9D9D9"/>
            <w:vAlign w:val="center"/>
          </w:tcPr>
          <w:p w14:paraId="22D40284" w14:textId="77777777" w:rsidR="000C0E61" w:rsidRPr="00F47F08" w:rsidRDefault="000C0E61" w:rsidP="00221666">
            <w:pPr>
              <w:numPr>
                <w:ilvl w:val="0"/>
                <w:numId w:val="2"/>
              </w:numPr>
              <w:ind w:left="342"/>
              <w:rPr>
                <w:rFonts w:ascii="Arial Narrow" w:hAnsi="Arial Narrow"/>
                <w:b/>
                <w:i/>
                <w:sz w:val="22"/>
              </w:rPr>
            </w:pPr>
            <w:r>
              <w:rPr>
                <w:rFonts w:ascii="Arial Narrow" w:hAnsi="Arial Narrow" w:cs="Arial"/>
                <w:sz w:val="22"/>
                <w:szCs w:val="22"/>
              </w:rPr>
              <w:t>The content will be useful to me professionally.</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22D40285"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22D40286"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2</w:t>
            </w:r>
          </w:p>
        </w:tc>
        <w:tc>
          <w:tcPr>
            <w:tcW w:w="1386" w:type="dxa"/>
            <w:tcBorders>
              <w:top w:val="single" w:sz="4" w:space="0" w:color="auto"/>
              <w:left w:val="single" w:sz="4" w:space="0" w:color="auto"/>
              <w:bottom w:val="single" w:sz="4" w:space="0" w:color="auto"/>
              <w:right w:val="single" w:sz="4" w:space="0" w:color="auto"/>
            </w:tcBorders>
            <w:shd w:val="clear" w:color="auto" w:fill="D9D9D9"/>
            <w:vAlign w:val="center"/>
          </w:tcPr>
          <w:p w14:paraId="22D40287"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3</w:t>
            </w:r>
          </w:p>
        </w:tc>
        <w:tc>
          <w:tcPr>
            <w:tcW w:w="954" w:type="dxa"/>
            <w:tcBorders>
              <w:top w:val="single" w:sz="4" w:space="0" w:color="auto"/>
              <w:left w:val="single" w:sz="4" w:space="0" w:color="auto"/>
              <w:bottom w:val="single" w:sz="4" w:space="0" w:color="auto"/>
              <w:right w:val="single" w:sz="4" w:space="0" w:color="auto"/>
            </w:tcBorders>
            <w:shd w:val="clear" w:color="auto" w:fill="D9D9D9"/>
            <w:vAlign w:val="center"/>
          </w:tcPr>
          <w:p w14:paraId="22D40288" w14:textId="77777777" w:rsidR="000C0E61" w:rsidRPr="00F47F08" w:rsidRDefault="000C0E61" w:rsidP="00221666">
            <w:pPr>
              <w:jc w:val="center"/>
              <w:rPr>
                <w:rFonts w:ascii="Arial Narrow" w:hAnsi="Arial Narrow"/>
                <w:b/>
                <w:sz w:val="22"/>
              </w:rPr>
            </w:pPr>
            <w:r w:rsidRPr="00F47F08">
              <w:rPr>
                <w:rFonts w:ascii="Arial Narrow" w:hAnsi="Arial Narrow" w:cs="Arial"/>
                <w:b/>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22D40289" w14:textId="77777777" w:rsidR="000C0E61" w:rsidRPr="00F47F08" w:rsidRDefault="000C0E61" w:rsidP="00221666">
            <w:pPr>
              <w:jc w:val="center"/>
              <w:rPr>
                <w:rFonts w:ascii="Arial Narrow" w:hAnsi="Arial Narrow"/>
                <w:b/>
                <w:sz w:val="22"/>
              </w:rPr>
            </w:pPr>
            <w:r w:rsidRPr="00F47F08">
              <w:rPr>
                <w:rFonts w:ascii="Arial Narrow" w:hAnsi="Arial Narrow"/>
                <w:b/>
                <w:sz w:val="22"/>
              </w:rPr>
              <w:t>5</w:t>
            </w:r>
          </w:p>
        </w:tc>
      </w:tr>
      <w:tr w:rsidR="000C0E61" w:rsidRPr="00F47F08" w14:paraId="22D40291" w14:textId="77777777" w:rsidTr="000C0E61">
        <w:trPr>
          <w:trHeight w:val="576"/>
        </w:trPr>
        <w:tc>
          <w:tcPr>
            <w:tcW w:w="5220" w:type="dxa"/>
            <w:tcBorders>
              <w:left w:val="single" w:sz="4" w:space="0" w:color="auto"/>
              <w:right w:val="single" w:sz="4" w:space="0" w:color="auto"/>
            </w:tcBorders>
            <w:shd w:val="clear" w:color="auto" w:fill="auto"/>
            <w:vAlign w:val="center"/>
          </w:tcPr>
          <w:p w14:paraId="22D4028B" w14:textId="77777777" w:rsidR="000C0E61" w:rsidRPr="00F47F08" w:rsidRDefault="000C0E61" w:rsidP="00221666">
            <w:pPr>
              <w:numPr>
                <w:ilvl w:val="0"/>
                <w:numId w:val="2"/>
              </w:numPr>
              <w:ind w:left="342"/>
              <w:rPr>
                <w:rFonts w:ascii="Arial Narrow" w:hAnsi="Arial Narrow" w:cs="Arial"/>
                <w:sz w:val="22"/>
                <w:szCs w:val="22"/>
              </w:rPr>
            </w:pPr>
            <w:r>
              <w:rPr>
                <w:rFonts w:ascii="Arial Narrow" w:hAnsi="Arial Narrow" w:cs="Arial"/>
                <w:sz w:val="22"/>
                <w:szCs w:val="22"/>
              </w:rPr>
              <w:t>I would recommend this presentation to others.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D4028C" w14:textId="77777777" w:rsidR="000C0E61" w:rsidRPr="00F47F08" w:rsidRDefault="000C0E61" w:rsidP="00221666">
            <w:pPr>
              <w:jc w:val="center"/>
              <w:rPr>
                <w:rFonts w:ascii="Arial Narrow" w:hAnsi="Arial Narrow" w:cs="Arial"/>
                <w:b/>
                <w:sz w:val="22"/>
                <w:szCs w:val="22"/>
              </w:rPr>
            </w:pPr>
            <w:r w:rsidRPr="00F47F08">
              <w:rPr>
                <w:rFonts w:ascii="Arial Narrow" w:hAnsi="Arial Narrow" w:cs="Arial"/>
                <w:b/>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D4028D" w14:textId="77777777" w:rsidR="000C0E61" w:rsidRPr="00F47F08" w:rsidRDefault="000C0E61" w:rsidP="00221666">
            <w:pPr>
              <w:jc w:val="center"/>
              <w:rPr>
                <w:rFonts w:ascii="Arial Narrow" w:hAnsi="Arial Narrow" w:cs="Arial"/>
                <w:b/>
                <w:sz w:val="22"/>
                <w:szCs w:val="22"/>
              </w:rPr>
            </w:pPr>
            <w:r w:rsidRPr="00F47F08">
              <w:rPr>
                <w:rFonts w:ascii="Arial Narrow" w:hAnsi="Arial Narrow" w:cs="Arial"/>
                <w:b/>
                <w:sz w:val="22"/>
                <w:szCs w:val="22"/>
              </w:rPr>
              <w:t>2</w:t>
            </w:r>
          </w:p>
        </w:tc>
        <w:tc>
          <w:tcPr>
            <w:tcW w:w="1386" w:type="dxa"/>
            <w:tcBorders>
              <w:top w:val="single" w:sz="4" w:space="0" w:color="auto"/>
              <w:left w:val="single" w:sz="4" w:space="0" w:color="auto"/>
              <w:bottom w:val="single" w:sz="4" w:space="0" w:color="auto"/>
              <w:right w:val="single" w:sz="4" w:space="0" w:color="auto"/>
            </w:tcBorders>
            <w:vAlign w:val="center"/>
          </w:tcPr>
          <w:p w14:paraId="22D4028E" w14:textId="77777777" w:rsidR="000C0E61" w:rsidRPr="00F47F08" w:rsidRDefault="000C0E61" w:rsidP="00221666">
            <w:pPr>
              <w:jc w:val="center"/>
              <w:rPr>
                <w:rFonts w:ascii="Arial Narrow" w:hAnsi="Arial Narrow" w:cs="Arial"/>
                <w:b/>
                <w:sz w:val="22"/>
                <w:szCs w:val="22"/>
              </w:rPr>
            </w:pPr>
            <w:r w:rsidRPr="00F47F08">
              <w:rPr>
                <w:rFonts w:ascii="Arial Narrow" w:hAnsi="Arial Narrow" w:cs="Arial"/>
                <w:b/>
                <w:sz w:val="22"/>
                <w:szCs w:val="22"/>
              </w:rPr>
              <w:t>3</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2D4028F" w14:textId="77777777" w:rsidR="000C0E61" w:rsidRPr="00F47F08" w:rsidRDefault="000C0E61" w:rsidP="00221666">
            <w:pPr>
              <w:jc w:val="center"/>
              <w:rPr>
                <w:rFonts w:ascii="Arial Narrow" w:hAnsi="Arial Narrow" w:cs="Arial"/>
                <w:b/>
                <w:sz w:val="22"/>
                <w:szCs w:val="22"/>
              </w:rPr>
            </w:pPr>
            <w:r w:rsidRPr="00F47F08">
              <w:rPr>
                <w:rFonts w:ascii="Arial Narrow" w:hAnsi="Arial Narrow" w:cs="Arial"/>
                <w:b/>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D40290" w14:textId="77777777" w:rsidR="000C0E61" w:rsidRPr="00F47F08" w:rsidRDefault="000C0E61" w:rsidP="00221666">
            <w:pPr>
              <w:jc w:val="center"/>
              <w:rPr>
                <w:rFonts w:ascii="Arial Narrow" w:hAnsi="Arial Narrow" w:cs="Arial"/>
                <w:b/>
                <w:sz w:val="22"/>
                <w:szCs w:val="22"/>
              </w:rPr>
            </w:pPr>
            <w:r w:rsidRPr="00F47F08">
              <w:rPr>
                <w:rFonts w:ascii="Arial Narrow" w:hAnsi="Arial Narrow" w:cs="Arial"/>
                <w:b/>
                <w:sz w:val="22"/>
                <w:szCs w:val="22"/>
              </w:rPr>
              <w:t>5</w:t>
            </w:r>
          </w:p>
        </w:tc>
      </w:tr>
      <w:tr w:rsidR="000C0E61" w:rsidRPr="00F47F08" w14:paraId="22D40298" w14:textId="77777777" w:rsidTr="000C0E61">
        <w:trPr>
          <w:trHeight w:val="576"/>
        </w:trPr>
        <w:tc>
          <w:tcPr>
            <w:tcW w:w="5220" w:type="dxa"/>
            <w:tcBorders>
              <w:left w:val="single" w:sz="4" w:space="0" w:color="auto"/>
              <w:right w:val="single" w:sz="4" w:space="0" w:color="auto"/>
            </w:tcBorders>
            <w:shd w:val="clear" w:color="auto" w:fill="D9D9D9" w:themeFill="background1" w:themeFillShade="D9"/>
            <w:vAlign w:val="center"/>
          </w:tcPr>
          <w:p w14:paraId="22D40292" w14:textId="77777777" w:rsidR="000C0E61" w:rsidRPr="00F47F08" w:rsidRDefault="000C0E61" w:rsidP="00221666">
            <w:pPr>
              <w:numPr>
                <w:ilvl w:val="0"/>
                <w:numId w:val="2"/>
              </w:numPr>
              <w:ind w:left="342"/>
              <w:rPr>
                <w:rFonts w:ascii="Arial Narrow" w:hAnsi="Arial Narrow" w:cs="Arial"/>
                <w:sz w:val="22"/>
                <w:szCs w:val="22"/>
              </w:rPr>
            </w:pPr>
            <w:r>
              <w:rPr>
                <w:rFonts w:ascii="Arial Narrow" w:hAnsi="Arial Narrow" w:cs="Arial"/>
                <w:bCs/>
                <w:color w:val="000000"/>
                <w:sz w:val="22"/>
                <w:szCs w:val="22"/>
              </w:rPr>
              <w:t>Overall, I am satisfied with the quality of this training.</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40293" w14:textId="77777777" w:rsidR="000C0E61" w:rsidRPr="00F47F08" w:rsidRDefault="000C0E61" w:rsidP="00221666">
            <w:pPr>
              <w:jc w:val="center"/>
              <w:rPr>
                <w:rFonts w:ascii="Arial Narrow" w:hAnsi="Arial Narrow" w:cs="Arial"/>
                <w:b/>
                <w:sz w:val="22"/>
                <w:szCs w:val="22"/>
              </w:rPr>
            </w:pPr>
            <w:r w:rsidRPr="00F47F08">
              <w:rPr>
                <w:rFonts w:ascii="Arial Narrow" w:hAnsi="Arial Narrow" w:cs="Arial"/>
                <w:b/>
                <w:sz w:val="22"/>
                <w:szCs w:val="22"/>
              </w:rPr>
              <w:t>1</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40294" w14:textId="77777777" w:rsidR="000C0E61" w:rsidRPr="00F47F08" w:rsidRDefault="000C0E61" w:rsidP="00221666">
            <w:pPr>
              <w:jc w:val="center"/>
              <w:rPr>
                <w:rFonts w:ascii="Arial Narrow" w:hAnsi="Arial Narrow" w:cs="Arial"/>
                <w:b/>
                <w:sz w:val="22"/>
                <w:szCs w:val="22"/>
              </w:rPr>
            </w:pPr>
            <w:r w:rsidRPr="00F47F08">
              <w:rPr>
                <w:rFonts w:ascii="Arial Narrow" w:hAnsi="Arial Narrow" w:cs="Arial"/>
                <w:b/>
                <w:sz w:val="22"/>
                <w:szCs w:val="22"/>
              </w:rPr>
              <w:t>2</w:t>
            </w:r>
          </w:p>
        </w:tc>
        <w:tc>
          <w:tcPr>
            <w:tcW w:w="1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40295" w14:textId="77777777" w:rsidR="000C0E61" w:rsidRPr="00F47F08" w:rsidRDefault="000C0E61" w:rsidP="00221666">
            <w:pPr>
              <w:jc w:val="center"/>
              <w:rPr>
                <w:rFonts w:ascii="Arial Narrow" w:hAnsi="Arial Narrow" w:cs="Arial"/>
                <w:b/>
                <w:sz w:val="22"/>
                <w:szCs w:val="22"/>
              </w:rPr>
            </w:pPr>
            <w:r w:rsidRPr="00F47F08">
              <w:rPr>
                <w:rFonts w:ascii="Arial Narrow" w:hAnsi="Arial Narrow" w:cs="Arial"/>
                <w:b/>
                <w:sz w:val="22"/>
                <w:szCs w:val="22"/>
              </w:rPr>
              <w:t>3</w:t>
            </w:r>
          </w:p>
        </w:tc>
        <w:tc>
          <w:tcPr>
            <w:tcW w:w="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40296" w14:textId="77777777" w:rsidR="000C0E61" w:rsidRPr="00F47F08" w:rsidRDefault="000C0E61" w:rsidP="00221666">
            <w:pPr>
              <w:jc w:val="center"/>
              <w:rPr>
                <w:rFonts w:ascii="Arial Narrow" w:hAnsi="Arial Narrow" w:cs="Arial"/>
                <w:b/>
                <w:sz w:val="22"/>
                <w:szCs w:val="22"/>
              </w:rPr>
            </w:pPr>
            <w:r w:rsidRPr="00F47F08">
              <w:rPr>
                <w:rFonts w:ascii="Arial Narrow" w:hAnsi="Arial Narrow" w:cs="Arial"/>
                <w:b/>
                <w:sz w:val="22"/>
                <w:szCs w:val="22"/>
              </w:rPr>
              <w:t>4</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D40297" w14:textId="77777777" w:rsidR="000C0E61" w:rsidRPr="00F47F08" w:rsidRDefault="000C0E61" w:rsidP="00221666">
            <w:pPr>
              <w:jc w:val="center"/>
              <w:rPr>
                <w:rFonts w:ascii="Arial Narrow" w:hAnsi="Arial Narrow" w:cs="Arial"/>
                <w:b/>
                <w:sz w:val="22"/>
                <w:szCs w:val="22"/>
              </w:rPr>
            </w:pPr>
            <w:r w:rsidRPr="00F47F08">
              <w:rPr>
                <w:rFonts w:ascii="Arial Narrow" w:hAnsi="Arial Narrow" w:cs="Arial"/>
                <w:b/>
                <w:sz w:val="22"/>
                <w:szCs w:val="22"/>
              </w:rPr>
              <w:t>5</w:t>
            </w:r>
          </w:p>
        </w:tc>
      </w:tr>
    </w:tbl>
    <w:p w14:paraId="22D40299" w14:textId="77777777" w:rsidR="000C0E61" w:rsidRPr="00685408" w:rsidRDefault="000C0E61" w:rsidP="00685408">
      <w:pPr>
        <w:spacing w:line="360" w:lineRule="auto"/>
        <w:rPr>
          <w:rFonts w:ascii="Arial Narrow" w:hAnsi="Arial Narrow" w:cs="Arial"/>
          <w:b/>
          <w:sz w:val="22"/>
          <w:szCs w:val="28"/>
        </w:rPr>
      </w:pPr>
    </w:p>
    <w:p w14:paraId="22D4029A" w14:textId="77777777" w:rsidR="00685408" w:rsidRPr="00685408" w:rsidRDefault="000C0E61" w:rsidP="00685408">
      <w:pPr>
        <w:pStyle w:val="ListParagraph"/>
        <w:numPr>
          <w:ilvl w:val="0"/>
          <w:numId w:val="2"/>
        </w:numPr>
        <w:tabs>
          <w:tab w:val="right" w:pos="10710"/>
        </w:tabs>
        <w:spacing w:after="0" w:line="360" w:lineRule="auto"/>
        <w:ind w:left="446"/>
        <w:contextualSpacing w:val="0"/>
        <w:rPr>
          <w:rFonts w:ascii="Arial Narrow" w:eastAsiaTheme="minorHAnsi" w:hAnsi="Arial Narrow" w:cstheme="minorBidi"/>
        </w:rPr>
      </w:pPr>
      <w:r w:rsidRPr="00C30307">
        <w:rPr>
          <w:rFonts w:ascii="Arial Narrow" w:eastAsiaTheme="minorHAnsi" w:hAnsi="Arial Narrow" w:cstheme="minorBidi"/>
        </w:rPr>
        <w:t>What about this training could be improved?</w:t>
      </w:r>
      <w:r>
        <w:rPr>
          <w:rFonts w:ascii="Arial Narrow" w:eastAsiaTheme="minorHAnsi" w:hAnsi="Arial Narrow" w:cstheme="minorBidi"/>
        </w:rPr>
        <w:t xml:space="preserve"> </w:t>
      </w:r>
      <w:r w:rsidR="00685408">
        <w:rPr>
          <w:rFonts w:ascii="Arial Narrow" w:eastAsiaTheme="minorHAnsi" w:hAnsi="Arial Narrow" w:cstheme="minorBidi"/>
        </w:rPr>
        <w:tab/>
      </w:r>
      <w:r w:rsidR="00685408" w:rsidRPr="00685408">
        <w:rPr>
          <w:rFonts w:ascii="Arial Narrow" w:eastAsiaTheme="minorHAnsi" w:hAnsi="Arial Narrow" w:cstheme="minorBidi"/>
        </w:rPr>
        <w:t>__________________________________________________________________</w:t>
      </w:r>
    </w:p>
    <w:p w14:paraId="22D4029B" w14:textId="77777777" w:rsidR="00685408" w:rsidRPr="00685408" w:rsidRDefault="00685408" w:rsidP="00685408">
      <w:pPr>
        <w:tabs>
          <w:tab w:val="right" w:pos="10710"/>
        </w:tabs>
        <w:spacing w:line="360" w:lineRule="auto"/>
        <w:ind w:left="86"/>
        <w:rPr>
          <w:rFonts w:ascii="Arial Narrow" w:eastAsiaTheme="minorHAnsi" w:hAnsi="Arial Narrow" w:cstheme="minorBidi"/>
          <w:sz w:val="22"/>
          <w:szCs w:val="22"/>
        </w:rPr>
      </w:pPr>
      <w:r w:rsidRPr="00685408">
        <w:rPr>
          <w:rFonts w:ascii="Arial Narrow" w:eastAsiaTheme="minorHAnsi" w:hAnsi="Arial Narrow" w:cstheme="minorBidi"/>
          <w:sz w:val="22"/>
          <w:szCs w:val="22"/>
        </w:rPr>
        <w:tab/>
        <w:t>________________________________________________________________________________________________</w:t>
      </w:r>
      <w:r>
        <w:rPr>
          <w:rFonts w:ascii="Arial Narrow" w:eastAsiaTheme="minorHAnsi" w:hAnsi="Arial Narrow" w:cstheme="minorBidi"/>
          <w:sz w:val="22"/>
          <w:szCs w:val="22"/>
        </w:rPr>
        <w:t>________</w:t>
      </w:r>
    </w:p>
    <w:p w14:paraId="22D4029C" w14:textId="77777777" w:rsidR="00685408" w:rsidRPr="00685408" w:rsidRDefault="00685408" w:rsidP="00685408">
      <w:pPr>
        <w:tabs>
          <w:tab w:val="right" w:pos="10710"/>
        </w:tabs>
        <w:spacing w:line="360" w:lineRule="auto"/>
        <w:ind w:left="86"/>
        <w:rPr>
          <w:rFonts w:ascii="Arial Narrow" w:eastAsiaTheme="minorHAnsi" w:hAnsi="Arial Narrow" w:cstheme="minorBidi"/>
          <w:sz w:val="22"/>
          <w:szCs w:val="22"/>
        </w:rPr>
      </w:pPr>
      <w:r w:rsidRPr="00685408">
        <w:rPr>
          <w:rFonts w:ascii="Arial Narrow" w:eastAsiaTheme="minorHAnsi" w:hAnsi="Arial Narrow" w:cstheme="minorBidi"/>
          <w:sz w:val="22"/>
          <w:szCs w:val="22"/>
        </w:rPr>
        <w:tab/>
        <w:t>________________________________________________________________________________________________</w:t>
      </w:r>
      <w:r>
        <w:rPr>
          <w:rFonts w:ascii="Arial Narrow" w:eastAsiaTheme="minorHAnsi" w:hAnsi="Arial Narrow" w:cstheme="minorBidi"/>
          <w:sz w:val="22"/>
          <w:szCs w:val="22"/>
        </w:rPr>
        <w:t>________</w:t>
      </w:r>
    </w:p>
    <w:p w14:paraId="22D4029D" w14:textId="77777777" w:rsidR="00685408" w:rsidRPr="00685408" w:rsidRDefault="000C0E61" w:rsidP="000C0E61">
      <w:pPr>
        <w:numPr>
          <w:ilvl w:val="0"/>
          <w:numId w:val="2"/>
        </w:numPr>
        <w:tabs>
          <w:tab w:val="right" w:pos="10710"/>
        </w:tabs>
        <w:spacing w:line="360" w:lineRule="auto"/>
        <w:ind w:left="446"/>
        <w:rPr>
          <w:rFonts w:ascii="Arial" w:hAnsi="Arial" w:cs="Arial"/>
          <w:b/>
          <w:sz w:val="18"/>
          <w:szCs w:val="28"/>
        </w:rPr>
      </w:pPr>
      <w:r w:rsidRPr="00685408">
        <w:rPr>
          <w:rFonts w:ascii="Arial Narrow" w:eastAsiaTheme="minorHAnsi" w:hAnsi="Arial Narrow" w:cstheme="minorBidi"/>
          <w:sz w:val="22"/>
          <w:szCs w:val="22"/>
        </w:rPr>
        <w:t>Additional comments:</w:t>
      </w:r>
      <w:r w:rsidR="00685408" w:rsidRPr="00685408">
        <w:rPr>
          <w:rFonts w:ascii="Arial Narrow" w:eastAsiaTheme="minorHAnsi" w:hAnsi="Arial Narrow" w:cstheme="minorBidi"/>
          <w:sz w:val="22"/>
          <w:szCs w:val="22"/>
        </w:rPr>
        <w:t xml:space="preserve"> </w:t>
      </w:r>
      <w:r w:rsidR="00685408">
        <w:rPr>
          <w:rFonts w:ascii="Arial Narrow" w:eastAsiaTheme="minorHAnsi" w:hAnsi="Arial Narrow" w:cstheme="minorBidi"/>
          <w:sz w:val="22"/>
          <w:szCs w:val="22"/>
        </w:rPr>
        <w:tab/>
        <w:t>____________________________________________________________________________________</w:t>
      </w:r>
    </w:p>
    <w:p w14:paraId="22D4029E" w14:textId="77777777" w:rsidR="00685408" w:rsidRDefault="00685408" w:rsidP="00685408">
      <w:pPr>
        <w:tabs>
          <w:tab w:val="right" w:pos="10710"/>
        </w:tabs>
        <w:spacing w:line="360" w:lineRule="auto"/>
        <w:ind w:left="86"/>
        <w:rPr>
          <w:rFonts w:ascii="Arial Narrow" w:eastAsiaTheme="minorHAnsi" w:hAnsi="Arial Narrow" w:cstheme="minorBidi"/>
          <w:sz w:val="22"/>
          <w:szCs w:val="22"/>
        </w:rPr>
      </w:pPr>
      <w:r>
        <w:rPr>
          <w:rFonts w:ascii="Arial Narrow" w:eastAsiaTheme="minorHAnsi" w:hAnsi="Arial Narrow" w:cstheme="minorBidi"/>
          <w:sz w:val="22"/>
          <w:szCs w:val="22"/>
        </w:rPr>
        <w:tab/>
        <w:t>________________________________________________________________________________________________________</w:t>
      </w:r>
    </w:p>
    <w:p w14:paraId="22D4029F" w14:textId="77777777" w:rsidR="000C0E61" w:rsidRPr="00685408" w:rsidRDefault="00685408" w:rsidP="00685408">
      <w:pPr>
        <w:tabs>
          <w:tab w:val="right" w:pos="10710"/>
        </w:tabs>
        <w:spacing w:line="360" w:lineRule="auto"/>
        <w:ind w:left="86"/>
        <w:rPr>
          <w:rFonts w:ascii="Arial" w:hAnsi="Arial" w:cs="Arial"/>
          <w:b/>
          <w:sz w:val="18"/>
          <w:szCs w:val="28"/>
        </w:rPr>
      </w:pPr>
      <w:r>
        <w:rPr>
          <w:rFonts w:ascii="Arial Narrow" w:eastAsiaTheme="minorHAnsi" w:hAnsi="Arial Narrow" w:cstheme="minorBidi"/>
          <w:sz w:val="22"/>
          <w:szCs w:val="22"/>
        </w:rPr>
        <w:tab/>
        <w:t>________________________________________________________________________________________________________</w:t>
      </w:r>
      <w:r>
        <w:rPr>
          <w:rFonts w:ascii="Arial Narrow" w:eastAsiaTheme="minorHAnsi" w:hAnsi="Arial Narrow" w:cstheme="minorBidi"/>
          <w:sz w:val="22"/>
          <w:szCs w:val="22"/>
        </w:rPr>
        <w:tab/>
      </w:r>
    </w:p>
    <w:p w14:paraId="22D402A0" w14:textId="77777777" w:rsidR="003D580A" w:rsidRDefault="003D580A" w:rsidP="00826AA6">
      <w:pPr>
        <w:ind w:firstLine="720"/>
        <w:jc w:val="center"/>
        <w:rPr>
          <w:rFonts w:ascii="Arial" w:hAnsi="Arial" w:cs="Arial"/>
          <w:b/>
          <w:sz w:val="18"/>
          <w:szCs w:val="28"/>
        </w:rPr>
      </w:pPr>
    </w:p>
    <w:p w14:paraId="22D402A1" w14:textId="77777777" w:rsidR="00F96E82" w:rsidRPr="00F96E82" w:rsidRDefault="00F96E82" w:rsidP="00951025">
      <w:pPr>
        <w:jc w:val="center"/>
        <w:rPr>
          <w:rFonts w:ascii="Arial Narrow" w:hAnsi="Arial Narrow" w:cs="Arial"/>
          <w:color w:val="000000"/>
          <w:sz w:val="20"/>
          <w:szCs w:val="22"/>
        </w:rPr>
      </w:pPr>
      <w:r w:rsidRPr="00F47F08">
        <w:rPr>
          <w:rFonts w:ascii="Arial" w:hAnsi="Arial" w:cs="Arial"/>
          <w:b/>
          <w:szCs w:val="28"/>
        </w:rPr>
        <w:t>Thanks for your participation!!!</w:t>
      </w:r>
    </w:p>
    <w:sectPr w:rsidR="00F96E82" w:rsidRPr="00F96E82" w:rsidSect="00396A9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402A4" w14:textId="77777777" w:rsidR="006A356C" w:rsidRDefault="006A356C">
      <w:r>
        <w:separator/>
      </w:r>
    </w:p>
  </w:endnote>
  <w:endnote w:type="continuationSeparator" w:id="0">
    <w:p w14:paraId="22D402A5" w14:textId="77777777" w:rsidR="006A356C" w:rsidRDefault="006A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02A8" w14:textId="77777777" w:rsidR="0035572D" w:rsidRDefault="00355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02A9" w14:textId="77777777" w:rsidR="00221666" w:rsidRPr="00ED17BF" w:rsidRDefault="00221666" w:rsidP="00997E1A">
    <w:pPr>
      <w:pStyle w:val="Footer"/>
      <w:rPr>
        <w:sz w:val="20"/>
        <w:szCs w:val="20"/>
      </w:rPr>
    </w:pPr>
    <w:r>
      <w:rPr>
        <w:sz w:val="20"/>
      </w:rPr>
      <w:t>FASD Post-test – Medical Assistants</w:t>
    </w:r>
    <w:r>
      <w:rPr>
        <w:sz w:val="20"/>
      </w:rPr>
      <w:tab/>
    </w:r>
    <w:r>
      <w:rPr>
        <w:sz w:val="20"/>
      </w:rPr>
      <w:tab/>
    </w:r>
    <w:r>
      <w:rPr>
        <w:sz w:val="20"/>
      </w:rPr>
      <w:tab/>
    </w:r>
    <w:r>
      <w:t xml:space="preserve"> </w:t>
    </w:r>
    <w:r w:rsidR="00B727DF">
      <w:rPr>
        <w:sz w:val="20"/>
        <w:szCs w:val="20"/>
      </w:rPr>
      <w:t>11-05</w:t>
    </w:r>
    <w:r>
      <w:rPr>
        <w:sz w:val="20"/>
        <w:szCs w:val="2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02AB" w14:textId="77777777" w:rsidR="00221666" w:rsidRPr="00B727DF" w:rsidRDefault="00B727DF" w:rsidP="009062EB">
    <w:pPr>
      <w:pStyle w:val="Footer"/>
      <w:rPr>
        <w:color w:val="222222"/>
        <w:sz w:val="16"/>
        <w:szCs w:val="18"/>
      </w:rPr>
    </w:pPr>
    <w:r w:rsidRPr="00B727DF">
      <w:rPr>
        <w:color w:val="222222"/>
        <w:sz w:val="16"/>
        <w:szCs w:val="18"/>
      </w:rPr>
      <w:t xml:space="preserve">CDC estimates the average public reporting burden for this collection of information as </w:t>
    </w:r>
    <w:r w:rsidR="0035572D">
      <w:rPr>
        <w:color w:val="222222"/>
        <w:sz w:val="16"/>
        <w:szCs w:val="18"/>
      </w:rPr>
      <w:t>10</w:t>
    </w:r>
    <w:r>
      <w:rPr>
        <w:color w:val="222222"/>
        <w:sz w:val="16"/>
        <w:szCs w:val="18"/>
      </w:rPr>
      <w:t xml:space="preserve"> </w:t>
    </w:r>
    <w:r w:rsidRPr="00B727DF">
      <w:rPr>
        <w:color w:val="222222"/>
        <w:sz w:val="16"/>
        <w:szCs w:val="18"/>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402A2" w14:textId="77777777" w:rsidR="006A356C" w:rsidRDefault="006A356C">
      <w:r>
        <w:separator/>
      </w:r>
    </w:p>
  </w:footnote>
  <w:footnote w:type="continuationSeparator" w:id="0">
    <w:p w14:paraId="22D402A3" w14:textId="77777777" w:rsidR="006A356C" w:rsidRDefault="006A3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02A6" w14:textId="77777777" w:rsidR="0035572D" w:rsidRDefault="003557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02A7" w14:textId="77777777" w:rsidR="00221666" w:rsidRPr="00396A9C" w:rsidRDefault="00221666" w:rsidP="00C25F30">
    <w:pPr>
      <w:jc w:val="right"/>
      <w:rPr>
        <w:rFonts w:ascii="Arial" w:hAnsi="Arial" w:cs="Arial"/>
      </w:rPr>
    </w:pPr>
    <w:r>
      <w:rPr>
        <w:rStyle w:val="PageNumber"/>
        <w:rFonts w:ascii="Arial" w:hAnsi="Arial" w:cs="Arial"/>
        <w:b/>
        <w:sz w:val="22"/>
      </w:rPr>
      <w:t xml:space="preserve"> </w:t>
    </w:r>
    <w:r w:rsidRPr="00C464D4">
      <w:rPr>
        <w:rStyle w:val="PageNumber"/>
        <w:rFonts w:ascii="Arial" w:hAnsi="Arial" w:cs="Arial"/>
        <w:b/>
        <w:sz w:val="22"/>
      </w:rPr>
      <w:fldChar w:fldCharType="begin"/>
    </w:r>
    <w:r w:rsidRPr="00C464D4">
      <w:rPr>
        <w:rStyle w:val="PageNumber"/>
        <w:rFonts w:ascii="Arial" w:hAnsi="Arial" w:cs="Arial"/>
        <w:b/>
        <w:sz w:val="22"/>
      </w:rPr>
      <w:instrText xml:space="preserve"> PAGE </w:instrText>
    </w:r>
    <w:r w:rsidRPr="00C464D4">
      <w:rPr>
        <w:rStyle w:val="PageNumber"/>
        <w:rFonts w:ascii="Arial" w:hAnsi="Arial" w:cs="Arial"/>
        <w:b/>
        <w:sz w:val="22"/>
      </w:rPr>
      <w:fldChar w:fldCharType="separate"/>
    </w:r>
    <w:r w:rsidR="00261B37">
      <w:rPr>
        <w:rStyle w:val="PageNumber"/>
        <w:rFonts w:ascii="Arial" w:hAnsi="Arial" w:cs="Arial"/>
        <w:b/>
        <w:noProof/>
        <w:sz w:val="22"/>
      </w:rPr>
      <w:t>4</w:t>
    </w:r>
    <w:r w:rsidRPr="00C464D4">
      <w:rPr>
        <w:rStyle w:val="PageNumber"/>
        <w:rFonts w:ascii="Arial" w:hAnsi="Arial" w:cs="Arial"/>
        <w:b/>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402AA" w14:textId="77777777" w:rsidR="00221666" w:rsidRPr="00D76E12" w:rsidRDefault="00221666" w:rsidP="00D05D3B">
    <w:pPr>
      <w:jc w:val="right"/>
      <w:rPr>
        <w:rFonts w:ascii="Arial" w:hAnsi="Arial" w:cs="Arial"/>
        <w:sz w:val="20"/>
        <w:szCs w:val="20"/>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D05D3B">
      <w:rPr>
        <w:color w:val="222222"/>
        <w:sz w:val="18"/>
        <w:szCs w:val="18"/>
      </w:rPr>
      <w:t>Form Approved</w:t>
    </w:r>
    <w:r w:rsidRPr="00D05D3B">
      <w:rPr>
        <w:color w:val="222222"/>
        <w:sz w:val="18"/>
        <w:szCs w:val="18"/>
      </w:rPr>
      <w:br/>
      <w:t xml:space="preserve">OMB No. </w:t>
    </w:r>
    <w:r w:rsidR="00B727DF">
      <w:rPr>
        <w:color w:val="222222"/>
        <w:sz w:val="18"/>
        <w:szCs w:val="18"/>
      </w:rPr>
      <w:t>0920</w:t>
    </w:r>
    <w:r w:rsidRPr="00D05D3B">
      <w:rPr>
        <w:color w:val="222222"/>
        <w:sz w:val="18"/>
        <w:szCs w:val="18"/>
      </w:rPr>
      <w:t>-XXXX</w:t>
    </w:r>
    <w:r w:rsidRPr="00D05D3B">
      <w:rPr>
        <w:color w:val="222222"/>
        <w:sz w:val="18"/>
        <w:szCs w:val="18"/>
      </w:rPr>
      <w:br/>
      <w:t>Exp. Date xx/xx/</w:t>
    </w:r>
    <w:proofErr w:type="spellStart"/>
    <w:r w:rsidRPr="00D05D3B">
      <w:rPr>
        <w:color w:val="222222"/>
        <w:sz w:val="18"/>
        <w:szCs w:val="18"/>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902"/>
    <w:multiLevelType w:val="hybridMultilevel"/>
    <w:tmpl w:val="A1C8F9D8"/>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508EC"/>
    <w:multiLevelType w:val="hybridMultilevel"/>
    <w:tmpl w:val="0BC86C7A"/>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55F43"/>
    <w:multiLevelType w:val="hybridMultilevel"/>
    <w:tmpl w:val="DDB8754C"/>
    <w:lvl w:ilvl="0" w:tplc="7F008904">
      <w:start w:val="1"/>
      <w:numFmt w:val="bullet"/>
      <w:lvlText w:val=""/>
      <w:lvlJc w:val="left"/>
      <w:pPr>
        <w:ind w:left="1440" w:hanging="360"/>
      </w:pPr>
      <w:rPr>
        <w:rFonts w:ascii="Wingdings" w:eastAsia="Calibri" w:hAnsi="Wingdings"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F5186"/>
    <w:multiLevelType w:val="hybridMultilevel"/>
    <w:tmpl w:val="94D070EE"/>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15F56"/>
    <w:multiLevelType w:val="hybridMultilevel"/>
    <w:tmpl w:val="DB9802B0"/>
    <w:lvl w:ilvl="0" w:tplc="904E9A9E">
      <w:start w:val="1"/>
      <w:numFmt w:val="decimal"/>
      <w:lvlText w:val="%1."/>
      <w:lvlJc w:val="left"/>
      <w:pPr>
        <w:ind w:left="720" w:hanging="360"/>
      </w:pPr>
      <w:rPr>
        <w:rFonts w:ascii="Arial Narrow" w:hAnsi="Arial Narrow"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1BF1"/>
    <w:multiLevelType w:val="hybridMultilevel"/>
    <w:tmpl w:val="4E045150"/>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02BCF"/>
    <w:multiLevelType w:val="hybridMultilevel"/>
    <w:tmpl w:val="A60E0D6C"/>
    <w:lvl w:ilvl="0" w:tplc="073E0E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10742"/>
    <w:multiLevelType w:val="hybridMultilevel"/>
    <w:tmpl w:val="46EAD19C"/>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EC01CC"/>
    <w:multiLevelType w:val="hybridMultilevel"/>
    <w:tmpl w:val="245888C8"/>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9C0D8F"/>
    <w:multiLevelType w:val="hybridMultilevel"/>
    <w:tmpl w:val="9B9C3EFA"/>
    <w:lvl w:ilvl="0" w:tplc="29947D9E">
      <w:start w:val="1"/>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AC7C51"/>
    <w:multiLevelType w:val="hybridMultilevel"/>
    <w:tmpl w:val="1D72154C"/>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9F46769"/>
    <w:multiLevelType w:val="hybridMultilevel"/>
    <w:tmpl w:val="F432AD0E"/>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2663D"/>
    <w:multiLevelType w:val="hybridMultilevel"/>
    <w:tmpl w:val="A768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3643A"/>
    <w:multiLevelType w:val="hybridMultilevel"/>
    <w:tmpl w:val="892CE120"/>
    <w:lvl w:ilvl="0" w:tplc="7F008904">
      <w:start w:val="1"/>
      <w:numFmt w:val="bullet"/>
      <w:lvlText w:val=""/>
      <w:lvlJc w:val="left"/>
      <w:pPr>
        <w:ind w:left="1800" w:hanging="360"/>
      </w:pPr>
      <w:rPr>
        <w:rFonts w:ascii="Wingdings" w:eastAsia="Calibri" w:hAnsi="Wingdings" w:cs="Arial"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675541"/>
    <w:multiLevelType w:val="hybridMultilevel"/>
    <w:tmpl w:val="AA10A366"/>
    <w:lvl w:ilvl="0" w:tplc="58484EEA">
      <w:start w:val="5"/>
      <w:numFmt w:val="bullet"/>
      <w:lvlText w:val=""/>
      <w:lvlJc w:val="left"/>
      <w:pPr>
        <w:ind w:left="720" w:hanging="360"/>
      </w:pPr>
      <w:rPr>
        <w:rFonts w:ascii="Wingdings" w:eastAsia="Calibri" w:hAnsi="Wingdings"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35DBE"/>
    <w:multiLevelType w:val="hybridMultilevel"/>
    <w:tmpl w:val="25CC8E14"/>
    <w:lvl w:ilvl="0" w:tplc="073E0E3C">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371C7"/>
    <w:multiLevelType w:val="hybridMultilevel"/>
    <w:tmpl w:val="7E108930"/>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225DC4"/>
    <w:multiLevelType w:val="hybridMultilevel"/>
    <w:tmpl w:val="CC52DB36"/>
    <w:lvl w:ilvl="0" w:tplc="7F008904">
      <w:start w:val="1"/>
      <w:numFmt w:val="bullet"/>
      <w:lvlText w:val=""/>
      <w:lvlJc w:val="left"/>
      <w:pPr>
        <w:ind w:left="2160" w:hanging="360"/>
      </w:pPr>
      <w:rPr>
        <w:rFonts w:ascii="Wingdings" w:eastAsia="Calibri" w:hAnsi="Wingdings"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B12E2B"/>
    <w:multiLevelType w:val="hybridMultilevel"/>
    <w:tmpl w:val="B3DEBA1A"/>
    <w:lvl w:ilvl="0" w:tplc="073E0E3C">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CA2A7B"/>
    <w:multiLevelType w:val="hybridMultilevel"/>
    <w:tmpl w:val="BCAA3D36"/>
    <w:lvl w:ilvl="0" w:tplc="7F008904">
      <w:start w:val="1"/>
      <w:numFmt w:val="bullet"/>
      <w:lvlText w:val=""/>
      <w:lvlJc w:val="left"/>
      <w:pPr>
        <w:ind w:left="1440" w:hanging="360"/>
      </w:pPr>
      <w:rPr>
        <w:rFonts w:ascii="Wingdings" w:eastAsia="Calibri" w:hAnsi="Wingdings" w:cs="Arial" w:hint="default"/>
        <w:b w:val="0"/>
      </w:rPr>
    </w:lvl>
    <w:lvl w:ilvl="1" w:tplc="7F008904">
      <w:start w:val="1"/>
      <w:numFmt w:val="bullet"/>
      <w:lvlText w:val=""/>
      <w:lvlJc w:val="left"/>
      <w:pPr>
        <w:ind w:left="2160" w:hanging="360"/>
      </w:pPr>
      <w:rPr>
        <w:rFonts w:ascii="Wingdings" w:eastAsia="Calibri" w:hAnsi="Wingdings"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6"/>
  </w:num>
  <w:num w:numId="4">
    <w:abstractNumId w:val="22"/>
  </w:num>
  <w:num w:numId="5">
    <w:abstractNumId w:val="17"/>
  </w:num>
  <w:num w:numId="6">
    <w:abstractNumId w:val="1"/>
  </w:num>
  <w:num w:numId="7">
    <w:abstractNumId w:val="2"/>
  </w:num>
  <w:num w:numId="8">
    <w:abstractNumId w:val="10"/>
  </w:num>
  <w:num w:numId="9">
    <w:abstractNumId w:val="8"/>
  </w:num>
  <w:num w:numId="10">
    <w:abstractNumId w:val="20"/>
  </w:num>
  <w:num w:numId="11">
    <w:abstractNumId w:val="7"/>
  </w:num>
  <w:num w:numId="12">
    <w:abstractNumId w:val="23"/>
  </w:num>
  <w:num w:numId="13">
    <w:abstractNumId w:val="18"/>
  </w:num>
  <w:num w:numId="14">
    <w:abstractNumId w:val="11"/>
  </w:num>
  <w:num w:numId="15">
    <w:abstractNumId w:val="19"/>
  </w:num>
  <w:num w:numId="16">
    <w:abstractNumId w:val="9"/>
  </w:num>
  <w:num w:numId="17">
    <w:abstractNumId w:val="14"/>
  </w:num>
  <w:num w:numId="18">
    <w:abstractNumId w:val="15"/>
  </w:num>
  <w:num w:numId="19">
    <w:abstractNumId w:val="21"/>
  </w:num>
  <w:num w:numId="20">
    <w:abstractNumId w:val="16"/>
  </w:num>
  <w:num w:numId="21">
    <w:abstractNumId w:val="12"/>
  </w:num>
  <w:num w:numId="22">
    <w:abstractNumId w:val="3"/>
  </w:num>
  <w:num w:numId="23">
    <w:abstractNumId w:val="5"/>
  </w:num>
  <w:num w:numId="2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7F"/>
    <w:rsid w:val="000024F3"/>
    <w:rsid w:val="0000371B"/>
    <w:rsid w:val="00007EE6"/>
    <w:rsid w:val="00015C73"/>
    <w:rsid w:val="00023AF4"/>
    <w:rsid w:val="00032A85"/>
    <w:rsid w:val="00040027"/>
    <w:rsid w:val="000409A1"/>
    <w:rsid w:val="000451D1"/>
    <w:rsid w:val="000A2631"/>
    <w:rsid w:val="000A2897"/>
    <w:rsid w:val="000A3724"/>
    <w:rsid w:val="000A69EB"/>
    <w:rsid w:val="000B62FA"/>
    <w:rsid w:val="000C0E61"/>
    <w:rsid w:val="000C4EAF"/>
    <w:rsid w:val="000D69D2"/>
    <w:rsid w:val="000D6ED9"/>
    <w:rsid w:val="000E1637"/>
    <w:rsid w:val="000F1AAC"/>
    <w:rsid w:val="00100377"/>
    <w:rsid w:val="00100499"/>
    <w:rsid w:val="00100723"/>
    <w:rsid w:val="001009EF"/>
    <w:rsid w:val="00105B6C"/>
    <w:rsid w:val="00107864"/>
    <w:rsid w:val="00111060"/>
    <w:rsid w:val="00112F33"/>
    <w:rsid w:val="00122502"/>
    <w:rsid w:val="0013610D"/>
    <w:rsid w:val="00137BF1"/>
    <w:rsid w:val="001464C1"/>
    <w:rsid w:val="00146EA8"/>
    <w:rsid w:val="00147178"/>
    <w:rsid w:val="001523CE"/>
    <w:rsid w:val="00156495"/>
    <w:rsid w:val="0016183E"/>
    <w:rsid w:val="001745FF"/>
    <w:rsid w:val="00183D34"/>
    <w:rsid w:val="001868BE"/>
    <w:rsid w:val="00190687"/>
    <w:rsid w:val="001928F7"/>
    <w:rsid w:val="0019529D"/>
    <w:rsid w:val="00197072"/>
    <w:rsid w:val="001A2319"/>
    <w:rsid w:val="001A79F8"/>
    <w:rsid w:val="001A7D40"/>
    <w:rsid w:val="001B2389"/>
    <w:rsid w:val="001B7799"/>
    <w:rsid w:val="001C121C"/>
    <w:rsid w:val="001C1452"/>
    <w:rsid w:val="001C61B9"/>
    <w:rsid w:val="001C6D11"/>
    <w:rsid w:val="001D430B"/>
    <w:rsid w:val="001E3A8D"/>
    <w:rsid w:val="001E596F"/>
    <w:rsid w:val="001F054F"/>
    <w:rsid w:val="001F5488"/>
    <w:rsid w:val="001F740E"/>
    <w:rsid w:val="00205099"/>
    <w:rsid w:val="00206D8A"/>
    <w:rsid w:val="002126B2"/>
    <w:rsid w:val="002129B2"/>
    <w:rsid w:val="002133FC"/>
    <w:rsid w:val="00220A2A"/>
    <w:rsid w:val="00221666"/>
    <w:rsid w:val="00232961"/>
    <w:rsid w:val="00236E96"/>
    <w:rsid w:val="0024082D"/>
    <w:rsid w:val="00243647"/>
    <w:rsid w:val="00247C7C"/>
    <w:rsid w:val="00251EF1"/>
    <w:rsid w:val="002523FD"/>
    <w:rsid w:val="00261B37"/>
    <w:rsid w:val="00272C5A"/>
    <w:rsid w:val="00280236"/>
    <w:rsid w:val="00281826"/>
    <w:rsid w:val="002844F6"/>
    <w:rsid w:val="002856CE"/>
    <w:rsid w:val="00290B81"/>
    <w:rsid w:val="00290B93"/>
    <w:rsid w:val="0029527C"/>
    <w:rsid w:val="00297111"/>
    <w:rsid w:val="002971B6"/>
    <w:rsid w:val="002A068B"/>
    <w:rsid w:val="002A22D8"/>
    <w:rsid w:val="002A23F4"/>
    <w:rsid w:val="002B030A"/>
    <w:rsid w:val="002C7365"/>
    <w:rsid w:val="002D495E"/>
    <w:rsid w:val="002D5ED1"/>
    <w:rsid w:val="002D670C"/>
    <w:rsid w:val="002E039F"/>
    <w:rsid w:val="002E1273"/>
    <w:rsid w:val="00301662"/>
    <w:rsid w:val="00307928"/>
    <w:rsid w:val="00311564"/>
    <w:rsid w:val="003120A6"/>
    <w:rsid w:val="0031397D"/>
    <w:rsid w:val="00315782"/>
    <w:rsid w:val="00315DF5"/>
    <w:rsid w:val="003169C2"/>
    <w:rsid w:val="00321878"/>
    <w:rsid w:val="00326B2D"/>
    <w:rsid w:val="00333663"/>
    <w:rsid w:val="00334071"/>
    <w:rsid w:val="0033793E"/>
    <w:rsid w:val="003536E1"/>
    <w:rsid w:val="0035572D"/>
    <w:rsid w:val="00357840"/>
    <w:rsid w:val="00360B81"/>
    <w:rsid w:val="00361A52"/>
    <w:rsid w:val="00363752"/>
    <w:rsid w:val="00364185"/>
    <w:rsid w:val="00364A6D"/>
    <w:rsid w:val="00387DA4"/>
    <w:rsid w:val="00396A9C"/>
    <w:rsid w:val="003A09ED"/>
    <w:rsid w:val="003A5518"/>
    <w:rsid w:val="003A6EA6"/>
    <w:rsid w:val="003C2126"/>
    <w:rsid w:val="003C3F19"/>
    <w:rsid w:val="003C410D"/>
    <w:rsid w:val="003D10A4"/>
    <w:rsid w:val="003D2B31"/>
    <w:rsid w:val="003D580A"/>
    <w:rsid w:val="003D5D6A"/>
    <w:rsid w:val="003D7A09"/>
    <w:rsid w:val="003F0222"/>
    <w:rsid w:val="004029A4"/>
    <w:rsid w:val="00402C76"/>
    <w:rsid w:val="004077C2"/>
    <w:rsid w:val="00415534"/>
    <w:rsid w:val="004305A2"/>
    <w:rsid w:val="00431039"/>
    <w:rsid w:val="004311B9"/>
    <w:rsid w:val="00433E5A"/>
    <w:rsid w:val="00435B59"/>
    <w:rsid w:val="00436BE7"/>
    <w:rsid w:val="004374C4"/>
    <w:rsid w:val="00442979"/>
    <w:rsid w:val="00465382"/>
    <w:rsid w:val="004754FF"/>
    <w:rsid w:val="00477D14"/>
    <w:rsid w:val="00484DBC"/>
    <w:rsid w:val="0048571C"/>
    <w:rsid w:val="004867CA"/>
    <w:rsid w:val="004931E8"/>
    <w:rsid w:val="00495E7B"/>
    <w:rsid w:val="004A580D"/>
    <w:rsid w:val="004B3CB5"/>
    <w:rsid w:val="004B6B51"/>
    <w:rsid w:val="004D0283"/>
    <w:rsid w:val="004D1F73"/>
    <w:rsid w:val="004D2CB8"/>
    <w:rsid w:val="004D60CD"/>
    <w:rsid w:val="004E1861"/>
    <w:rsid w:val="004E44B6"/>
    <w:rsid w:val="0050077B"/>
    <w:rsid w:val="00503FE4"/>
    <w:rsid w:val="0050450D"/>
    <w:rsid w:val="005074AB"/>
    <w:rsid w:val="00507F81"/>
    <w:rsid w:val="00527E43"/>
    <w:rsid w:val="00530685"/>
    <w:rsid w:val="00534527"/>
    <w:rsid w:val="00543023"/>
    <w:rsid w:val="0054428A"/>
    <w:rsid w:val="0054432E"/>
    <w:rsid w:val="00544C79"/>
    <w:rsid w:val="00544F6D"/>
    <w:rsid w:val="005503BC"/>
    <w:rsid w:val="00551598"/>
    <w:rsid w:val="00557FD8"/>
    <w:rsid w:val="00563BD3"/>
    <w:rsid w:val="005646FC"/>
    <w:rsid w:val="00566046"/>
    <w:rsid w:val="005663C4"/>
    <w:rsid w:val="0057540B"/>
    <w:rsid w:val="00577511"/>
    <w:rsid w:val="00580E57"/>
    <w:rsid w:val="00585780"/>
    <w:rsid w:val="00593659"/>
    <w:rsid w:val="005A0E23"/>
    <w:rsid w:val="005A40EA"/>
    <w:rsid w:val="005B0026"/>
    <w:rsid w:val="005B10AC"/>
    <w:rsid w:val="005B2CCD"/>
    <w:rsid w:val="005B2FE7"/>
    <w:rsid w:val="005B401F"/>
    <w:rsid w:val="005C0129"/>
    <w:rsid w:val="005D132A"/>
    <w:rsid w:val="005D51D8"/>
    <w:rsid w:val="005E39B2"/>
    <w:rsid w:val="005E4A90"/>
    <w:rsid w:val="005F3DB9"/>
    <w:rsid w:val="005F4713"/>
    <w:rsid w:val="005F6A3B"/>
    <w:rsid w:val="00603DB9"/>
    <w:rsid w:val="00612A97"/>
    <w:rsid w:val="00614436"/>
    <w:rsid w:val="00615A41"/>
    <w:rsid w:val="0062267F"/>
    <w:rsid w:val="00624881"/>
    <w:rsid w:val="00625E8F"/>
    <w:rsid w:val="00630FF1"/>
    <w:rsid w:val="006320E4"/>
    <w:rsid w:val="00632923"/>
    <w:rsid w:val="00633C69"/>
    <w:rsid w:val="00645282"/>
    <w:rsid w:val="00647DC4"/>
    <w:rsid w:val="00652461"/>
    <w:rsid w:val="006606EA"/>
    <w:rsid w:val="00660E6A"/>
    <w:rsid w:val="00680244"/>
    <w:rsid w:val="006804AA"/>
    <w:rsid w:val="00683774"/>
    <w:rsid w:val="00685408"/>
    <w:rsid w:val="006858DD"/>
    <w:rsid w:val="00685AED"/>
    <w:rsid w:val="0068612F"/>
    <w:rsid w:val="00690BCB"/>
    <w:rsid w:val="006918E2"/>
    <w:rsid w:val="00694494"/>
    <w:rsid w:val="00697350"/>
    <w:rsid w:val="006A1991"/>
    <w:rsid w:val="006A3348"/>
    <w:rsid w:val="006A356C"/>
    <w:rsid w:val="006A5695"/>
    <w:rsid w:val="006B015B"/>
    <w:rsid w:val="006B4885"/>
    <w:rsid w:val="006B7E09"/>
    <w:rsid w:val="006C69F3"/>
    <w:rsid w:val="006C701E"/>
    <w:rsid w:val="006C780E"/>
    <w:rsid w:val="006D4556"/>
    <w:rsid w:val="006D5B63"/>
    <w:rsid w:val="006E05EF"/>
    <w:rsid w:val="006F74ED"/>
    <w:rsid w:val="0070063B"/>
    <w:rsid w:val="00715DE6"/>
    <w:rsid w:val="00716663"/>
    <w:rsid w:val="00720081"/>
    <w:rsid w:val="00723E80"/>
    <w:rsid w:val="0073001F"/>
    <w:rsid w:val="00731553"/>
    <w:rsid w:val="007348A1"/>
    <w:rsid w:val="0074128C"/>
    <w:rsid w:val="00746447"/>
    <w:rsid w:val="00747FC2"/>
    <w:rsid w:val="00755175"/>
    <w:rsid w:val="007659ED"/>
    <w:rsid w:val="00767C44"/>
    <w:rsid w:val="007727A0"/>
    <w:rsid w:val="00772E25"/>
    <w:rsid w:val="00774F1F"/>
    <w:rsid w:val="00782467"/>
    <w:rsid w:val="007835D3"/>
    <w:rsid w:val="0078428A"/>
    <w:rsid w:val="00785B79"/>
    <w:rsid w:val="007921B6"/>
    <w:rsid w:val="007943A8"/>
    <w:rsid w:val="007A76CA"/>
    <w:rsid w:val="007B1F6D"/>
    <w:rsid w:val="007B4A36"/>
    <w:rsid w:val="007C0094"/>
    <w:rsid w:val="007C0731"/>
    <w:rsid w:val="007C58AD"/>
    <w:rsid w:val="007D76C1"/>
    <w:rsid w:val="007E16CA"/>
    <w:rsid w:val="007E1E2D"/>
    <w:rsid w:val="007E455D"/>
    <w:rsid w:val="007E635C"/>
    <w:rsid w:val="007E7C85"/>
    <w:rsid w:val="007F0B35"/>
    <w:rsid w:val="007F1546"/>
    <w:rsid w:val="00800601"/>
    <w:rsid w:val="008028FC"/>
    <w:rsid w:val="008121AE"/>
    <w:rsid w:val="008154D5"/>
    <w:rsid w:val="00822E25"/>
    <w:rsid w:val="0082620B"/>
    <w:rsid w:val="00826320"/>
    <w:rsid w:val="00826AA6"/>
    <w:rsid w:val="00827918"/>
    <w:rsid w:val="00830DA9"/>
    <w:rsid w:val="00837CC4"/>
    <w:rsid w:val="008407A3"/>
    <w:rsid w:val="008428E5"/>
    <w:rsid w:val="00846214"/>
    <w:rsid w:val="00850368"/>
    <w:rsid w:val="00851C29"/>
    <w:rsid w:val="00861251"/>
    <w:rsid w:val="00862EFA"/>
    <w:rsid w:val="0086355A"/>
    <w:rsid w:val="00863CEB"/>
    <w:rsid w:val="00864070"/>
    <w:rsid w:val="00873F41"/>
    <w:rsid w:val="008809AF"/>
    <w:rsid w:val="008829CE"/>
    <w:rsid w:val="00885869"/>
    <w:rsid w:val="008A2AD7"/>
    <w:rsid w:val="008A79ED"/>
    <w:rsid w:val="008B0486"/>
    <w:rsid w:val="008B71F3"/>
    <w:rsid w:val="008C6744"/>
    <w:rsid w:val="008D125F"/>
    <w:rsid w:val="008E383A"/>
    <w:rsid w:val="008E6086"/>
    <w:rsid w:val="008F0219"/>
    <w:rsid w:val="008F272B"/>
    <w:rsid w:val="008F3256"/>
    <w:rsid w:val="008F47C5"/>
    <w:rsid w:val="008F4C4D"/>
    <w:rsid w:val="008F6FF2"/>
    <w:rsid w:val="008F7C6D"/>
    <w:rsid w:val="0090116E"/>
    <w:rsid w:val="009062EB"/>
    <w:rsid w:val="00910640"/>
    <w:rsid w:val="00921159"/>
    <w:rsid w:val="00921221"/>
    <w:rsid w:val="009255E2"/>
    <w:rsid w:val="009300BF"/>
    <w:rsid w:val="00944AF5"/>
    <w:rsid w:val="009479CA"/>
    <w:rsid w:val="00950399"/>
    <w:rsid w:val="00951025"/>
    <w:rsid w:val="00954C18"/>
    <w:rsid w:val="00972E91"/>
    <w:rsid w:val="0097364F"/>
    <w:rsid w:val="0097407E"/>
    <w:rsid w:val="0097635A"/>
    <w:rsid w:val="009763C8"/>
    <w:rsid w:val="00980414"/>
    <w:rsid w:val="0098208A"/>
    <w:rsid w:val="00982252"/>
    <w:rsid w:val="00983BEE"/>
    <w:rsid w:val="009876E8"/>
    <w:rsid w:val="00997E1A"/>
    <w:rsid w:val="009A20D3"/>
    <w:rsid w:val="009A47D2"/>
    <w:rsid w:val="009A63C1"/>
    <w:rsid w:val="009B44D2"/>
    <w:rsid w:val="009B72EB"/>
    <w:rsid w:val="009D119A"/>
    <w:rsid w:val="009D18A3"/>
    <w:rsid w:val="009D2C8B"/>
    <w:rsid w:val="009D3CBC"/>
    <w:rsid w:val="009E0F96"/>
    <w:rsid w:val="009E17AA"/>
    <w:rsid w:val="009E4E1A"/>
    <w:rsid w:val="009E5F19"/>
    <w:rsid w:val="009F4273"/>
    <w:rsid w:val="009F4FCC"/>
    <w:rsid w:val="00A0398E"/>
    <w:rsid w:val="00A067D0"/>
    <w:rsid w:val="00A11ACF"/>
    <w:rsid w:val="00A170B5"/>
    <w:rsid w:val="00A21AA1"/>
    <w:rsid w:val="00A30452"/>
    <w:rsid w:val="00A31186"/>
    <w:rsid w:val="00A35CC4"/>
    <w:rsid w:val="00A3686B"/>
    <w:rsid w:val="00A430B7"/>
    <w:rsid w:val="00A43BD8"/>
    <w:rsid w:val="00A459BA"/>
    <w:rsid w:val="00A553E2"/>
    <w:rsid w:val="00A570D4"/>
    <w:rsid w:val="00A611F6"/>
    <w:rsid w:val="00A626AB"/>
    <w:rsid w:val="00A6450B"/>
    <w:rsid w:val="00A745F2"/>
    <w:rsid w:val="00A75006"/>
    <w:rsid w:val="00A83628"/>
    <w:rsid w:val="00A83E22"/>
    <w:rsid w:val="00A84617"/>
    <w:rsid w:val="00A84DA1"/>
    <w:rsid w:val="00A85491"/>
    <w:rsid w:val="00A909ED"/>
    <w:rsid w:val="00A90D7A"/>
    <w:rsid w:val="00A91AC7"/>
    <w:rsid w:val="00A9278A"/>
    <w:rsid w:val="00A92865"/>
    <w:rsid w:val="00A937B5"/>
    <w:rsid w:val="00AA70B4"/>
    <w:rsid w:val="00AB0CD8"/>
    <w:rsid w:val="00AB3E7A"/>
    <w:rsid w:val="00AB4610"/>
    <w:rsid w:val="00AC0E60"/>
    <w:rsid w:val="00AC15B3"/>
    <w:rsid w:val="00AC6822"/>
    <w:rsid w:val="00AE45FE"/>
    <w:rsid w:val="00AF04F9"/>
    <w:rsid w:val="00AF14D8"/>
    <w:rsid w:val="00AF39F7"/>
    <w:rsid w:val="00AF7CC3"/>
    <w:rsid w:val="00B00C11"/>
    <w:rsid w:val="00B04F09"/>
    <w:rsid w:val="00B0601F"/>
    <w:rsid w:val="00B11BEB"/>
    <w:rsid w:val="00B142D1"/>
    <w:rsid w:val="00B14E2F"/>
    <w:rsid w:val="00B20D1C"/>
    <w:rsid w:val="00B24021"/>
    <w:rsid w:val="00B34F40"/>
    <w:rsid w:val="00B45E4C"/>
    <w:rsid w:val="00B46B8A"/>
    <w:rsid w:val="00B50C78"/>
    <w:rsid w:val="00B5162E"/>
    <w:rsid w:val="00B52439"/>
    <w:rsid w:val="00B536FD"/>
    <w:rsid w:val="00B57619"/>
    <w:rsid w:val="00B610E2"/>
    <w:rsid w:val="00B62A47"/>
    <w:rsid w:val="00B712CB"/>
    <w:rsid w:val="00B717A9"/>
    <w:rsid w:val="00B71A6D"/>
    <w:rsid w:val="00B727DF"/>
    <w:rsid w:val="00B74950"/>
    <w:rsid w:val="00B84795"/>
    <w:rsid w:val="00B87250"/>
    <w:rsid w:val="00B905A9"/>
    <w:rsid w:val="00B96FC3"/>
    <w:rsid w:val="00B97B7F"/>
    <w:rsid w:val="00BA0E7C"/>
    <w:rsid w:val="00BA369B"/>
    <w:rsid w:val="00BA3DD6"/>
    <w:rsid w:val="00BB06E0"/>
    <w:rsid w:val="00BB165E"/>
    <w:rsid w:val="00BB1ABA"/>
    <w:rsid w:val="00BB2FA9"/>
    <w:rsid w:val="00BC544F"/>
    <w:rsid w:val="00BE450E"/>
    <w:rsid w:val="00BE4748"/>
    <w:rsid w:val="00BE6DB1"/>
    <w:rsid w:val="00C00664"/>
    <w:rsid w:val="00C0343F"/>
    <w:rsid w:val="00C06989"/>
    <w:rsid w:val="00C06DE1"/>
    <w:rsid w:val="00C123A4"/>
    <w:rsid w:val="00C14747"/>
    <w:rsid w:val="00C14EBD"/>
    <w:rsid w:val="00C1509D"/>
    <w:rsid w:val="00C22374"/>
    <w:rsid w:val="00C24C22"/>
    <w:rsid w:val="00C25F30"/>
    <w:rsid w:val="00C26774"/>
    <w:rsid w:val="00C32FB1"/>
    <w:rsid w:val="00C3353A"/>
    <w:rsid w:val="00C4361E"/>
    <w:rsid w:val="00C464D4"/>
    <w:rsid w:val="00C46D19"/>
    <w:rsid w:val="00C51D89"/>
    <w:rsid w:val="00C549E1"/>
    <w:rsid w:val="00C550BA"/>
    <w:rsid w:val="00C56DEF"/>
    <w:rsid w:val="00C615BD"/>
    <w:rsid w:val="00C64B7E"/>
    <w:rsid w:val="00C71473"/>
    <w:rsid w:val="00C72D5E"/>
    <w:rsid w:val="00C8424C"/>
    <w:rsid w:val="00C85AB2"/>
    <w:rsid w:val="00CB0EFA"/>
    <w:rsid w:val="00CB242D"/>
    <w:rsid w:val="00CB5E43"/>
    <w:rsid w:val="00CB73BB"/>
    <w:rsid w:val="00CC07B8"/>
    <w:rsid w:val="00CC6BC6"/>
    <w:rsid w:val="00CD171D"/>
    <w:rsid w:val="00CD2F2A"/>
    <w:rsid w:val="00CD42EA"/>
    <w:rsid w:val="00CD527B"/>
    <w:rsid w:val="00CD64EA"/>
    <w:rsid w:val="00CE0A1E"/>
    <w:rsid w:val="00CE5DBA"/>
    <w:rsid w:val="00CF0139"/>
    <w:rsid w:val="00CF6751"/>
    <w:rsid w:val="00CF6D28"/>
    <w:rsid w:val="00D01ECA"/>
    <w:rsid w:val="00D056F6"/>
    <w:rsid w:val="00D05D3B"/>
    <w:rsid w:val="00D065AD"/>
    <w:rsid w:val="00D13A77"/>
    <w:rsid w:val="00D1433A"/>
    <w:rsid w:val="00D236E5"/>
    <w:rsid w:val="00D26637"/>
    <w:rsid w:val="00D27C6D"/>
    <w:rsid w:val="00D33919"/>
    <w:rsid w:val="00D4331B"/>
    <w:rsid w:val="00D45DA7"/>
    <w:rsid w:val="00D46376"/>
    <w:rsid w:val="00D5161B"/>
    <w:rsid w:val="00D65B9B"/>
    <w:rsid w:val="00D676E8"/>
    <w:rsid w:val="00D70F27"/>
    <w:rsid w:val="00D74A95"/>
    <w:rsid w:val="00D76E12"/>
    <w:rsid w:val="00D9282E"/>
    <w:rsid w:val="00D93AA8"/>
    <w:rsid w:val="00D9658F"/>
    <w:rsid w:val="00D97F9D"/>
    <w:rsid w:val="00DA17A3"/>
    <w:rsid w:val="00DA626F"/>
    <w:rsid w:val="00DB642C"/>
    <w:rsid w:val="00DC1715"/>
    <w:rsid w:val="00DC3F2A"/>
    <w:rsid w:val="00DC5E58"/>
    <w:rsid w:val="00DC6403"/>
    <w:rsid w:val="00DD2814"/>
    <w:rsid w:val="00DD45FE"/>
    <w:rsid w:val="00DD525A"/>
    <w:rsid w:val="00DE0367"/>
    <w:rsid w:val="00DE0513"/>
    <w:rsid w:val="00DE228E"/>
    <w:rsid w:val="00DE2A76"/>
    <w:rsid w:val="00DF1633"/>
    <w:rsid w:val="00DF26CB"/>
    <w:rsid w:val="00DF734D"/>
    <w:rsid w:val="00DF7FCC"/>
    <w:rsid w:val="00E045FC"/>
    <w:rsid w:val="00E14AFC"/>
    <w:rsid w:val="00E158C7"/>
    <w:rsid w:val="00E31E8C"/>
    <w:rsid w:val="00E40E74"/>
    <w:rsid w:val="00E44F38"/>
    <w:rsid w:val="00E452D7"/>
    <w:rsid w:val="00E46644"/>
    <w:rsid w:val="00E50240"/>
    <w:rsid w:val="00E5088D"/>
    <w:rsid w:val="00E62622"/>
    <w:rsid w:val="00E64618"/>
    <w:rsid w:val="00E67531"/>
    <w:rsid w:val="00E71360"/>
    <w:rsid w:val="00E94C0B"/>
    <w:rsid w:val="00E974C2"/>
    <w:rsid w:val="00EA3BCB"/>
    <w:rsid w:val="00EA4191"/>
    <w:rsid w:val="00EB76E9"/>
    <w:rsid w:val="00EC53A9"/>
    <w:rsid w:val="00ED17BF"/>
    <w:rsid w:val="00ED397E"/>
    <w:rsid w:val="00ED5585"/>
    <w:rsid w:val="00EE1C29"/>
    <w:rsid w:val="00EE26D3"/>
    <w:rsid w:val="00EE7A6B"/>
    <w:rsid w:val="00EF47EA"/>
    <w:rsid w:val="00EF5A6C"/>
    <w:rsid w:val="00F0350D"/>
    <w:rsid w:val="00F05A06"/>
    <w:rsid w:val="00F05E02"/>
    <w:rsid w:val="00F10761"/>
    <w:rsid w:val="00F16ACA"/>
    <w:rsid w:val="00F21936"/>
    <w:rsid w:val="00F303A8"/>
    <w:rsid w:val="00F30F1A"/>
    <w:rsid w:val="00F41CE8"/>
    <w:rsid w:val="00F47F08"/>
    <w:rsid w:val="00F56E82"/>
    <w:rsid w:val="00F61F2E"/>
    <w:rsid w:val="00F703E7"/>
    <w:rsid w:val="00F7349B"/>
    <w:rsid w:val="00F74FD1"/>
    <w:rsid w:val="00F75E75"/>
    <w:rsid w:val="00F77650"/>
    <w:rsid w:val="00F80637"/>
    <w:rsid w:val="00F92D83"/>
    <w:rsid w:val="00F94826"/>
    <w:rsid w:val="00F955F4"/>
    <w:rsid w:val="00F96E82"/>
    <w:rsid w:val="00FA371C"/>
    <w:rsid w:val="00FA7D0C"/>
    <w:rsid w:val="00FB34D8"/>
    <w:rsid w:val="00FB6201"/>
    <w:rsid w:val="00FC4B67"/>
    <w:rsid w:val="00FC66C6"/>
    <w:rsid w:val="00FC6CB2"/>
    <w:rsid w:val="00FD137B"/>
    <w:rsid w:val="00FD3443"/>
    <w:rsid w:val="00FE175D"/>
    <w:rsid w:val="00FE2695"/>
    <w:rsid w:val="00FF4910"/>
    <w:rsid w:val="00FF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D40103"/>
  <w15:docId w15:val="{2B092127-C69C-4D8C-93C5-C7A01F66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B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84DBC"/>
    <w:rPr>
      <w:sz w:val="16"/>
      <w:szCs w:val="16"/>
    </w:rPr>
  </w:style>
  <w:style w:type="paragraph" w:styleId="CommentText">
    <w:name w:val="annotation text"/>
    <w:basedOn w:val="Normal"/>
    <w:semiHidden/>
    <w:rsid w:val="00484DBC"/>
    <w:rPr>
      <w:sz w:val="20"/>
      <w:szCs w:val="20"/>
    </w:rPr>
  </w:style>
  <w:style w:type="paragraph" w:styleId="CommentSubject">
    <w:name w:val="annotation subject"/>
    <w:basedOn w:val="CommentText"/>
    <w:next w:val="CommentText"/>
    <w:semiHidden/>
    <w:rsid w:val="00484DBC"/>
    <w:rPr>
      <w:b/>
      <w:bCs/>
    </w:rPr>
  </w:style>
  <w:style w:type="paragraph" w:styleId="BalloonText">
    <w:name w:val="Balloon Text"/>
    <w:basedOn w:val="Normal"/>
    <w:link w:val="BalloonTextChar"/>
    <w:uiPriority w:val="99"/>
    <w:semiHidden/>
    <w:rsid w:val="00484DBC"/>
    <w:rPr>
      <w:rFonts w:ascii="Tahoma" w:hAnsi="Tahoma" w:cs="Tahoma"/>
      <w:sz w:val="16"/>
      <w:szCs w:val="16"/>
    </w:rPr>
  </w:style>
  <w:style w:type="paragraph" w:styleId="Header">
    <w:name w:val="header"/>
    <w:basedOn w:val="Normal"/>
    <w:link w:val="HeaderChar"/>
    <w:rsid w:val="00FB6201"/>
    <w:pPr>
      <w:tabs>
        <w:tab w:val="center" w:pos="4320"/>
        <w:tab w:val="right" w:pos="8640"/>
      </w:tabs>
    </w:pPr>
  </w:style>
  <w:style w:type="paragraph" w:styleId="Footer">
    <w:name w:val="footer"/>
    <w:basedOn w:val="Normal"/>
    <w:rsid w:val="00FB6201"/>
    <w:pPr>
      <w:tabs>
        <w:tab w:val="center" w:pos="4320"/>
        <w:tab w:val="right" w:pos="8640"/>
      </w:tabs>
    </w:pPr>
  </w:style>
  <w:style w:type="character" w:styleId="PageNumber">
    <w:name w:val="page number"/>
    <w:basedOn w:val="DefaultParagraphFont"/>
    <w:rsid w:val="00FB6201"/>
  </w:style>
  <w:style w:type="table" w:styleId="TableGrid">
    <w:name w:val="Table Grid"/>
    <w:basedOn w:val="TableNormal"/>
    <w:uiPriority w:val="59"/>
    <w:rsid w:val="008F7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D69D2"/>
    <w:rPr>
      <w:color w:val="0000FF"/>
      <w:u w:val="single"/>
    </w:rPr>
  </w:style>
  <w:style w:type="paragraph" w:customStyle="1" w:styleId="C2-CtrSglSp">
    <w:name w:val="C2-Ctr Sgl Sp"/>
    <w:rsid w:val="00503FE4"/>
    <w:pPr>
      <w:keepLines/>
      <w:spacing w:line="240" w:lineRule="atLeast"/>
      <w:jc w:val="center"/>
    </w:pPr>
    <w:rPr>
      <w:sz w:val="22"/>
    </w:rPr>
  </w:style>
  <w:style w:type="paragraph" w:styleId="HTMLPreformatted">
    <w:name w:val="HTML Preformatted"/>
    <w:basedOn w:val="Normal"/>
    <w:link w:val="HTMLPreformattedChar"/>
    <w:rsid w:val="0050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Caption">
    <w:name w:val="caption"/>
    <w:basedOn w:val="Normal"/>
    <w:next w:val="Normal"/>
    <w:qFormat/>
    <w:rsid w:val="00503FE4"/>
    <w:pPr>
      <w:spacing w:before="120" w:after="120"/>
    </w:pPr>
    <w:rPr>
      <w:b/>
      <w:szCs w:val="20"/>
    </w:rPr>
  </w:style>
  <w:style w:type="character" w:customStyle="1" w:styleId="BalloonTextChar">
    <w:name w:val="Balloon Text Char"/>
    <w:link w:val="BalloonText"/>
    <w:uiPriority w:val="99"/>
    <w:semiHidden/>
    <w:rsid w:val="00040027"/>
    <w:rPr>
      <w:rFonts w:ascii="Tahoma" w:hAnsi="Tahoma" w:cs="Tahoma"/>
      <w:sz w:val="16"/>
      <w:szCs w:val="16"/>
    </w:rPr>
  </w:style>
  <w:style w:type="paragraph" w:styleId="BodyText">
    <w:name w:val="Body Text"/>
    <w:basedOn w:val="Normal"/>
    <w:link w:val="BodyTextChar"/>
    <w:uiPriority w:val="99"/>
    <w:rsid w:val="005074AB"/>
    <w:rPr>
      <w:rFonts w:ascii="Arial Narrow" w:hAnsi="Arial Narrow"/>
      <w:b/>
      <w:bCs/>
    </w:rPr>
  </w:style>
  <w:style w:type="character" w:customStyle="1" w:styleId="BodyTextChar">
    <w:name w:val="Body Text Char"/>
    <w:link w:val="BodyText"/>
    <w:uiPriority w:val="99"/>
    <w:rsid w:val="005074AB"/>
    <w:rPr>
      <w:rFonts w:ascii="Arial Narrow" w:hAnsi="Arial Narrow"/>
      <w:b/>
      <w:bCs/>
      <w:sz w:val="24"/>
      <w:szCs w:val="24"/>
    </w:rPr>
  </w:style>
  <w:style w:type="paragraph" w:styleId="ListParagraph">
    <w:name w:val="List Paragraph"/>
    <w:basedOn w:val="Normal"/>
    <w:uiPriority w:val="99"/>
    <w:qFormat/>
    <w:rsid w:val="00557FD8"/>
    <w:pPr>
      <w:spacing w:after="200" w:line="276" w:lineRule="auto"/>
      <w:ind w:left="720"/>
      <w:contextualSpacing/>
    </w:pPr>
    <w:rPr>
      <w:rFonts w:ascii="Calibri" w:eastAsia="Calibri" w:hAnsi="Calibri"/>
      <w:sz w:val="22"/>
      <w:szCs w:val="22"/>
    </w:rPr>
  </w:style>
  <w:style w:type="character" w:customStyle="1" w:styleId="HTMLPreformattedChar">
    <w:name w:val="HTML Preformatted Char"/>
    <w:link w:val="HTMLPreformatted"/>
    <w:rsid w:val="00A937B5"/>
    <w:rPr>
      <w:rFonts w:ascii="Arial Unicode MS" w:eastAsia="Arial Unicode MS" w:hAnsi="Arial Unicode MS"/>
    </w:rPr>
  </w:style>
  <w:style w:type="character" w:customStyle="1" w:styleId="HeaderChar">
    <w:name w:val="Header Char"/>
    <w:link w:val="Header"/>
    <w:rsid w:val="00A937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8933">
      <w:bodyDiv w:val="1"/>
      <w:marLeft w:val="0"/>
      <w:marRight w:val="0"/>
      <w:marTop w:val="0"/>
      <w:marBottom w:val="0"/>
      <w:divBdr>
        <w:top w:val="none" w:sz="0" w:space="0" w:color="auto"/>
        <w:left w:val="none" w:sz="0" w:space="0" w:color="auto"/>
        <w:bottom w:val="none" w:sz="0" w:space="0" w:color="auto"/>
        <w:right w:val="none" w:sz="0" w:space="0" w:color="auto"/>
      </w:divBdr>
    </w:div>
    <w:div w:id="433206084">
      <w:bodyDiv w:val="1"/>
      <w:marLeft w:val="0"/>
      <w:marRight w:val="0"/>
      <w:marTop w:val="0"/>
      <w:marBottom w:val="0"/>
      <w:divBdr>
        <w:top w:val="none" w:sz="0" w:space="0" w:color="auto"/>
        <w:left w:val="none" w:sz="0" w:space="0" w:color="auto"/>
        <w:bottom w:val="none" w:sz="0" w:space="0" w:color="auto"/>
        <w:right w:val="none" w:sz="0" w:space="0" w:color="auto"/>
      </w:divBdr>
      <w:divsChild>
        <w:div w:id="260453076">
          <w:marLeft w:val="1440"/>
          <w:marRight w:val="0"/>
          <w:marTop w:val="72"/>
          <w:marBottom w:val="0"/>
          <w:divBdr>
            <w:top w:val="none" w:sz="0" w:space="0" w:color="auto"/>
            <w:left w:val="none" w:sz="0" w:space="0" w:color="auto"/>
            <w:bottom w:val="none" w:sz="0" w:space="0" w:color="auto"/>
            <w:right w:val="none" w:sz="0" w:space="0" w:color="auto"/>
          </w:divBdr>
        </w:div>
        <w:div w:id="306671821">
          <w:marLeft w:val="1440"/>
          <w:marRight w:val="0"/>
          <w:marTop w:val="72"/>
          <w:marBottom w:val="0"/>
          <w:divBdr>
            <w:top w:val="none" w:sz="0" w:space="0" w:color="auto"/>
            <w:left w:val="none" w:sz="0" w:space="0" w:color="auto"/>
            <w:bottom w:val="none" w:sz="0" w:space="0" w:color="auto"/>
            <w:right w:val="none" w:sz="0" w:space="0" w:color="auto"/>
          </w:divBdr>
        </w:div>
        <w:div w:id="395668456">
          <w:marLeft w:val="1440"/>
          <w:marRight w:val="0"/>
          <w:marTop w:val="72"/>
          <w:marBottom w:val="0"/>
          <w:divBdr>
            <w:top w:val="none" w:sz="0" w:space="0" w:color="auto"/>
            <w:left w:val="none" w:sz="0" w:space="0" w:color="auto"/>
            <w:bottom w:val="none" w:sz="0" w:space="0" w:color="auto"/>
            <w:right w:val="none" w:sz="0" w:space="0" w:color="auto"/>
          </w:divBdr>
        </w:div>
        <w:div w:id="723260748">
          <w:marLeft w:val="1440"/>
          <w:marRight w:val="0"/>
          <w:marTop w:val="72"/>
          <w:marBottom w:val="0"/>
          <w:divBdr>
            <w:top w:val="none" w:sz="0" w:space="0" w:color="auto"/>
            <w:left w:val="none" w:sz="0" w:space="0" w:color="auto"/>
            <w:bottom w:val="none" w:sz="0" w:space="0" w:color="auto"/>
            <w:right w:val="none" w:sz="0" w:space="0" w:color="auto"/>
          </w:divBdr>
        </w:div>
        <w:div w:id="1438138730">
          <w:marLeft w:val="1440"/>
          <w:marRight w:val="0"/>
          <w:marTop w:val="72"/>
          <w:marBottom w:val="0"/>
          <w:divBdr>
            <w:top w:val="none" w:sz="0" w:space="0" w:color="auto"/>
            <w:left w:val="none" w:sz="0" w:space="0" w:color="auto"/>
            <w:bottom w:val="none" w:sz="0" w:space="0" w:color="auto"/>
            <w:right w:val="none" w:sz="0" w:space="0" w:color="auto"/>
          </w:divBdr>
        </w:div>
        <w:div w:id="1849951239">
          <w:marLeft w:val="1440"/>
          <w:marRight w:val="0"/>
          <w:marTop w:val="72"/>
          <w:marBottom w:val="0"/>
          <w:divBdr>
            <w:top w:val="none" w:sz="0" w:space="0" w:color="auto"/>
            <w:left w:val="none" w:sz="0" w:space="0" w:color="auto"/>
            <w:bottom w:val="none" w:sz="0" w:space="0" w:color="auto"/>
            <w:right w:val="none" w:sz="0" w:space="0" w:color="auto"/>
          </w:divBdr>
        </w:div>
      </w:divsChild>
    </w:div>
    <w:div w:id="655231195">
      <w:bodyDiv w:val="1"/>
      <w:marLeft w:val="0"/>
      <w:marRight w:val="0"/>
      <w:marTop w:val="0"/>
      <w:marBottom w:val="0"/>
      <w:divBdr>
        <w:top w:val="none" w:sz="0" w:space="0" w:color="auto"/>
        <w:left w:val="none" w:sz="0" w:space="0" w:color="auto"/>
        <w:bottom w:val="none" w:sz="0" w:space="0" w:color="auto"/>
        <w:right w:val="none" w:sz="0" w:space="0" w:color="auto"/>
      </w:divBdr>
      <w:divsChild>
        <w:div w:id="632102992">
          <w:marLeft w:val="547"/>
          <w:marRight w:val="0"/>
          <w:marTop w:val="0"/>
          <w:marBottom w:val="0"/>
          <w:divBdr>
            <w:top w:val="none" w:sz="0" w:space="0" w:color="auto"/>
            <w:left w:val="none" w:sz="0" w:space="0" w:color="auto"/>
            <w:bottom w:val="none" w:sz="0" w:space="0" w:color="auto"/>
            <w:right w:val="none" w:sz="0" w:space="0" w:color="auto"/>
          </w:divBdr>
        </w:div>
        <w:div w:id="1293290682">
          <w:marLeft w:val="547"/>
          <w:marRight w:val="0"/>
          <w:marTop w:val="0"/>
          <w:marBottom w:val="0"/>
          <w:divBdr>
            <w:top w:val="none" w:sz="0" w:space="0" w:color="auto"/>
            <w:left w:val="none" w:sz="0" w:space="0" w:color="auto"/>
            <w:bottom w:val="none" w:sz="0" w:space="0" w:color="auto"/>
            <w:right w:val="none" w:sz="0" w:space="0" w:color="auto"/>
          </w:divBdr>
        </w:div>
        <w:div w:id="1425762404">
          <w:marLeft w:val="547"/>
          <w:marRight w:val="0"/>
          <w:marTop w:val="0"/>
          <w:marBottom w:val="0"/>
          <w:divBdr>
            <w:top w:val="none" w:sz="0" w:space="0" w:color="auto"/>
            <w:left w:val="none" w:sz="0" w:space="0" w:color="auto"/>
            <w:bottom w:val="none" w:sz="0" w:space="0" w:color="auto"/>
            <w:right w:val="none" w:sz="0" w:space="0" w:color="auto"/>
          </w:divBdr>
        </w:div>
        <w:div w:id="1896354172">
          <w:marLeft w:val="547"/>
          <w:marRight w:val="0"/>
          <w:marTop w:val="0"/>
          <w:marBottom w:val="0"/>
          <w:divBdr>
            <w:top w:val="none" w:sz="0" w:space="0" w:color="auto"/>
            <w:left w:val="none" w:sz="0" w:space="0" w:color="auto"/>
            <w:bottom w:val="none" w:sz="0" w:space="0" w:color="auto"/>
            <w:right w:val="none" w:sz="0" w:space="0" w:color="auto"/>
          </w:divBdr>
        </w:div>
        <w:div w:id="2111272038">
          <w:marLeft w:val="547"/>
          <w:marRight w:val="0"/>
          <w:marTop w:val="0"/>
          <w:marBottom w:val="0"/>
          <w:divBdr>
            <w:top w:val="none" w:sz="0" w:space="0" w:color="auto"/>
            <w:left w:val="none" w:sz="0" w:space="0" w:color="auto"/>
            <w:bottom w:val="none" w:sz="0" w:space="0" w:color="auto"/>
            <w:right w:val="none" w:sz="0" w:space="0" w:color="auto"/>
          </w:divBdr>
        </w:div>
      </w:divsChild>
    </w:div>
    <w:div w:id="1341859513">
      <w:bodyDiv w:val="1"/>
      <w:marLeft w:val="0"/>
      <w:marRight w:val="0"/>
      <w:marTop w:val="0"/>
      <w:marBottom w:val="0"/>
      <w:divBdr>
        <w:top w:val="none" w:sz="0" w:space="0" w:color="auto"/>
        <w:left w:val="none" w:sz="0" w:space="0" w:color="auto"/>
        <w:bottom w:val="none" w:sz="0" w:space="0" w:color="auto"/>
        <w:right w:val="none" w:sz="0" w:space="0" w:color="auto"/>
      </w:divBdr>
    </w:div>
    <w:div w:id="1515537967">
      <w:bodyDiv w:val="1"/>
      <w:marLeft w:val="0"/>
      <w:marRight w:val="0"/>
      <w:marTop w:val="0"/>
      <w:marBottom w:val="0"/>
      <w:divBdr>
        <w:top w:val="none" w:sz="0" w:space="0" w:color="auto"/>
        <w:left w:val="none" w:sz="0" w:space="0" w:color="auto"/>
        <w:bottom w:val="none" w:sz="0" w:space="0" w:color="auto"/>
        <w:right w:val="none" w:sz="0" w:space="0" w:color="auto"/>
      </w:divBdr>
    </w:div>
    <w:div w:id="1917200981">
      <w:bodyDiv w:val="1"/>
      <w:marLeft w:val="0"/>
      <w:marRight w:val="0"/>
      <w:marTop w:val="0"/>
      <w:marBottom w:val="0"/>
      <w:divBdr>
        <w:top w:val="none" w:sz="0" w:space="0" w:color="auto"/>
        <w:left w:val="none" w:sz="0" w:space="0" w:color="auto"/>
        <w:bottom w:val="none" w:sz="0" w:space="0" w:color="auto"/>
        <w:right w:val="none" w:sz="0" w:space="0" w:color="auto"/>
      </w:divBdr>
    </w:div>
    <w:div w:id="2051494438">
      <w:bodyDiv w:val="1"/>
      <w:marLeft w:val="0"/>
      <w:marRight w:val="0"/>
      <w:marTop w:val="0"/>
      <w:marBottom w:val="0"/>
      <w:divBdr>
        <w:top w:val="none" w:sz="0" w:space="0" w:color="auto"/>
        <w:left w:val="none" w:sz="0" w:space="0" w:color="auto"/>
        <w:bottom w:val="none" w:sz="0" w:space="0" w:color="auto"/>
        <w:right w:val="none" w:sz="0" w:space="0" w:color="auto"/>
      </w:divBdr>
    </w:div>
    <w:div w:id="2083914602">
      <w:bodyDiv w:val="1"/>
      <w:marLeft w:val="0"/>
      <w:marRight w:val="0"/>
      <w:marTop w:val="0"/>
      <w:marBottom w:val="0"/>
      <w:divBdr>
        <w:top w:val="none" w:sz="0" w:space="0" w:color="auto"/>
        <w:left w:val="none" w:sz="0" w:space="0" w:color="auto"/>
        <w:bottom w:val="none" w:sz="0" w:space="0" w:color="auto"/>
        <w:right w:val="none" w:sz="0" w:space="0" w:color="auto"/>
      </w:divBdr>
      <w:divsChild>
        <w:div w:id="313681684">
          <w:marLeft w:val="0"/>
          <w:marRight w:val="0"/>
          <w:marTop w:val="72"/>
          <w:marBottom w:val="0"/>
          <w:divBdr>
            <w:top w:val="none" w:sz="0" w:space="0" w:color="auto"/>
            <w:left w:val="none" w:sz="0" w:space="0" w:color="auto"/>
            <w:bottom w:val="none" w:sz="0" w:space="0" w:color="auto"/>
            <w:right w:val="none" w:sz="0" w:space="0" w:color="auto"/>
          </w:divBdr>
        </w:div>
        <w:div w:id="444665756">
          <w:marLeft w:val="0"/>
          <w:marRight w:val="0"/>
          <w:marTop w:val="72"/>
          <w:marBottom w:val="0"/>
          <w:divBdr>
            <w:top w:val="none" w:sz="0" w:space="0" w:color="auto"/>
            <w:left w:val="none" w:sz="0" w:space="0" w:color="auto"/>
            <w:bottom w:val="none" w:sz="0" w:space="0" w:color="auto"/>
            <w:right w:val="none" w:sz="0" w:space="0" w:color="auto"/>
          </w:divBdr>
        </w:div>
        <w:div w:id="1396705514">
          <w:marLeft w:val="0"/>
          <w:marRight w:val="0"/>
          <w:marTop w:val="72"/>
          <w:marBottom w:val="0"/>
          <w:divBdr>
            <w:top w:val="none" w:sz="0" w:space="0" w:color="auto"/>
            <w:left w:val="none" w:sz="0" w:space="0" w:color="auto"/>
            <w:bottom w:val="none" w:sz="0" w:space="0" w:color="auto"/>
            <w:right w:val="none" w:sz="0" w:space="0" w:color="auto"/>
          </w:divBdr>
        </w:div>
        <w:div w:id="1460798653">
          <w:marLeft w:val="0"/>
          <w:marRight w:val="0"/>
          <w:marTop w:val="72"/>
          <w:marBottom w:val="0"/>
          <w:divBdr>
            <w:top w:val="none" w:sz="0" w:space="0" w:color="auto"/>
            <w:left w:val="none" w:sz="0" w:space="0" w:color="auto"/>
            <w:bottom w:val="none" w:sz="0" w:space="0" w:color="auto"/>
            <w:right w:val="none" w:sz="0" w:space="0" w:color="auto"/>
          </w:divBdr>
        </w:div>
        <w:div w:id="198870028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SMS4ZSZ2TNZ7-175-642</_dlc_DocId>
    <_dlc_DocIdUrl xmlns="78b24fad-91dc-4017-adef-8ee34596d770">
      <Url>https://partner.cdc.gov/Sites/NCBDDD/FASD-PP/_layouts/DocIdRedir.aspx?ID=SMS4ZSZ2TNZ7-175-642</Url>
      <Description>SMS4ZSZ2TNZ7-175-642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7AF99-C89E-457D-925C-5922519774B1}">
  <ds:schemaRefs>
    <ds:schemaRef ds:uri="http://schemas.microsoft.com/sharepoint/v3/contenttype/forms"/>
  </ds:schemaRefs>
</ds:datastoreItem>
</file>

<file path=customXml/itemProps2.xml><?xml version="1.0" encoding="utf-8"?>
<ds:datastoreItem xmlns:ds="http://schemas.openxmlformats.org/officeDocument/2006/customXml" ds:itemID="{72A51DA1-8A7B-4097-B9A0-8F855B0FBB3C}">
  <ds:schemaRefs>
    <ds:schemaRef ds:uri="http://schemas.microsoft.com/sharepoint/events"/>
  </ds:schemaRefs>
</ds:datastoreItem>
</file>

<file path=customXml/itemProps3.xml><?xml version="1.0" encoding="utf-8"?>
<ds:datastoreItem xmlns:ds="http://schemas.openxmlformats.org/officeDocument/2006/customXml" ds:itemID="{C31278BA-CDEE-436E-9295-97C102185F7F}">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 ds:uri="http://www.w3.org/XML/1998/namespace"/>
    <ds:schemaRef ds:uri="78b24fad-91dc-4017-adef-8ee34596d770"/>
  </ds:schemaRefs>
</ds:datastoreItem>
</file>

<file path=customXml/itemProps4.xml><?xml version="1.0" encoding="utf-8"?>
<ds:datastoreItem xmlns:ds="http://schemas.openxmlformats.org/officeDocument/2006/customXml" ds:itemID="{C44EF898-BA94-4040-88B5-B91A3345F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4478E1-24EF-45CA-B013-60740880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Addiction Counseling Academic Program Survey</vt:lpstr>
    </vt:vector>
  </TitlesOfParts>
  <Company>Westat</Company>
  <LinksUpToDate>false</LinksUpToDate>
  <CharactersWithSpaces>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Addiction Counseling Academic Program Survey</dc:title>
  <dc:creator>Samantha</dc:creator>
  <cp:lastModifiedBy>Green, Patricia P. (CDC/ONDIEH/NCBDDD)</cp:lastModifiedBy>
  <cp:revision>2</cp:revision>
  <cp:lastPrinted>2009-08-25T16:24:00Z</cp:lastPrinted>
  <dcterms:created xsi:type="dcterms:W3CDTF">2016-02-19T15:08:00Z</dcterms:created>
  <dcterms:modified xsi:type="dcterms:W3CDTF">2016-02-19T15:08:00Z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eaebb88f-7286-49ab-8fdf-28d23cf06779</vt:lpwstr>
  </property>
</Properties>
</file>