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4C16F" w14:textId="77777777" w:rsidR="00E54E0A" w:rsidRPr="002468BE" w:rsidRDefault="00E54E0A" w:rsidP="00E54E0A">
      <w:pPr>
        <w:rPr>
          <w:szCs w:val="24"/>
        </w:rPr>
      </w:pPr>
      <w:bookmarkStart w:id="0" w:name="_GoBack"/>
      <w:bookmarkEnd w:id="0"/>
      <w:r w:rsidRPr="002468BE">
        <w:rPr>
          <w:szCs w:val="24"/>
          <w:highlight w:val="yellow"/>
        </w:rPr>
        <w:t>[DATE]</w:t>
      </w:r>
    </w:p>
    <w:p w14:paraId="39CDA7B3" w14:textId="77777777" w:rsidR="00E54E0A" w:rsidRPr="002468BE" w:rsidRDefault="00E54E0A" w:rsidP="00E54E0A">
      <w:pPr>
        <w:rPr>
          <w:szCs w:val="24"/>
        </w:rPr>
      </w:pPr>
      <w:r w:rsidRPr="002468BE">
        <w:rPr>
          <w:szCs w:val="24"/>
        </w:rPr>
        <w:t xml:space="preserve">Dear Taxpayer, </w:t>
      </w:r>
    </w:p>
    <w:p w14:paraId="21A758D8" w14:textId="28C11F6A" w:rsidR="00E54E0A" w:rsidRPr="002468BE" w:rsidRDefault="00E54E0A" w:rsidP="00E54E0A">
      <w:pPr>
        <w:rPr>
          <w:b/>
          <w:szCs w:val="24"/>
        </w:rPr>
      </w:pPr>
      <w:r w:rsidRPr="002468BE">
        <w:rPr>
          <w:szCs w:val="24"/>
        </w:rPr>
        <w:t xml:space="preserve">In the last two weeks, you should have received a letter from the Internal Revenue Service (IRS) </w:t>
      </w:r>
      <w:r w:rsidR="00314DD4" w:rsidRPr="002468BE">
        <w:rPr>
          <w:szCs w:val="24"/>
        </w:rPr>
        <w:t>telling</w:t>
      </w:r>
      <w:r w:rsidRPr="002468BE">
        <w:rPr>
          <w:szCs w:val="24"/>
        </w:rPr>
        <w:t xml:space="preserve"> you that MITRE Corporation is conducting an independent research study about the redesigned </w:t>
      </w:r>
      <w:r w:rsidR="00822FB8">
        <w:rPr>
          <w:szCs w:val="24"/>
        </w:rPr>
        <w:t>W-4</w:t>
      </w:r>
      <w:r w:rsidR="0028479E">
        <w:rPr>
          <w:szCs w:val="24"/>
        </w:rPr>
        <w:t xml:space="preserve"> </w:t>
      </w:r>
      <w:r w:rsidRPr="002468BE">
        <w:rPr>
          <w:szCs w:val="24"/>
        </w:rPr>
        <w:t xml:space="preserve">form. </w:t>
      </w:r>
      <w:r w:rsidRPr="002468BE">
        <w:rPr>
          <w:b/>
          <w:szCs w:val="24"/>
        </w:rPr>
        <w:t>As a</w:t>
      </w:r>
      <w:r w:rsidR="0028479E">
        <w:rPr>
          <w:b/>
          <w:szCs w:val="24"/>
        </w:rPr>
        <w:t xml:space="preserve"> W-2 wage earner and </w:t>
      </w:r>
      <w:r w:rsidRPr="002468BE">
        <w:rPr>
          <w:b/>
          <w:szCs w:val="24"/>
        </w:rPr>
        <w:t>t</w:t>
      </w:r>
      <w:r w:rsidR="0028479E">
        <w:rPr>
          <w:b/>
          <w:szCs w:val="24"/>
        </w:rPr>
        <w:t>axpayer</w:t>
      </w:r>
      <w:r w:rsidRPr="002468BE">
        <w:rPr>
          <w:b/>
          <w:szCs w:val="24"/>
        </w:rPr>
        <w:t xml:space="preserve">, we invite you to participate in this study. </w:t>
      </w:r>
      <w:r w:rsidR="0047533E" w:rsidRPr="002468BE">
        <w:rPr>
          <w:b/>
          <w:szCs w:val="24"/>
        </w:rPr>
        <w:t xml:space="preserve">If you choose to participate, you will </w:t>
      </w:r>
      <w:r w:rsidRPr="002468BE">
        <w:rPr>
          <w:b/>
          <w:szCs w:val="24"/>
        </w:rPr>
        <w:t>receive a $100 pre-paid VISA gift card as a token of our appreciation.</w:t>
      </w:r>
    </w:p>
    <w:p w14:paraId="67124E23" w14:textId="1FA15A98" w:rsidR="0047533E" w:rsidRPr="002468BE" w:rsidRDefault="0047533E" w:rsidP="006D2AF3">
      <w:pPr>
        <w:spacing w:after="0"/>
        <w:rPr>
          <w:b/>
          <w:szCs w:val="24"/>
          <w:u w:val="single"/>
        </w:rPr>
      </w:pPr>
      <w:r w:rsidRPr="002468BE">
        <w:rPr>
          <w:b/>
          <w:szCs w:val="24"/>
          <w:u w:val="single"/>
        </w:rPr>
        <w:t>ABOUT THE STUDY</w:t>
      </w:r>
      <w:r w:rsidR="00476878" w:rsidRPr="002468BE">
        <w:rPr>
          <w:b/>
          <w:szCs w:val="24"/>
          <w:u w:val="single"/>
        </w:rPr>
        <w:t xml:space="preserve"> </w:t>
      </w:r>
    </w:p>
    <w:p w14:paraId="038FE6CD" w14:textId="5D30D92C" w:rsidR="0047533E" w:rsidRPr="002468BE" w:rsidRDefault="00E54E0A" w:rsidP="006D2AF3">
      <w:pPr>
        <w:pStyle w:val="ListParagraph"/>
        <w:numPr>
          <w:ilvl w:val="0"/>
          <w:numId w:val="12"/>
        </w:numPr>
        <w:spacing w:after="0"/>
        <w:rPr>
          <w:szCs w:val="24"/>
        </w:rPr>
      </w:pPr>
      <w:r w:rsidRPr="002468BE">
        <w:rPr>
          <w:szCs w:val="24"/>
        </w:rPr>
        <w:t xml:space="preserve">The IRS plans to use a redesigned </w:t>
      </w:r>
      <w:r w:rsidR="00822FB8">
        <w:rPr>
          <w:szCs w:val="24"/>
        </w:rPr>
        <w:t>W-4</w:t>
      </w:r>
      <w:r w:rsidRPr="002468BE">
        <w:rPr>
          <w:szCs w:val="24"/>
        </w:rPr>
        <w:t xml:space="preserve"> form </w:t>
      </w:r>
      <w:r w:rsidR="00F47127">
        <w:rPr>
          <w:szCs w:val="24"/>
        </w:rPr>
        <w:t>for the</w:t>
      </w:r>
      <w:r w:rsidRPr="002468BE">
        <w:rPr>
          <w:szCs w:val="24"/>
        </w:rPr>
        <w:t xml:space="preserve"> </w:t>
      </w:r>
      <w:r w:rsidR="00E22636" w:rsidRPr="002468BE">
        <w:rPr>
          <w:szCs w:val="24"/>
        </w:rPr>
        <w:t>20</w:t>
      </w:r>
      <w:r w:rsidR="00E22636">
        <w:rPr>
          <w:szCs w:val="24"/>
        </w:rPr>
        <w:t xml:space="preserve">20 </w:t>
      </w:r>
      <w:r w:rsidR="00F47127">
        <w:rPr>
          <w:szCs w:val="24"/>
        </w:rPr>
        <w:t>filing season</w:t>
      </w:r>
      <w:r w:rsidRPr="002468BE">
        <w:rPr>
          <w:szCs w:val="24"/>
        </w:rPr>
        <w:t xml:space="preserve">. When the IRS and other government agencies update forms, it is crucial that the </w:t>
      </w:r>
      <w:r w:rsidR="0047533E" w:rsidRPr="002468BE">
        <w:rPr>
          <w:szCs w:val="24"/>
        </w:rPr>
        <w:t xml:space="preserve">agency </w:t>
      </w:r>
      <w:r w:rsidR="00191F17" w:rsidRPr="002468BE">
        <w:rPr>
          <w:szCs w:val="24"/>
        </w:rPr>
        <w:t>asks real taxpayers to test out the form.</w:t>
      </w:r>
      <w:r w:rsidRPr="002468BE">
        <w:rPr>
          <w:szCs w:val="24"/>
        </w:rPr>
        <w:t xml:space="preserve"> </w:t>
      </w:r>
    </w:p>
    <w:p w14:paraId="31923493" w14:textId="58AF2A53" w:rsidR="0047533E" w:rsidRPr="002468BE" w:rsidRDefault="00E54E0A" w:rsidP="006D2AF3">
      <w:pPr>
        <w:pStyle w:val="ListParagraph"/>
        <w:numPr>
          <w:ilvl w:val="0"/>
          <w:numId w:val="12"/>
        </w:numPr>
        <w:spacing w:after="0"/>
        <w:rPr>
          <w:szCs w:val="24"/>
        </w:rPr>
      </w:pPr>
      <w:r w:rsidRPr="002468BE">
        <w:rPr>
          <w:szCs w:val="24"/>
        </w:rPr>
        <w:t xml:space="preserve">The goal of this study is not to collect your personal information, but rather, to learn whether taxpayers like you can use the new form without too much difficulty. </w:t>
      </w:r>
    </w:p>
    <w:p w14:paraId="52F7A039" w14:textId="4AB1A359" w:rsidR="00476878" w:rsidRPr="002468BE" w:rsidRDefault="00476878" w:rsidP="006D2AF3">
      <w:pPr>
        <w:pStyle w:val="ListParagraph"/>
        <w:numPr>
          <w:ilvl w:val="0"/>
          <w:numId w:val="12"/>
        </w:numPr>
        <w:spacing w:after="0"/>
        <w:rPr>
          <w:szCs w:val="24"/>
        </w:rPr>
      </w:pPr>
      <w:r w:rsidRPr="002468BE">
        <w:rPr>
          <w:szCs w:val="24"/>
        </w:rPr>
        <w:t>MITRE Corporation</w:t>
      </w:r>
      <w:r w:rsidR="00191F17" w:rsidRPr="002468BE">
        <w:rPr>
          <w:szCs w:val="24"/>
        </w:rPr>
        <w:t xml:space="preserve"> </w:t>
      </w:r>
      <w:r w:rsidRPr="002468BE">
        <w:rPr>
          <w:rFonts w:cs="Arial"/>
          <w:szCs w:val="24"/>
          <w:lang w:val="en"/>
        </w:rPr>
        <w:t xml:space="preserve">is a not-for-profit company that operates research and development centers for the federal </w:t>
      </w:r>
      <w:r w:rsidR="00192CE6" w:rsidRPr="002468BE">
        <w:rPr>
          <w:rFonts w:cs="Arial"/>
          <w:szCs w:val="24"/>
          <w:lang w:val="en"/>
        </w:rPr>
        <w:t>government</w:t>
      </w:r>
      <w:r w:rsidR="00192CE6" w:rsidRPr="002468BE">
        <w:rPr>
          <w:szCs w:val="24"/>
        </w:rPr>
        <w:t xml:space="preserve"> and</w:t>
      </w:r>
      <w:r w:rsidR="00191F17" w:rsidRPr="002468BE">
        <w:rPr>
          <w:szCs w:val="24"/>
        </w:rPr>
        <w:t xml:space="preserve"> is conducting this study for the IRS.</w:t>
      </w:r>
    </w:p>
    <w:p w14:paraId="64F7024A" w14:textId="5D6310B3" w:rsidR="00BD5D3B" w:rsidRPr="002468BE" w:rsidRDefault="00BD5D3B" w:rsidP="006D2AF3">
      <w:pPr>
        <w:spacing w:after="0"/>
        <w:rPr>
          <w:b/>
          <w:szCs w:val="24"/>
          <w:u w:val="single"/>
        </w:rPr>
      </w:pPr>
      <w:r w:rsidRPr="002468BE">
        <w:rPr>
          <w:b/>
          <w:szCs w:val="24"/>
          <w:u w:val="single"/>
        </w:rPr>
        <w:t>WE NEED YOUR HELP</w:t>
      </w:r>
    </w:p>
    <w:p w14:paraId="5C6DA284" w14:textId="48B86492" w:rsidR="0047533E" w:rsidRPr="002468BE" w:rsidRDefault="00E54E0A" w:rsidP="006D2AF3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 w:rsidRPr="002468BE">
        <w:rPr>
          <w:szCs w:val="24"/>
        </w:rPr>
        <w:t xml:space="preserve">We are looking for volunteers in your city to participate in a research interview.  </w:t>
      </w:r>
    </w:p>
    <w:p w14:paraId="2C080FA4" w14:textId="3E72AD75" w:rsidR="00E54E0A" w:rsidRPr="002468BE" w:rsidRDefault="00E54E0A" w:rsidP="006D2AF3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 w:rsidRPr="002468BE">
        <w:rPr>
          <w:szCs w:val="24"/>
        </w:rPr>
        <w:t>Partic</w:t>
      </w:r>
      <w:r w:rsidR="00B05A04" w:rsidRPr="002468BE">
        <w:rPr>
          <w:szCs w:val="24"/>
        </w:rPr>
        <w:t xml:space="preserve">ipants will be asked to attend </w:t>
      </w:r>
      <w:r w:rsidRPr="002468BE">
        <w:rPr>
          <w:szCs w:val="24"/>
        </w:rPr>
        <w:t>a 60</w:t>
      </w:r>
      <w:r w:rsidR="00B05A04" w:rsidRPr="002468BE">
        <w:rPr>
          <w:szCs w:val="24"/>
        </w:rPr>
        <w:t xml:space="preserve"> to </w:t>
      </w:r>
      <w:r w:rsidRPr="002468BE">
        <w:rPr>
          <w:szCs w:val="24"/>
        </w:rPr>
        <w:t>90</w:t>
      </w:r>
      <w:r w:rsidR="00B05A04" w:rsidRPr="002468BE">
        <w:rPr>
          <w:szCs w:val="24"/>
        </w:rPr>
        <w:t>-</w:t>
      </w:r>
      <w:r w:rsidRPr="002468BE">
        <w:rPr>
          <w:szCs w:val="24"/>
        </w:rPr>
        <w:t xml:space="preserve">minute in-person interview with a MITRE employee to give </w:t>
      </w:r>
      <w:r w:rsidR="0047533E" w:rsidRPr="002468BE">
        <w:rPr>
          <w:szCs w:val="24"/>
        </w:rPr>
        <w:t xml:space="preserve">your </w:t>
      </w:r>
      <w:r w:rsidRPr="002468BE">
        <w:rPr>
          <w:szCs w:val="24"/>
        </w:rPr>
        <w:t xml:space="preserve">feedback on the new </w:t>
      </w:r>
      <w:r w:rsidR="00822FB8">
        <w:rPr>
          <w:szCs w:val="24"/>
        </w:rPr>
        <w:t>W-4</w:t>
      </w:r>
      <w:r w:rsidRPr="002468BE">
        <w:rPr>
          <w:szCs w:val="24"/>
        </w:rPr>
        <w:t xml:space="preserve"> form. </w:t>
      </w:r>
    </w:p>
    <w:p w14:paraId="45D0531E" w14:textId="44497D09" w:rsidR="00BD5D3B" w:rsidRPr="002468BE" w:rsidRDefault="00BD5D3B" w:rsidP="006D2AF3">
      <w:pPr>
        <w:spacing w:after="0"/>
        <w:rPr>
          <w:b/>
          <w:szCs w:val="24"/>
          <w:u w:val="single"/>
        </w:rPr>
      </w:pPr>
      <w:r w:rsidRPr="002468BE">
        <w:rPr>
          <w:b/>
          <w:szCs w:val="24"/>
          <w:u w:val="single"/>
        </w:rPr>
        <w:t>HOW YOU CAN PARTIC</w:t>
      </w:r>
      <w:r w:rsidR="00332278">
        <w:rPr>
          <w:b/>
          <w:szCs w:val="24"/>
          <w:u w:val="single"/>
        </w:rPr>
        <w:t>I</w:t>
      </w:r>
      <w:r w:rsidRPr="002468BE">
        <w:rPr>
          <w:b/>
          <w:szCs w:val="24"/>
          <w:u w:val="single"/>
        </w:rPr>
        <w:t>PATE</w:t>
      </w:r>
    </w:p>
    <w:p w14:paraId="4C4CD0C2" w14:textId="6768E0E0" w:rsidR="00E54E0A" w:rsidRPr="002468BE" w:rsidRDefault="0047533E" w:rsidP="006D2AF3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 w:rsidRPr="002468BE">
        <w:rPr>
          <w:b/>
          <w:szCs w:val="24"/>
        </w:rPr>
        <w:t>P</w:t>
      </w:r>
      <w:r w:rsidR="00E54E0A" w:rsidRPr="002468BE">
        <w:rPr>
          <w:b/>
          <w:szCs w:val="24"/>
        </w:rPr>
        <w:t xml:space="preserve">lease call </w:t>
      </w:r>
      <w:r w:rsidR="00E54E0A" w:rsidRPr="002468BE">
        <w:rPr>
          <w:b/>
          <w:szCs w:val="24"/>
          <w:highlight w:val="yellow"/>
        </w:rPr>
        <w:t>(xxx) xxx-xxxx</w:t>
      </w:r>
      <w:r w:rsidR="006D2AF3" w:rsidRPr="002468BE">
        <w:rPr>
          <w:b/>
          <w:szCs w:val="24"/>
        </w:rPr>
        <w:t xml:space="preserve"> or visit </w:t>
      </w:r>
      <w:r w:rsidR="006D2AF3" w:rsidRPr="002468BE">
        <w:rPr>
          <w:b/>
          <w:szCs w:val="24"/>
          <w:highlight w:val="yellow"/>
        </w:rPr>
        <w:t>www.mitre.org/</w:t>
      </w:r>
      <w:r w:rsidR="00822FB8">
        <w:rPr>
          <w:b/>
          <w:szCs w:val="24"/>
          <w:highlight w:val="yellow"/>
        </w:rPr>
        <w:t>W-4</w:t>
      </w:r>
      <w:r w:rsidR="00E54E0A" w:rsidRPr="002468BE">
        <w:rPr>
          <w:b/>
          <w:szCs w:val="24"/>
          <w:highlight w:val="yellow"/>
        </w:rPr>
        <w:t>.</w:t>
      </w:r>
      <w:r w:rsidR="00E54E0A" w:rsidRPr="002468BE">
        <w:rPr>
          <w:b/>
          <w:szCs w:val="24"/>
        </w:rPr>
        <w:t xml:space="preserve"> </w:t>
      </w:r>
      <w:r w:rsidR="00BD5D3B" w:rsidRPr="002468BE">
        <w:rPr>
          <w:szCs w:val="24"/>
        </w:rPr>
        <w:t xml:space="preserve">Note: </w:t>
      </w:r>
      <w:r w:rsidR="00E54E0A" w:rsidRPr="002468BE">
        <w:rPr>
          <w:szCs w:val="24"/>
        </w:rPr>
        <w:t xml:space="preserve">You will be asked a few brief questions to determine </w:t>
      </w:r>
      <w:r w:rsidR="00FC06FB" w:rsidRPr="002468BE">
        <w:rPr>
          <w:szCs w:val="24"/>
        </w:rPr>
        <w:t xml:space="preserve">whether you can participate </w:t>
      </w:r>
      <w:r w:rsidR="00B05A04" w:rsidRPr="002468BE">
        <w:rPr>
          <w:szCs w:val="24"/>
        </w:rPr>
        <w:t>in the study</w:t>
      </w:r>
      <w:r w:rsidR="00E54E0A" w:rsidRPr="002468BE">
        <w:rPr>
          <w:szCs w:val="24"/>
        </w:rPr>
        <w:t xml:space="preserve">. You will NOT be asked to provide </w:t>
      </w:r>
      <w:r w:rsidR="00753C7F" w:rsidRPr="002468BE">
        <w:rPr>
          <w:szCs w:val="24"/>
        </w:rPr>
        <w:t>your Social Security Number or Taxpayer Identification Number</w:t>
      </w:r>
      <w:r w:rsidR="00E54E0A" w:rsidRPr="002468BE">
        <w:rPr>
          <w:szCs w:val="24"/>
        </w:rPr>
        <w:t>.</w:t>
      </w:r>
    </w:p>
    <w:p w14:paraId="27F7A9D6" w14:textId="77777777" w:rsidR="006D2AF3" w:rsidRPr="002468BE" w:rsidRDefault="006D2AF3" w:rsidP="006D2AF3">
      <w:pPr>
        <w:pStyle w:val="ListParagraph"/>
        <w:spacing w:after="0"/>
        <w:rPr>
          <w:szCs w:val="24"/>
        </w:rPr>
      </w:pPr>
    </w:p>
    <w:p w14:paraId="39F17593" w14:textId="5B8C600C" w:rsidR="00E54E0A" w:rsidRPr="002468BE" w:rsidRDefault="00E54E0A" w:rsidP="00E54E0A">
      <w:pPr>
        <w:rPr>
          <w:szCs w:val="24"/>
        </w:rPr>
      </w:pPr>
      <w:r w:rsidRPr="002468BE">
        <w:rPr>
          <w:szCs w:val="24"/>
        </w:rPr>
        <w:t>We recognize that taxpayers may be skeptical of a letter as</w:t>
      </w:r>
      <w:r w:rsidR="006B523E">
        <w:rPr>
          <w:szCs w:val="24"/>
        </w:rPr>
        <w:t>king for volunteers on behalf of</w:t>
      </w:r>
      <w:r w:rsidRPr="002468BE">
        <w:rPr>
          <w:szCs w:val="24"/>
        </w:rPr>
        <w:t xml:space="preserve"> the IRS. </w:t>
      </w:r>
      <w:r w:rsidRPr="002468BE">
        <w:rPr>
          <w:b/>
          <w:szCs w:val="24"/>
        </w:rPr>
        <w:t>To verify th</w:t>
      </w:r>
      <w:r w:rsidR="002A4E02" w:rsidRPr="002468BE">
        <w:rPr>
          <w:b/>
          <w:szCs w:val="24"/>
        </w:rPr>
        <w:t xml:space="preserve">is study is legitimate, </w:t>
      </w:r>
      <w:r w:rsidR="002A4E02" w:rsidRPr="002468BE">
        <w:rPr>
          <w:szCs w:val="24"/>
        </w:rPr>
        <w:t xml:space="preserve">and not a scam, </w:t>
      </w:r>
      <w:r w:rsidRPr="002468BE">
        <w:rPr>
          <w:szCs w:val="24"/>
        </w:rPr>
        <w:t xml:space="preserve">please </w:t>
      </w:r>
      <w:r w:rsidRPr="002468BE">
        <w:rPr>
          <w:szCs w:val="24"/>
          <w:highlight w:val="yellow"/>
        </w:rPr>
        <w:t>visit [WEBSITE] or call (xxx) xxx-xxxx</w:t>
      </w:r>
      <w:r w:rsidRPr="002468BE">
        <w:rPr>
          <w:szCs w:val="24"/>
        </w:rPr>
        <w:t xml:space="preserve">. This study is </w:t>
      </w:r>
      <w:r w:rsidR="002A4E02" w:rsidRPr="002468BE">
        <w:rPr>
          <w:szCs w:val="24"/>
        </w:rPr>
        <w:t xml:space="preserve">being </w:t>
      </w:r>
      <w:r w:rsidRPr="002468BE">
        <w:rPr>
          <w:szCs w:val="24"/>
        </w:rPr>
        <w:t xml:space="preserve">conducted under </w:t>
      </w:r>
      <w:r w:rsidR="000A157D">
        <w:rPr>
          <w:szCs w:val="24"/>
        </w:rPr>
        <w:t xml:space="preserve">the </w:t>
      </w:r>
      <w:r w:rsidR="002A4E02" w:rsidRPr="002468BE">
        <w:rPr>
          <w:szCs w:val="24"/>
        </w:rPr>
        <w:t>Office of Management and Budget (</w:t>
      </w:r>
      <w:r w:rsidRPr="002468BE">
        <w:rPr>
          <w:szCs w:val="24"/>
        </w:rPr>
        <w:t>OMB</w:t>
      </w:r>
      <w:r w:rsidR="002A4E02" w:rsidRPr="002468BE">
        <w:rPr>
          <w:szCs w:val="24"/>
        </w:rPr>
        <w:t>)</w:t>
      </w:r>
      <w:r w:rsidRPr="002468BE">
        <w:rPr>
          <w:szCs w:val="24"/>
        </w:rPr>
        <w:t xml:space="preserve"> Approval </w:t>
      </w:r>
      <w:r w:rsidR="002A4E02" w:rsidRPr="002468BE">
        <w:rPr>
          <w:szCs w:val="24"/>
        </w:rPr>
        <w:t xml:space="preserve">Number </w:t>
      </w:r>
      <w:r w:rsidR="00122C0A" w:rsidRPr="002468BE">
        <w:rPr>
          <w:szCs w:val="24"/>
        </w:rPr>
        <w:t>1545-</w:t>
      </w:r>
      <w:r w:rsidR="001D2B6F">
        <w:rPr>
          <w:szCs w:val="24"/>
        </w:rPr>
        <w:t>2256</w:t>
      </w:r>
      <w:r w:rsidRPr="002468BE">
        <w:rPr>
          <w:szCs w:val="24"/>
        </w:rPr>
        <w:t>.</w:t>
      </w:r>
    </w:p>
    <w:p w14:paraId="7F384CBC" w14:textId="77777777" w:rsidR="00E54E0A" w:rsidRPr="002468BE" w:rsidRDefault="00E54E0A" w:rsidP="00E54E0A">
      <w:pPr>
        <w:rPr>
          <w:szCs w:val="24"/>
        </w:rPr>
      </w:pPr>
      <w:r w:rsidRPr="002468BE">
        <w:rPr>
          <w:szCs w:val="24"/>
        </w:rPr>
        <w:t xml:space="preserve">Thank you for your consideration. </w:t>
      </w:r>
    </w:p>
    <w:p w14:paraId="16938ADC" w14:textId="57CE697D" w:rsidR="006D2AF3" w:rsidRPr="002468BE" w:rsidRDefault="00E54E0A" w:rsidP="00E54E0A">
      <w:pPr>
        <w:rPr>
          <w:szCs w:val="24"/>
        </w:rPr>
      </w:pPr>
      <w:r w:rsidRPr="002468BE">
        <w:rPr>
          <w:szCs w:val="24"/>
        </w:rPr>
        <w:t>Sincerely,</w:t>
      </w:r>
    </w:p>
    <w:p w14:paraId="0B716C0C" w14:textId="77777777" w:rsidR="006D2AF3" w:rsidRPr="002468BE" w:rsidRDefault="006D2AF3" w:rsidP="00E54E0A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D2AF3" w:rsidRPr="002468BE" w14:paraId="04D1CF3F" w14:textId="77777777" w:rsidTr="002468BE">
        <w:tc>
          <w:tcPr>
            <w:tcW w:w="4675" w:type="dxa"/>
          </w:tcPr>
          <w:p w14:paraId="57F77263" w14:textId="36085EBA" w:rsidR="006D2AF3" w:rsidRPr="002468BE" w:rsidRDefault="00DB7222" w:rsidP="006D2AF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Nicholas Kohn</w:t>
            </w:r>
            <w:r w:rsidR="006D2AF3" w:rsidRPr="002468BE">
              <w:rPr>
                <w:szCs w:val="24"/>
              </w:rPr>
              <w:t>, Ph.D.</w:t>
            </w:r>
          </w:p>
          <w:p w14:paraId="68E7529A" w14:textId="77777777" w:rsidR="006D2AF3" w:rsidRPr="002468BE" w:rsidRDefault="006D2AF3" w:rsidP="006D2AF3">
            <w:pPr>
              <w:spacing w:after="0"/>
              <w:rPr>
                <w:szCs w:val="24"/>
              </w:rPr>
            </w:pPr>
            <w:r w:rsidRPr="002468BE">
              <w:rPr>
                <w:szCs w:val="24"/>
              </w:rPr>
              <w:t>Lead Researcher</w:t>
            </w:r>
          </w:p>
          <w:p w14:paraId="4AEC2365" w14:textId="21997FF8" w:rsidR="006D2AF3" w:rsidRPr="002468BE" w:rsidRDefault="006D2AF3" w:rsidP="006D2AF3">
            <w:pPr>
              <w:spacing w:after="0"/>
              <w:rPr>
                <w:szCs w:val="24"/>
              </w:rPr>
            </w:pPr>
            <w:r w:rsidRPr="002468BE">
              <w:rPr>
                <w:szCs w:val="24"/>
              </w:rPr>
              <w:t xml:space="preserve">MITRE </w:t>
            </w:r>
            <w:r w:rsidR="00822FB8">
              <w:rPr>
                <w:szCs w:val="24"/>
              </w:rPr>
              <w:t>W-4</w:t>
            </w:r>
            <w:r w:rsidRPr="002468BE">
              <w:rPr>
                <w:szCs w:val="24"/>
              </w:rPr>
              <w:t xml:space="preserve"> Usability Study</w:t>
            </w:r>
          </w:p>
          <w:p w14:paraId="320A673D" w14:textId="3EC8E2AA" w:rsidR="006D2AF3" w:rsidRPr="002468BE" w:rsidRDefault="006D2AF3" w:rsidP="002468BE">
            <w:pPr>
              <w:spacing w:after="0"/>
              <w:rPr>
                <w:szCs w:val="24"/>
              </w:rPr>
            </w:pPr>
            <w:r w:rsidRPr="002468BE">
              <w:rPr>
                <w:szCs w:val="24"/>
              </w:rPr>
              <w:t>(</w:t>
            </w:r>
            <w:r w:rsidR="00DB7222">
              <w:rPr>
                <w:szCs w:val="24"/>
              </w:rPr>
              <w:t>703</w:t>
            </w:r>
            <w:r w:rsidRPr="002468BE">
              <w:rPr>
                <w:szCs w:val="24"/>
              </w:rPr>
              <w:t xml:space="preserve">) </w:t>
            </w:r>
            <w:r w:rsidR="00DB7222">
              <w:rPr>
                <w:szCs w:val="24"/>
              </w:rPr>
              <w:t>983-0016</w:t>
            </w:r>
          </w:p>
        </w:tc>
        <w:tc>
          <w:tcPr>
            <w:tcW w:w="4675" w:type="dxa"/>
          </w:tcPr>
          <w:p w14:paraId="56D3C4B3" w14:textId="77777777" w:rsidR="006D2AF3" w:rsidRPr="002468BE" w:rsidRDefault="006D2AF3" w:rsidP="006D2AF3">
            <w:pPr>
              <w:spacing w:after="0"/>
              <w:rPr>
                <w:szCs w:val="24"/>
                <w:u w:val="single"/>
              </w:rPr>
            </w:pPr>
            <w:r w:rsidRPr="002468BE">
              <w:rPr>
                <w:szCs w:val="24"/>
                <w:u w:val="single"/>
              </w:rPr>
              <w:t>MITRE Study Team Members:</w:t>
            </w:r>
          </w:p>
          <w:p w14:paraId="1C4F13DE" w14:textId="55DF0B91" w:rsidR="006D2AF3" w:rsidRPr="002468BE" w:rsidRDefault="006D2AF3" w:rsidP="006D2AF3">
            <w:pPr>
              <w:spacing w:after="0"/>
              <w:rPr>
                <w:szCs w:val="24"/>
              </w:rPr>
            </w:pPr>
            <w:r w:rsidRPr="002468BE">
              <w:rPr>
                <w:szCs w:val="24"/>
              </w:rPr>
              <w:t>Jamel Morris, MITRE Project Manager</w:t>
            </w:r>
          </w:p>
          <w:p w14:paraId="20B9DD1A" w14:textId="3BAC6668" w:rsidR="006D2AF3" w:rsidRPr="002468BE" w:rsidRDefault="00DB7222" w:rsidP="006D2AF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Paul Devlin</w:t>
            </w:r>
          </w:p>
          <w:p w14:paraId="156403CB" w14:textId="5FE164AB" w:rsidR="006D2AF3" w:rsidRDefault="00DB7222" w:rsidP="006D2AF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Bob Richardson</w:t>
            </w:r>
            <w:r w:rsidR="00492CDD">
              <w:rPr>
                <w:szCs w:val="24"/>
              </w:rPr>
              <w:t>, Ph.D.</w:t>
            </w:r>
          </w:p>
          <w:p w14:paraId="04FD2E6A" w14:textId="3D6A5E45" w:rsidR="007F42BF" w:rsidRDefault="007F42BF" w:rsidP="006D2AF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John Bornmann, Ph.D.</w:t>
            </w:r>
          </w:p>
          <w:p w14:paraId="54275AC3" w14:textId="50D13578" w:rsidR="006D2AF3" w:rsidRPr="002468BE" w:rsidRDefault="006D2AF3" w:rsidP="006D2AF3">
            <w:pPr>
              <w:spacing w:after="0"/>
              <w:rPr>
                <w:szCs w:val="24"/>
              </w:rPr>
            </w:pPr>
            <w:r w:rsidRPr="002468BE">
              <w:rPr>
                <w:szCs w:val="24"/>
              </w:rPr>
              <w:t>Jonathan Keisler</w:t>
            </w:r>
          </w:p>
        </w:tc>
      </w:tr>
    </w:tbl>
    <w:p w14:paraId="21E0E98D" w14:textId="44DBA1EF" w:rsidR="00C730B3" w:rsidRDefault="00C730B3" w:rsidP="006D2AF3"/>
    <w:sectPr w:rsidR="00C730B3" w:rsidSect="002468BE">
      <w:headerReference w:type="first" r:id="rId13"/>
      <w:footerReference w:type="first" r:id="rId14"/>
      <w:pgSz w:w="12240" w:h="15840" w:code="1"/>
      <w:pgMar w:top="1800" w:right="1008" w:bottom="180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65D62" w14:textId="77777777" w:rsidR="00105C50" w:rsidRDefault="00105C50">
      <w:r>
        <w:separator/>
      </w:r>
    </w:p>
  </w:endnote>
  <w:endnote w:type="continuationSeparator" w:id="0">
    <w:p w14:paraId="18CBCE08" w14:textId="77777777" w:rsidR="00105C50" w:rsidRDefault="0010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TR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8E222" w14:textId="77777777" w:rsidR="004640B8" w:rsidRDefault="004640B8" w:rsidP="00E421C5">
    <w:pPr>
      <w:pStyle w:val="CenterName"/>
    </w:pPr>
    <w:r>
      <w:t>The MITRE Corporation</w:t>
    </w:r>
  </w:p>
  <w:p w14:paraId="740816C1" w14:textId="77777777" w:rsidR="004640B8" w:rsidRPr="00E421C5" w:rsidRDefault="00E54E0A" w:rsidP="00E421C5">
    <w:pPr>
      <w:pStyle w:val="CenterName"/>
    </w:pPr>
    <w:r>
      <w:t>7525 Colshire Drive, McLean, VA 22102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A9C8B" w14:textId="77777777" w:rsidR="00105C50" w:rsidRDefault="00105C50">
      <w:r>
        <w:separator/>
      </w:r>
    </w:p>
  </w:footnote>
  <w:footnote w:type="continuationSeparator" w:id="0">
    <w:p w14:paraId="55D430F2" w14:textId="77777777" w:rsidR="00105C50" w:rsidRDefault="00105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46783" w14:textId="77777777" w:rsidR="00F73099" w:rsidRDefault="00F73099" w:rsidP="00F73099">
    <w:pPr>
      <w:spacing w:before="58" w:after="58"/>
      <w:jc w:val="center"/>
      <w:rPr>
        <w:rFonts w:ascii="MITRE" w:hAnsi="MITRE"/>
        <w:vanish/>
        <w:sz w:val="36"/>
      </w:rPr>
    </w:pPr>
    <w:r w:rsidRPr="00B44017">
      <w:rPr>
        <w:rFonts w:ascii="MITRE" w:hAnsi="MITRE"/>
        <w:sz w:val="36"/>
        <w:szCs w:val="36"/>
      </w:rPr>
      <w:object w:dxaOrig="1041" w:dyaOrig="289" w14:anchorId="0D49CD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14.25pt" o:ole="" fillcolor="window">
          <v:imagedata r:id="rId1" o:title=""/>
        </v:shape>
        <o:OLEObject Type="Embed" ProgID="Word.Picture.8" ShapeID="_x0000_i1025" DrawAspect="Content" ObjectID="_1606560506" r:id="rId2"/>
      </w:object>
    </w:r>
  </w:p>
  <w:p w14:paraId="0263D6D9" w14:textId="77777777" w:rsidR="004640B8" w:rsidRPr="00F73099" w:rsidRDefault="004640B8" w:rsidP="00F730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2895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E6D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FC32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878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076C3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8E1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AC76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8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AA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D0E8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50BDB"/>
    <w:multiLevelType w:val="hybridMultilevel"/>
    <w:tmpl w:val="01EC0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48244D"/>
    <w:multiLevelType w:val="hybridMultilevel"/>
    <w:tmpl w:val="A73C3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D92AC1"/>
    <w:multiLevelType w:val="multilevel"/>
    <w:tmpl w:val="2D045A5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71116AF0"/>
    <w:multiLevelType w:val="hybridMultilevel"/>
    <w:tmpl w:val="99AE2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0A"/>
    <w:rsid w:val="00036646"/>
    <w:rsid w:val="000969E6"/>
    <w:rsid w:val="000A157D"/>
    <w:rsid w:val="000D5BCE"/>
    <w:rsid w:val="00105C50"/>
    <w:rsid w:val="001110BD"/>
    <w:rsid w:val="00122C0A"/>
    <w:rsid w:val="00131FF1"/>
    <w:rsid w:val="00191F17"/>
    <w:rsid w:val="00192CE6"/>
    <w:rsid w:val="001A6754"/>
    <w:rsid w:val="001B7A21"/>
    <w:rsid w:val="001D2B6F"/>
    <w:rsid w:val="0024378F"/>
    <w:rsid w:val="002468BE"/>
    <w:rsid w:val="002478B2"/>
    <w:rsid w:val="00271BC7"/>
    <w:rsid w:val="0028479E"/>
    <w:rsid w:val="002A4E02"/>
    <w:rsid w:val="002A60AB"/>
    <w:rsid w:val="00314DD4"/>
    <w:rsid w:val="00332278"/>
    <w:rsid w:val="0036133A"/>
    <w:rsid w:val="00375B7C"/>
    <w:rsid w:val="003767C7"/>
    <w:rsid w:val="003B54C9"/>
    <w:rsid w:val="0042794B"/>
    <w:rsid w:val="00432BEE"/>
    <w:rsid w:val="0045417A"/>
    <w:rsid w:val="004640B8"/>
    <w:rsid w:val="0047533E"/>
    <w:rsid w:val="00476878"/>
    <w:rsid w:val="00492CDD"/>
    <w:rsid w:val="0051554E"/>
    <w:rsid w:val="005E2268"/>
    <w:rsid w:val="005E2750"/>
    <w:rsid w:val="005E771F"/>
    <w:rsid w:val="0066224B"/>
    <w:rsid w:val="00671970"/>
    <w:rsid w:val="00684FDD"/>
    <w:rsid w:val="006B523E"/>
    <w:rsid w:val="006D0ACC"/>
    <w:rsid w:val="006D2AF3"/>
    <w:rsid w:val="00733C3C"/>
    <w:rsid w:val="00753C7F"/>
    <w:rsid w:val="0075523F"/>
    <w:rsid w:val="00794872"/>
    <w:rsid w:val="007F42BF"/>
    <w:rsid w:val="00822FB8"/>
    <w:rsid w:val="008405C8"/>
    <w:rsid w:val="008857C0"/>
    <w:rsid w:val="008D63A7"/>
    <w:rsid w:val="008F73F9"/>
    <w:rsid w:val="009D36A3"/>
    <w:rsid w:val="009E0B8E"/>
    <w:rsid w:val="00AD4073"/>
    <w:rsid w:val="00AE6B1C"/>
    <w:rsid w:val="00AF5CD3"/>
    <w:rsid w:val="00B05A04"/>
    <w:rsid w:val="00B44017"/>
    <w:rsid w:val="00B56C9F"/>
    <w:rsid w:val="00B66362"/>
    <w:rsid w:val="00BC29A2"/>
    <w:rsid w:val="00BD5D3B"/>
    <w:rsid w:val="00C11243"/>
    <w:rsid w:val="00C2065C"/>
    <w:rsid w:val="00C41ECE"/>
    <w:rsid w:val="00C730B3"/>
    <w:rsid w:val="00CC0C83"/>
    <w:rsid w:val="00D00FBA"/>
    <w:rsid w:val="00D03DC6"/>
    <w:rsid w:val="00D72FCA"/>
    <w:rsid w:val="00D86132"/>
    <w:rsid w:val="00DA04EF"/>
    <w:rsid w:val="00DB7222"/>
    <w:rsid w:val="00DD689F"/>
    <w:rsid w:val="00DE0854"/>
    <w:rsid w:val="00E014D1"/>
    <w:rsid w:val="00E1165D"/>
    <w:rsid w:val="00E22636"/>
    <w:rsid w:val="00E27C71"/>
    <w:rsid w:val="00E37F59"/>
    <w:rsid w:val="00E421C5"/>
    <w:rsid w:val="00E54E0A"/>
    <w:rsid w:val="00E73EAB"/>
    <w:rsid w:val="00EF32C4"/>
    <w:rsid w:val="00F1010B"/>
    <w:rsid w:val="00F47127"/>
    <w:rsid w:val="00F73099"/>
    <w:rsid w:val="00F75D8A"/>
    <w:rsid w:val="00F94876"/>
    <w:rsid w:val="00F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59339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0A"/>
    <w:pPr>
      <w:spacing w:after="160" w:line="259" w:lineRule="auto"/>
    </w:pPr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autoRedefine/>
    <w:qFormat/>
    <w:rsid w:val="00C2065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1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17A"/>
    <w:pPr>
      <w:tabs>
        <w:tab w:val="center" w:pos="4320"/>
        <w:tab w:val="right" w:pos="8640"/>
      </w:tabs>
    </w:pPr>
  </w:style>
  <w:style w:type="paragraph" w:customStyle="1" w:styleId="Memorandum">
    <w:name w:val="Memorandum"/>
    <w:basedOn w:val="Normal"/>
    <w:next w:val="Normal"/>
    <w:rsid w:val="0045417A"/>
    <w:pPr>
      <w:spacing w:before="120"/>
      <w:jc w:val="center"/>
    </w:pPr>
    <w:rPr>
      <w:rFonts w:ascii="Arial" w:hAnsi="Arial"/>
      <w:sz w:val="28"/>
      <w:szCs w:val="20"/>
    </w:rPr>
  </w:style>
  <w:style w:type="paragraph" w:customStyle="1" w:styleId="CenterName">
    <w:name w:val="CenterName"/>
    <w:basedOn w:val="Normal"/>
    <w:rsid w:val="0045417A"/>
    <w:pPr>
      <w:spacing w:line="240" w:lineRule="exact"/>
      <w:jc w:val="center"/>
    </w:pPr>
    <w:rPr>
      <w:rFonts w:ascii="Arial" w:hAnsi="Arial"/>
      <w:sz w:val="20"/>
      <w:szCs w:val="20"/>
    </w:rPr>
  </w:style>
  <w:style w:type="paragraph" w:customStyle="1" w:styleId="ForCorporateUse">
    <w:name w:val="ForCorporateUse"/>
    <w:basedOn w:val="Normal"/>
    <w:next w:val="Normal"/>
    <w:rsid w:val="0045417A"/>
    <w:pPr>
      <w:spacing w:before="240" w:after="216" w:line="240" w:lineRule="exact"/>
      <w:jc w:val="center"/>
    </w:pPr>
    <w:rPr>
      <w:rFonts w:ascii="Arial" w:hAnsi="Arial"/>
      <w:sz w:val="28"/>
      <w:szCs w:val="20"/>
    </w:rPr>
  </w:style>
  <w:style w:type="paragraph" w:customStyle="1" w:styleId="StyleRight">
    <w:name w:val="Style Right"/>
    <w:basedOn w:val="Normal"/>
    <w:rsid w:val="00794872"/>
    <w:pPr>
      <w:jc w:val="right"/>
    </w:pPr>
  </w:style>
  <w:style w:type="paragraph" w:customStyle="1" w:styleId="StyleArial9pt">
    <w:name w:val="Style Arial 9 pt"/>
    <w:basedOn w:val="Normal"/>
    <w:link w:val="StyleArial9ptChar"/>
    <w:rsid w:val="00794872"/>
    <w:pPr>
      <w:spacing w:before="40" w:after="40"/>
    </w:pPr>
    <w:rPr>
      <w:rFonts w:ascii="Arial" w:hAnsi="Arial" w:cs="Arial"/>
      <w:sz w:val="18"/>
      <w:szCs w:val="18"/>
    </w:rPr>
  </w:style>
  <w:style w:type="character" w:customStyle="1" w:styleId="StyleArial9ptChar">
    <w:name w:val="Style Arial 9 pt Char"/>
    <w:basedOn w:val="DefaultParagraphFont"/>
    <w:link w:val="StyleArial9pt"/>
    <w:rsid w:val="00794872"/>
    <w:rPr>
      <w:rFonts w:ascii="Arial" w:hAnsi="Arial" w:cs="Arial"/>
      <w:sz w:val="18"/>
      <w:szCs w:val="18"/>
      <w:lang w:val="en-US" w:eastAsia="en-US" w:bidi="ar-SA"/>
    </w:rPr>
  </w:style>
  <w:style w:type="character" w:styleId="PageNumber">
    <w:name w:val="page number"/>
    <w:basedOn w:val="DefaultParagraphFont"/>
    <w:rsid w:val="00D86132"/>
  </w:style>
  <w:style w:type="paragraph" w:styleId="BodyText">
    <w:name w:val="Body Text"/>
    <w:basedOn w:val="Normal"/>
    <w:autoRedefine/>
    <w:rsid w:val="00D72FCA"/>
    <w:pPr>
      <w:spacing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E54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E0A"/>
    <w:rPr>
      <w:rFonts w:eastAsiaTheme="minorHAnsi" w:cstheme="minorBidi"/>
    </w:rPr>
  </w:style>
  <w:style w:type="paragraph" w:styleId="BalloonText">
    <w:name w:val="Balloon Text"/>
    <w:basedOn w:val="Normal"/>
    <w:link w:val="BalloonTextChar"/>
    <w:rsid w:val="00E5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4E0A"/>
    <w:rPr>
      <w:rFonts w:ascii="Segoe UI" w:eastAsiaTheme="minorHAns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6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6362"/>
    <w:rPr>
      <w:rFonts w:eastAsiaTheme="minorHAnsi" w:cstheme="minorBidi"/>
      <w:b/>
      <w:bCs/>
    </w:rPr>
  </w:style>
  <w:style w:type="paragraph" w:styleId="ListParagraph">
    <w:name w:val="List Paragraph"/>
    <w:basedOn w:val="Normal"/>
    <w:uiPriority w:val="34"/>
    <w:qFormat/>
    <w:rsid w:val="0047533E"/>
    <w:pPr>
      <w:ind w:left="720"/>
      <w:contextualSpacing/>
    </w:pPr>
  </w:style>
  <w:style w:type="table" w:styleId="TableGrid">
    <w:name w:val="Table Grid"/>
    <w:basedOn w:val="TableNormal"/>
    <w:rsid w:val="006D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0A"/>
    <w:pPr>
      <w:spacing w:after="160" w:line="259" w:lineRule="auto"/>
    </w:pPr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autoRedefine/>
    <w:qFormat/>
    <w:rsid w:val="00C2065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1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17A"/>
    <w:pPr>
      <w:tabs>
        <w:tab w:val="center" w:pos="4320"/>
        <w:tab w:val="right" w:pos="8640"/>
      </w:tabs>
    </w:pPr>
  </w:style>
  <w:style w:type="paragraph" w:customStyle="1" w:styleId="Memorandum">
    <w:name w:val="Memorandum"/>
    <w:basedOn w:val="Normal"/>
    <w:next w:val="Normal"/>
    <w:rsid w:val="0045417A"/>
    <w:pPr>
      <w:spacing w:before="120"/>
      <w:jc w:val="center"/>
    </w:pPr>
    <w:rPr>
      <w:rFonts w:ascii="Arial" w:hAnsi="Arial"/>
      <w:sz w:val="28"/>
      <w:szCs w:val="20"/>
    </w:rPr>
  </w:style>
  <w:style w:type="paragraph" w:customStyle="1" w:styleId="CenterName">
    <w:name w:val="CenterName"/>
    <w:basedOn w:val="Normal"/>
    <w:rsid w:val="0045417A"/>
    <w:pPr>
      <w:spacing w:line="240" w:lineRule="exact"/>
      <w:jc w:val="center"/>
    </w:pPr>
    <w:rPr>
      <w:rFonts w:ascii="Arial" w:hAnsi="Arial"/>
      <w:sz w:val="20"/>
      <w:szCs w:val="20"/>
    </w:rPr>
  </w:style>
  <w:style w:type="paragraph" w:customStyle="1" w:styleId="ForCorporateUse">
    <w:name w:val="ForCorporateUse"/>
    <w:basedOn w:val="Normal"/>
    <w:next w:val="Normal"/>
    <w:rsid w:val="0045417A"/>
    <w:pPr>
      <w:spacing w:before="240" w:after="216" w:line="240" w:lineRule="exact"/>
      <w:jc w:val="center"/>
    </w:pPr>
    <w:rPr>
      <w:rFonts w:ascii="Arial" w:hAnsi="Arial"/>
      <w:sz w:val="28"/>
      <w:szCs w:val="20"/>
    </w:rPr>
  </w:style>
  <w:style w:type="paragraph" w:customStyle="1" w:styleId="StyleRight">
    <w:name w:val="Style Right"/>
    <w:basedOn w:val="Normal"/>
    <w:rsid w:val="00794872"/>
    <w:pPr>
      <w:jc w:val="right"/>
    </w:pPr>
  </w:style>
  <w:style w:type="paragraph" w:customStyle="1" w:styleId="StyleArial9pt">
    <w:name w:val="Style Arial 9 pt"/>
    <w:basedOn w:val="Normal"/>
    <w:link w:val="StyleArial9ptChar"/>
    <w:rsid w:val="00794872"/>
    <w:pPr>
      <w:spacing w:before="40" w:after="40"/>
    </w:pPr>
    <w:rPr>
      <w:rFonts w:ascii="Arial" w:hAnsi="Arial" w:cs="Arial"/>
      <w:sz w:val="18"/>
      <w:szCs w:val="18"/>
    </w:rPr>
  </w:style>
  <w:style w:type="character" w:customStyle="1" w:styleId="StyleArial9ptChar">
    <w:name w:val="Style Arial 9 pt Char"/>
    <w:basedOn w:val="DefaultParagraphFont"/>
    <w:link w:val="StyleArial9pt"/>
    <w:rsid w:val="00794872"/>
    <w:rPr>
      <w:rFonts w:ascii="Arial" w:hAnsi="Arial" w:cs="Arial"/>
      <w:sz w:val="18"/>
      <w:szCs w:val="18"/>
      <w:lang w:val="en-US" w:eastAsia="en-US" w:bidi="ar-SA"/>
    </w:rPr>
  </w:style>
  <w:style w:type="character" w:styleId="PageNumber">
    <w:name w:val="page number"/>
    <w:basedOn w:val="DefaultParagraphFont"/>
    <w:rsid w:val="00D86132"/>
  </w:style>
  <w:style w:type="paragraph" w:styleId="BodyText">
    <w:name w:val="Body Text"/>
    <w:basedOn w:val="Normal"/>
    <w:autoRedefine/>
    <w:rsid w:val="00D72FCA"/>
    <w:pPr>
      <w:spacing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E54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E0A"/>
    <w:rPr>
      <w:rFonts w:eastAsiaTheme="minorHAnsi" w:cstheme="minorBidi"/>
    </w:rPr>
  </w:style>
  <w:style w:type="paragraph" w:styleId="BalloonText">
    <w:name w:val="Balloon Text"/>
    <w:basedOn w:val="Normal"/>
    <w:link w:val="BalloonTextChar"/>
    <w:rsid w:val="00E5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4E0A"/>
    <w:rPr>
      <w:rFonts w:ascii="Segoe UI" w:eastAsiaTheme="minorHAns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6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6362"/>
    <w:rPr>
      <w:rFonts w:eastAsiaTheme="minorHAnsi" w:cstheme="minorBidi"/>
      <w:b/>
      <w:bCs/>
    </w:rPr>
  </w:style>
  <w:style w:type="paragraph" w:styleId="ListParagraph">
    <w:name w:val="List Paragraph"/>
    <w:basedOn w:val="Normal"/>
    <w:uiPriority w:val="34"/>
    <w:qFormat/>
    <w:rsid w:val="0047533E"/>
    <w:pPr>
      <w:ind w:left="720"/>
      <w:contextualSpacing/>
    </w:pPr>
  </w:style>
  <w:style w:type="table" w:styleId="TableGrid">
    <w:name w:val="Table Grid"/>
    <w:basedOn w:val="TableNormal"/>
    <w:rsid w:val="006D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MITRE\mitre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RE_x0020_Sensitivity xmlns="http://schemas.microsoft.com/sharepoint/v3">Internal MITRE Information</MITRE_x0020_Sensitivity>
    <_Contributor xmlns="http://schemas.microsoft.com/sharepoint/v3/fields">Kohn, Nick</_Contributor>
    <Release_x0020_Statement xmlns="http://schemas.microsoft.com/sharepoint/v3">For Internal MITRE Use</Release_x0020_State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ITRE Work" ma:contentTypeID="0x010100823A99C636F7423283FB0D200866C61300916039F100F4BF4B8CA61CDD9936117F" ma:contentTypeVersion="2" ma:contentTypeDescription="Materials and documents that contain MITRE authored content and other content directly attributable to MITRE and its work" ma:contentTypeScope="" ma:versionID="4118190f487c5f45760e4322952e0f8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3b97fdf-f1b0-4caa-a119-f1a1c77b3c89" targetNamespace="http://schemas.microsoft.com/office/2006/metadata/properties" ma:root="true" ma:fieldsID="7b4936e0425ee807d16fcd90b4d5ac87" ns1:_="" ns2:_="" ns3:_="">
    <xsd:import namespace="http://schemas.microsoft.com/sharepoint/v3"/>
    <xsd:import namespace="http://schemas.microsoft.com/sharepoint/v3/fields"/>
    <xsd:import namespace="e3b97fdf-f1b0-4caa-a119-f1a1c77b3c89"/>
    <xsd:element name="properties">
      <xsd:complexType>
        <xsd:sequence>
          <xsd:element name="documentManagement">
            <xsd:complexType>
              <xsd:all>
                <xsd:element ref="ns2:_Contributor" minOccurs="0"/>
                <xsd:element ref="ns1:MITRE_x0020_Sensitivity"/>
                <xsd:element ref="ns1:Release_x0020_Statement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ITRE_x0020_Sensitivity" ma:index="10" ma:displayName="Sensitivity" ma:default="Internal MITRE Information" ma:internalName="MITRE_x0020_Sensitivity">
      <xsd:simpleType>
        <xsd:restriction base="dms:Choice">
          <xsd:enumeration value="Public Information"/>
          <xsd:enumeration value="Internal MITRE Information"/>
          <xsd:enumeration value="Sensitive Information"/>
          <xsd:enumeration value="Highly Sensitive Information"/>
        </xsd:restriction>
      </xsd:simpleType>
    </xsd:element>
    <xsd:element name="Release_x0020_Statement" ma:index="11" ma:displayName="Release Statement" ma:default="For Internal MITRE Use" ma:internalName="Release_x0020_Statement">
      <xsd:simpleType>
        <xsd:union memberTypes="dms:Text">
          <xsd:simpleType>
            <xsd:restriction base="dms:Choice">
              <xsd:enumeration value="Approved for Public Release"/>
              <xsd:enumeration value="For Internal MITRE Use"/>
              <xsd:enumeration value="For Release to All Sponsors"/>
              <xsd:enumeration value="For Limited Internal MITRE Use"/>
              <xsd:enumeration value="For Limited External Release"/>
              <xsd:enumeration value="Privileged: Sensitive Personal Information"/>
              <xsd:enumeration value="MITRE Proprietary"/>
              <xsd:enumeration value="Source Selection Sensitive"/>
              <xsd:enumeration value="Restricted: Highly Sensitive Personal Inform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97fdf-f1b0-4caa-a119-f1a1c77b3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04F4-D186-490A-9F2B-3FC8F1F23EF0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sharepoint/v3"/>
    <ds:schemaRef ds:uri="http://schemas.microsoft.com/sharepoint/v3/fields"/>
    <ds:schemaRef ds:uri="http://purl.org/dc/elements/1.1/"/>
    <ds:schemaRef ds:uri="e3b97fdf-f1b0-4caa-a119-f1a1c77b3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A35334F-970D-4278-A6FC-386CB1D2F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e3b97fdf-f1b0-4caa-a119-f1a1c77b3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EBB3D-55FB-4AE8-855D-B7CF6EF5D27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041B591A-704E-4343-ADA7-171C243846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FBC0C5-627F-4FCE-ABE1-7746263E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mitre_letter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 August 2008</vt:lpstr>
    </vt:vector>
  </TitlesOfParts>
  <Company>The MITRE Corporation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August 2008</dc:title>
  <dc:subject/>
  <dc:creator>Lykke, Lucia C.</dc:creator>
  <cp:keywords/>
  <dc:description>Normal is Cambria 11 pt</dc:description>
  <cp:lastModifiedBy>SYSTEM</cp:lastModifiedBy>
  <cp:revision>2</cp:revision>
  <cp:lastPrinted>2003-12-17T15:01:00Z</cp:lastPrinted>
  <dcterms:created xsi:type="dcterms:W3CDTF">2018-12-17T19:02:00Z</dcterms:created>
  <dcterms:modified xsi:type="dcterms:W3CDTF">2018-12-17T19:02:00Z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0x010100823A99C636F7423283FB0D200866C61300916039F100F4BF4B8CA61CDD9936117F</vt:lpwstr>
  </property>
</Properties>
</file>