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88417" w14:textId="633ABD9A" w:rsidR="00535ED7" w:rsidRDefault="00535ED7" w:rsidP="009F233E">
      <w:pPr>
        <w:pStyle w:val="Title"/>
        <w:widowControl w:val="0"/>
        <w:pBdr>
          <w:bottom w:val="single" w:sz="8" w:space="4" w:color="404040"/>
        </w:pBdr>
        <w:autoSpaceDE w:val="0"/>
        <w:autoSpaceDN w:val="0"/>
        <w:adjustRightInd w:val="0"/>
        <w:spacing w:before="4800" w:after="300"/>
        <w:contextualSpacing/>
        <w:jc w:val="left"/>
        <w:rPr>
          <w:rFonts w:ascii="Times New Roman" w:hAnsi="Times New Roman"/>
          <w:b w:val="0"/>
          <w:color w:val="003366"/>
          <w:spacing w:val="5"/>
          <w:sz w:val="72"/>
          <w:highlight w:val="lightGray"/>
        </w:rPr>
      </w:pPr>
      <w:r w:rsidRPr="009E43C8">
        <w:rPr>
          <w:rFonts w:ascii="Times New Roman" w:eastAsiaTheme="majorEastAsia" w:hAnsi="Times New Roman" w:cstheme="majorBidi"/>
          <w:b w:val="0"/>
          <w:bCs w:val="0"/>
          <w:noProof/>
          <w:color w:val="003366"/>
          <w:spacing w:val="5"/>
          <w:sz w:val="72"/>
          <w:szCs w:val="52"/>
          <w:highlight w:val="lightGray"/>
        </w:rPr>
        <mc:AlternateContent>
          <mc:Choice Requires="wps">
            <w:drawing>
              <wp:anchor distT="45720" distB="45720" distL="114300" distR="114300" simplePos="0" relativeHeight="251659264" behindDoc="0" locked="0" layoutInCell="1" allowOverlap="1" wp14:anchorId="49C4A143" wp14:editId="6A63036E">
                <wp:simplePos x="0" y="0"/>
                <wp:positionH relativeFrom="margin">
                  <wp:posOffset>-83820</wp:posOffset>
                </wp:positionH>
                <wp:positionV relativeFrom="paragraph">
                  <wp:posOffset>-693420</wp:posOffset>
                </wp:positionV>
                <wp:extent cx="6316980" cy="4297680"/>
                <wp:effectExtent l="0" t="0" r="762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4297680"/>
                        </a:xfrm>
                        <a:prstGeom prst="rect">
                          <a:avLst/>
                        </a:prstGeom>
                        <a:solidFill>
                          <a:srgbClr val="FFFFFF"/>
                        </a:solidFill>
                        <a:ln w="9525">
                          <a:noFill/>
                          <a:miter lim="800000"/>
                          <a:headEnd/>
                          <a:tailEnd/>
                        </a:ln>
                      </wps:spPr>
                      <wps:txbx>
                        <w:txbxContent>
                          <w:p w14:paraId="38553D79" w14:textId="77777777" w:rsidR="00F00F7D" w:rsidRPr="009E43C8" w:rsidRDefault="00F00F7D" w:rsidP="00F00F7D">
                            <w:pPr>
                              <w:pStyle w:val="Default"/>
                              <w:jc w:val="right"/>
                              <w:rPr>
                                <w:bCs/>
                                <w:sz w:val="23"/>
                                <w:szCs w:val="23"/>
                              </w:rPr>
                            </w:pPr>
                            <w:r w:rsidRPr="009E43C8">
                              <w:rPr>
                                <w:bCs/>
                                <w:sz w:val="23"/>
                                <w:szCs w:val="23"/>
                              </w:rPr>
                              <w:t>OMB No. 1660-0118</w:t>
                            </w:r>
                          </w:p>
                          <w:p w14:paraId="39241DAE" w14:textId="77777777" w:rsidR="00F00F7D" w:rsidRDefault="00F00F7D" w:rsidP="00F00F7D">
                            <w:pPr>
                              <w:pStyle w:val="Default"/>
                              <w:jc w:val="right"/>
                              <w:rPr>
                                <w:bCs/>
                                <w:sz w:val="23"/>
                                <w:szCs w:val="23"/>
                              </w:rPr>
                            </w:pPr>
                            <w:r w:rsidRPr="009E43C8">
                              <w:rPr>
                                <w:bCs/>
                                <w:sz w:val="23"/>
                                <w:szCs w:val="23"/>
                              </w:rPr>
                              <w:t>Expiration</w:t>
                            </w:r>
                            <w:r>
                              <w:rPr>
                                <w:bCs/>
                                <w:sz w:val="23"/>
                                <w:szCs w:val="23"/>
                              </w:rPr>
                              <w:t xml:space="preserve"> Date</w:t>
                            </w:r>
                            <w:r w:rsidRPr="009E43C8">
                              <w:rPr>
                                <w:bCs/>
                                <w:sz w:val="23"/>
                                <w:szCs w:val="23"/>
                              </w:rPr>
                              <w:t>: MM DD, YYYY</w:t>
                            </w:r>
                          </w:p>
                          <w:p w14:paraId="39936411" w14:textId="77777777" w:rsidR="00F00F7D" w:rsidRPr="009E43C8" w:rsidRDefault="00F00F7D" w:rsidP="00F00F7D">
                            <w:pPr>
                              <w:pStyle w:val="Default"/>
                              <w:jc w:val="right"/>
                              <w:rPr>
                                <w:bCs/>
                                <w:sz w:val="23"/>
                                <w:szCs w:val="23"/>
                              </w:rPr>
                            </w:pPr>
                          </w:p>
                          <w:p w14:paraId="6672C16E" w14:textId="77777777" w:rsidR="00F00F7D" w:rsidRDefault="00F00F7D" w:rsidP="00F00F7D">
                            <w:pPr>
                              <w:pStyle w:val="Default"/>
                              <w:jc w:val="center"/>
                              <w:rPr>
                                <w:sz w:val="23"/>
                                <w:szCs w:val="23"/>
                              </w:rPr>
                            </w:pPr>
                            <w:r>
                              <w:rPr>
                                <w:b/>
                                <w:bCs/>
                                <w:sz w:val="23"/>
                                <w:szCs w:val="23"/>
                              </w:rPr>
                              <w:t>PAPERWORK BURDEN DISCLOSURE NOTICE</w:t>
                            </w:r>
                          </w:p>
                          <w:p w14:paraId="5B739052" w14:textId="0AE9AB8E" w:rsidR="00F00F7D" w:rsidRDefault="00535ED7" w:rsidP="00F00F7D">
                            <w:pPr>
                              <w:pStyle w:val="Default"/>
                              <w:jc w:val="center"/>
                              <w:rPr>
                                <w:sz w:val="23"/>
                                <w:szCs w:val="23"/>
                              </w:rPr>
                            </w:pPr>
                            <w:r>
                              <w:rPr>
                                <w:b/>
                                <w:bCs/>
                                <w:sz w:val="23"/>
                                <w:szCs w:val="23"/>
                              </w:rPr>
                              <w:t>FEMA Form 008-0-26</w:t>
                            </w:r>
                          </w:p>
                          <w:p w14:paraId="7B748130" w14:textId="2A293774" w:rsidR="00F00F7D" w:rsidRDefault="00F00F7D" w:rsidP="00F00F7D">
                            <w:pPr>
                              <w:pStyle w:val="Default"/>
                              <w:rPr>
                                <w:sz w:val="23"/>
                                <w:szCs w:val="23"/>
                              </w:rPr>
                            </w:pPr>
                            <w:r>
                              <w:rPr>
                                <w:sz w:val="23"/>
                                <w:szCs w:val="23"/>
                              </w:rPr>
                              <w:t>Public reporting burden for this data colle</w:t>
                            </w:r>
                            <w:r w:rsidR="00535ED7">
                              <w:rPr>
                                <w:sz w:val="23"/>
                                <w:szCs w:val="23"/>
                              </w:rPr>
                              <w:t>ction is estimated to average 12</w:t>
                            </w:r>
                            <w:r>
                              <w:rPr>
                                <w:sz w:val="23"/>
                                <w:szCs w:val="23"/>
                              </w:rPr>
                              <w:t xml:space="preserve"> hours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(1660-0118) NOTE: Do not send your completed form to this address. </w:t>
                            </w:r>
                          </w:p>
                          <w:p w14:paraId="3F8D01C1" w14:textId="77777777" w:rsidR="00F00F7D" w:rsidRDefault="00F00F7D" w:rsidP="00F00F7D">
                            <w:pPr>
                              <w:pStyle w:val="Default"/>
                              <w:jc w:val="center"/>
                              <w:rPr>
                                <w:sz w:val="23"/>
                                <w:szCs w:val="23"/>
                              </w:rPr>
                            </w:pPr>
                            <w:r>
                              <w:rPr>
                                <w:b/>
                                <w:bCs/>
                                <w:sz w:val="23"/>
                                <w:szCs w:val="23"/>
                              </w:rPr>
                              <w:t>PRIVACY NOTICE</w:t>
                            </w:r>
                          </w:p>
                          <w:p w14:paraId="1F891192" w14:textId="77777777" w:rsidR="00F00F7D" w:rsidRDefault="00F00F7D" w:rsidP="00F00F7D">
                            <w:pPr>
                              <w:pStyle w:val="Default"/>
                              <w:rPr>
                                <w:sz w:val="23"/>
                                <w:szCs w:val="23"/>
                              </w:rPr>
                            </w:pPr>
                            <w:r>
                              <w:rPr>
                                <w:sz w:val="23"/>
                                <w:szCs w:val="23"/>
                              </w:rPr>
                              <w:t xml:space="preserve">The collection of this information is authorized by the Homeland Security Act of 2002, as amended by Title I of the Implementing Recommendations of the 9/11 Commission Act of 2007, 6 U.S.C. §§ 313. </w:t>
                            </w:r>
                          </w:p>
                          <w:p w14:paraId="6873DA50" w14:textId="77777777" w:rsidR="00F00F7D" w:rsidRDefault="00F00F7D" w:rsidP="00F00F7D">
                            <w:pPr>
                              <w:pStyle w:val="Default"/>
                              <w:rPr>
                                <w:sz w:val="23"/>
                                <w:szCs w:val="23"/>
                              </w:rPr>
                            </w:pPr>
                          </w:p>
                          <w:p w14:paraId="3F8B2BD2" w14:textId="77777777" w:rsidR="00F00F7D" w:rsidRDefault="00F00F7D" w:rsidP="00F00F7D">
                            <w:pPr>
                              <w:pStyle w:val="Default"/>
                              <w:rPr>
                                <w:sz w:val="23"/>
                                <w:szCs w:val="23"/>
                              </w:rPr>
                            </w:pPr>
                            <w:r>
                              <w:rPr>
                                <w:sz w:val="23"/>
                                <w:szCs w:val="23"/>
                              </w:rPr>
                              <w:t xml:space="preserve">This information is being collected for the primary purpose of facilitating correspondence between the grant applicant and the Department of Homeland Security to determine eligibility and administration of the Homeland Security Exercise and Evaluation Program (HSEEP). </w:t>
                            </w:r>
                          </w:p>
                          <w:p w14:paraId="591CDB53" w14:textId="77777777" w:rsidR="00F00F7D" w:rsidRDefault="00F00F7D" w:rsidP="00F00F7D">
                            <w:pPr>
                              <w:rPr>
                                <w:sz w:val="23"/>
                                <w:szCs w:val="23"/>
                              </w:rPr>
                            </w:pPr>
                          </w:p>
                          <w:p w14:paraId="4316D64B" w14:textId="77777777" w:rsidR="00F00F7D" w:rsidRDefault="00F00F7D" w:rsidP="00F00F7D">
                            <w:r>
                              <w:rPr>
                                <w:sz w:val="23"/>
                                <w:szCs w:val="23"/>
                              </w:rPr>
                              <w:t>The disclosure of information on this form is voluntary; however, failure to provide the information requested may delay or prevent the organization from receiving grant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4A143" id="_x0000_t202" coordsize="21600,21600" o:spt="202" path="m,l,21600r21600,l21600,xe">
                <v:stroke joinstyle="miter"/>
                <v:path gradientshapeok="t" o:connecttype="rect"/>
              </v:shapetype>
              <v:shape id="Text Box 2" o:spid="_x0000_s1026" type="#_x0000_t202" style="position:absolute;margin-left:-6.6pt;margin-top:-54.6pt;width:497.4pt;height:33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" stroked="f">
                <v:textbox>
                  <w:txbxContent>
                    <w:p w14:paraId="38553D79" w14:textId="77777777" w:rsidR="00F00F7D" w:rsidRPr="009E43C8" w:rsidRDefault="00F00F7D" w:rsidP="00F00F7D">
                      <w:pPr>
                        <w:pStyle w:val="Default"/>
                        <w:jc w:val="right"/>
                        <w:rPr>
                          <w:bCs/>
                          <w:sz w:val="23"/>
                          <w:szCs w:val="23"/>
                        </w:rPr>
                      </w:pPr>
                      <w:r w:rsidRPr="009E43C8">
                        <w:rPr>
                          <w:bCs/>
                          <w:sz w:val="23"/>
                          <w:szCs w:val="23"/>
                        </w:rPr>
                        <w:t>OMB No. 1660-0118</w:t>
                      </w:r>
                    </w:p>
                    <w:p w14:paraId="39241DAE" w14:textId="77777777" w:rsidR="00F00F7D" w:rsidRDefault="00F00F7D" w:rsidP="00F00F7D">
                      <w:pPr>
                        <w:pStyle w:val="Default"/>
                        <w:jc w:val="right"/>
                        <w:rPr>
                          <w:bCs/>
                          <w:sz w:val="23"/>
                          <w:szCs w:val="23"/>
                        </w:rPr>
                      </w:pPr>
                      <w:r w:rsidRPr="009E43C8">
                        <w:rPr>
                          <w:bCs/>
                          <w:sz w:val="23"/>
                          <w:szCs w:val="23"/>
                        </w:rPr>
                        <w:t>Expiration</w:t>
                      </w:r>
                      <w:r>
                        <w:rPr>
                          <w:bCs/>
                          <w:sz w:val="23"/>
                          <w:szCs w:val="23"/>
                        </w:rPr>
                        <w:t xml:space="preserve"> Date</w:t>
                      </w:r>
                      <w:r w:rsidRPr="009E43C8">
                        <w:rPr>
                          <w:bCs/>
                          <w:sz w:val="23"/>
                          <w:szCs w:val="23"/>
                        </w:rPr>
                        <w:t>: MM DD, YYYY</w:t>
                      </w:r>
                    </w:p>
                    <w:p w14:paraId="39936411" w14:textId="77777777" w:rsidR="00F00F7D" w:rsidRPr="009E43C8" w:rsidRDefault="00F00F7D" w:rsidP="00F00F7D">
                      <w:pPr>
                        <w:pStyle w:val="Default"/>
                        <w:jc w:val="right"/>
                        <w:rPr>
                          <w:bCs/>
                          <w:sz w:val="23"/>
                          <w:szCs w:val="23"/>
                        </w:rPr>
                      </w:pPr>
                    </w:p>
                    <w:p w14:paraId="6672C16E" w14:textId="77777777" w:rsidR="00F00F7D" w:rsidRDefault="00F00F7D" w:rsidP="00F00F7D">
                      <w:pPr>
                        <w:pStyle w:val="Default"/>
                        <w:jc w:val="center"/>
                        <w:rPr>
                          <w:sz w:val="23"/>
                          <w:szCs w:val="23"/>
                        </w:rPr>
                      </w:pPr>
                      <w:r>
                        <w:rPr>
                          <w:b/>
                          <w:bCs/>
                          <w:sz w:val="23"/>
                          <w:szCs w:val="23"/>
                        </w:rPr>
                        <w:t>PAPERWORK BURDEN DISCLOSURE NOTICE</w:t>
                      </w:r>
                    </w:p>
                    <w:p w14:paraId="5B739052" w14:textId="0AE9AB8E" w:rsidR="00F00F7D" w:rsidRDefault="00535ED7" w:rsidP="00F00F7D">
                      <w:pPr>
                        <w:pStyle w:val="Default"/>
                        <w:jc w:val="center"/>
                        <w:rPr>
                          <w:sz w:val="23"/>
                          <w:szCs w:val="23"/>
                        </w:rPr>
                      </w:pPr>
                      <w:r>
                        <w:rPr>
                          <w:b/>
                          <w:bCs/>
                          <w:sz w:val="23"/>
                          <w:szCs w:val="23"/>
                        </w:rPr>
                        <w:t>FEMA Form 008-0-26</w:t>
                      </w:r>
                    </w:p>
                    <w:p w14:paraId="7B748130" w14:textId="2A293774" w:rsidR="00F00F7D" w:rsidRDefault="00F00F7D" w:rsidP="00F00F7D">
                      <w:pPr>
                        <w:pStyle w:val="Default"/>
                        <w:rPr>
                          <w:sz w:val="23"/>
                          <w:szCs w:val="23"/>
                        </w:rPr>
                      </w:pPr>
                      <w:r>
                        <w:rPr>
                          <w:sz w:val="23"/>
                          <w:szCs w:val="23"/>
                        </w:rPr>
                        <w:t>Public reporting burden for this data colle</w:t>
                      </w:r>
                      <w:r w:rsidR="00535ED7">
                        <w:rPr>
                          <w:sz w:val="23"/>
                          <w:szCs w:val="23"/>
                        </w:rPr>
                        <w:t>ction is estimated to average 12</w:t>
                      </w:r>
                      <w:r>
                        <w:rPr>
                          <w:sz w:val="23"/>
                          <w:szCs w:val="23"/>
                        </w:rPr>
                        <w:t xml:space="preserve"> hours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w:t>
                      </w:r>
                      <w:proofErr w:type="gramStart"/>
                      <w:r>
                        <w:rPr>
                          <w:sz w:val="23"/>
                          <w:szCs w:val="23"/>
                        </w:rPr>
                        <w:t>Paperwork</w:t>
                      </w:r>
                      <w:proofErr w:type="gramEnd"/>
                      <w:r>
                        <w:rPr>
                          <w:sz w:val="23"/>
                          <w:szCs w:val="23"/>
                        </w:rPr>
                        <w:t xml:space="preserve"> Reduction Project (1660-0118) NOTE: Do not send your completed form to this address. </w:t>
                      </w:r>
                    </w:p>
                    <w:p w14:paraId="3F8D01C1" w14:textId="77777777" w:rsidR="00F00F7D" w:rsidRDefault="00F00F7D" w:rsidP="00F00F7D">
                      <w:pPr>
                        <w:pStyle w:val="Default"/>
                        <w:jc w:val="center"/>
                        <w:rPr>
                          <w:sz w:val="23"/>
                          <w:szCs w:val="23"/>
                        </w:rPr>
                      </w:pPr>
                      <w:r>
                        <w:rPr>
                          <w:b/>
                          <w:bCs/>
                          <w:sz w:val="23"/>
                          <w:szCs w:val="23"/>
                        </w:rPr>
                        <w:t>PRIVACY NOTICE</w:t>
                      </w:r>
                    </w:p>
                    <w:p w14:paraId="1F891192" w14:textId="77777777" w:rsidR="00F00F7D" w:rsidRDefault="00F00F7D" w:rsidP="00F00F7D">
                      <w:pPr>
                        <w:pStyle w:val="Default"/>
                        <w:rPr>
                          <w:sz w:val="23"/>
                          <w:szCs w:val="23"/>
                        </w:rPr>
                      </w:pPr>
                      <w:r>
                        <w:rPr>
                          <w:sz w:val="23"/>
                          <w:szCs w:val="23"/>
                        </w:rPr>
                        <w:t xml:space="preserve">The collection of this information is authorized by the Homeland Security Act of 2002, as amended by Title I of the Implementing Recommendations of the 9/11 Commission Act of 2007, 6 U.S.C. §§ 313. </w:t>
                      </w:r>
                    </w:p>
                    <w:p w14:paraId="6873DA50" w14:textId="77777777" w:rsidR="00F00F7D" w:rsidRDefault="00F00F7D" w:rsidP="00F00F7D">
                      <w:pPr>
                        <w:pStyle w:val="Default"/>
                        <w:rPr>
                          <w:sz w:val="23"/>
                          <w:szCs w:val="23"/>
                        </w:rPr>
                      </w:pPr>
                    </w:p>
                    <w:p w14:paraId="3F8B2BD2" w14:textId="77777777" w:rsidR="00F00F7D" w:rsidRDefault="00F00F7D" w:rsidP="00F00F7D">
                      <w:pPr>
                        <w:pStyle w:val="Default"/>
                        <w:rPr>
                          <w:sz w:val="23"/>
                          <w:szCs w:val="23"/>
                        </w:rPr>
                      </w:pPr>
                      <w:r>
                        <w:rPr>
                          <w:sz w:val="23"/>
                          <w:szCs w:val="23"/>
                        </w:rPr>
                        <w:t xml:space="preserve">This information is being collected for the primary purpose of facilitating correspondence between the grant applicant and the Department of Homeland Security to determine eligibility and administration of the Homeland Security Exercise and Evaluation Program (HSEEP). </w:t>
                      </w:r>
                    </w:p>
                    <w:p w14:paraId="591CDB53" w14:textId="77777777" w:rsidR="00F00F7D" w:rsidRDefault="00F00F7D" w:rsidP="00F00F7D">
                      <w:pPr>
                        <w:rPr>
                          <w:sz w:val="23"/>
                          <w:szCs w:val="23"/>
                        </w:rPr>
                      </w:pPr>
                    </w:p>
                    <w:p w14:paraId="4316D64B" w14:textId="77777777" w:rsidR="00F00F7D" w:rsidRDefault="00F00F7D" w:rsidP="00F00F7D">
                      <w:r>
                        <w:rPr>
                          <w:sz w:val="23"/>
                          <w:szCs w:val="23"/>
                        </w:rPr>
                        <w:t>The disclosure of information on this form is voluntary; however, failure to provide the information requested may delay or prevent the organization from receiving grant funding.</w:t>
                      </w:r>
                    </w:p>
                  </w:txbxContent>
                </v:textbox>
                <w10:wrap anchorx="margin"/>
              </v:shape>
            </w:pict>
          </mc:Fallback>
        </mc:AlternateContent>
      </w:r>
    </w:p>
    <w:p w14:paraId="4F229CFA" w14:textId="591A5BA5" w:rsidR="00535ED7" w:rsidRDefault="00535ED7" w:rsidP="009F233E">
      <w:pPr>
        <w:pStyle w:val="Title"/>
        <w:widowControl w:val="0"/>
        <w:pBdr>
          <w:bottom w:val="single" w:sz="8" w:space="4" w:color="404040"/>
        </w:pBdr>
        <w:autoSpaceDE w:val="0"/>
        <w:autoSpaceDN w:val="0"/>
        <w:adjustRightInd w:val="0"/>
        <w:spacing w:before="4800" w:after="300"/>
        <w:contextualSpacing/>
        <w:jc w:val="left"/>
        <w:rPr>
          <w:rFonts w:ascii="Times New Roman" w:hAnsi="Times New Roman"/>
          <w:b w:val="0"/>
          <w:color w:val="003366"/>
          <w:spacing w:val="5"/>
          <w:sz w:val="72"/>
          <w:highlight w:val="lightGray"/>
        </w:rPr>
      </w:pPr>
    </w:p>
    <w:p w14:paraId="20C106EB" w14:textId="21A74EA9" w:rsidR="009F233E" w:rsidRPr="007854A2" w:rsidRDefault="00F00F7D" w:rsidP="009F233E">
      <w:pPr>
        <w:pStyle w:val="Title"/>
        <w:widowControl w:val="0"/>
        <w:pBdr>
          <w:bottom w:val="single" w:sz="8" w:space="4" w:color="404040"/>
        </w:pBdr>
        <w:autoSpaceDE w:val="0"/>
        <w:autoSpaceDN w:val="0"/>
        <w:adjustRightInd w:val="0"/>
        <w:spacing w:before="4800" w:after="300"/>
        <w:contextualSpacing/>
        <w:jc w:val="left"/>
        <w:rPr>
          <w:color w:val="003366"/>
          <w:spacing w:val="5"/>
          <w:sz w:val="72"/>
          <w:szCs w:val="52"/>
        </w:rPr>
      </w:pPr>
      <w:r w:rsidRPr="007854A2">
        <w:rPr>
          <w:rFonts w:ascii="Times New Roman" w:hAnsi="Times New Roman"/>
          <w:b w:val="0"/>
          <w:color w:val="003366"/>
          <w:spacing w:val="5"/>
          <w:sz w:val="72"/>
          <w:highlight w:val="lightGray"/>
        </w:rPr>
        <w:t xml:space="preserve"> </w:t>
      </w:r>
      <w:r w:rsidR="005E4CC5" w:rsidRPr="007854A2">
        <w:rPr>
          <w:rFonts w:ascii="Times New Roman" w:hAnsi="Times New Roman"/>
          <w:b w:val="0"/>
          <w:color w:val="003366"/>
          <w:spacing w:val="5"/>
          <w:sz w:val="72"/>
          <w:highlight w:val="lightGray"/>
        </w:rPr>
        <w:t>[Sponsor Organization]</w:t>
      </w:r>
    </w:p>
    <w:p w14:paraId="20C106EC" w14:textId="77777777" w:rsidR="009F233E" w:rsidRDefault="009F233E" w:rsidP="009F233E">
      <w:pPr>
        <w:pStyle w:val="Subtitle"/>
        <w:widowControl w:val="0"/>
        <w:numPr>
          <w:ilvl w:val="1"/>
          <w:numId w:val="0"/>
        </w:numPr>
        <w:autoSpaceDE w:val="0"/>
        <w:autoSpaceDN w:val="0"/>
        <w:adjustRightInd w:val="0"/>
        <w:spacing w:after="0"/>
        <w:jc w:val="left"/>
        <w:rPr>
          <w:rFonts w:ascii="Arial" w:hAnsi="Arial"/>
          <w:iCs/>
          <w:color w:val="404040"/>
          <w:spacing w:val="15"/>
          <w:sz w:val="36"/>
          <w:szCs w:val="36"/>
        </w:rPr>
      </w:pPr>
      <w:r>
        <w:rPr>
          <w:rFonts w:ascii="Arial" w:hAnsi="Arial"/>
          <w:iCs/>
          <w:color w:val="404040"/>
          <w:spacing w:val="15"/>
          <w:sz w:val="36"/>
          <w:szCs w:val="36"/>
        </w:rPr>
        <w:t>Multi-year Training and Exercise Plan</w:t>
      </w:r>
    </w:p>
    <w:p w14:paraId="0DD71DFF" w14:textId="50A6AE3A" w:rsidR="0032726A" w:rsidRPr="007854A2" w:rsidRDefault="0096249F" w:rsidP="00520A8A">
      <w:pPr>
        <w:pStyle w:val="Subtitle"/>
        <w:widowControl w:val="0"/>
        <w:numPr>
          <w:ilvl w:val="1"/>
          <w:numId w:val="0"/>
        </w:numPr>
        <w:autoSpaceDE w:val="0"/>
        <w:autoSpaceDN w:val="0"/>
        <w:adjustRightInd w:val="0"/>
        <w:spacing w:before="240" w:after="0"/>
        <w:jc w:val="left"/>
        <w:rPr>
          <w:rFonts w:ascii="Arial" w:hAnsi="Arial"/>
          <w:iCs/>
          <w:color w:val="404040"/>
          <w:spacing w:val="15"/>
          <w:sz w:val="36"/>
          <w:szCs w:val="36"/>
        </w:rPr>
        <w:sectPr w:rsidR="0032726A" w:rsidRPr="007854A2" w:rsidSect="00520A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fmt="lowerRoman" w:start="3"/>
          <w:cols w:space="720"/>
          <w:docGrid w:linePitch="360"/>
        </w:sectPr>
      </w:pPr>
      <w:r w:rsidRPr="007854A2">
        <w:rPr>
          <w:rFonts w:ascii="Arial" w:hAnsi="Arial"/>
          <w:iCs/>
          <w:color w:val="404040"/>
          <w:spacing w:val="15"/>
          <w:sz w:val="36"/>
          <w:szCs w:val="36"/>
        </w:rPr>
        <w:t>[Date]</w:t>
      </w:r>
    </w:p>
    <w:p w14:paraId="20C106EE" w14:textId="77777777" w:rsidR="00B1589F" w:rsidRPr="00926478" w:rsidRDefault="00B1589F" w:rsidP="00B1589F">
      <w:pPr>
        <w:pStyle w:val="Heading1"/>
      </w:pPr>
      <w:bookmarkStart w:id="0" w:name="_Toc342580443"/>
      <w:r w:rsidRPr="00926478">
        <w:lastRenderedPageBreak/>
        <w:t>Preface</w:t>
      </w:r>
      <w:bookmarkEnd w:id="0"/>
    </w:p>
    <w:p w14:paraId="20C106EF" w14:textId="43EF1ABF" w:rsidR="00B1589F" w:rsidRPr="001F0ACE" w:rsidRDefault="00B1589F" w:rsidP="00B1589F">
      <w:pPr>
        <w:pStyle w:val="BodyText"/>
        <w:rPr>
          <w:highlight w:val="lightGray"/>
        </w:rPr>
      </w:pPr>
      <w:bookmarkStart w:id="1" w:name="_GoBack"/>
      <w:bookmarkEnd w:id="1"/>
      <w:r w:rsidRPr="001F0ACE">
        <w:rPr>
          <w:highlight w:val="lightGray"/>
        </w:rPr>
        <w:t>[Provide introductory language as necessary.</w:t>
      </w:r>
      <w:r w:rsidR="00117BD8">
        <w:rPr>
          <w:highlight w:val="lightGray"/>
        </w:rPr>
        <w:t xml:space="preserve"> </w:t>
      </w:r>
      <w:r w:rsidRPr="001F0ACE">
        <w:rPr>
          <w:highlight w:val="lightGray"/>
        </w:rPr>
        <w:t>Consider specifying or describing:</w:t>
      </w:r>
    </w:p>
    <w:p w14:paraId="20C106F0" w14:textId="77777777" w:rsidR="00B1589F" w:rsidRPr="00064B69" w:rsidRDefault="00B1589F" w:rsidP="00064B69">
      <w:pPr>
        <w:pStyle w:val="ListBullet"/>
        <w:rPr>
          <w:highlight w:val="lightGray"/>
        </w:rPr>
      </w:pPr>
      <w:r w:rsidRPr="00064B69">
        <w:rPr>
          <w:highlight w:val="lightGray"/>
        </w:rPr>
        <w:t xml:space="preserve">The role of the </w:t>
      </w:r>
      <w:r w:rsidR="00CE7129" w:rsidRPr="00064B69">
        <w:rPr>
          <w:highlight w:val="lightGray"/>
        </w:rPr>
        <w:t>Multi-year</w:t>
      </w:r>
      <w:r w:rsidRPr="00064B69">
        <w:rPr>
          <w:highlight w:val="lightGray"/>
        </w:rPr>
        <w:t xml:space="preserve"> Training and Exercise Plan (TEP);</w:t>
      </w:r>
    </w:p>
    <w:p w14:paraId="20C106F1" w14:textId="77777777" w:rsidR="00B1589F" w:rsidRPr="001F0ACE" w:rsidRDefault="00B1589F" w:rsidP="00B1589F">
      <w:pPr>
        <w:pStyle w:val="ListBullet"/>
        <w:rPr>
          <w:highlight w:val="lightGray"/>
        </w:rPr>
      </w:pPr>
      <w:r w:rsidRPr="001F0ACE">
        <w:rPr>
          <w:highlight w:val="lightGray"/>
        </w:rPr>
        <w:t xml:space="preserve">The years covered under the TEP; </w:t>
      </w:r>
    </w:p>
    <w:p w14:paraId="20C106F2" w14:textId="77777777" w:rsidR="00B1589F" w:rsidRPr="001F0ACE" w:rsidRDefault="00B1589F" w:rsidP="00B1589F">
      <w:pPr>
        <w:pStyle w:val="ListBullet"/>
        <w:rPr>
          <w:highlight w:val="lightGray"/>
        </w:rPr>
      </w:pPr>
      <w:r w:rsidRPr="001F0ACE">
        <w:rPr>
          <w:highlight w:val="lightGray"/>
        </w:rPr>
        <w:t>Which department(s) administer the TEP; and</w:t>
      </w:r>
    </w:p>
    <w:p w14:paraId="371E09EF" w14:textId="46A37B90" w:rsidR="00520A8A" w:rsidRPr="00520A8A" w:rsidRDefault="00B1589F" w:rsidP="00917A12">
      <w:pPr>
        <w:pStyle w:val="ListBullet"/>
        <w:rPr>
          <w:highlight w:val="lightGray"/>
        </w:rPr>
      </w:pPr>
      <w:r w:rsidRPr="00520A8A">
        <w:rPr>
          <w:highlight w:val="lightGray"/>
        </w:rPr>
        <w:t xml:space="preserve">Who </w:t>
      </w:r>
      <w:r w:rsidR="00EB2FC5" w:rsidRPr="00520A8A">
        <w:rPr>
          <w:highlight w:val="lightGray"/>
        </w:rPr>
        <w:t>is required to abide by the TEP</w:t>
      </w:r>
      <w:r w:rsidR="00520A8A" w:rsidRPr="00520A8A">
        <w:rPr>
          <w:highlight w:val="lightGray"/>
        </w:rPr>
        <w:t>]</w:t>
      </w:r>
      <w:r w:rsidR="00520A8A" w:rsidRPr="00520A8A">
        <w:rPr>
          <w:highlight w:val="lightGray"/>
        </w:rPr>
        <w:br w:type="page"/>
      </w:r>
    </w:p>
    <w:p w14:paraId="20C106F4" w14:textId="6B3CEAFD" w:rsidR="00B1589F" w:rsidRPr="00C57DA1" w:rsidRDefault="00B1589F" w:rsidP="00B1589F">
      <w:pPr>
        <w:pStyle w:val="Heading1"/>
      </w:pPr>
      <w:bookmarkStart w:id="2" w:name="_Toc342580445"/>
      <w:r>
        <w:lastRenderedPageBreak/>
        <w:t>Points of Contact (POC</w:t>
      </w:r>
      <w:r w:rsidR="00520A8A">
        <w:t>s</w:t>
      </w:r>
      <w:r>
        <w:t>)</w:t>
      </w:r>
      <w:bookmarkEnd w:id="2"/>
    </w:p>
    <w:p w14:paraId="20C106F5" w14:textId="77777777" w:rsidR="00B1589F" w:rsidRPr="00064B69" w:rsidRDefault="00B1589F" w:rsidP="00064B69">
      <w:pPr>
        <w:pStyle w:val="BoldBodyText"/>
      </w:pPr>
      <w:r w:rsidRPr="00064B69">
        <w:rPr>
          <w:highlight w:val="lightGray"/>
        </w:rPr>
        <w:t>[State Administrative Agent:]</w:t>
      </w:r>
    </w:p>
    <w:p w14:paraId="20C106F6" w14:textId="37BB7CD3" w:rsidR="005E4CC5" w:rsidRDefault="00520A8A" w:rsidP="005E4CC5">
      <w:pPr>
        <w:pStyle w:val="BodyText"/>
        <w:spacing w:after="0"/>
        <w:ind w:left="360"/>
        <w:rPr>
          <w:highlight w:val="lightGray"/>
        </w:rPr>
      </w:pPr>
      <w:r>
        <w:rPr>
          <w:highlight w:val="lightGray"/>
        </w:rPr>
        <w:t>[</w:t>
      </w:r>
      <w:r w:rsidR="00B1589F" w:rsidRPr="001F0ACE">
        <w:rPr>
          <w:highlight w:val="lightGray"/>
        </w:rPr>
        <w:t>Name</w:t>
      </w:r>
      <w:r>
        <w:rPr>
          <w:highlight w:val="lightGray"/>
        </w:rPr>
        <w:t>]</w:t>
      </w:r>
    </w:p>
    <w:p w14:paraId="20C106F7" w14:textId="2EB08BD6" w:rsidR="005E4CC5" w:rsidRDefault="00520A8A" w:rsidP="005E4CC5">
      <w:pPr>
        <w:pStyle w:val="BodyText"/>
        <w:spacing w:after="0"/>
        <w:ind w:left="360"/>
        <w:rPr>
          <w:highlight w:val="lightGray"/>
        </w:rPr>
      </w:pPr>
      <w:r>
        <w:rPr>
          <w:highlight w:val="lightGray"/>
        </w:rPr>
        <w:t>[</w:t>
      </w:r>
      <w:r w:rsidR="00B1589F" w:rsidRPr="001F0ACE">
        <w:rPr>
          <w:highlight w:val="lightGray"/>
        </w:rPr>
        <w:t>Titl</w:t>
      </w:r>
      <w:r w:rsidR="00EC69CD">
        <w:rPr>
          <w:highlight w:val="lightGray"/>
        </w:rPr>
        <w:t>e</w:t>
      </w:r>
      <w:r>
        <w:rPr>
          <w:highlight w:val="lightGray"/>
        </w:rPr>
        <w:t>]</w:t>
      </w:r>
    </w:p>
    <w:p w14:paraId="20C106F8" w14:textId="45F15AC5" w:rsidR="005E4CC5" w:rsidRDefault="00520A8A" w:rsidP="005E4CC5">
      <w:pPr>
        <w:pStyle w:val="BodyText"/>
        <w:spacing w:after="0"/>
        <w:ind w:left="360"/>
        <w:rPr>
          <w:highlight w:val="lightGray"/>
        </w:rPr>
      </w:pPr>
      <w:r>
        <w:rPr>
          <w:highlight w:val="lightGray"/>
        </w:rPr>
        <w:t>[</w:t>
      </w:r>
      <w:r w:rsidR="00B1589F" w:rsidRPr="001F0ACE">
        <w:rPr>
          <w:highlight w:val="lightGray"/>
        </w:rPr>
        <w:t>Agency</w:t>
      </w:r>
      <w:r>
        <w:rPr>
          <w:highlight w:val="lightGray"/>
        </w:rPr>
        <w:t>]</w:t>
      </w:r>
    </w:p>
    <w:p w14:paraId="20C106F9" w14:textId="57342316" w:rsidR="005E4CC5" w:rsidRDefault="00520A8A" w:rsidP="005E4CC5">
      <w:pPr>
        <w:pStyle w:val="BodyText"/>
        <w:spacing w:after="0"/>
        <w:ind w:left="360"/>
        <w:rPr>
          <w:highlight w:val="lightGray"/>
        </w:rPr>
      </w:pPr>
      <w:r>
        <w:rPr>
          <w:highlight w:val="lightGray"/>
        </w:rPr>
        <w:t>[</w:t>
      </w:r>
      <w:r w:rsidR="00B1589F" w:rsidRPr="001F0ACE">
        <w:rPr>
          <w:highlight w:val="lightGray"/>
        </w:rPr>
        <w:t>Street Addres</w:t>
      </w:r>
      <w:r w:rsidR="00EC69CD">
        <w:rPr>
          <w:highlight w:val="lightGray"/>
        </w:rPr>
        <w:t>s</w:t>
      </w:r>
      <w:r>
        <w:rPr>
          <w:highlight w:val="lightGray"/>
        </w:rPr>
        <w:t>]</w:t>
      </w:r>
    </w:p>
    <w:p w14:paraId="20C106FA" w14:textId="0632F5F0" w:rsidR="005E4CC5" w:rsidRDefault="00520A8A" w:rsidP="005E4CC5">
      <w:pPr>
        <w:pStyle w:val="BodyText"/>
        <w:spacing w:after="0"/>
        <w:ind w:left="360"/>
        <w:rPr>
          <w:highlight w:val="lightGray"/>
        </w:rPr>
      </w:pPr>
      <w:r>
        <w:rPr>
          <w:highlight w:val="lightGray"/>
        </w:rPr>
        <w:t>[</w:t>
      </w:r>
      <w:r w:rsidR="00B1589F" w:rsidRPr="001F0ACE">
        <w:rPr>
          <w:highlight w:val="lightGray"/>
        </w:rPr>
        <w:t>City, State ZIP</w:t>
      </w:r>
      <w:r>
        <w:rPr>
          <w:highlight w:val="lightGray"/>
        </w:rPr>
        <w:t>]</w:t>
      </w:r>
    </w:p>
    <w:p w14:paraId="20C106FB" w14:textId="6C119DB9" w:rsidR="005E4CC5" w:rsidRDefault="00520A8A" w:rsidP="005E4CC5">
      <w:pPr>
        <w:pStyle w:val="BodyText"/>
        <w:spacing w:after="0"/>
        <w:ind w:left="360"/>
        <w:rPr>
          <w:highlight w:val="lightGray"/>
        </w:rPr>
      </w:pPr>
      <w:r>
        <w:rPr>
          <w:highlight w:val="lightGray"/>
        </w:rPr>
        <w:t>[</w:t>
      </w:r>
      <w:r w:rsidR="00B1589F" w:rsidRPr="001F0ACE">
        <w:rPr>
          <w:highlight w:val="lightGray"/>
        </w:rPr>
        <w:t>xxx-xxx-xxxx (office)</w:t>
      </w:r>
      <w:r>
        <w:rPr>
          <w:highlight w:val="lightGray"/>
        </w:rPr>
        <w:t>]</w:t>
      </w:r>
    </w:p>
    <w:p w14:paraId="20C106FC" w14:textId="7ADCC27B" w:rsidR="005E4CC5" w:rsidRDefault="00520A8A" w:rsidP="005E4CC5">
      <w:pPr>
        <w:pStyle w:val="BodyText"/>
        <w:spacing w:after="0"/>
        <w:ind w:left="360"/>
        <w:rPr>
          <w:highlight w:val="lightGray"/>
        </w:rPr>
      </w:pPr>
      <w:r>
        <w:rPr>
          <w:highlight w:val="lightGray"/>
        </w:rPr>
        <w:t>[</w:t>
      </w:r>
      <w:r w:rsidR="00B1589F" w:rsidRPr="001F0ACE">
        <w:rPr>
          <w:highlight w:val="lightGray"/>
        </w:rPr>
        <w:t>xxx-xxx-xxxx (cell)</w:t>
      </w:r>
      <w:r>
        <w:rPr>
          <w:highlight w:val="lightGray"/>
        </w:rPr>
        <w:t>]</w:t>
      </w:r>
    </w:p>
    <w:p w14:paraId="20C106FD" w14:textId="183B5869" w:rsidR="007867D2" w:rsidRDefault="00520A8A">
      <w:pPr>
        <w:pStyle w:val="BodyText"/>
        <w:ind w:left="360"/>
      </w:pPr>
      <w:r>
        <w:rPr>
          <w:highlight w:val="lightGray"/>
        </w:rPr>
        <w:t>[</w:t>
      </w:r>
      <w:r w:rsidR="00B1589F" w:rsidRPr="001F0ACE">
        <w:rPr>
          <w:highlight w:val="lightGray"/>
        </w:rPr>
        <w:t>e-mail</w:t>
      </w:r>
      <w:r>
        <w:rPr>
          <w:highlight w:val="lightGray"/>
        </w:rPr>
        <w:t>]</w:t>
      </w:r>
    </w:p>
    <w:p w14:paraId="20C106FE" w14:textId="77777777" w:rsidR="007867D2" w:rsidRDefault="00B1589F" w:rsidP="00064B69">
      <w:pPr>
        <w:pStyle w:val="BoldBodyText"/>
      </w:pPr>
      <w:r w:rsidRPr="001F0ACE">
        <w:rPr>
          <w:highlight w:val="lightGray"/>
        </w:rPr>
        <w:t>[Exercise POC:]</w:t>
      </w:r>
    </w:p>
    <w:p w14:paraId="20C106FF" w14:textId="44BD86CC" w:rsidR="00EC69CD" w:rsidRDefault="00520A8A" w:rsidP="00EC69CD">
      <w:pPr>
        <w:pStyle w:val="BodyText"/>
        <w:spacing w:after="0"/>
        <w:ind w:left="360"/>
        <w:rPr>
          <w:highlight w:val="lightGray"/>
        </w:rPr>
      </w:pPr>
      <w:r>
        <w:rPr>
          <w:highlight w:val="lightGray"/>
        </w:rPr>
        <w:t>[</w:t>
      </w:r>
      <w:r w:rsidR="00EC69CD" w:rsidRPr="001F0ACE">
        <w:rPr>
          <w:highlight w:val="lightGray"/>
        </w:rPr>
        <w:t>Name</w:t>
      </w:r>
      <w:r>
        <w:rPr>
          <w:highlight w:val="lightGray"/>
        </w:rPr>
        <w:t>]</w:t>
      </w:r>
    </w:p>
    <w:p w14:paraId="20C10700" w14:textId="3D2EBAB5" w:rsidR="00EC69CD" w:rsidRDefault="00520A8A" w:rsidP="00EC69CD">
      <w:pPr>
        <w:pStyle w:val="BodyText"/>
        <w:spacing w:after="0"/>
        <w:ind w:left="360"/>
        <w:rPr>
          <w:highlight w:val="lightGray"/>
        </w:rPr>
      </w:pPr>
      <w:r>
        <w:rPr>
          <w:highlight w:val="lightGray"/>
        </w:rPr>
        <w:t>[</w:t>
      </w:r>
      <w:r w:rsidR="00EC69CD" w:rsidRPr="001F0ACE">
        <w:rPr>
          <w:highlight w:val="lightGray"/>
        </w:rPr>
        <w:t>Titl</w:t>
      </w:r>
      <w:r w:rsidR="00EC69CD">
        <w:rPr>
          <w:highlight w:val="lightGray"/>
        </w:rPr>
        <w:t>e</w:t>
      </w:r>
      <w:r>
        <w:rPr>
          <w:highlight w:val="lightGray"/>
        </w:rPr>
        <w:t>]</w:t>
      </w:r>
    </w:p>
    <w:p w14:paraId="20C10701" w14:textId="6EB55299" w:rsidR="00EC69CD" w:rsidRDefault="00520A8A" w:rsidP="00EC69CD">
      <w:pPr>
        <w:pStyle w:val="BodyText"/>
        <w:spacing w:after="0"/>
        <w:ind w:left="360"/>
        <w:rPr>
          <w:highlight w:val="lightGray"/>
        </w:rPr>
      </w:pPr>
      <w:r>
        <w:rPr>
          <w:highlight w:val="lightGray"/>
        </w:rPr>
        <w:t>[</w:t>
      </w:r>
      <w:r w:rsidR="00EC69CD" w:rsidRPr="001F0ACE">
        <w:rPr>
          <w:highlight w:val="lightGray"/>
        </w:rPr>
        <w:t>Agency</w:t>
      </w:r>
      <w:r>
        <w:rPr>
          <w:highlight w:val="lightGray"/>
        </w:rPr>
        <w:t>]</w:t>
      </w:r>
    </w:p>
    <w:p w14:paraId="20C10702" w14:textId="311E33C8" w:rsidR="00EC69CD" w:rsidRDefault="00520A8A" w:rsidP="00EC69CD">
      <w:pPr>
        <w:pStyle w:val="BodyText"/>
        <w:spacing w:after="0"/>
        <w:ind w:left="360"/>
        <w:rPr>
          <w:highlight w:val="lightGray"/>
        </w:rPr>
      </w:pPr>
      <w:r>
        <w:rPr>
          <w:highlight w:val="lightGray"/>
        </w:rPr>
        <w:t>[</w:t>
      </w:r>
      <w:r w:rsidR="00EC69CD" w:rsidRPr="001F0ACE">
        <w:rPr>
          <w:highlight w:val="lightGray"/>
        </w:rPr>
        <w:t>Street Addres</w:t>
      </w:r>
      <w:r w:rsidR="00EC69CD">
        <w:rPr>
          <w:highlight w:val="lightGray"/>
        </w:rPr>
        <w:t>s</w:t>
      </w:r>
      <w:r>
        <w:rPr>
          <w:highlight w:val="lightGray"/>
        </w:rPr>
        <w:t>]</w:t>
      </w:r>
    </w:p>
    <w:p w14:paraId="20C10703" w14:textId="1EDA2084" w:rsidR="00EC69CD" w:rsidRDefault="00520A8A" w:rsidP="00EC69CD">
      <w:pPr>
        <w:pStyle w:val="BodyText"/>
        <w:spacing w:after="0"/>
        <w:ind w:left="360"/>
        <w:rPr>
          <w:highlight w:val="lightGray"/>
        </w:rPr>
      </w:pPr>
      <w:r>
        <w:rPr>
          <w:highlight w:val="lightGray"/>
        </w:rPr>
        <w:t>[</w:t>
      </w:r>
      <w:r w:rsidR="00EC69CD" w:rsidRPr="001F0ACE">
        <w:rPr>
          <w:highlight w:val="lightGray"/>
        </w:rPr>
        <w:t>City, State ZIP</w:t>
      </w:r>
      <w:r>
        <w:rPr>
          <w:highlight w:val="lightGray"/>
        </w:rPr>
        <w:t>]</w:t>
      </w:r>
    </w:p>
    <w:p w14:paraId="20C10704" w14:textId="57BD93C0" w:rsidR="00EC69CD" w:rsidRDefault="00520A8A" w:rsidP="00EC69CD">
      <w:pPr>
        <w:pStyle w:val="BodyText"/>
        <w:spacing w:after="0"/>
        <w:ind w:left="360"/>
        <w:rPr>
          <w:highlight w:val="lightGray"/>
        </w:rPr>
      </w:pPr>
      <w:r>
        <w:rPr>
          <w:highlight w:val="lightGray"/>
        </w:rPr>
        <w:t>[</w:t>
      </w:r>
      <w:r w:rsidR="00EC69CD" w:rsidRPr="001F0ACE">
        <w:rPr>
          <w:highlight w:val="lightGray"/>
        </w:rPr>
        <w:t>xxx-xxx-xxxx (office)</w:t>
      </w:r>
      <w:r>
        <w:rPr>
          <w:highlight w:val="lightGray"/>
        </w:rPr>
        <w:t>]</w:t>
      </w:r>
    </w:p>
    <w:p w14:paraId="20C10705" w14:textId="15F449BD" w:rsidR="00EC69CD" w:rsidRDefault="00520A8A" w:rsidP="00EC69CD">
      <w:pPr>
        <w:pStyle w:val="BodyText"/>
        <w:spacing w:after="0"/>
        <w:ind w:left="360"/>
        <w:rPr>
          <w:highlight w:val="lightGray"/>
        </w:rPr>
      </w:pPr>
      <w:r>
        <w:rPr>
          <w:highlight w:val="lightGray"/>
        </w:rPr>
        <w:t>[</w:t>
      </w:r>
      <w:r w:rsidR="00EC69CD" w:rsidRPr="001F0ACE">
        <w:rPr>
          <w:highlight w:val="lightGray"/>
        </w:rPr>
        <w:t>xxx-xxx-xxxx (cell)</w:t>
      </w:r>
      <w:r>
        <w:rPr>
          <w:highlight w:val="lightGray"/>
        </w:rPr>
        <w:t>]</w:t>
      </w:r>
    </w:p>
    <w:p w14:paraId="20C10706" w14:textId="470E9844" w:rsidR="00EC69CD" w:rsidRDefault="00520A8A" w:rsidP="00064B69">
      <w:pPr>
        <w:pStyle w:val="BodyText"/>
        <w:ind w:left="360"/>
      </w:pPr>
      <w:r>
        <w:rPr>
          <w:highlight w:val="lightGray"/>
        </w:rPr>
        <w:t>[</w:t>
      </w:r>
      <w:r w:rsidR="00EC69CD" w:rsidRPr="001F0ACE">
        <w:rPr>
          <w:highlight w:val="lightGray"/>
        </w:rPr>
        <w:t>e-mail</w:t>
      </w:r>
      <w:r>
        <w:rPr>
          <w:highlight w:val="lightGray"/>
        </w:rPr>
        <w:t>]</w:t>
      </w:r>
    </w:p>
    <w:p w14:paraId="20C10707" w14:textId="77777777" w:rsidR="007867D2" w:rsidRDefault="00B1589F" w:rsidP="00064B69">
      <w:pPr>
        <w:pStyle w:val="BoldBodyText"/>
      </w:pPr>
      <w:r w:rsidRPr="001F0ACE">
        <w:rPr>
          <w:highlight w:val="lightGray"/>
        </w:rPr>
        <w:t>[Training POC:]</w:t>
      </w:r>
    </w:p>
    <w:p w14:paraId="20C10708" w14:textId="11BF5067" w:rsidR="00EC69CD" w:rsidRDefault="00520A8A" w:rsidP="00EC69CD">
      <w:pPr>
        <w:pStyle w:val="BodyText"/>
        <w:spacing w:after="0"/>
        <w:ind w:left="360"/>
        <w:rPr>
          <w:highlight w:val="lightGray"/>
        </w:rPr>
      </w:pPr>
      <w:r>
        <w:rPr>
          <w:highlight w:val="lightGray"/>
        </w:rPr>
        <w:t>[</w:t>
      </w:r>
      <w:r w:rsidR="00EC69CD" w:rsidRPr="001F0ACE">
        <w:rPr>
          <w:highlight w:val="lightGray"/>
        </w:rPr>
        <w:t>Name</w:t>
      </w:r>
      <w:r>
        <w:rPr>
          <w:highlight w:val="lightGray"/>
        </w:rPr>
        <w:t>]</w:t>
      </w:r>
    </w:p>
    <w:p w14:paraId="20C10709" w14:textId="3B00335D" w:rsidR="00EC69CD" w:rsidRDefault="00520A8A" w:rsidP="00EC69CD">
      <w:pPr>
        <w:pStyle w:val="BodyText"/>
        <w:spacing w:after="0"/>
        <w:ind w:left="360"/>
        <w:rPr>
          <w:highlight w:val="lightGray"/>
        </w:rPr>
      </w:pPr>
      <w:r>
        <w:rPr>
          <w:highlight w:val="lightGray"/>
        </w:rPr>
        <w:t>[</w:t>
      </w:r>
      <w:r w:rsidR="00EC69CD" w:rsidRPr="001F0ACE">
        <w:rPr>
          <w:highlight w:val="lightGray"/>
        </w:rPr>
        <w:t>Titl</w:t>
      </w:r>
      <w:r w:rsidR="00EC69CD">
        <w:rPr>
          <w:highlight w:val="lightGray"/>
        </w:rPr>
        <w:t>e</w:t>
      </w:r>
      <w:r>
        <w:rPr>
          <w:highlight w:val="lightGray"/>
        </w:rPr>
        <w:t>]</w:t>
      </w:r>
    </w:p>
    <w:p w14:paraId="20C1070A" w14:textId="58511E31" w:rsidR="00EC69CD" w:rsidRDefault="00520A8A" w:rsidP="00EC69CD">
      <w:pPr>
        <w:pStyle w:val="BodyText"/>
        <w:spacing w:after="0"/>
        <w:ind w:left="360"/>
        <w:rPr>
          <w:highlight w:val="lightGray"/>
        </w:rPr>
      </w:pPr>
      <w:r>
        <w:rPr>
          <w:highlight w:val="lightGray"/>
        </w:rPr>
        <w:t>[</w:t>
      </w:r>
      <w:r w:rsidR="00EC69CD" w:rsidRPr="001F0ACE">
        <w:rPr>
          <w:highlight w:val="lightGray"/>
        </w:rPr>
        <w:t>Agency</w:t>
      </w:r>
      <w:r>
        <w:rPr>
          <w:highlight w:val="lightGray"/>
        </w:rPr>
        <w:t>]</w:t>
      </w:r>
    </w:p>
    <w:p w14:paraId="20C1070B" w14:textId="1DEAEB49" w:rsidR="00EC69CD" w:rsidRDefault="00520A8A" w:rsidP="00EC69CD">
      <w:pPr>
        <w:pStyle w:val="BodyText"/>
        <w:spacing w:after="0"/>
        <w:ind w:left="360"/>
        <w:rPr>
          <w:highlight w:val="lightGray"/>
        </w:rPr>
      </w:pPr>
      <w:r>
        <w:rPr>
          <w:highlight w:val="lightGray"/>
        </w:rPr>
        <w:t>[</w:t>
      </w:r>
      <w:r w:rsidR="00EC69CD" w:rsidRPr="001F0ACE">
        <w:rPr>
          <w:highlight w:val="lightGray"/>
        </w:rPr>
        <w:t>Street Addres</w:t>
      </w:r>
      <w:r w:rsidR="00EC69CD">
        <w:rPr>
          <w:highlight w:val="lightGray"/>
        </w:rPr>
        <w:t>s</w:t>
      </w:r>
      <w:r>
        <w:rPr>
          <w:highlight w:val="lightGray"/>
        </w:rPr>
        <w:t>]</w:t>
      </w:r>
    </w:p>
    <w:p w14:paraId="20C1070C" w14:textId="403A76C3" w:rsidR="00EC69CD" w:rsidRDefault="00520A8A" w:rsidP="00EC69CD">
      <w:pPr>
        <w:pStyle w:val="BodyText"/>
        <w:spacing w:after="0"/>
        <w:ind w:left="360"/>
        <w:rPr>
          <w:highlight w:val="lightGray"/>
        </w:rPr>
      </w:pPr>
      <w:r>
        <w:rPr>
          <w:highlight w:val="lightGray"/>
        </w:rPr>
        <w:t>[</w:t>
      </w:r>
      <w:r w:rsidR="00EC69CD" w:rsidRPr="001F0ACE">
        <w:rPr>
          <w:highlight w:val="lightGray"/>
        </w:rPr>
        <w:t>City, State ZIP</w:t>
      </w:r>
      <w:r>
        <w:rPr>
          <w:highlight w:val="lightGray"/>
        </w:rPr>
        <w:t>]</w:t>
      </w:r>
    </w:p>
    <w:p w14:paraId="20C1070D" w14:textId="799ABC65" w:rsidR="00EC69CD" w:rsidRDefault="00520A8A" w:rsidP="00EC69CD">
      <w:pPr>
        <w:pStyle w:val="BodyText"/>
        <w:spacing w:after="0"/>
        <w:ind w:left="360"/>
        <w:rPr>
          <w:highlight w:val="lightGray"/>
        </w:rPr>
      </w:pPr>
      <w:r>
        <w:rPr>
          <w:highlight w:val="lightGray"/>
        </w:rPr>
        <w:lastRenderedPageBreak/>
        <w:t>[</w:t>
      </w:r>
      <w:r w:rsidR="00EC69CD" w:rsidRPr="001F0ACE">
        <w:rPr>
          <w:highlight w:val="lightGray"/>
        </w:rPr>
        <w:t>xxx-xxx-xxxx (office)</w:t>
      </w:r>
      <w:r>
        <w:rPr>
          <w:highlight w:val="lightGray"/>
        </w:rPr>
        <w:t>]</w:t>
      </w:r>
    </w:p>
    <w:p w14:paraId="20C1070E" w14:textId="5C1DADA0" w:rsidR="00EC69CD" w:rsidRDefault="00520A8A" w:rsidP="00EC69CD">
      <w:pPr>
        <w:pStyle w:val="BodyText"/>
        <w:spacing w:after="0"/>
        <w:ind w:left="360"/>
        <w:rPr>
          <w:highlight w:val="lightGray"/>
        </w:rPr>
      </w:pPr>
      <w:r>
        <w:rPr>
          <w:highlight w:val="lightGray"/>
        </w:rPr>
        <w:t>[</w:t>
      </w:r>
      <w:r w:rsidR="00EC69CD" w:rsidRPr="001F0ACE">
        <w:rPr>
          <w:highlight w:val="lightGray"/>
        </w:rPr>
        <w:t>xxx-xxx-xxxx (cell)</w:t>
      </w:r>
      <w:r>
        <w:rPr>
          <w:highlight w:val="lightGray"/>
        </w:rPr>
        <w:t>]</w:t>
      </w:r>
    </w:p>
    <w:p w14:paraId="6EAF99AD" w14:textId="5F33AA6B" w:rsidR="00886356" w:rsidRPr="00520A8A" w:rsidRDefault="00520A8A" w:rsidP="00520A8A">
      <w:pPr>
        <w:pStyle w:val="BodyText"/>
        <w:spacing w:after="0"/>
        <w:ind w:left="360"/>
      </w:pPr>
      <w:r>
        <w:rPr>
          <w:highlight w:val="lightGray"/>
        </w:rPr>
        <w:t>[</w:t>
      </w:r>
      <w:r w:rsidR="00EC69CD" w:rsidRPr="001F0ACE">
        <w:rPr>
          <w:highlight w:val="lightGray"/>
        </w:rPr>
        <w:t>e-mail</w:t>
      </w:r>
      <w:r>
        <w:rPr>
          <w:highlight w:val="lightGray"/>
        </w:rPr>
        <w:t>]</w:t>
      </w:r>
      <w:r w:rsidR="00886356">
        <w:rPr>
          <w:highlight w:val="lightGray"/>
        </w:rPr>
        <w:br w:type="page"/>
      </w:r>
    </w:p>
    <w:p w14:paraId="20C10711" w14:textId="77777777" w:rsidR="00B1589F" w:rsidRDefault="00B1589F" w:rsidP="00B1589F">
      <w:pPr>
        <w:pStyle w:val="Heading1"/>
      </w:pPr>
      <w:bookmarkStart w:id="3" w:name="_Toc342580446"/>
      <w:r>
        <w:lastRenderedPageBreak/>
        <w:t>Purpose</w:t>
      </w:r>
      <w:bookmarkEnd w:id="3"/>
    </w:p>
    <w:p w14:paraId="20C10712" w14:textId="77777777" w:rsidR="00B1589F" w:rsidRDefault="00B1589F" w:rsidP="00B1589F">
      <w:pPr>
        <w:pStyle w:val="BodyText"/>
      </w:pPr>
      <w:r w:rsidRPr="001F0ACE">
        <w:rPr>
          <w:highlight w:val="lightGray"/>
        </w:rPr>
        <w:t xml:space="preserve">[Modify and augment language </w:t>
      </w:r>
      <w:r w:rsidR="00EC69CD">
        <w:rPr>
          <w:highlight w:val="lightGray"/>
        </w:rPr>
        <w:t>in this section</w:t>
      </w:r>
      <w:r w:rsidR="00EC69CD" w:rsidRPr="001F0ACE">
        <w:rPr>
          <w:highlight w:val="lightGray"/>
        </w:rPr>
        <w:t xml:space="preserve"> </w:t>
      </w:r>
      <w:r w:rsidRPr="001F0ACE">
        <w:rPr>
          <w:highlight w:val="lightGray"/>
        </w:rPr>
        <w:t>as appropriate.]</w:t>
      </w:r>
    </w:p>
    <w:p w14:paraId="20C10713" w14:textId="27EDA62D" w:rsidR="00B1589F" w:rsidRDefault="00B1589F" w:rsidP="00B1589F">
      <w:pPr>
        <w:pStyle w:val="BodyText"/>
      </w:pPr>
      <w:r w:rsidRPr="006F2B68">
        <w:t>The purpose of the M</w:t>
      </w:r>
      <w:r>
        <w:t>ulti</w:t>
      </w:r>
      <w:r w:rsidR="00446E68">
        <w:t>-</w:t>
      </w:r>
      <w:r>
        <w:t>y</w:t>
      </w:r>
      <w:r w:rsidRPr="006F2B68">
        <w:t>ear Training and Exerc</w:t>
      </w:r>
      <w:r w:rsidR="007F4006">
        <w:t>ise Plan (TEP) is to document an organization’s overall training and exercise program priorities for a specific multi-year time period.</w:t>
      </w:r>
      <w:r w:rsidR="00117BD8">
        <w:t xml:space="preserve"> </w:t>
      </w:r>
      <w:r w:rsidR="007F4006">
        <w:t>It is considered to be a living document that can be updated and refined a</w:t>
      </w:r>
      <w:r w:rsidR="00117BD8">
        <w:t xml:space="preserve">nnually. </w:t>
      </w:r>
      <w:r w:rsidRPr="001F1A39">
        <w:t xml:space="preserve">These </w:t>
      </w:r>
      <w:r w:rsidR="00107E02" w:rsidRPr="001F1A39">
        <w:t>priorities</w:t>
      </w:r>
      <w:r w:rsidR="007F4006" w:rsidRPr="001F1A39">
        <w:t xml:space="preserve"> are linked to </w:t>
      </w:r>
      <w:r w:rsidRPr="001F1A39">
        <w:t>corresponding core capabilities, and,</w:t>
      </w:r>
      <w:r w:rsidR="007F4006" w:rsidRPr="001F1A39">
        <w:t xml:space="preserve"> if applicable, a ration</w:t>
      </w:r>
      <w:r w:rsidR="00C555A2" w:rsidRPr="001F1A39">
        <w:t xml:space="preserve">ale based on existing strategic guidance, threat assessments, corrective actions from previous exercises, </w:t>
      </w:r>
      <w:r w:rsidR="001C3244" w:rsidRPr="001F1A39">
        <w:t>or other factors</w:t>
      </w:r>
      <w:r w:rsidRPr="001F1A39">
        <w:t>.</w:t>
      </w:r>
      <w:r w:rsidR="00C555A2">
        <w:t xml:space="preserve"> This</w:t>
      </w:r>
      <w:r>
        <w:t xml:space="preserve"> Multi</w:t>
      </w:r>
      <w:r w:rsidR="00446E68">
        <w:t>-</w:t>
      </w:r>
      <w:r>
        <w:t xml:space="preserve">year TEP identifies </w:t>
      </w:r>
      <w:r w:rsidRPr="006F2B68">
        <w:t xml:space="preserve">the training and exercises that will help the </w:t>
      </w:r>
      <w:r w:rsidR="00B87F1E">
        <w:t>organization</w:t>
      </w:r>
      <w:r w:rsidRPr="006F2B68">
        <w:t xml:space="preserve"> </w:t>
      </w:r>
      <w:r>
        <w:t>build and sustain</w:t>
      </w:r>
      <w:r w:rsidRPr="006F2B68">
        <w:t xml:space="preserve"> </w:t>
      </w:r>
      <w:r>
        <w:t xml:space="preserve">the core </w:t>
      </w:r>
      <w:r w:rsidRPr="006F2B68">
        <w:t xml:space="preserve">capabilities </w:t>
      </w:r>
      <w:r>
        <w:t xml:space="preserve">needed to address </w:t>
      </w:r>
      <w:r w:rsidR="00C555A2">
        <w:t>its</w:t>
      </w:r>
      <w:r>
        <w:t xml:space="preserve"> </w:t>
      </w:r>
      <w:r w:rsidR="00C555A2">
        <w:t xml:space="preserve">training and </w:t>
      </w:r>
      <w:r>
        <w:t xml:space="preserve">exercise program </w:t>
      </w:r>
      <w:r w:rsidR="00107E02">
        <w:t>priorities</w:t>
      </w:r>
      <w:r w:rsidRPr="006F2B68">
        <w:t>.</w:t>
      </w:r>
    </w:p>
    <w:p w14:paraId="20C10714" w14:textId="004F37F8" w:rsidR="007F4006" w:rsidRDefault="007F4006" w:rsidP="00B1589F">
      <w:pPr>
        <w:pStyle w:val="BodyText"/>
      </w:pPr>
      <w:r>
        <w:t xml:space="preserve">The </w:t>
      </w:r>
      <w:r w:rsidR="004F3D1A">
        <w:t xml:space="preserve">Multi-year </w:t>
      </w:r>
      <w:r>
        <w:t xml:space="preserve">TEP </w:t>
      </w:r>
      <w:r w:rsidR="00C555A2">
        <w:t>should lay</w:t>
      </w:r>
      <w:r>
        <w:t xml:space="preserve"> out a combi</w:t>
      </w:r>
      <w:r w:rsidR="00C555A2">
        <w:t>nation of progressively building</w:t>
      </w:r>
      <w:r>
        <w:t xml:space="preserve"> exercises – along with the associated training requirements – which address the priorities identified in the Training and Exer</w:t>
      </w:r>
      <w:r w:rsidR="00117BD8">
        <w:t xml:space="preserve">cise Planning Workshop (TEPW). </w:t>
      </w:r>
      <w:r>
        <w:t xml:space="preserve">A progressive, multi-year exercise program enables organizations to participate in a series of increasingly complex exercises, with each successive exercise building upon the previous </w:t>
      </w:r>
      <w:r w:rsidR="00117BD8">
        <w:t xml:space="preserve">one until mastery is achieved. </w:t>
      </w:r>
      <w:r>
        <w:t>Further, by including training requirements in the planning process, organizations can address known shortfalls prior to exercising capabilities.</w:t>
      </w:r>
    </w:p>
    <w:p w14:paraId="20C10715" w14:textId="77777777" w:rsidR="007F4006" w:rsidRPr="006F2B68" w:rsidRDefault="007F4006" w:rsidP="00B1589F">
      <w:pPr>
        <w:pStyle w:val="BodyText"/>
      </w:pPr>
      <w:r>
        <w:t xml:space="preserve">A </w:t>
      </w:r>
      <w:r w:rsidR="004F3D1A">
        <w:t xml:space="preserve">Multi-year </w:t>
      </w:r>
      <w:r>
        <w:t>TEP may also serve as a follow-</w:t>
      </w:r>
      <w:r w:rsidRPr="006F2B68">
        <w:t xml:space="preserve">on companion document to the </w:t>
      </w:r>
      <w:r w:rsidRPr="001F0ACE">
        <w:rPr>
          <w:highlight w:val="lightGray"/>
        </w:rPr>
        <w:t>[</w:t>
      </w:r>
      <w:r w:rsidR="00B96E95">
        <w:rPr>
          <w:highlight w:val="lightGray"/>
        </w:rPr>
        <w:t xml:space="preserve">Sponsor </w:t>
      </w:r>
      <w:r w:rsidRPr="001F0ACE">
        <w:rPr>
          <w:highlight w:val="lightGray"/>
        </w:rPr>
        <w:t>Organization]</w:t>
      </w:r>
      <w:r>
        <w:t xml:space="preserve"> </w:t>
      </w:r>
      <w:r w:rsidRPr="006F2B68">
        <w:t>Homeland Security Strategy</w:t>
      </w:r>
      <w:r w:rsidR="00C555A2">
        <w:t>, and can</w:t>
      </w:r>
      <w:r w:rsidRPr="006F2B68">
        <w:t xml:space="preserve"> provide a roadmap for </w:t>
      </w:r>
      <w:r w:rsidRPr="001F0ACE">
        <w:rPr>
          <w:highlight w:val="lightGray"/>
        </w:rPr>
        <w:t>[</w:t>
      </w:r>
      <w:r w:rsidR="00B96E95">
        <w:rPr>
          <w:highlight w:val="lightGray"/>
        </w:rPr>
        <w:t xml:space="preserve">Sponsor </w:t>
      </w:r>
      <w:r w:rsidRPr="001F0ACE">
        <w:rPr>
          <w:highlight w:val="lightGray"/>
        </w:rPr>
        <w:t>Organization</w:t>
      </w:r>
      <w:r w:rsidR="004901B5" w:rsidRPr="004901B5">
        <w:rPr>
          <w:highlight w:val="lightGray"/>
        </w:rPr>
        <w:t>]</w:t>
      </w:r>
      <w:r>
        <w:t xml:space="preserve"> </w:t>
      </w:r>
      <w:r w:rsidRPr="006F2B68">
        <w:t xml:space="preserve">to follow in accomplishing the priorities described </w:t>
      </w:r>
      <w:r w:rsidR="00C555A2">
        <w:t>therein</w:t>
      </w:r>
      <w:r>
        <w:t xml:space="preserve">. </w:t>
      </w:r>
    </w:p>
    <w:p w14:paraId="10AAB1BE" w14:textId="15983AD6" w:rsidR="00886356" w:rsidRDefault="00B1589F" w:rsidP="00B1589F">
      <w:pPr>
        <w:pStyle w:val="BodyText"/>
      </w:pPr>
      <w:r w:rsidRPr="006F2B68">
        <w:lastRenderedPageBreak/>
        <w:t xml:space="preserve">Included in </w:t>
      </w:r>
      <w:r w:rsidR="00C555A2">
        <w:t>this</w:t>
      </w:r>
      <w:r w:rsidRPr="006F2B68">
        <w:t xml:space="preserve"> </w:t>
      </w:r>
      <w:r>
        <w:t>Multi</w:t>
      </w:r>
      <w:r w:rsidR="00446E68">
        <w:t>-</w:t>
      </w:r>
      <w:r>
        <w:t>year TEP</w:t>
      </w:r>
      <w:r w:rsidRPr="006F2B68">
        <w:t xml:space="preserve"> is </w:t>
      </w:r>
      <w:r w:rsidR="004F3D1A">
        <w:t>a</w:t>
      </w:r>
      <w:r w:rsidRPr="006F2B68">
        <w:t xml:space="preserve"> training and exercise schedule</w:t>
      </w:r>
      <w:r>
        <w:t xml:space="preserve">, which </w:t>
      </w:r>
      <w:r w:rsidRPr="006F2B68">
        <w:t xml:space="preserve">provides </w:t>
      </w:r>
      <w:r w:rsidR="00C555A2">
        <w:t xml:space="preserve">a </w:t>
      </w:r>
      <w:r w:rsidRPr="006F2B68">
        <w:t>graphic illustration of the proposed activities scheduled for the years</w:t>
      </w:r>
      <w:r>
        <w:t xml:space="preserve"> </w:t>
      </w:r>
      <w:r w:rsidRPr="001F0ACE">
        <w:rPr>
          <w:highlight w:val="lightGray"/>
        </w:rPr>
        <w:t>[</w:t>
      </w:r>
      <w:r w:rsidR="004901B5">
        <w:rPr>
          <w:highlight w:val="lightGray"/>
        </w:rPr>
        <w:t>YYYY through YYYY</w:t>
      </w:r>
      <w:r w:rsidRPr="001F0ACE">
        <w:rPr>
          <w:highlight w:val="lightGray"/>
        </w:rPr>
        <w:t>]</w:t>
      </w:r>
      <w:r>
        <w:t>.</w:t>
      </w:r>
      <w:r w:rsidR="00886356">
        <w:br w:type="page"/>
      </w:r>
    </w:p>
    <w:p w14:paraId="20C10719" w14:textId="77777777" w:rsidR="00B1589F" w:rsidRDefault="00B1589F" w:rsidP="00B1589F">
      <w:pPr>
        <w:pStyle w:val="Heading1"/>
      </w:pPr>
      <w:bookmarkStart w:id="4" w:name="_Toc342580447"/>
      <w:r>
        <w:lastRenderedPageBreak/>
        <w:t>Program Priorities</w:t>
      </w:r>
      <w:bookmarkEnd w:id="4"/>
    </w:p>
    <w:p w14:paraId="20C1071A" w14:textId="5F144613" w:rsidR="00B1589F" w:rsidRPr="001F0ACE" w:rsidRDefault="00B1589F" w:rsidP="00B1589F">
      <w:pPr>
        <w:pStyle w:val="BodyText"/>
        <w:rPr>
          <w:highlight w:val="lightGray"/>
        </w:rPr>
      </w:pPr>
      <w:r w:rsidRPr="001F0ACE">
        <w:rPr>
          <w:highlight w:val="lightGray"/>
        </w:rPr>
        <w:t>[In</w:t>
      </w:r>
      <w:r w:rsidR="00C555A2">
        <w:rPr>
          <w:highlight w:val="lightGray"/>
        </w:rPr>
        <w:t xml:space="preserve"> this area briefly describe how</w:t>
      </w:r>
      <w:r w:rsidRPr="001F0ACE">
        <w:rPr>
          <w:highlight w:val="lightGray"/>
        </w:rPr>
        <w:t xml:space="preserve"> the </w:t>
      </w:r>
      <w:r w:rsidR="00B87F1E" w:rsidRPr="001F0ACE">
        <w:rPr>
          <w:highlight w:val="lightGray"/>
        </w:rPr>
        <w:t>organization</w:t>
      </w:r>
      <w:r w:rsidRPr="001F0ACE">
        <w:rPr>
          <w:highlight w:val="lightGray"/>
        </w:rPr>
        <w:t xml:space="preserve"> decided upon its </w:t>
      </w:r>
      <w:r w:rsidR="00107E02" w:rsidRPr="001F0ACE">
        <w:rPr>
          <w:highlight w:val="lightGray"/>
        </w:rPr>
        <w:t>priorities</w:t>
      </w:r>
      <w:r w:rsidRPr="001F0ACE">
        <w:rPr>
          <w:highlight w:val="lightGray"/>
        </w:rPr>
        <w:t>.</w:t>
      </w:r>
      <w:r w:rsidR="00117BD8">
        <w:rPr>
          <w:highlight w:val="lightGray"/>
        </w:rPr>
        <w:t xml:space="preserve"> </w:t>
      </w:r>
      <w:r w:rsidRPr="001F0ACE">
        <w:rPr>
          <w:highlight w:val="lightGray"/>
        </w:rPr>
        <w:t xml:space="preserve">As appropriate, discuss how existing strategy documents (e.g., State/Urban Area Homeland Security Strategy), threat and hazard identification and risk assessments, capabilities assessments, and past After-Action Reports (AARs) and </w:t>
      </w:r>
      <w:r w:rsidR="007D4D32">
        <w:rPr>
          <w:highlight w:val="lightGray"/>
        </w:rPr>
        <w:t>Improvement Plans (</w:t>
      </w:r>
      <w:r w:rsidRPr="001F0ACE">
        <w:rPr>
          <w:highlight w:val="lightGray"/>
        </w:rPr>
        <w:t>IPs</w:t>
      </w:r>
      <w:r w:rsidR="007D4D32">
        <w:rPr>
          <w:highlight w:val="lightGray"/>
        </w:rPr>
        <w:t>)</w:t>
      </w:r>
      <w:r w:rsidRPr="001F0ACE">
        <w:rPr>
          <w:highlight w:val="lightGray"/>
        </w:rPr>
        <w:t xml:space="preserve"> informed the development of the </w:t>
      </w:r>
      <w:r w:rsidR="00107E02" w:rsidRPr="001F0ACE">
        <w:rPr>
          <w:highlight w:val="lightGray"/>
        </w:rPr>
        <w:t>priorities</w:t>
      </w:r>
      <w:r w:rsidRPr="001F0ACE">
        <w:rPr>
          <w:highlight w:val="lightGray"/>
        </w:rPr>
        <w:t>.</w:t>
      </w:r>
      <w:r w:rsidR="00117BD8">
        <w:rPr>
          <w:highlight w:val="lightGray"/>
        </w:rPr>
        <w:t xml:space="preserve"> </w:t>
      </w:r>
      <w:r w:rsidRPr="001F0ACE">
        <w:rPr>
          <w:highlight w:val="lightGray"/>
        </w:rPr>
        <w:t xml:space="preserve">Then, identify the specific </w:t>
      </w:r>
      <w:r w:rsidR="00107E02" w:rsidRPr="001F0ACE">
        <w:rPr>
          <w:highlight w:val="lightGray"/>
        </w:rPr>
        <w:t>priorities</w:t>
      </w:r>
      <w:r w:rsidRPr="001F0ACE">
        <w:rPr>
          <w:highlight w:val="lightGray"/>
        </w:rPr>
        <w:t xml:space="preserve"> for the time period addressed in the </w:t>
      </w:r>
      <w:r w:rsidR="00CE7129">
        <w:rPr>
          <w:highlight w:val="lightGray"/>
        </w:rPr>
        <w:t>Multi-year</w:t>
      </w:r>
      <w:r w:rsidRPr="001F0ACE">
        <w:rPr>
          <w:highlight w:val="lightGray"/>
        </w:rPr>
        <w:t xml:space="preserve"> TEP and briefly describe each </w:t>
      </w:r>
      <w:r w:rsidR="00107E02" w:rsidRPr="001F0ACE">
        <w:rPr>
          <w:highlight w:val="lightGray"/>
        </w:rPr>
        <w:t>priority</w:t>
      </w:r>
      <w:r w:rsidRPr="001F0ACE">
        <w:rPr>
          <w:highlight w:val="lightGray"/>
        </w:rPr>
        <w:t>.</w:t>
      </w:r>
      <w:r w:rsidR="00117BD8">
        <w:rPr>
          <w:highlight w:val="lightGray"/>
        </w:rPr>
        <w:t xml:space="preserve"> </w:t>
      </w:r>
      <w:r w:rsidRPr="001F0ACE">
        <w:rPr>
          <w:highlight w:val="lightGray"/>
        </w:rPr>
        <w:t xml:space="preserve">Include as many </w:t>
      </w:r>
      <w:r w:rsidR="00107E02" w:rsidRPr="001F0ACE">
        <w:rPr>
          <w:highlight w:val="lightGray"/>
        </w:rPr>
        <w:t>priorities</w:t>
      </w:r>
      <w:r w:rsidRPr="001F0ACE">
        <w:rPr>
          <w:highlight w:val="lightGray"/>
        </w:rPr>
        <w:t xml:space="preserve"> as appropriate.]</w:t>
      </w:r>
    </w:p>
    <w:p w14:paraId="20C1071B" w14:textId="57D1AF26" w:rsidR="00B1589F" w:rsidRPr="00B86843" w:rsidRDefault="00B1589F" w:rsidP="00B86843">
      <w:pPr>
        <w:pStyle w:val="NumberListText"/>
        <w:rPr>
          <w:highlight w:val="lightGray"/>
        </w:rPr>
      </w:pPr>
      <w:r w:rsidRPr="00B86843">
        <w:rPr>
          <w:highlight w:val="lightGray"/>
        </w:rPr>
        <w:t>[</w:t>
      </w:r>
      <w:r w:rsidR="00107E02" w:rsidRPr="00B86843">
        <w:rPr>
          <w:highlight w:val="lightGray"/>
        </w:rPr>
        <w:t>PRIORITY</w:t>
      </w:r>
      <w:r w:rsidRPr="00B86843">
        <w:rPr>
          <w:highlight w:val="lightGray"/>
        </w:rPr>
        <w:t xml:space="preserve">]: </w:t>
      </w:r>
      <w:r w:rsidR="00043B7E">
        <w:rPr>
          <w:highlight w:val="lightGray"/>
        </w:rPr>
        <w:t>[</w:t>
      </w:r>
      <w:r w:rsidRPr="00B86843">
        <w:rPr>
          <w:highlight w:val="lightGray"/>
        </w:rPr>
        <w:t xml:space="preserve">In this area, briefly describe the </w:t>
      </w:r>
      <w:r w:rsidR="00107E02" w:rsidRPr="00B86843">
        <w:rPr>
          <w:highlight w:val="lightGray"/>
        </w:rPr>
        <w:t>priority</w:t>
      </w:r>
      <w:r w:rsidRPr="00B86843">
        <w:rPr>
          <w:highlight w:val="lightGray"/>
        </w:rPr>
        <w:t>.</w:t>
      </w:r>
      <w:r w:rsidR="00043B7E">
        <w:rPr>
          <w:highlight w:val="lightGray"/>
        </w:rPr>
        <w:t>]</w:t>
      </w:r>
    </w:p>
    <w:p w14:paraId="20C1071C" w14:textId="458E0F71" w:rsidR="00B1589F" w:rsidRPr="00B86843" w:rsidRDefault="00B1589F" w:rsidP="00B86843">
      <w:pPr>
        <w:pStyle w:val="NumberListText"/>
        <w:spacing w:after="120"/>
        <w:rPr>
          <w:highlight w:val="lightGray"/>
        </w:rPr>
      </w:pPr>
      <w:bookmarkStart w:id="5" w:name="OLE_LINK3"/>
      <w:r w:rsidRPr="00B86843">
        <w:rPr>
          <w:highlight w:val="lightGray"/>
        </w:rPr>
        <w:t>[</w:t>
      </w:r>
      <w:r w:rsidR="00107E02" w:rsidRPr="00B86843">
        <w:rPr>
          <w:highlight w:val="lightGray"/>
        </w:rPr>
        <w:t>PRIORITY</w:t>
      </w:r>
      <w:r w:rsidRPr="00B86843">
        <w:rPr>
          <w:highlight w:val="lightGray"/>
        </w:rPr>
        <w:t xml:space="preserve">]: </w:t>
      </w:r>
      <w:r w:rsidR="00043B7E">
        <w:rPr>
          <w:highlight w:val="lightGray"/>
        </w:rPr>
        <w:t>[</w:t>
      </w:r>
      <w:r w:rsidRPr="00B86843">
        <w:rPr>
          <w:highlight w:val="lightGray"/>
        </w:rPr>
        <w:t xml:space="preserve">In this area, briefly describe the </w:t>
      </w:r>
      <w:r w:rsidR="00107E02" w:rsidRPr="00B86843">
        <w:rPr>
          <w:highlight w:val="lightGray"/>
        </w:rPr>
        <w:t>priority</w:t>
      </w:r>
      <w:r w:rsidRPr="00B86843">
        <w:rPr>
          <w:highlight w:val="lightGray"/>
        </w:rPr>
        <w:t>.</w:t>
      </w:r>
      <w:r w:rsidR="00043B7E">
        <w:rPr>
          <w:highlight w:val="lightGray"/>
        </w:rPr>
        <w:t>]</w:t>
      </w:r>
    </w:p>
    <w:bookmarkEnd w:id="5"/>
    <w:p w14:paraId="20C1071D" w14:textId="77777777" w:rsidR="00B1589F" w:rsidRDefault="00B1589F" w:rsidP="00B1589F">
      <w:pPr>
        <w:pStyle w:val="BodyText"/>
      </w:pPr>
      <w:r w:rsidRPr="001F0ACE">
        <w:rPr>
          <w:highlight w:val="lightGray"/>
        </w:rPr>
        <w:t xml:space="preserve">[For each </w:t>
      </w:r>
      <w:r w:rsidR="00107E02" w:rsidRPr="001F0ACE">
        <w:rPr>
          <w:highlight w:val="lightGray"/>
        </w:rPr>
        <w:t>priority</w:t>
      </w:r>
      <w:r w:rsidRPr="001F0ACE">
        <w:rPr>
          <w:highlight w:val="lightGray"/>
        </w:rPr>
        <w:t>, list the corresponding core capabilities from the National Preparedness Goal (Goal), reference(s) to I</w:t>
      </w:r>
      <w:r w:rsidR="00EC69CD">
        <w:rPr>
          <w:highlight w:val="lightGray"/>
        </w:rPr>
        <w:t xml:space="preserve">mprovement </w:t>
      </w:r>
      <w:r w:rsidRPr="001F0ACE">
        <w:rPr>
          <w:highlight w:val="lightGray"/>
        </w:rPr>
        <w:t>P</w:t>
      </w:r>
      <w:r w:rsidR="00EC69CD">
        <w:rPr>
          <w:highlight w:val="lightGray"/>
        </w:rPr>
        <w:t>lanning (IP)</w:t>
      </w:r>
      <w:r w:rsidRPr="001F0ACE">
        <w:rPr>
          <w:highlight w:val="lightGray"/>
        </w:rPr>
        <w:t xml:space="preserve"> items</w:t>
      </w:r>
      <w:r w:rsidR="007D4D32">
        <w:rPr>
          <w:highlight w:val="lightGray"/>
        </w:rPr>
        <w:t xml:space="preserve"> or guidance documents</w:t>
      </w:r>
      <w:r w:rsidRPr="001F0ACE">
        <w:rPr>
          <w:highlight w:val="lightGray"/>
        </w:rPr>
        <w:t xml:space="preserve"> (if applicable), and the training and exercises that will support the </w:t>
      </w:r>
      <w:r w:rsidR="00107E02" w:rsidRPr="001F0ACE">
        <w:rPr>
          <w:highlight w:val="lightGray"/>
        </w:rPr>
        <w:t>priority</w:t>
      </w:r>
      <w:r w:rsidRPr="001F0ACE">
        <w:rPr>
          <w:highlight w:val="lightGray"/>
        </w:rPr>
        <w:t xml:space="preserve"> and associated core capabilities.]</w:t>
      </w:r>
    </w:p>
    <w:p w14:paraId="20C1071E" w14:textId="77777777" w:rsidR="00B1589F" w:rsidRPr="001F0ACE" w:rsidRDefault="00B1589F" w:rsidP="00B1589F">
      <w:pPr>
        <w:pStyle w:val="Heading2"/>
        <w:rPr>
          <w:highlight w:val="lightGray"/>
        </w:rPr>
      </w:pPr>
      <w:bookmarkStart w:id="6" w:name="_Toc342580448"/>
      <w:r w:rsidRPr="001F0ACE">
        <w:rPr>
          <w:highlight w:val="lightGray"/>
        </w:rPr>
        <w:t>[</w:t>
      </w:r>
      <w:r w:rsidR="00107E02" w:rsidRPr="001F0ACE">
        <w:rPr>
          <w:highlight w:val="lightGray"/>
        </w:rPr>
        <w:t>Priority</w:t>
      </w:r>
      <w:r w:rsidRPr="001F0ACE">
        <w:rPr>
          <w:highlight w:val="lightGray"/>
        </w:rPr>
        <w:t>]</w:t>
      </w:r>
      <w:bookmarkEnd w:id="6"/>
    </w:p>
    <w:p w14:paraId="20C1071F" w14:textId="77777777" w:rsidR="00B1589F" w:rsidRPr="001F0ACE" w:rsidRDefault="00B1589F" w:rsidP="00B1589F">
      <w:pPr>
        <w:pStyle w:val="BodyText"/>
        <w:rPr>
          <w:highlight w:val="lightGray"/>
          <w:u w:val="single"/>
        </w:rPr>
      </w:pPr>
      <w:r w:rsidRPr="001F0ACE">
        <w:rPr>
          <w:highlight w:val="lightGray"/>
        </w:rPr>
        <w:t xml:space="preserve">[Briefly describe the </w:t>
      </w:r>
      <w:r w:rsidR="00107E02" w:rsidRPr="001F0ACE">
        <w:rPr>
          <w:highlight w:val="lightGray"/>
        </w:rPr>
        <w:t>priority</w:t>
      </w:r>
      <w:r w:rsidRPr="001F0ACE">
        <w:rPr>
          <w:highlight w:val="lightGray"/>
        </w:rPr>
        <w:t>.]</w:t>
      </w:r>
    </w:p>
    <w:p w14:paraId="20C10720" w14:textId="77777777" w:rsidR="00B1589F" w:rsidRPr="00CF644F" w:rsidRDefault="00B1589F" w:rsidP="00B1589F">
      <w:pPr>
        <w:pStyle w:val="Heading3"/>
      </w:pPr>
      <w:bookmarkStart w:id="7" w:name="OLE_LINK1"/>
      <w:bookmarkStart w:id="8" w:name="OLE_LINK2"/>
      <w:r w:rsidRPr="00CF644F">
        <w:t xml:space="preserve">Corresponding Core Capabilities: </w:t>
      </w:r>
    </w:p>
    <w:p w14:paraId="20C10721" w14:textId="77777777" w:rsidR="00B1589F" w:rsidRPr="001F0ACE" w:rsidRDefault="00B1589F" w:rsidP="00B1589F">
      <w:pPr>
        <w:pStyle w:val="ListBullet"/>
        <w:rPr>
          <w:highlight w:val="lightGray"/>
        </w:rPr>
      </w:pPr>
      <w:r w:rsidRPr="001F0ACE">
        <w:rPr>
          <w:highlight w:val="lightGray"/>
        </w:rPr>
        <w:t xml:space="preserve">[From the Goal, identify the core capabilities associated with </w:t>
      </w:r>
      <w:r w:rsidR="00107E02" w:rsidRPr="001F0ACE">
        <w:rPr>
          <w:highlight w:val="lightGray"/>
        </w:rPr>
        <w:t>addressing</w:t>
      </w:r>
      <w:r w:rsidRPr="001F0ACE">
        <w:rPr>
          <w:highlight w:val="lightGray"/>
        </w:rPr>
        <w:t xml:space="preserve"> the specified </w:t>
      </w:r>
      <w:r w:rsidR="00107E02" w:rsidRPr="001F0ACE">
        <w:rPr>
          <w:highlight w:val="lightGray"/>
        </w:rPr>
        <w:t>priority</w:t>
      </w:r>
      <w:r w:rsidRPr="001F0ACE">
        <w:rPr>
          <w:highlight w:val="lightGray"/>
        </w:rPr>
        <w:t>.]</w:t>
      </w:r>
    </w:p>
    <w:p w14:paraId="20C10722" w14:textId="77777777" w:rsidR="00B1589F" w:rsidRDefault="000C5077" w:rsidP="00B1589F">
      <w:pPr>
        <w:pStyle w:val="Heading3"/>
      </w:pPr>
      <w:r>
        <w:lastRenderedPageBreak/>
        <w:t>Rationale</w:t>
      </w:r>
      <w:r w:rsidR="00B1589F" w:rsidRPr="00CF644F">
        <w:t>:</w:t>
      </w:r>
    </w:p>
    <w:p w14:paraId="20C10723" w14:textId="77777777" w:rsidR="00B1589F" w:rsidRPr="001F0ACE" w:rsidRDefault="00B1589F" w:rsidP="00B1589F">
      <w:pPr>
        <w:pStyle w:val="ListBullet"/>
        <w:rPr>
          <w:highlight w:val="lightGray"/>
        </w:rPr>
      </w:pPr>
      <w:r w:rsidRPr="001F0ACE">
        <w:rPr>
          <w:b/>
          <w:highlight w:val="lightGray"/>
        </w:rPr>
        <w:t>[</w:t>
      </w:r>
      <w:r w:rsidRPr="001F0ACE">
        <w:rPr>
          <w:highlight w:val="lightGray"/>
        </w:rPr>
        <w:t xml:space="preserve">As applicable, reference any items from past </w:t>
      </w:r>
      <w:r w:rsidR="00EC13EC">
        <w:rPr>
          <w:highlight w:val="lightGray"/>
        </w:rPr>
        <w:t>After</w:t>
      </w:r>
      <w:r w:rsidR="00CE46F2">
        <w:rPr>
          <w:highlight w:val="lightGray"/>
        </w:rPr>
        <w:t>-</w:t>
      </w:r>
      <w:r w:rsidR="00EC13EC">
        <w:rPr>
          <w:highlight w:val="lightGray"/>
        </w:rPr>
        <w:t>Action Reports (</w:t>
      </w:r>
      <w:r w:rsidR="000C5077" w:rsidRPr="001F0ACE">
        <w:rPr>
          <w:highlight w:val="lightGray"/>
        </w:rPr>
        <w:t>AAR</w:t>
      </w:r>
      <w:r w:rsidR="00EC13EC">
        <w:rPr>
          <w:highlight w:val="lightGray"/>
        </w:rPr>
        <w:t>)</w:t>
      </w:r>
      <w:r w:rsidR="000C5077" w:rsidRPr="001F0ACE">
        <w:rPr>
          <w:highlight w:val="lightGray"/>
        </w:rPr>
        <w:t>/IPs, threat/hazard identifications, national strategies/guidance, etc.</w:t>
      </w:r>
      <w:r w:rsidRPr="001F0ACE">
        <w:rPr>
          <w:highlight w:val="lightGray"/>
        </w:rPr>
        <w:t xml:space="preserve"> that relate to the specified </w:t>
      </w:r>
      <w:r w:rsidR="00107E02" w:rsidRPr="001F0ACE">
        <w:rPr>
          <w:highlight w:val="lightGray"/>
        </w:rPr>
        <w:t>priority</w:t>
      </w:r>
      <w:r w:rsidRPr="001F0ACE">
        <w:rPr>
          <w:highlight w:val="lightGray"/>
        </w:rPr>
        <w:t>.]</w:t>
      </w:r>
    </w:p>
    <w:p w14:paraId="20C10724" w14:textId="77777777" w:rsidR="00B1589F" w:rsidRPr="007D4D32" w:rsidRDefault="00B1589F" w:rsidP="007D4D32">
      <w:pPr>
        <w:pStyle w:val="Heading3"/>
      </w:pPr>
      <w:r w:rsidRPr="007D4D32">
        <w:t>Supporting Training Courses and Exercises:</w:t>
      </w:r>
    </w:p>
    <w:bookmarkEnd w:id="7"/>
    <w:bookmarkEnd w:id="8"/>
    <w:p w14:paraId="20C10725" w14:textId="32F73C71" w:rsidR="00B1589F" w:rsidRPr="001F0ACE" w:rsidRDefault="00B1589F" w:rsidP="00B1589F">
      <w:pPr>
        <w:pStyle w:val="ListBullet"/>
        <w:rPr>
          <w:highlight w:val="lightGray"/>
        </w:rPr>
      </w:pPr>
      <w:r w:rsidRPr="001F0ACE">
        <w:rPr>
          <w:highlight w:val="lightGray"/>
        </w:rPr>
        <w:t xml:space="preserve">[Identify training courses—including course numbers and names—that support the specified </w:t>
      </w:r>
      <w:r w:rsidR="00107E02" w:rsidRPr="001F0ACE">
        <w:rPr>
          <w:highlight w:val="lightGray"/>
        </w:rPr>
        <w:t>priority</w:t>
      </w:r>
      <w:r w:rsidRPr="001F0ACE">
        <w:rPr>
          <w:highlight w:val="lightGray"/>
        </w:rPr>
        <w:t xml:space="preserve"> and associated core capabilities.</w:t>
      </w:r>
      <w:r w:rsidR="00117BD8">
        <w:rPr>
          <w:highlight w:val="lightGray"/>
        </w:rPr>
        <w:t xml:space="preserve"> </w:t>
      </w:r>
      <w:r w:rsidRPr="001F0ACE">
        <w:rPr>
          <w:highlight w:val="lightGray"/>
        </w:rPr>
        <w:t xml:space="preserve">Also list any exercises that will support the specified </w:t>
      </w:r>
      <w:r w:rsidR="00107E02" w:rsidRPr="001F0ACE">
        <w:rPr>
          <w:highlight w:val="lightGray"/>
        </w:rPr>
        <w:t>priority</w:t>
      </w:r>
      <w:r w:rsidRPr="001F0ACE">
        <w:rPr>
          <w:highlight w:val="lightGray"/>
        </w:rPr>
        <w:t xml:space="preserve"> and associated core capabilities.</w:t>
      </w:r>
      <w:r w:rsidR="00117BD8">
        <w:rPr>
          <w:highlight w:val="lightGray"/>
        </w:rPr>
        <w:t xml:space="preserve"> </w:t>
      </w:r>
      <w:r w:rsidRPr="001F0ACE">
        <w:rPr>
          <w:highlight w:val="lightGray"/>
        </w:rPr>
        <w:t xml:space="preserve">List only those training courses and exercises that the </w:t>
      </w:r>
      <w:r w:rsidR="00611AF2" w:rsidRPr="001F0ACE">
        <w:rPr>
          <w:highlight w:val="lightGray"/>
        </w:rPr>
        <w:t>organization</w:t>
      </w:r>
      <w:r w:rsidRPr="001F0ACE">
        <w:rPr>
          <w:highlight w:val="lightGray"/>
        </w:rPr>
        <w:t xml:space="preserve"> will choose to conduct over the following 3 years.]</w:t>
      </w:r>
    </w:p>
    <w:p w14:paraId="20C10726" w14:textId="77777777" w:rsidR="00B1589F" w:rsidRPr="001F0ACE" w:rsidRDefault="00B1589F" w:rsidP="00B1589F">
      <w:pPr>
        <w:pStyle w:val="Heading2"/>
        <w:rPr>
          <w:highlight w:val="lightGray"/>
        </w:rPr>
      </w:pPr>
      <w:bookmarkStart w:id="9" w:name="_Toc342580449"/>
      <w:r w:rsidRPr="001F0ACE">
        <w:rPr>
          <w:highlight w:val="lightGray"/>
        </w:rPr>
        <w:t xml:space="preserve">[Insert </w:t>
      </w:r>
      <w:r w:rsidR="00107E02" w:rsidRPr="001F0ACE">
        <w:rPr>
          <w:highlight w:val="lightGray"/>
        </w:rPr>
        <w:t>Priority</w:t>
      </w:r>
      <w:r w:rsidRPr="001F0ACE">
        <w:rPr>
          <w:highlight w:val="lightGray"/>
        </w:rPr>
        <w:t>]</w:t>
      </w:r>
      <w:bookmarkEnd w:id="9"/>
    </w:p>
    <w:p w14:paraId="20C10727" w14:textId="77777777" w:rsidR="00B1589F" w:rsidRPr="001F0ACE" w:rsidRDefault="00B1589F" w:rsidP="00B1589F">
      <w:pPr>
        <w:pStyle w:val="BodyText"/>
        <w:rPr>
          <w:highlight w:val="lightGray"/>
          <w:u w:val="single"/>
        </w:rPr>
      </w:pPr>
      <w:r w:rsidRPr="001F0ACE">
        <w:rPr>
          <w:highlight w:val="lightGray"/>
        </w:rPr>
        <w:t xml:space="preserve">[Briefly describe the </w:t>
      </w:r>
      <w:r w:rsidR="00107E02" w:rsidRPr="001F0ACE">
        <w:rPr>
          <w:highlight w:val="lightGray"/>
        </w:rPr>
        <w:t>Priority</w:t>
      </w:r>
      <w:r w:rsidRPr="001F0ACE">
        <w:rPr>
          <w:highlight w:val="lightGray"/>
        </w:rPr>
        <w:t>.]</w:t>
      </w:r>
    </w:p>
    <w:p w14:paraId="20C10728" w14:textId="77777777" w:rsidR="00B1589F" w:rsidRPr="00CF644F" w:rsidRDefault="00B1589F" w:rsidP="00B1589F">
      <w:pPr>
        <w:pStyle w:val="Heading3"/>
      </w:pPr>
      <w:r w:rsidRPr="00CF644F">
        <w:t xml:space="preserve">Corresponding Core Capabilities: </w:t>
      </w:r>
    </w:p>
    <w:p w14:paraId="20C10729" w14:textId="77777777" w:rsidR="00B1589F" w:rsidRPr="001F0ACE" w:rsidRDefault="00B1589F" w:rsidP="00B1589F">
      <w:pPr>
        <w:pStyle w:val="ListBullet"/>
        <w:rPr>
          <w:highlight w:val="lightGray"/>
        </w:rPr>
      </w:pPr>
      <w:r w:rsidRPr="001F0ACE">
        <w:rPr>
          <w:highlight w:val="lightGray"/>
        </w:rPr>
        <w:t xml:space="preserve">[From the Goal, identify the core capabilities associated with </w:t>
      </w:r>
      <w:r w:rsidR="00107E02" w:rsidRPr="001F0ACE">
        <w:rPr>
          <w:highlight w:val="lightGray"/>
        </w:rPr>
        <w:t>addressing</w:t>
      </w:r>
      <w:r w:rsidRPr="001F0ACE">
        <w:rPr>
          <w:highlight w:val="lightGray"/>
        </w:rPr>
        <w:t xml:space="preserve"> the specified </w:t>
      </w:r>
      <w:r w:rsidR="00107E02" w:rsidRPr="001F0ACE">
        <w:rPr>
          <w:highlight w:val="lightGray"/>
        </w:rPr>
        <w:t>priority</w:t>
      </w:r>
      <w:r w:rsidRPr="001F0ACE">
        <w:rPr>
          <w:highlight w:val="lightGray"/>
        </w:rPr>
        <w:t>.]</w:t>
      </w:r>
    </w:p>
    <w:p w14:paraId="20C1072A" w14:textId="77777777" w:rsidR="00B1589F" w:rsidRDefault="00446E68" w:rsidP="00B1589F">
      <w:pPr>
        <w:pStyle w:val="Heading3"/>
      </w:pPr>
      <w:r>
        <w:t>Rationale</w:t>
      </w:r>
      <w:r w:rsidR="00B1589F" w:rsidRPr="00CF644F">
        <w:t>:</w:t>
      </w:r>
    </w:p>
    <w:p w14:paraId="20C1072B" w14:textId="77777777" w:rsidR="00B1589F" w:rsidRPr="001F0ACE" w:rsidRDefault="00B1589F" w:rsidP="00B1589F">
      <w:pPr>
        <w:pStyle w:val="ListBullet"/>
        <w:rPr>
          <w:highlight w:val="lightGray"/>
        </w:rPr>
      </w:pPr>
      <w:r w:rsidRPr="001F0ACE">
        <w:rPr>
          <w:b/>
          <w:highlight w:val="lightGray"/>
        </w:rPr>
        <w:t>[</w:t>
      </w:r>
      <w:r w:rsidR="00446E68" w:rsidRPr="001F0ACE">
        <w:rPr>
          <w:highlight w:val="lightGray"/>
        </w:rPr>
        <w:t>As applicable, reference any items from past AAR/IPs, threat/hazard identifications, national strategies/guidance, etc. that relate to the specified priority</w:t>
      </w:r>
      <w:r w:rsidRPr="001F0ACE">
        <w:rPr>
          <w:highlight w:val="lightGray"/>
        </w:rPr>
        <w:t>.]</w:t>
      </w:r>
    </w:p>
    <w:p w14:paraId="20C1072C" w14:textId="77777777" w:rsidR="00B1589F" w:rsidRPr="007D4D32" w:rsidRDefault="00B1589F" w:rsidP="007D4D32">
      <w:pPr>
        <w:pStyle w:val="Heading3"/>
      </w:pPr>
      <w:r w:rsidRPr="007D4D32">
        <w:lastRenderedPageBreak/>
        <w:t>Supporting Training Courses and Exercises:</w:t>
      </w:r>
    </w:p>
    <w:p w14:paraId="23481690" w14:textId="1D767A59" w:rsidR="00886356" w:rsidRDefault="00B1589F" w:rsidP="00886356">
      <w:pPr>
        <w:pStyle w:val="ListBullet"/>
      </w:pPr>
      <w:r w:rsidRPr="001F0ACE">
        <w:rPr>
          <w:highlight w:val="lightGray"/>
        </w:rPr>
        <w:t>[Identify training courses</w:t>
      </w:r>
      <w:r w:rsidR="00EC13EC">
        <w:rPr>
          <w:highlight w:val="lightGray"/>
        </w:rPr>
        <w:t xml:space="preserve"> – </w:t>
      </w:r>
      <w:r w:rsidRPr="001F0ACE">
        <w:rPr>
          <w:highlight w:val="lightGray"/>
        </w:rPr>
        <w:t>including course numbers and names</w:t>
      </w:r>
      <w:r w:rsidR="00EC13EC">
        <w:rPr>
          <w:highlight w:val="lightGray"/>
        </w:rPr>
        <w:t xml:space="preserve"> – </w:t>
      </w:r>
      <w:r w:rsidRPr="001F0ACE">
        <w:rPr>
          <w:highlight w:val="lightGray"/>
        </w:rPr>
        <w:t xml:space="preserve">that support the specified </w:t>
      </w:r>
      <w:r w:rsidR="00107E02" w:rsidRPr="001F0ACE">
        <w:rPr>
          <w:highlight w:val="lightGray"/>
        </w:rPr>
        <w:t>priority</w:t>
      </w:r>
      <w:r w:rsidRPr="001F0ACE">
        <w:rPr>
          <w:highlight w:val="lightGray"/>
        </w:rPr>
        <w:t xml:space="preserve"> and associated core capabilities.</w:t>
      </w:r>
      <w:r w:rsidR="00117BD8">
        <w:rPr>
          <w:highlight w:val="lightGray"/>
        </w:rPr>
        <w:t xml:space="preserve"> </w:t>
      </w:r>
      <w:r w:rsidRPr="001F0ACE">
        <w:rPr>
          <w:highlight w:val="lightGray"/>
        </w:rPr>
        <w:t xml:space="preserve">Also list any exercises that will support the specified </w:t>
      </w:r>
      <w:r w:rsidR="00107E02" w:rsidRPr="001F0ACE">
        <w:rPr>
          <w:highlight w:val="lightGray"/>
        </w:rPr>
        <w:t>priority</w:t>
      </w:r>
      <w:r w:rsidRPr="001F0ACE">
        <w:rPr>
          <w:highlight w:val="lightGray"/>
        </w:rPr>
        <w:t xml:space="preserve"> and associated core capabilities.</w:t>
      </w:r>
      <w:r w:rsidR="00117BD8">
        <w:rPr>
          <w:highlight w:val="lightGray"/>
        </w:rPr>
        <w:t xml:space="preserve"> </w:t>
      </w:r>
      <w:r w:rsidRPr="001F0ACE">
        <w:rPr>
          <w:highlight w:val="lightGray"/>
        </w:rPr>
        <w:t xml:space="preserve">List only those training courses and exercises that the </w:t>
      </w:r>
      <w:r w:rsidR="00611AF2" w:rsidRPr="001F0ACE">
        <w:rPr>
          <w:highlight w:val="lightGray"/>
        </w:rPr>
        <w:t>organization</w:t>
      </w:r>
      <w:r w:rsidRPr="001F0ACE">
        <w:rPr>
          <w:highlight w:val="lightGray"/>
        </w:rPr>
        <w:t xml:space="preserve"> will choose to conduct over the following </w:t>
      </w:r>
      <w:r w:rsidR="00EC13EC">
        <w:rPr>
          <w:highlight w:val="lightGray"/>
        </w:rPr>
        <w:t xml:space="preserve">three </w:t>
      </w:r>
      <w:bookmarkStart w:id="10" w:name="_Toc342580450"/>
      <w:r w:rsidR="0061334F">
        <w:rPr>
          <w:highlight w:val="lightGray"/>
        </w:rPr>
        <w:t>years.]</w:t>
      </w:r>
    </w:p>
    <w:p w14:paraId="20C1072E" w14:textId="1F966017" w:rsidR="00B1589F" w:rsidRDefault="00B1589F" w:rsidP="00886356">
      <w:pPr>
        <w:pStyle w:val="Heading3"/>
      </w:pPr>
      <w:r>
        <w:t>Methodology and Tracking</w:t>
      </w:r>
      <w:bookmarkEnd w:id="10"/>
    </w:p>
    <w:p w14:paraId="20C1072F" w14:textId="658847B2" w:rsidR="00B1589F" w:rsidRPr="001F0ACE" w:rsidRDefault="00B1589F" w:rsidP="00B1589F">
      <w:pPr>
        <w:pStyle w:val="BodyText"/>
        <w:rPr>
          <w:highlight w:val="lightGray"/>
        </w:rPr>
      </w:pPr>
      <w:r w:rsidRPr="001F0ACE">
        <w:rPr>
          <w:highlight w:val="lightGray"/>
        </w:rPr>
        <w:t>[In this section, describe how the training courses and exercises were chosen and how they will be tracked with respect to progression and improvement.</w:t>
      </w:r>
      <w:r w:rsidR="00117BD8">
        <w:rPr>
          <w:highlight w:val="lightGray"/>
        </w:rPr>
        <w:t xml:space="preserve"> </w:t>
      </w:r>
      <w:r w:rsidRPr="001F0ACE">
        <w:rPr>
          <w:highlight w:val="lightGray"/>
        </w:rPr>
        <w:t>The tracking approach should:</w:t>
      </w:r>
    </w:p>
    <w:p w14:paraId="20C10730" w14:textId="77777777" w:rsidR="00B1589F" w:rsidRPr="001F0ACE" w:rsidRDefault="00B1589F" w:rsidP="00B1589F">
      <w:pPr>
        <w:pStyle w:val="ListBullet"/>
        <w:rPr>
          <w:highlight w:val="lightGray"/>
        </w:rPr>
      </w:pPr>
      <w:r w:rsidRPr="001F0ACE">
        <w:rPr>
          <w:highlight w:val="lightGray"/>
        </w:rPr>
        <w:t>Challenge participants with increasingly advanced coursework and scenarios;</w:t>
      </w:r>
    </w:p>
    <w:p w14:paraId="20C10731" w14:textId="77777777" w:rsidR="00B1589F" w:rsidRPr="001F0ACE" w:rsidRDefault="00B1589F" w:rsidP="00B1589F">
      <w:pPr>
        <w:pStyle w:val="ListBullet"/>
        <w:rPr>
          <w:highlight w:val="lightGray"/>
        </w:rPr>
      </w:pPr>
      <w:r w:rsidRPr="001F0ACE">
        <w:rPr>
          <w:highlight w:val="lightGray"/>
        </w:rPr>
        <w:t>Incorporate, reinforce, and verify lessons learned;</w:t>
      </w:r>
    </w:p>
    <w:p w14:paraId="20C10732" w14:textId="77777777" w:rsidR="00B1589F" w:rsidRPr="001F0ACE" w:rsidRDefault="00B1589F" w:rsidP="00B1589F">
      <w:pPr>
        <w:pStyle w:val="ListBullet"/>
        <w:rPr>
          <w:highlight w:val="lightGray"/>
        </w:rPr>
      </w:pPr>
      <w:r w:rsidRPr="001F0ACE">
        <w:rPr>
          <w:highlight w:val="lightGray"/>
        </w:rPr>
        <w:t>Identify demonstrated capabilities and areas in need of improvement;</w:t>
      </w:r>
    </w:p>
    <w:p w14:paraId="20C10733" w14:textId="77777777" w:rsidR="00B1589F" w:rsidRPr="001F0ACE" w:rsidRDefault="00B1589F" w:rsidP="00B1589F">
      <w:pPr>
        <w:pStyle w:val="ListBullet"/>
        <w:rPr>
          <w:highlight w:val="lightGray"/>
        </w:rPr>
      </w:pPr>
      <w:r w:rsidRPr="001F0ACE">
        <w:rPr>
          <w:highlight w:val="lightGray"/>
        </w:rPr>
        <w:t>Provide a means of evaluation and corrective action for exercises; and</w:t>
      </w:r>
    </w:p>
    <w:p w14:paraId="720F982B" w14:textId="697FAD96" w:rsidR="00886356" w:rsidRPr="00043B7E" w:rsidRDefault="00B1589F" w:rsidP="00043B7E">
      <w:pPr>
        <w:pStyle w:val="ListBullet"/>
        <w:rPr>
          <w:highlight w:val="lightGray"/>
        </w:rPr>
      </w:pPr>
      <w:r w:rsidRPr="001F0ACE">
        <w:rPr>
          <w:highlight w:val="lightGray"/>
        </w:rPr>
        <w:t>Ensure a method to share lessons learned and best practices from training courses and exercises.]</w:t>
      </w:r>
      <w:r w:rsidR="00886356" w:rsidRPr="00043B7E">
        <w:rPr>
          <w:highlight w:val="lightGray"/>
        </w:rPr>
        <w:br w:type="page"/>
      </w:r>
    </w:p>
    <w:p w14:paraId="20C10736" w14:textId="77777777" w:rsidR="00B1589F" w:rsidRDefault="00B1589F" w:rsidP="00B1589F">
      <w:pPr>
        <w:pStyle w:val="Heading1"/>
      </w:pPr>
      <w:bookmarkStart w:id="11" w:name="_Toc342580451"/>
      <w:r>
        <w:lastRenderedPageBreak/>
        <w:t>Multi</w:t>
      </w:r>
      <w:r w:rsidR="00446E68">
        <w:t>-</w:t>
      </w:r>
      <w:r>
        <w:t>year Training and Exercise Schedule</w:t>
      </w:r>
      <w:bookmarkEnd w:id="11"/>
    </w:p>
    <w:p w14:paraId="20C10737" w14:textId="5CA6C812" w:rsidR="00B1589F" w:rsidRPr="001F0ACE" w:rsidRDefault="00B1589F" w:rsidP="00B1589F">
      <w:pPr>
        <w:pStyle w:val="BodyText"/>
        <w:rPr>
          <w:bCs/>
          <w:highlight w:val="lightGray"/>
        </w:rPr>
      </w:pPr>
      <w:r w:rsidRPr="001F0ACE">
        <w:rPr>
          <w:highlight w:val="lightGray"/>
        </w:rPr>
        <w:t>[The following</w:t>
      </w:r>
      <w:r w:rsidR="00E25331">
        <w:rPr>
          <w:highlight w:val="lightGray"/>
        </w:rPr>
        <w:t xml:space="preserve"> instructions are provided to guide you in filling in the schedule</w:t>
      </w:r>
      <w:r w:rsidRPr="001F0ACE">
        <w:rPr>
          <w:highlight w:val="lightGray"/>
        </w:rPr>
        <w:t xml:space="preserve"> template.</w:t>
      </w:r>
      <w:r w:rsidR="00117BD8">
        <w:rPr>
          <w:highlight w:val="lightGray"/>
        </w:rPr>
        <w:t xml:space="preserve"> </w:t>
      </w:r>
      <w:r w:rsidRPr="001F0ACE">
        <w:rPr>
          <w:highlight w:val="lightGray"/>
        </w:rPr>
        <w:t xml:space="preserve">The template can be modified to meet the requirements of the </w:t>
      </w:r>
      <w:r w:rsidR="00611AF2" w:rsidRPr="001F0ACE">
        <w:rPr>
          <w:highlight w:val="lightGray"/>
        </w:rPr>
        <w:t>organization</w:t>
      </w:r>
      <w:r w:rsidRPr="001F0ACE">
        <w:rPr>
          <w:highlight w:val="lightGray"/>
        </w:rPr>
        <w:t>.</w:t>
      </w:r>
      <w:r w:rsidR="00117BD8">
        <w:rPr>
          <w:highlight w:val="lightGray"/>
        </w:rPr>
        <w:t xml:space="preserve"> </w:t>
      </w:r>
      <w:r w:rsidRPr="001F0ACE">
        <w:rPr>
          <w:highlight w:val="lightGray"/>
        </w:rPr>
        <w:t xml:space="preserve">The guidelines </w:t>
      </w:r>
      <w:r w:rsidR="00EC13EC">
        <w:rPr>
          <w:highlight w:val="lightGray"/>
        </w:rPr>
        <w:t>in this section</w:t>
      </w:r>
      <w:r w:rsidRPr="001F0ACE">
        <w:rPr>
          <w:highlight w:val="lightGray"/>
        </w:rPr>
        <w:t xml:space="preserve"> will assist you in </w:t>
      </w:r>
      <w:r w:rsidR="007D069A">
        <w:rPr>
          <w:highlight w:val="lightGray"/>
        </w:rPr>
        <w:t>entering</w:t>
      </w:r>
      <w:r w:rsidRPr="001F0ACE">
        <w:rPr>
          <w:highlight w:val="lightGray"/>
        </w:rPr>
        <w:t xml:space="preserve"> the appropriate information into the template.</w:t>
      </w:r>
      <w:r w:rsidR="00043B7E">
        <w:rPr>
          <w:highlight w:val="lightGray"/>
        </w:rPr>
        <w:t>]</w:t>
      </w:r>
    </w:p>
    <w:p w14:paraId="20C10738" w14:textId="5B065EE4" w:rsidR="00B1589F" w:rsidRPr="001F0ACE" w:rsidRDefault="00043B7E" w:rsidP="00B1589F">
      <w:pPr>
        <w:pStyle w:val="ListBullet"/>
        <w:rPr>
          <w:highlight w:val="lightGray"/>
        </w:rPr>
      </w:pPr>
      <w:r>
        <w:rPr>
          <w:highlight w:val="lightGray"/>
        </w:rPr>
        <w:t>[</w:t>
      </w:r>
      <w:r w:rsidR="00B1589F" w:rsidRPr="001F0ACE">
        <w:rPr>
          <w:highlight w:val="lightGray"/>
        </w:rPr>
        <w:t xml:space="preserve">Enter the appropriate year in which the training course and/or exercise will be conducted followed by a designation, in parentheses, of which year it is in the </w:t>
      </w:r>
      <w:r w:rsidR="00CE7129">
        <w:rPr>
          <w:highlight w:val="lightGray"/>
        </w:rPr>
        <w:t>Multi-year</w:t>
      </w:r>
      <w:r w:rsidR="00B1589F" w:rsidRPr="001F0ACE">
        <w:rPr>
          <w:highlight w:val="lightGray"/>
        </w:rPr>
        <w:t xml:space="preserve"> TEP on the schedule cycle at the top of the page.</w:t>
      </w:r>
      <w:r w:rsidR="00117BD8">
        <w:rPr>
          <w:highlight w:val="lightGray"/>
        </w:rPr>
        <w:t xml:space="preserve"> </w:t>
      </w:r>
      <w:r w:rsidR="00B1589F" w:rsidRPr="001F0ACE">
        <w:rPr>
          <w:highlight w:val="lightGray"/>
        </w:rPr>
        <w:t xml:space="preserve">For example, if your </w:t>
      </w:r>
      <w:r w:rsidR="00611AF2" w:rsidRPr="001F0ACE">
        <w:rPr>
          <w:highlight w:val="lightGray"/>
        </w:rPr>
        <w:t>organization</w:t>
      </w:r>
      <w:r w:rsidR="00B1589F" w:rsidRPr="001F0ACE">
        <w:rPr>
          <w:highlight w:val="lightGray"/>
        </w:rPr>
        <w:t xml:space="preserve"> is constructing the schedule from </w:t>
      </w:r>
      <w:r w:rsidR="00495360" w:rsidRPr="001F0ACE">
        <w:rPr>
          <w:highlight w:val="lightGray"/>
        </w:rPr>
        <w:t>201</w:t>
      </w:r>
      <w:r w:rsidR="00495360">
        <w:rPr>
          <w:highlight w:val="lightGray"/>
        </w:rPr>
        <w:t>3</w:t>
      </w:r>
      <w:r w:rsidR="00495360" w:rsidRPr="001F0ACE">
        <w:rPr>
          <w:highlight w:val="lightGray"/>
        </w:rPr>
        <w:t xml:space="preserve"> </w:t>
      </w:r>
      <w:r w:rsidR="001F0ACE" w:rsidRPr="001F0ACE">
        <w:rPr>
          <w:highlight w:val="lightGray"/>
        </w:rPr>
        <w:t xml:space="preserve">through </w:t>
      </w:r>
      <w:r w:rsidR="00495360" w:rsidRPr="001F0ACE">
        <w:rPr>
          <w:highlight w:val="lightGray"/>
        </w:rPr>
        <w:t>201</w:t>
      </w:r>
      <w:r w:rsidR="00495360">
        <w:rPr>
          <w:highlight w:val="lightGray"/>
        </w:rPr>
        <w:t>5</w:t>
      </w:r>
      <w:r w:rsidR="00495360" w:rsidRPr="001F0ACE">
        <w:rPr>
          <w:highlight w:val="lightGray"/>
        </w:rPr>
        <w:t xml:space="preserve"> </w:t>
      </w:r>
      <w:r w:rsidR="001F0ACE" w:rsidRPr="001F0ACE">
        <w:rPr>
          <w:highlight w:val="lightGray"/>
        </w:rPr>
        <w:t xml:space="preserve">and you are working on </w:t>
      </w:r>
      <w:r w:rsidR="00495360" w:rsidRPr="001F0ACE">
        <w:rPr>
          <w:highlight w:val="lightGray"/>
        </w:rPr>
        <w:t>201</w:t>
      </w:r>
      <w:r w:rsidR="00495360">
        <w:rPr>
          <w:highlight w:val="lightGray"/>
        </w:rPr>
        <w:t>3</w:t>
      </w:r>
      <w:r w:rsidR="001F0ACE" w:rsidRPr="001F0ACE">
        <w:rPr>
          <w:highlight w:val="lightGray"/>
        </w:rPr>
        <w:t>, write “</w:t>
      </w:r>
      <w:r w:rsidR="00495360" w:rsidRPr="001F0ACE">
        <w:rPr>
          <w:highlight w:val="lightGray"/>
        </w:rPr>
        <w:t>201</w:t>
      </w:r>
      <w:r w:rsidR="00495360">
        <w:rPr>
          <w:highlight w:val="lightGray"/>
        </w:rPr>
        <w:t>3</w:t>
      </w:r>
      <w:r w:rsidR="00495360" w:rsidRPr="001F0ACE">
        <w:rPr>
          <w:highlight w:val="lightGray"/>
        </w:rPr>
        <w:t xml:space="preserve"> </w:t>
      </w:r>
      <w:r w:rsidR="00B1589F" w:rsidRPr="001F0ACE">
        <w:rPr>
          <w:highlight w:val="lightGray"/>
        </w:rPr>
        <w:t>(Year One)”.</w:t>
      </w:r>
      <w:r>
        <w:rPr>
          <w:highlight w:val="lightGray"/>
        </w:rPr>
        <w:t>]</w:t>
      </w:r>
    </w:p>
    <w:p w14:paraId="20C10739" w14:textId="1E733216" w:rsidR="00B1589F" w:rsidRPr="001F0ACE" w:rsidRDefault="00043B7E" w:rsidP="00B1589F">
      <w:pPr>
        <w:pStyle w:val="ListBullet"/>
        <w:rPr>
          <w:highlight w:val="lightGray"/>
        </w:rPr>
      </w:pPr>
      <w:r>
        <w:rPr>
          <w:highlight w:val="lightGray"/>
        </w:rPr>
        <w:t>[</w:t>
      </w:r>
      <w:r w:rsidR="00B1589F" w:rsidRPr="001F0ACE">
        <w:rPr>
          <w:highlight w:val="lightGray"/>
        </w:rPr>
        <w:t>Enter all the participating whole community stakeholders on the left side of the schedule.</w:t>
      </w:r>
      <w:r>
        <w:rPr>
          <w:highlight w:val="lightGray"/>
        </w:rPr>
        <w:t>]</w:t>
      </w:r>
    </w:p>
    <w:p w14:paraId="20C1073A" w14:textId="445546FD" w:rsidR="00B1589F" w:rsidRPr="001F0ACE" w:rsidRDefault="00043B7E" w:rsidP="00B1589F">
      <w:pPr>
        <w:pStyle w:val="ListBullet"/>
        <w:rPr>
          <w:highlight w:val="lightGray"/>
        </w:rPr>
      </w:pPr>
      <w:r>
        <w:rPr>
          <w:highlight w:val="lightGray"/>
        </w:rPr>
        <w:t>[</w:t>
      </w:r>
      <w:r w:rsidR="00B1589F" w:rsidRPr="001F0ACE">
        <w:rPr>
          <w:highlight w:val="lightGray"/>
        </w:rPr>
        <w:t>The schedule is broken into quarters and months.</w:t>
      </w:r>
      <w:r w:rsidR="00117BD8">
        <w:rPr>
          <w:highlight w:val="lightGray"/>
        </w:rPr>
        <w:t xml:space="preserve"> </w:t>
      </w:r>
      <w:r w:rsidR="00B1589F" w:rsidRPr="001F0ACE">
        <w:rPr>
          <w:highlight w:val="lightGray"/>
        </w:rPr>
        <w:t xml:space="preserve">For each </w:t>
      </w:r>
      <w:r w:rsidR="00611AF2" w:rsidRPr="001F0ACE">
        <w:rPr>
          <w:highlight w:val="lightGray"/>
        </w:rPr>
        <w:t>organization</w:t>
      </w:r>
      <w:r w:rsidR="00B1589F" w:rsidRPr="001F0ACE">
        <w:rPr>
          <w:highlight w:val="lightGray"/>
        </w:rPr>
        <w:t>, enter the appropriate quarter and month of the training course and/or exercise conduct.</w:t>
      </w:r>
      <w:r w:rsidR="00117BD8">
        <w:rPr>
          <w:highlight w:val="lightGray"/>
        </w:rPr>
        <w:t xml:space="preserve"> </w:t>
      </w:r>
      <w:r w:rsidR="00B1589F" w:rsidRPr="001F0ACE">
        <w:rPr>
          <w:highlight w:val="lightGray"/>
        </w:rPr>
        <w:t xml:space="preserve">If an exact date is </w:t>
      </w:r>
      <w:r w:rsidR="007D4D32">
        <w:rPr>
          <w:highlight w:val="lightGray"/>
        </w:rPr>
        <w:t>not yet determined,</w:t>
      </w:r>
      <w:r w:rsidR="00B1589F" w:rsidRPr="001F0ACE">
        <w:rPr>
          <w:highlight w:val="lightGray"/>
        </w:rPr>
        <w:t xml:space="preserve"> enter the information into the appropriate year or quarter.</w:t>
      </w:r>
      <w:r>
        <w:rPr>
          <w:highlight w:val="lightGray"/>
        </w:rPr>
        <w:t>]</w:t>
      </w:r>
    </w:p>
    <w:p w14:paraId="20C1073B" w14:textId="38B2C7A0" w:rsidR="00B1589F" w:rsidRPr="001F0ACE" w:rsidRDefault="00043B7E" w:rsidP="00B1589F">
      <w:pPr>
        <w:pStyle w:val="ListBullet"/>
        <w:rPr>
          <w:highlight w:val="lightGray"/>
        </w:rPr>
      </w:pPr>
      <w:r>
        <w:rPr>
          <w:highlight w:val="lightGray"/>
        </w:rPr>
        <w:t>[</w:t>
      </w:r>
      <w:r w:rsidR="00B1589F" w:rsidRPr="001F0ACE">
        <w:rPr>
          <w:highlight w:val="lightGray"/>
        </w:rPr>
        <w:t xml:space="preserve">Write and color-code cells based on the </w:t>
      </w:r>
      <w:r w:rsidR="007A3D5F" w:rsidRPr="001F0ACE">
        <w:rPr>
          <w:highlight w:val="lightGray"/>
        </w:rPr>
        <w:t>program priority</w:t>
      </w:r>
      <w:r w:rsidR="00B1589F" w:rsidRPr="001F0ACE">
        <w:rPr>
          <w:highlight w:val="lightGray"/>
        </w:rPr>
        <w:t xml:space="preserve"> of each tr</w:t>
      </w:r>
      <w:r w:rsidR="007D4D32">
        <w:rPr>
          <w:highlight w:val="lightGray"/>
        </w:rPr>
        <w:t xml:space="preserve">aining course and exercise </w:t>
      </w:r>
      <w:r w:rsidR="00B1589F" w:rsidRPr="001F0ACE">
        <w:rPr>
          <w:highlight w:val="lightGray"/>
        </w:rPr>
        <w:t xml:space="preserve">so that users can easily understand what training course or exercise is being conducted to </w:t>
      </w:r>
      <w:r w:rsidR="007A3D5F" w:rsidRPr="001F0ACE">
        <w:rPr>
          <w:highlight w:val="lightGray"/>
        </w:rPr>
        <w:t>address</w:t>
      </w:r>
      <w:r w:rsidR="00B1589F" w:rsidRPr="001F0ACE">
        <w:rPr>
          <w:highlight w:val="lightGray"/>
        </w:rPr>
        <w:t xml:space="preserve"> what </w:t>
      </w:r>
      <w:r w:rsidR="007A3D5F" w:rsidRPr="001F0ACE">
        <w:rPr>
          <w:highlight w:val="lightGray"/>
        </w:rPr>
        <w:t>priority</w:t>
      </w:r>
      <w:r>
        <w:rPr>
          <w:highlight w:val="lightGray"/>
        </w:rPr>
        <w:t>.]</w:t>
      </w:r>
    </w:p>
    <w:p w14:paraId="119CE9A3" w14:textId="27E2891C" w:rsidR="00886356" w:rsidRPr="00043B7E" w:rsidRDefault="00043B7E" w:rsidP="00043B7E">
      <w:pPr>
        <w:pStyle w:val="ListBullet"/>
        <w:rPr>
          <w:highlight w:val="lightGray"/>
        </w:rPr>
      </w:pPr>
      <w:r>
        <w:rPr>
          <w:highlight w:val="lightGray"/>
        </w:rPr>
        <w:t>[</w:t>
      </w:r>
      <w:r w:rsidR="00B1589F" w:rsidRPr="001F0ACE">
        <w:rPr>
          <w:highlight w:val="lightGray"/>
        </w:rPr>
        <w:t>Remember to consider the cycle, mix, and r</w:t>
      </w:r>
      <w:r w:rsidR="006F4759">
        <w:rPr>
          <w:highlight w:val="lightGray"/>
        </w:rPr>
        <w:t>ange of training and exercises.</w:t>
      </w:r>
      <w:r>
        <w:rPr>
          <w:highlight w:val="lightGray"/>
        </w:rPr>
        <w:t>]</w:t>
      </w:r>
      <w:r w:rsidR="00886356" w:rsidRPr="00043B7E">
        <w:rPr>
          <w:highlight w:val="lightGray"/>
        </w:rPr>
        <w:br w:type="page"/>
      </w:r>
    </w:p>
    <w:p w14:paraId="20C1073E" w14:textId="0024390A" w:rsidR="006810BF" w:rsidRPr="00926478" w:rsidRDefault="006810BF" w:rsidP="006810BF">
      <w:pPr>
        <w:pStyle w:val="Heading2"/>
        <w:jc w:val="center"/>
      </w:pPr>
      <w:bookmarkStart w:id="12" w:name="_Toc342580452"/>
      <w:r w:rsidRPr="00926478">
        <w:rPr>
          <w:highlight w:val="lightGray"/>
        </w:rPr>
        <w:lastRenderedPageBreak/>
        <w:t>[</w:t>
      </w:r>
      <w:r w:rsidR="00B87F1E" w:rsidRPr="00926478">
        <w:rPr>
          <w:highlight w:val="lightGray"/>
        </w:rPr>
        <w:t>Organization</w:t>
      </w:r>
      <w:r w:rsidRPr="00926478">
        <w:rPr>
          <w:highlight w:val="lightGray"/>
        </w:rPr>
        <w:t>]</w:t>
      </w:r>
      <w:r w:rsidRPr="00926478">
        <w:t xml:space="preserve"> Multi</w:t>
      </w:r>
      <w:r w:rsidR="00446E68" w:rsidRPr="00926478">
        <w:t>-</w:t>
      </w:r>
      <w:r w:rsidRPr="00926478">
        <w:t xml:space="preserve">year </w:t>
      </w:r>
      <w:r w:rsidR="00E25331" w:rsidRPr="00926478">
        <w:t xml:space="preserve">Training and </w:t>
      </w:r>
      <w:r w:rsidRPr="00926478">
        <w:t xml:space="preserve">Exercise Schedule </w:t>
      </w:r>
      <w:r w:rsidRPr="00926478">
        <w:rPr>
          <w:highlight w:val="lightGray"/>
        </w:rPr>
        <w:t>[Year]</w:t>
      </w:r>
      <w:bookmarkEnd w:id="12"/>
    </w:p>
    <w:tbl>
      <w:tblPr>
        <w:tblW w:w="1314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Caption w:val="Multi-year Training and Exercise Schedule"/>
        <w:tblDescription w:val="Chart depicting one year, by month, with space for five different organizations. "/>
      </w:tblPr>
      <w:tblGrid>
        <w:gridCol w:w="1464"/>
        <w:gridCol w:w="973"/>
        <w:gridCol w:w="973"/>
        <w:gridCol w:w="973"/>
        <w:gridCol w:w="973"/>
        <w:gridCol w:w="973"/>
        <w:gridCol w:w="973"/>
        <w:gridCol w:w="973"/>
        <w:gridCol w:w="973"/>
        <w:gridCol w:w="973"/>
        <w:gridCol w:w="973"/>
        <w:gridCol w:w="973"/>
        <w:gridCol w:w="973"/>
      </w:tblGrid>
      <w:tr w:rsidR="00446E68" w:rsidRPr="006810BF" w14:paraId="20C1074C" w14:textId="77777777" w:rsidTr="00117BD8">
        <w:trPr>
          <w:cantSplit/>
          <w:trHeight w:val="513"/>
          <w:tblHeader/>
        </w:trPr>
        <w:tc>
          <w:tcPr>
            <w:tcW w:w="1464" w:type="dxa"/>
            <w:tcBorders>
              <w:top w:val="single" w:sz="18" w:space="0" w:color="auto"/>
              <w:bottom w:val="thinThickThinSmallGap" w:sz="24" w:space="0" w:color="auto"/>
              <w:right w:val="thinThickThinSmallGap" w:sz="24" w:space="0" w:color="auto"/>
            </w:tcBorders>
            <w:shd w:val="clear" w:color="auto" w:fill="auto"/>
            <w:vAlign w:val="center"/>
          </w:tcPr>
          <w:p w14:paraId="20C1073F" w14:textId="77777777" w:rsidR="006810BF" w:rsidRPr="001F0ACE" w:rsidRDefault="00B87F1E" w:rsidP="00047817">
            <w:pPr>
              <w:pStyle w:val="TableHeading"/>
            </w:pPr>
            <w:r w:rsidRPr="001F0ACE">
              <w:t>Organization</w:t>
            </w:r>
          </w:p>
        </w:tc>
        <w:tc>
          <w:tcPr>
            <w:tcW w:w="973" w:type="dxa"/>
            <w:tcBorders>
              <w:left w:val="thinThickThinSmallGap" w:sz="24" w:space="0" w:color="auto"/>
              <w:bottom w:val="thinThickThinSmallGap" w:sz="24" w:space="0" w:color="auto"/>
            </w:tcBorders>
            <w:shd w:val="clear" w:color="auto" w:fill="auto"/>
            <w:vAlign w:val="center"/>
          </w:tcPr>
          <w:p w14:paraId="20C10740" w14:textId="77777777" w:rsidR="006810BF" w:rsidRPr="001F0ACE" w:rsidRDefault="006810BF" w:rsidP="00047817">
            <w:pPr>
              <w:pStyle w:val="TableHeading"/>
            </w:pPr>
            <w:r w:rsidRPr="001F0ACE">
              <w:t>Jan</w:t>
            </w:r>
          </w:p>
        </w:tc>
        <w:tc>
          <w:tcPr>
            <w:tcW w:w="973" w:type="dxa"/>
            <w:tcBorders>
              <w:bottom w:val="thinThickThinSmallGap" w:sz="24" w:space="0" w:color="auto"/>
            </w:tcBorders>
            <w:shd w:val="clear" w:color="auto" w:fill="auto"/>
            <w:vAlign w:val="center"/>
          </w:tcPr>
          <w:p w14:paraId="20C10741" w14:textId="77777777" w:rsidR="006810BF" w:rsidRPr="001F0ACE" w:rsidRDefault="006810BF" w:rsidP="00047817">
            <w:pPr>
              <w:pStyle w:val="TableHeading"/>
            </w:pPr>
            <w:r w:rsidRPr="001F0ACE">
              <w:t>Feb</w:t>
            </w:r>
          </w:p>
        </w:tc>
        <w:tc>
          <w:tcPr>
            <w:tcW w:w="973" w:type="dxa"/>
            <w:tcBorders>
              <w:bottom w:val="thinThickThinSmallGap" w:sz="24" w:space="0" w:color="auto"/>
            </w:tcBorders>
            <w:shd w:val="clear" w:color="auto" w:fill="auto"/>
            <w:vAlign w:val="center"/>
          </w:tcPr>
          <w:p w14:paraId="20C10742" w14:textId="77777777" w:rsidR="006810BF" w:rsidRPr="001F0ACE" w:rsidRDefault="006810BF" w:rsidP="00047817">
            <w:pPr>
              <w:pStyle w:val="TableHeading"/>
            </w:pPr>
            <w:r w:rsidRPr="001F0ACE">
              <w:t>Mar</w:t>
            </w:r>
          </w:p>
        </w:tc>
        <w:tc>
          <w:tcPr>
            <w:tcW w:w="973" w:type="dxa"/>
            <w:tcBorders>
              <w:bottom w:val="thinThickThinSmallGap" w:sz="24" w:space="0" w:color="auto"/>
            </w:tcBorders>
            <w:shd w:val="clear" w:color="auto" w:fill="auto"/>
            <w:vAlign w:val="center"/>
          </w:tcPr>
          <w:p w14:paraId="20C10743" w14:textId="77777777" w:rsidR="006810BF" w:rsidRPr="001F0ACE" w:rsidRDefault="006810BF" w:rsidP="00047817">
            <w:pPr>
              <w:pStyle w:val="TableHeading"/>
            </w:pPr>
            <w:r w:rsidRPr="001F0ACE">
              <w:t>Apr</w:t>
            </w:r>
          </w:p>
        </w:tc>
        <w:tc>
          <w:tcPr>
            <w:tcW w:w="973" w:type="dxa"/>
            <w:tcBorders>
              <w:bottom w:val="thinThickThinSmallGap" w:sz="24" w:space="0" w:color="auto"/>
            </w:tcBorders>
            <w:shd w:val="clear" w:color="auto" w:fill="auto"/>
            <w:vAlign w:val="center"/>
          </w:tcPr>
          <w:p w14:paraId="20C10744" w14:textId="77777777" w:rsidR="006810BF" w:rsidRPr="001F0ACE" w:rsidRDefault="006810BF" w:rsidP="00047817">
            <w:pPr>
              <w:pStyle w:val="TableHeading"/>
            </w:pPr>
            <w:r w:rsidRPr="001F0ACE">
              <w:t>May</w:t>
            </w:r>
          </w:p>
        </w:tc>
        <w:tc>
          <w:tcPr>
            <w:tcW w:w="973" w:type="dxa"/>
            <w:tcBorders>
              <w:bottom w:val="thinThickThinSmallGap" w:sz="24" w:space="0" w:color="auto"/>
            </w:tcBorders>
            <w:shd w:val="clear" w:color="auto" w:fill="auto"/>
            <w:vAlign w:val="center"/>
          </w:tcPr>
          <w:p w14:paraId="20C10745" w14:textId="77777777" w:rsidR="006810BF" w:rsidRPr="001F0ACE" w:rsidRDefault="006810BF" w:rsidP="00047817">
            <w:pPr>
              <w:pStyle w:val="TableHeading"/>
            </w:pPr>
            <w:r w:rsidRPr="001F0ACE">
              <w:t>Jun</w:t>
            </w:r>
          </w:p>
        </w:tc>
        <w:tc>
          <w:tcPr>
            <w:tcW w:w="973" w:type="dxa"/>
            <w:tcBorders>
              <w:bottom w:val="thinThickThinSmallGap" w:sz="24" w:space="0" w:color="auto"/>
            </w:tcBorders>
            <w:shd w:val="clear" w:color="auto" w:fill="auto"/>
            <w:vAlign w:val="center"/>
          </w:tcPr>
          <w:p w14:paraId="20C10746" w14:textId="77777777" w:rsidR="006810BF" w:rsidRPr="001F0ACE" w:rsidRDefault="006810BF" w:rsidP="00047817">
            <w:pPr>
              <w:pStyle w:val="TableHeading"/>
            </w:pPr>
            <w:r w:rsidRPr="001F0ACE">
              <w:t>Jul</w:t>
            </w:r>
          </w:p>
        </w:tc>
        <w:tc>
          <w:tcPr>
            <w:tcW w:w="973" w:type="dxa"/>
            <w:tcBorders>
              <w:bottom w:val="thinThickThinSmallGap" w:sz="24" w:space="0" w:color="auto"/>
            </w:tcBorders>
            <w:shd w:val="clear" w:color="auto" w:fill="auto"/>
            <w:vAlign w:val="center"/>
          </w:tcPr>
          <w:p w14:paraId="20C10747" w14:textId="77777777" w:rsidR="006810BF" w:rsidRPr="001F0ACE" w:rsidRDefault="006810BF" w:rsidP="00047817">
            <w:pPr>
              <w:pStyle w:val="TableHeading"/>
            </w:pPr>
            <w:r w:rsidRPr="001F0ACE">
              <w:t>Aug</w:t>
            </w:r>
          </w:p>
        </w:tc>
        <w:tc>
          <w:tcPr>
            <w:tcW w:w="973" w:type="dxa"/>
            <w:tcBorders>
              <w:bottom w:val="thinThickThinSmallGap" w:sz="24" w:space="0" w:color="auto"/>
            </w:tcBorders>
            <w:shd w:val="clear" w:color="auto" w:fill="auto"/>
            <w:vAlign w:val="center"/>
          </w:tcPr>
          <w:p w14:paraId="20C10748" w14:textId="77777777" w:rsidR="006810BF" w:rsidRPr="001F0ACE" w:rsidRDefault="006810BF" w:rsidP="00047817">
            <w:pPr>
              <w:pStyle w:val="TableHeading"/>
            </w:pPr>
            <w:r w:rsidRPr="001F0ACE">
              <w:t>Sep</w:t>
            </w:r>
          </w:p>
        </w:tc>
        <w:tc>
          <w:tcPr>
            <w:tcW w:w="973" w:type="dxa"/>
            <w:tcBorders>
              <w:bottom w:val="thinThickThinSmallGap" w:sz="24" w:space="0" w:color="auto"/>
            </w:tcBorders>
            <w:shd w:val="clear" w:color="auto" w:fill="auto"/>
            <w:vAlign w:val="center"/>
          </w:tcPr>
          <w:p w14:paraId="20C10749" w14:textId="77777777" w:rsidR="006810BF" w:rsidRPr="001F0ACE" w:rsidRDefault="006810BF" w:rsidP="00047817">
            <w:pPr>
              <w:pStyle w:val="TableHeading"/>
            </w:pPr>
            <w:r w:rsidRPr="001F0ACE">
              <w:t>Oct</w:t>
            </w:r>
          </w:p>
        </w:tc>
        <w:tc>
          <w:tcPr>
            <w:tcW w:w="973" w:type="dxa"/>
            <w:tcBorders>
              <w:bottom w:val="thinThickThinSmallGap" w:sz="24" w:space="0" w:color="auto"/>
            </w:tcBorders>
            <w:shd w:val="clear" w:color="auto" w:fill="auto"/>
            <w:vAlign w:val="center"/>
          </w:tcPr>
          <w:p w14:paraId="20C1074A" w14:textId="77777777" w:rsidR="006810BF" w:rsidRPr="001F0ACE" w:rsidRDefault="006810BF" w:rsidP="00047817">
            <w:pPr>
              <w:pStyle w:val="TableHeading"/>
            </w:pPr>
            <w:r w:rsidRPr="001F0ACE">
              <w:t>Nov</w:t>
            </w:r>
          </w:p>
        </w:tc>
        <w:tc>
          <w:tcPr>
            <w:tcW w:w="973" w:type="dxa"/>
            <w:tcBorders>
              <w:bottom w:val="thinThickThinSmallGap" w:sz="24" w:space="0" w:color="auto"/>
            </w:tcBorders>
            <w:shd w:val="clear" w:color="auto" w:fill="auto"/>
            <w:vAlign w:val="center"/>
          </w:tcPr>
          <w:p w14:paraId="20C1074B" w14:textId="77777777" w:rsidR="006810BF" w:rsidRPr="001F0ACE" w:rsidRDefault="006810BF" w:rsidP="00047817">
            <w:pPr>
              <w:pStyle w:val="TableHeading"/>
            </w:pPr>
            <w:r w:rsidRPr="001F0ACE">
              <w:t>Dec</w:t>
            </w:r>
          </w:p>
        </w:tc>
      </w:tr>
      <w:tr w:rsidR="00446E68" w14:paraId="20C1075A" w14:textId="77777777" w:rsidTr="00117BD8">
        <w:trPr>
          <w:cantSplit/>
          <w:trHeight w:val="952"/>
        </w:trPr>
        <w:tc>
          <w:tcPr>
            <w:tcW w:w="1464" w:type="dxa"/>
            <w:tcBorders>
              <w:top w:val="thinThickThinSmallGap" w:sz="24" w:space="0" w:color="auto"/>
              <w:bottom w:val="single" w:sz="6" w:space="0" w:color="auto"/>
              <w:right w:val="thinThickThinSmallGap" w:sz="24" w:space="0" w:color="auto"/>
            </w:tcBorders>
            <w:shd w:val="clear" w:color="auto" w:fill="auto"/>
            <w:vAlign w:val="center"/>
          </w:tcPr>
          <w:p w14:paraId="20C1074D" w14:textId="77777777" w:rsidR="006810BF" w:rsidRPr="001F0ACE" w:rsidRDefault="00B87F1E" w:rsidP="00047817">
            <w:pPr>
              <w:pStyle w:val="TableText"/>
            </w:pPr>
            <w:r w:rsidRPr="001F0ACE">
              <w:t>Organization</w:t>
            </w:r>
            <w:r w:rsidR="006810BF" w:rsidRPr="001F0ACE">
              <w:t xml:space="preserve"> 1</w:t>
            </w:r>
          </w:p>
        </w:tc>
        <w:tc>
          <w:tcPr>
            <w:tcW w:w="973" w:type="dxa"/>
            <w:tcBorders>
              <w:top w:val="thinThickThinSmallGap" w:sz="24" w:space="0" w:color="auto"/>
              <w:left w:val="thinThickThinSmallGap" w:sz="24" w:space="0" w:color="auto"/>
              <w:bottom w:val="single" w:sz="6" w:space="0" w:color="auto"/>
            </w:tcBorders>
            <w:shd w:val="clear" w:color="auto" w:fill="auto"/>
            <w:vAlign w:val="center"/>
          </w:tcPr>
          <w:p w14:paraId="20C1074E" w14:textId="77777777" w:rsidR="006810BF" w:rsidRPr="001F0ACE" w:rsidRDefault="006810BF" w:rsidP="00047817">
            <w:pPr>
              <w:pStyle w:val="TableText"/>
            </w:pPr>
          </w:p>
        </w:tc>
        <w:tc>
          <w:tcPr>
            <w:tcW w:w="973" w:type="dxa"/>
            <w:tcBorders>
              <w:top w:val="thinThickThinSmallGap" w:sz="24" w:space="0" w:color="auto"/>
              <w:bottom w:val="single" w:sz="6" w:space="0" w:color="auto"/>
            </w:tcBorders>
            <w:shd w:val="clear" w:color="auto" w:fill="auto"/>
            <w:vAlign w:val="center"/>
          </w:tcPr>
          <w:p w14:paraId="20C1074F" w14:textId="77777777" w:rsidR="006810BF" w:rsidRPr="001F0ACE" w:rsidRDefault="006810BF" w:rsidP="00047817">
            <w:pPr>
              <w:pStyle w:val="TableText"/>
            </w:pPr>
          </w:p>
        </w:tc>
        <w:tc>
          <w:tcPr>
            <w:tcW w:w="973" w:type="dxa"/>
            <w:tcBorders>
              <w:top w:val="thinThickThinSmallGap" w:sz="24" w:space="0" w:color="auto"/>
              <w:bottom w:val="single" w:sz="6" w:space="0" w:color="auto"/>
            </w:tcBorders>
            <w:shd w:val="clear" w:color="auto" w:fill="auto"/>
            <w:vAlign w:val="center"/>
          </w:tcPr>
          <w:p w14:paraId="20C10750" w14:textId="77777777" w:rsidR="006810BF" w:rsidRPr="001F0ACE" w:rsidRDefault="006810BF" w:rsidP="00047817">
            <w:pPr>
              <w:pStyle w:val="TableText"/>
            </w:pPr>
          </w:p>
        </w:tc>
        <w:tc>
          <w:tcPr>
            <w:tcW w:w="973" w:type="dxa"/>
            <w:tcBorders>
              <w:top w:val="thinThickThinSmallGap" w:sz="24" w:space="0" w:color="auto"/>
              <w:bottom w:val="single" w:sz="6" w:space="0" w:color="auto"/>
            </w:tcBorders>
            <w:shd w:val="clear" w:color="auto" w:fill="auto"/>
            <w:vAlign w:val="center"/>
          </w:tcPr>
          <w:p w14:paraId="20C10751" w14:textId="77777777" w:rsidR="006810BF" w:rsidRPr="001F0ACE" w:rsidRDefault="006810BF" w:rsidP="00047817">
            <w:pPr>
              <w:pStyle w:val="TableText"/>
            </w:pPr>
          </w:p>
        </w:tc>
        <w:tc>
          <w:tcPr>
            <w:tcW w:w="973" w:type="dxa"/>
            <w:tcBorders>
              <w:top w:val="thinThickThinSmallGap" w:sz="24" w:space="0" w:color="auto"/>
              <w:bottom w:val="single" w:sz="6" w:space="0" w:color="auto"/>
            </w:tcBorders>
            <w:shd w:val="clear" w:color="auto" w:fill="auto"/>
            <w:vAlign w:val="center"/>
          </w:tcPr>
          <w:p w14:paraId="20C10752" w14:textId="77777777" w:rsidR="006810BF" w:rsidRPr="001F0ACE" w:rsidRDefault="006810BF" w:rsidP="00047817">
            <w:pPr>
              <w:pStyle w:val="TableText"/>
            </w:pPr>
          </w:p>
        </w:tc>
        <w:tc>
          <w:tcPr>
            <w:tcW w:w="973" w:type="dxa"/>
            <w:tcBorders>
              <w:top w:val="thinThickThinSmallGap" w:sz="24" w:space="0" w:color="auto"/>
              <w:bottom w:val="single" w:sz="6" w:space="0" w:color="auto"/>
            </w:tcBorders>
            <w:shd w:val="clear" w:color="auto" w:fill="auto"/>
            <w:vAlign w:val="center"/>
          </w:tcPr>
          <w:p w14:paraId="20C10753" w14:textId="77777777" w:rsidR="006810BF" w:rsidRPr="001F0ACE" w:rsidRDefault="006810BF" w:rsidP="00047817">
            <w:pPr>
              <w:pStyle w:val="TableText"/>
            </w:pPr>
          </w:p>
        </w:tc>
        <w:tc>
          <w:tcPr>
            <w:tcW w:w="973" w:type="dxa"/>
            <w:tcBorders>
              <w:top w:val="thinThickThinSmallGap" w:sz="24" w:space="0" w:color="auto"/>
              <w:bottom w:val="single" w:sz="6" w:space="0" w:color="auto"/>
            </w:tcBorders>
            <w:shd w:val="clear" w:color="auto" w:fill="auto"/>
            <w:vAlign w:val="center"/>
          </w:tcPr>
          <w:p w14:paraId="20C10754" w14:textId="77777777" w:rsidR="006810BF" w:rsidRPr="001F0ACE" w:rsidRDefault="006810BF" w:rsidP="00047817">
            <w:pPr>
              <w:pStyle w:val="TableText"/>
            </w:pPr>
          </w:p>
        </w:tc>
        <w:tc>
          <w:tcPr>
            <w:tcW w:w="973" w:type="dxa"/>
            <w:tcBorders>
              <w:top w:val="thinThickThinSmallGap" w:sz="24" w:space="0" w:color="auto"/>
              <w:bottom w:val="single" w:sz="6" w:space="0" w:color="auto"/>
            </w:tcBorders>
            <w:shd w:val="clear" w:color="auto" w:fill="auto"/>
            <w:vAlign w:val="center"/>
          </w:tcPr>
          <w:p w14:paraId="20C10755" w14:textId="77777777" w:rsidR="006810BF" w:rsidRPr="001F0ACE" w:rsidRDefault="006810BF" w:rsidP="00047817">
            <w:pPr>
              <w:pStyle w:val="TableText"/>
            </w:pPr>
          </w:p>
        </w:tc>
        <w:tc>
          <w:tcPr>
            <w:tcW w:w="973" w:type="dxa"/>
            <w:tcBorders>
              <w:top w:val="thinThickThinSmallGap" w:sz="24" w:space="0" w:color="auto"/>
              <w:bottom w:val="single" w:sz="6" w:space="0" w:color="auto"/>
            </w:tcBorders>
            <w:shd w:val="clear" w:color="auto" w:fill="auto"/>
            <w:vAlign w:val="center"/>
          </w:tcPr>
          <w:p w14:paraId="20C10756" w14:textId="77777777" w:rsidR="006810BF" w:rsidRPr="001F0ACE" w:rsidRDefault="006810BF" w:rsidP="00047817">
            <w:pPr>
              <w:pStyle w:val="TableText"/>
            </w:pPr>
          </w:p>
        </w:tc>
        <w:tc>
          <w:tcPr>
            <w:tcW w:w="973" w:type="dxa"/>
            <w:tcBorders>
              <w:top w:val="thinThickThinSmallGap" w:sz="24" w:space="0" w:color="auto"/>
              <w:bottom w:val="single" w:sz="6" w:space="0" w:color="auto"/>
            </w:tcBorders>
            <w:shd w:val="clear" w:color="auto" w:fill="auto"/>
            <w:vAlign w:val="center"/>
          </w:tcPr>
          <w:p w14:paraId="20C10757" w14:textId="77777777" w:rsidR="006810BF" w:rsidRPr="001F0ACE" w:rsidRDefault="006810BF" w:rsidP="00047817">
            <w:pPr>
              <w:pStyle w:val="TableText"/>
            </w:pPr>
          </w:p>
        </w:tc>
        <w:tc>
          <w:tcPr>
            <w:tcW w:w="973" w:type="dxa"/>
            <w:tcBorders>
              <w:top w:val="thinThickThinSmallGap" w:sz="24" w:space="0" w:color="auto"/>
              <w:bottom w:val="single" w:sz="6" w:space="0" w:color="auto"/>
            </w:tcBorders>
            <w:shd w:val="clear" w:color="auto" w:fill="auto"/>
            <w:vAlign w:val="center"/>
          </w:tcPr>
          <w:p w14:paraId="20C10758" w14:textId="77777777" w:rsidR="006810BF" w:rsidRPr="001F0ACE" w:rsidRDefault="006810BF" w:rsidP="00047817">
            <w:pPr>
              <w:pStyle w:val="TableText"/>
            </w:pPr>
          </w:p>
        </w:tc>
        <w:tc>
          <w:tcPr>
            <w:tcW w:w="973" w:type="dxa"/>
            <w:tcBorders>
              <w:top w:val="thinThickThinSmallGap" w:sz="24" w:space="0" w:color="auto"/>
              <w:bottom w:val="single" w:sz="6" w:space="0" w:color="auto"/>
            </w:tcBorders>
            <w:shd w:val="clear" w:color="auto" w:fill="auto"/>
            <w:vAlign w:val="center"/>
          </w:tcPr>
          <w:p w14:paraId="20C10759" w14:textId="77777777" w:rsidR="006810BF" w:rsidRPr="001F0ACE" w:rsidRDefault="006810BF" w:rsidP="00047817">
            <w:pPr>
              <w:pStyle w:val="TableText"/>
            </w:pPr>
          </w:p>
        </w:tc>
      </w:tr>
      <w:tr w:rsidR="00446E68" w14:paraId="20C10768" w14:textId="77777777" w:rsidTr="00117BD8">
        <w:trPr>
          <w:cantSplit/>
          <w:trHeight w:val="952"/>
        </w:trPr>
        <w:tc>
          <w:tcPr>
            <w:tcW w:w="1464" w:type="dxa"/>
            <w:tcBorders>
              <w:top w:val="single" w:sz="6" w:space="0" w:color="auto"/>
              <w:bottom w:val="single" w:sz="6" w:space="0" w:color="auto"/>
              <w:right w:val="thinThickThinSmallGap" w:sz="24" w:space="0" w:color="auto"/>
            </w:tcBorders>
            <w:shd w:val="clear" w:color="auto" w:fill="auto"/>
            <w:vAlign w:val="center"/>
          </w:tcPr>
          <w:p w14:paraId="20C1075B" w14:textId="77777777" w:rsidR="006810BF" w:rsidRPr="001F0ACE" w:rsidRDefault="00B87F1E" w:rsidP="00047817">
            <w:pPr>
              <w:pStyle w:val="TableText"/>
            </w:pPr>
            <w:r w:rsidRPr="001F0ACE">
              <w:t xml:space="preserve">Organization </w:t>
            </w:r>
            <w:r w:rsidR="006810BF" w:rsidRPr="001F0ACE">
              <w:t>2</w:t>
            </w:r>
          </w:p>
        </w:tc>
        <w:tc>
          <w:tcPr>
            <w:tcW w:w="973" w:type="dxa"/>
            <w:tcBorders>
              <w:top w:val="single" w:sz="6" w:space="0" w:color="auto"/>
              <w:left w:val="thinThickThinSmallGap" w:sz="24" w:space="0" w:color="auto"/>
            </w:tcBorders>
            <w:shd w:val="clear" w:color="auto" w:fill="auto"/>
            <w:vAlign w:val="center"/>
          </w:tcPr>
          <w:p w14:paraId="20C1075C" w14:textId="77777777" w:rsidR="006810BF" w:rsidRPr="001F0ACE" w:rsidRDefault="006810BF" w:rsidP="00047817">
            <w:pPr>
              <w:pStyle w:val="TableText"/>
            </w:pPr>
          </w:p>
        </w:tc>
        <w:tc>
          <w:tcPr>
            <w:tcW w:w="973" w:type="dxa"/>
            <w:tcBorders>
              <w:top w:val="single" w:sz="6" w:space="0" w:color="auto"/>
            </w:tcBorders>
            <w:shd w:val="clear" w:color="auto" w:fill="auto"/>
            <w:vAlign w:val="center"/>
          </w:tcPr>
          <w:p w14:paraId="20C1075D" w14:textId="77777777" w:rsidR="006810BF" w:rsidRPr="001F0ACE" w:rsidRDefault="006810BF" w:rsidP="00047817">
            <w:pPr>
              <w:pStyle w:val="TableText"/>
            </w:pPr>
          </w:p>
        </w:tc>
        <w:tc>
          <w:tcPr>
            <w:tcW w:w="973" w:type="dxa"/>
            <w:tcBorders>
              <w:top w:val="single" w:sz="6" w:space="0" w:color="auto"/>
            </w:tcBorders>
            <w:shd w:val="clear" w:color="auto" w:fill="auto"/>
            <w:vAlign w:val="center"/>
          </w:tcPr>
          <w:p w14:paraId="20C1075E" w14:textId="77777777" w:rsidR="006810BF" w:rsidRPr="001F0ACE" w:rsidRDefault="006810BF" w:rsidP="00047817">
            <w:pPr>
              <w:pStyle w:val="TableText"/>
            </w:pPr>
          </w:p>
        </w:tc>
        <w:tc>
          <w:tcPr>
            <w:tcW w:w="973" w:type="dxa"/>
            <w:tcBorders>
              <w:top w:val="single" w:sz="6" w:space="0" w:color="auto"/>
            </w:tcBorders>
            <w:shd w:val="clear" w:color="auto" w:fill="auto"/>
            <w:vAlign w:val="center"/>
          </w:tcPr>
          <w:p w14:paraId="20C1075F" w14:textId="77777777" w:rsidR="006810BF" w:rsidRPr="001F0ACE" w:rsidRDefault="006810BF" w:rsidP="00047817">
            <w:pPr>
              <w:pStyle w:val="TableText"/>
            </w:pPr>
          </w:p>
        </w:tc>
        <w:tc>
          <w:tcPr>
            <w:tcW w:w="973" w:type="dxa"/>
            <w:tcBorders>
              <w:top w:val="single" w:sz="6" w:space="0" w:color="auto"/>
            </w:tcBorders>
            <w:shd w:val="clear" w:color="auto" w:fill="auto"/>
            <w:vAlign w:val="center"/>
          </w:tcPr>
          <w:p w14:paraId="20C10760" w14:textId="77777777" w:rsidR="006810BF" w:rsidRPr="001F0ACE" w:rsidRDefault="006810BF" w:rsidP="00047817">
            <w:pPr>
              <w:pStyle w:val="TableText"/>
            </w:pPr>
          </w:p>
        </w:tc>
        <w:tc>
          <w:tcPr>
            <w:tcW w:w="973" w:type="dxa"/>
            <w:tcBorders>
              <w:top w:val="single" w:sz="6" w:space="0" w:color="auto"/>
            </w:tcBorders>
            <w:shd w:val="clear" w:color="auto" w:fill="auto"/>
            <w:vAlign w:val="center"/>
          </w:tcPr>
          <w:p w14:paraId="20C10761" w14:textId="77777777" w:rsidR="006810BF" w:rsidRPr="001F0ACE" w:rsidRDefault="006810BF" w:rsidP="00047817">
            <w:pPr>
              <w:pStyle w:val="TableText"/>
            </w:pPr>
          </w:p>
        </w:tc>
        <w:tc>
          <w:tcPr>
            <w:tcW w:w="973" w:type="dxa"/>
            <w:tcBorders>
              <w:top w:val="single" w:sz="6" w:space="0" w:color="auto"/>
            </w:tcBorders>
            <w:shd w:val="clear" w:color="auto" w:fill="auto"/>
            <w:vAlign w:val="center"/>
          </w:tcPr>
          <w:p w14:paraId="20C10762" w14:textId="77777777" w:rsidR="006810BF" w:rsidRPr="001F0ACE" w:rsidRDefault="006810BF" w:rsidP="00047817">
            <w:pPr>
              <w:pStyle w:val="TableText"/>
            </w:pPr>
          </w:p>
        </w:tc>
        <w:tc>
          <w:tcPr>
            <w:tcW w:w="973" w:type="dxa"/>
            <w:tcBorders>
              <w:top w:val="single" w:sz="6" w:space="0" w:color="auto"/>
            </w:tcBorders>
            <w:shd w:val="clear" w:color="auto" w:fill="auto"/>
            <w:vAlign w:val="center"/>
          </w:tcPr>
          <w:p w14:paraId="20C10763" w14:textId="77777777" w:rsidR="006810BF" w:rsidRPr="001F0ACE" w:rsidRDefault="006810BF" w:rsidP="00047817">
            <w:pPr>
              <w:pStyle w:val="TableText"/>
            </w:pPr>
          </w:p>
        </w:tc>
        <w:tc>
          <w:tcPr>
            <w:tcW w:w="973" w:type="dxa"/>
            <w:tcBorders>
              <w:top w:val="single" w:sz="6" w:space="0" w:color="auto"/>
            </w:tcBorders>
            <w:shd w:val="clear" w:color="auto" w:fill="auto"/>
            <w:vAlign w:val="center"/>
          </w:tcPr>
          <w:p w14:paraId="20C10764" w14:textId="77777777" w:rsidR="006810BF" w:rsidRPr="001F0ACE" w:rsidRDefault="006810BF" w:rsidP="00047817">
            <w:pPr>
              <w:pStyle w:val="TableText"/>
            </w:pPr>
          </w:p>
        </w:tc>
        <w:tc>
          <w:tcPr>
            <w:tcW w:w="973" w:type="dxa"/>
            <w:tcBorders>
              <w:top w:val="single" w:sz="6" w:space="0" w:color="auto"/>
            </w:tcBorders>
            <w:shd w:val="clear" w:color="auto" w:fill="auto"/>
            <w:vAlign w:val="center"/>
          </w:tcPr>
          <w:p w14:paraId="20C10765" w14:textId="77777777" w:rsidR="006810BF" w:rsidRPr="001F0ACE" w:rsidRDefault="006810BF" w:rsidP="00047817">
            <w:pPr>
              <w:pStyle w:val="TableText"/>
            </w:pPr>
          </w:p>
        </w:tc>
        <w:tc>
          <w:tcPr>
            <w:tcW w:w="973" w:type="dxa"/>
            <w:tcBorders>
              <w:top w:val="single" w:sz="6" w:space="0" w:color="auto"/>
            </w:tcBorders>
            <w:shd w:val="clear" w:color="auto" w:fill="auto"/>
            <w:vAlign w:val="center"/>
          </w:tcPr>
          <w:p w14:paraId="20C10766" w14:textId="77777777" w:rsidR="006810BF" w:rsidRPr="001F0ACE" w:rsidRDefault="006810BF" w:rsidP="00047817">
            <w:pPr>
              <w:pStyle w:val="TableText"/>
            </w:pPr>
          </w:p>
        </w:tc>
        <w:tc>
          <w:tcPr>
            <w:tcW w:w="973" w:type="dxa"/>
            <w:tcBorders>
              <w:top w:val="single" w:sz="6" w:space="0" w:color="auto"/>
            </w:tcBorders>
            <w:shd w:val="clear" w:color="auto" w:fill="auto"/>
            <w:vAlign w:val="center"/>
          </w:tcPr>
          <w:p w14:paraId="20C10767" w14:textId="77777777" w:rsidR="006810BF" w:rsidRPr="001F0ACE" w:rsidRDefault="006810BF" w:rsidP="00047817">
            <w:pPr>
              <w:pStyle w:val="TableText"/>
            </w:pPr>
          </w:p>
        </w:tc>
      </w:tr>
      <w:tr w:rsidR="00446E68" w14:paraId="20C10776" w14:textId="77777777" w:rsidTr="00117BD8">
        <w:trPr>
          <w:cantSplit/>
          <w:trHeight w:val="952"/>
        </w:trPr>
        <w:tc>
          <w:tcPr>
            <w:tcW w:w="1464" w:type="dxa"/>
            <w:tcBorders>
              <w:top w:val="single" w:sz="6" w:space="0" w:color="auto"/>
              <w:bottom w:val="single" w:sz="6" w:space="0" w:color="auto"/>
              <w:right w:val="thinThickThinSmallGap" w:sz="24" w:space="0" w:color="auto"/>
            </w:tcBorders>
            <w:shd w:val="clear" w:color="auto" w:fill="auto"/>
            <w:vAlign w:val="center"/>
          </w:tcPr>
          <w:p w14:paraId="20C10769" w14:textId="77777777" w:rsidR="006810BF" w:rsidRPr="001F0ACE" w:rsidRDefault="00B87F1E" w:rsidP="00047817">
            <w:pPr>
              <w:pStyle w:val="TableText"/>
            </w:pPr>
            <w:r w:rsidRPr="001F0ACE">
              <w:t xml:space="preserve">Organization </w:t>
            </w:r>
            <w:r w:rsidR="006810BF" w:rsidRPr="001F0ACE">
              <w:t>3</w:t>
            </w:r>
          </w:p>
        </w:tc>
        <w:tc>
          <w:tcPr>
            <w:tcW w:w="973" w:type="dxa"/>
            <w:tcBorders>
              <w:left w:val="thinThickThinSmallGap" w:sz="24" w:space="0" w:color="auto"/>
            </w:tcBorders>
            <w:shd w:val="clear" w:color="auto" w:fill="auto"/>
            <w:vAlign w:val="center"/>
          </w:tcPr>
          <w:p w14:paraId="20C1076A" w14:textId="77777777" w:rsidR="006810BF" w:rsidRPr="001F0ACE" w:rsidRDefault="006810BF" w:rsidP="00047817">
            <w:pPr>
              <w:pStyle w:val="TableText"/>
            </w:pPr>
          </w:p>
        </w:tc>
        <w:tc>
          <w:tcPr>
            <w:tcW w:w="973" w:type="dxa"/>
            <w:shd w:val="clear" w:color="auto" w:fill="auto"/>
            <w:vAlign w:val="center"/>
          </w:tcPr>
          <w:p w14:paraId="20C1076B" w14:textId="77777777" w:rsidR="006810BF" w:rsidRPr="001F0ACE" w:rsidRDefault="006810BF" w:rsidP="00047817">
            <w:pPr>
              <w:pStyle w:val="TableText"/>
            </w:pPr>
          </w:p>
        </w:tc>
        <w:tc>
          <w:tcPr>
            <w:tcW w:w="973" w:type="dxa"/>
            <w:shd w:val="clear" w:color="auto" w:fill="auto"/>
            <w:vAlign w:val="center"/>
          </w:tcPr>
          <w:p w14:paraId="20C1076C" w14:textId="77777777" w:rsidR="006810BF" w:rsidRPr="001F0ACE" w:rsidRDefault="006810BF" w:rsidP="00047817">
            <w:pPr>
              <w:pStyle w:val="TableText"/>
            </w:pPr>
          </w:p>
        </w:tc>
        <w:tc>
          <w:tcPr>
            <w:tcW w:w="973" w:type="dxa"/>
            <w:shd w:val="clear" w:color="auto" w:fill="auto"/>
            <w:vAlign w:val="center"/>
          </w:tcPr>
          <w:p w14:paraId="20C1076D" w14:textId="77777777" w:rsidR="006810BF" w:rsidRPr="001F0ACE" w:rsidRDefault="006810BF" w:rsidP="00047817">
            <w:pPr>
              <w:pStyle w:val="TableText"/>
            </w:pPr>
          </w:p>
        </w:tc>
        <w:tc>
          <w:tcPr>
            <w:tcW w:w="973" w:type="dxa"/>
            <w:shd w:val="clear" w:color="auto" w:fill="auto"/>
            <w:vAlign w:val="center"/>
          </w:tcPr>
          <w:p w14:paraId="20C1076E" w14:textId="77777777" w:rsidR="006810BF" w:rsidRPr="001F0ACE" w:rsidRDefault="006810BF" w:rsidP="00047817">
            <w:pPr>
              <w:pStyle w:val="TableText"/>
            </w:pPr>
          </w:p>
        </w:tc>
        <w:tc>
          <w:tcPr>
            <w:tcW w:w="973" w:type="dxa"/>
            <w:shd w:val="clear" w:color="auto" w:fill="auto"/>
            <w:vAlign w:val="center"/>
          </w:tcPr>
          <w:p w14:paraId="20C1076F" w14:textId="77777777" w:rsidR="006810BF" w:rsidRPr="001F0ACE" w:rsidRDefault="006810BF" w:rsidP="00047817">
            <w:pPr>
              <w:pStyle w:val="TableText"/>
            </w:pPr>
          </w:p>
        </w:tc>
        <w:tc>
          <w:tcPr>
            <w:tcW w:w="973" w:type="dxa"/>
            <w:shd w:val="clear" w:color="auto" w:fill="auto"/>
            <w:vAlign w:val="center"/>
          </w:tcPr>
          <w:p w14:paraId="20C10770" w14:textId="77777777" w:rsidR="006810BF" w:rsidRPr="001F0ACE" w:rsidRDefault="006810BF" w:rsidP="00047817">
            <w:pPr>
              <w:pStyle w:val="TableText"/>
            </w:pPr>
          </w:p>
        </w:tc>
        <w:tc>
          <w:tcPr>
            <w:tcW w:w="973" w:type="dxa"/>
            <w:shd w:val="clear" w:color="auto" w:fill="auto"/>
            <w:vAlign w:val="center"/>
          </w:tcPr>
          <w:p w14:paraId="20C10771" w14:textId="77777777" w:rsidR="006810BF" w:rsidRPr="001F0ACE" w:rsidRDefault="006810BF" w:rsidP="00047817">
            <w:pPr>
              <w:pStyle w:val="TableText"/>
            </w:pPr>
          </w:p>
        </w:tc>
        <w:tc>
          <w:tcPr>
            <w:tcW w:w="973" w:type="dxa"/>
            <w:shd w:val="clear" w:color="auto" w:fill="auto"/>
            <w:vAlign w:val="center"/>
          </w:tcPr>
          <w:p w14:paraId="20C10772" w14:textId="77777777" w:rsidR="006810BF" w:rsidRPr="001F0ACE" w:rsidRDefault="006810BF" w:rsidP="00047817">
            <w:pPr>
              <w:pStyle w:val="TableText"/>
            </w:pPr>
          </w:p>
        </w:tc>
        <w:tc>
          <w:tcPr>
            <w:tcW w:w="973" w:type="dxa"/>
            <w:shd w:val="clear" w:color="auto" w:fill="auto"/>
            <w:vAlign w:val="center"/>
          </w:tcPr>
          <w:p w14:paraId="20C10773" w14:textId="77777777" w:rsidR="006810BF" w:rsidRPr="001F0ACE" w:rsidRDefault="006810BF" w:rsidP="00047817">
            <w:pPr>
              <w:pStyle w:val="TableText"/>
            </w:pPr>
          </w:p>
        </w:tc>
        <w:tc>
          <w:tcPr>
            <w:tcW w:w="973" w:type="dxa"/>
            <w:shd w:val="clear" w:color="auto" w:fill="auto"/>
            <w:vAlign w:val="center"/>
          </w:tcPr>
          <w:p w14:paraId="20C10774" w14:textId="77777777" w:rsidR="006810BF" w:rsidRPr="001F0ACE" w:rsidRDefault="006810BF" w:rsidP="00047817">
            <w:pPr>
              <w:pStyle w:val="TableText"/>
            </w:pPr>
          </w:p>
        </w:tc>
        <w:tc>
          <w:tcPr>
            <w:tcW w:w="973" w:type="dxa"/>
            <w:shd w:val="clear" w:color="auto" w:fill="auto"/>
            <w:vAlign w:val="center"/>
          </w:tcPr>
          <w:p w14:paraId="20C10775" w14:textId="77777777" w:rsidR="006810BF" w:rsidRPr="001F0ACE" w:rsidRDefault="006810BF" w:rsidP="00047817">
            <w:pPr>
              <w:pStyle w:val="TableText"/>
            </w:pPr>
          </w:p>
        </w:tc>
      </w:tr>
      <w:tr w:rsidR="00446E68" w14:paraId="20C10784" w14:textId="77777777" w:rsidTr="00117BD8">
        <w:trPr>
          <w:cantSplit/>
          <w:trHeight w:val="952"/>
        </w:trPr>
        <w:tc>
          <w:tcPr>
            <w:tcW w:w="1464" w:type="dxa"/>
            <w:tcBorders>
              <w:top w:val="single" w:sz="6" w:space="0" w:color="auto"/>
              <w:bottom w:val="single" w:sz="6" w:space="0" w:color="auto"/>
              <w:right w:val="thinThickThinSmallGap" w:sz="24" w:space="0" w:color="auto"/>
            </w:tcBorders>
            <w:shd w:val="clear" w:color="auto" w:fill="auto"/>
            <w:vAlign w:val="center"/>
          </w:tcPr>
          <w:p w14:paraId="20C10777" w14:textId="77777777" w:rsidR="006810BF" w:rsidRPr="001F0ACE" w:rsidRDefault="00B87F1E" w:rsidP="00047817">
            <w:pPr>
              <w:pStyle w:val="TableText"/>
            </w:pPr>
            <w:r w:rsidRPr="001F0ACE">
              <w:t xml:space="preserve">Organization </w:t>
            </w:r>
            <w:r w:rsidR="006810BF" w:rsidRPr="001F0ACE">
              <w:t>4</w:t>
            </w:r>
          </w:p>
        </w:tc>
        <w:tc>
          <w:tcPr>
            <w:tcW w:w="973" w:type="dxa"/>
            <w:tcBorders>
              <w:left w:val="thinThickThinSmallGap" w:sz="24" w:space="0" w:color="auto"/>
            </w:tcBorders>
            <w:shd w:val="clear" w:color="auto" w:fill="auto"/>
            <w:vAlign w:val="center"/>
          </w:tcPr>
          <w:p w14:paraId="20C10778" w14:textId="77777777" w:rsidR="006810BF" w:rsidRPr="001F0ACE" w:rsidRDefault="006810BF" w:rsidP="00047817">
            <w:pPr>
              <w:pStyle w:val="TableText"/>
            </w:pPr>
          </w:p>
        </w:tc>
        <w:tc>
          <w:tcPr>
            <w:tcW w:w="973" w:type="dxa"/>
            <w:shd w:val="clear" w:color="auto" w:fill="auto"/>
            <w:vAlign w:val="center"/>
          </w:tcPr>
          <w:p w14:paraId="20C10779" w14:textId="77777777" w:rsidR="006810BF" w:rsidRPr="001F0ACE" w:rsidRDefault="006810BF" w:rsidP="00047817">
            <w:pPr>
              <w:pStyle w:val="TableText"/>
            </w:pPr>
          </w:p>
        </w:tc>
        <w:tc>
          <w:tcPr>
            <w:tcW w:w="973" w:type="dxa"/>
            <w:shd w:val="clear" w:color="auto" w:fill="auto"/>
            <w:vAlign w:val="center"/>
          </w:tcPr>
          <w:p w14:paraId="20C1077A" w14:textId="77777777" w:rsidR="006810BF" w:rsidRPr="001F0ACE" w:rsidRDefault="006810BF" w:rsidP="00047817">
            <w:pPr>
              <w:pStyle w:val="TableText"/>
            </w:pPr>
          </w:p>
        </w:tc>
        <w:tc>
          <w:tcPr>
            <w:tcW w:w="973" w:type="dxa"/>
            <w:shd w:val="clear" w:color="auto" w:fill="auto"/>
            <w:vAlign w:val="center"/>
          </w:tcPr>
          <w:p w14:paraId="20C1077B" w14:textId="77777777" w:rsidR="006810BF" w:rsidRPr="001F0ACE" w:rsidRDefault="006810BF" w:rsidP="00047817">
            <w:pPr>
              <w:pStyle w:val="TableText"/>
            </w:pPr>
          </w:p>
        </w:tc>
        <w:tc>
          <w:tcPr>
            <w:tcW w:w="973" w:type="dxa"/>
            <w:shd w:val="clear" w:color="auto" w:fill="auto"/>
            <w:vAlign w:val="center"/>
          </w:tcPr>
          <w:p w14:paraId="20C1077C" w14:textId="77777777" w:rsidR="006810BF" w:rsidRPr="001F0ACE" w:rsidRDefault="006810BF" w:rsidP="00047817">
            <w:pPr>
              <w:pStyle w:val="TableText"/>
            </w:pPr>
          </w:p>
        </w:tc>
        <w:tc>
          <w:tcPr>
            <w:tcW w:w="973" w:type="dxa"/>
            <w:shd w:val="clear" w:color="auto" w:fill="auto"/>
            <w:vAlign w:val="center"/>
          </w:tcPr>
          <w:p w14:paraId="20C1077D" w14:textId="77777777" w:rsidR="006810BF" w:rsidRPr="001F0ACE" w:rsidRDefault="006810BF" w:rsidP="00047817">
            <w:pPr>
              <w:pStyle w:val="TableText"/>
            </w:pPr>
          </w:p>
        </w:tc>
        <w:tc>
          <w:tcPr>
            <w:tcW w:w="973" w:type="dxa"/>
            <w:shd w:val="clear" w:color="auto" w:fill="auto"/>
            <w:vAlign w:val="center"/>
          </w:tcPr>
          <w:p w14:paraId="20C1077E" w14:textId="77777777" w:rsidR="006810BF" w:rsidRPr="001F0ACE" w:rsidRDefault="006810BF" w:rsidP="00047817">
            <w:pPr>
              <w:pStyle w:val="TableText"/>
            </w:pPr>
          </w:p>
        </w:tc>
        <w:tc>
          <w:tcPr>
            <w:tcW w:w="973" w:type="dxa"/>
            <w:shd w:val="clear" w:color="auto" w:fill="auto"/>
            <w:vAlign w:val="center"/>
          </w:tcPr>
          <w:p w14:paraId="20C1077F" w14:textId="77777777" w:rsidR="006810BF" w:rsidRPr="001F0ACE" w:rsidRDefault="006810BF" w:rsidP="00047817">
            <w:pPr>
              <w:pStyle w:val="TableText"/>
            </w:pPr>
          </w:p>
        </w:tc>
        <w:tc>
          <w:tcPr>
            <w:tcW w:w="973" w:type="dxa"/>
            <w:shd w:val="clear" w:color="auto" w:fill="auto"/>
            <w:vAlign w:val="center"/>
          </w:tcPr>
          <w:p w14:paraId="20C10780" w14:textId="77777777" w:rsidR="006810BF" w:rsidRPr="001F0ACE" w:rsidRDefault="006810BF" w:rsidP="00047817">
            <w:pPr>
              <w:pStyle w:val="TableText"/>
            </w:pPr>
          </w:p>
        </w:tc>
        <w:tc>
          <w:tcPr>
            <w:tcW w:w="973" w:type="dxa"/>
            <w:shd w:val="clear" w:color="auto" w:fill="auto"/>
            <w:vAlign w:val="center"/>
          </w:tcPr>
          <w:p w14:paraId="20C10781" w14:textId="77777777" w:rsidR="006810BF" w:rsidRPr="001F0ACE" w:rsidRDefault="006810BF" w:rsidP="00047817">
            <w:pPr>
              <w:pStyle w:val="TableText"/>
            </w:pPr>
          </w:p>
        </w:tc>
        <w:tc>
          <w:tcPr>
            <w:tcW w:w="973" w:type="dxa"/>
            <w:shd w:val="clear" w:color="auto" w:fill="auto"/>
            <w:vAlign w:val="center"/>
          </w:tcPr>
          <w:p w14:paraId="20C10782" w14:textId="77777777" w:rsidR="006810BF" w:rsidRPr="001F0ACE" w:rsidRDefault="006810BF" w:rsidP="00047817">
            <w:pPr>
              <w:pStyle w:val="TableText"/>
            </w:pPr>
          </w:p>
        </w:tc>
        <w:tc>
          <w:tcPr>
            <w:tcW w:w="973" w:type="dxa"/>
            <w:shd w:val="clear" w:color="auto" w:fill="auto"/>
            <w:vAlign w:val="center"/>
          </w:tcPr>
          <w:p w14:paraId="20C10783" w14:textId="77777777" w:rsidR="006810BF" w:rsidRPr="001F0ACE" w:rsidRDefault="006810BF" w:rsidP="00047817">
            <w:pPr>
              <w:pStyle w:val="TableText"/>
            </w:pPr>
          </w:p>
        </w:tc>
      </w:tr>
      <w:tr w:rsidR="00446E68" w14:paraId="20C10792" w14:textId="77777777" w:rsidTr="00117BD8">
        <w:trPr>
          <w:cantSplit/>
          <w:trHeight w:val="952"/>
        </w:trPr>
        <w:tc>
          <w:tcPr>
            <w:tcW w:w="1464" w:type="dxa"/>
            <w:tcBorders>
              <w:top w:val="single" w:sz="6" w:space="0" w:color="auto"/>
              <w:bottom w:val="single" w:sz="18" w:space="0" w:color="auto"/>
              <w:right w:val="thinThickThinSmallGap" w:sz="24" w:space="0" w:color="auto"/>
            </w:tcBorders>
            <w:shd w:val="clear" w:color="auto" w:fill="auto"/>
            <w:vAlign w:val="center"/>
          </w:tcPr>
          <w:p w14:paraId="20C10785" w14:textId="77777777" w:rsidR="006810BF" w:rsidRPr="001F0ACE" w:rsidRDefault="00B87F1E" w:rsidP="00047817">
            <w:pPr>
              <w:pStyle w:val="TableText"/>
            </w:pPr>
            <w:r w:rsidRPr="001F0ACE">
              <w:t xml:space="preserve">Organization </w:t>
            </w:r>
            <w:r w:rsidR="006810BF" w:rsidRPr="001F0ACE">
              <w:t>5</w:t>
            </w:r>
          </w:p>
        </w:tc>
        <w:tc>
          <w:tcPr>
            <w:tcW w:w="973" w:type="dxa"/>
            <w:tcBorders>
              <w:left w:val="thinThickThinSmallGap" w:sz="24" w:space="0" w:color="auto"/>
            </w:tcBorders>
            <w:shd w:val="clear" w:color="auto" w:fill="auto"/>
            <w:vAlign w:val="center"/>
          </w:tcPr>
          <w:p w14:paraId="20C10786" w14:textId="77777777" w:rsidR="006810BF" w:rsidRPr="001F0ACE" w:rsidRDefault="006810BF" w:rsidP="00047817">
            <w:pPr>
              <w:pStyle w:val="TableText"/>
            </w:pPr>
          </w:p>
        </w:tc>
        <w:tc>
          <w:tcPr>
            <w:tcW w:w="973" w:type="dxa"/>
            <w:shd w:val="clear" w:color="auto" w:fill="auto"/>
            <w:vAlign w:val="center"/>
          </w:tcPr>
          <w:p w14:paraId="20C10787" w14:textId="77777777" w:rsidR="006810BF" w:rsidRPr="001F0ACE" w:rsidRDefault="006810BF" w:rsidP="00047817">
            <w:pPr>
              <w:pStyle w:val="TableText"/>
            </w:pPr>
          </w:p>
        </w:tc>
        <w:tc>
          <w:tcPr>
            <w:tcW w:w="973" w:type="dxa"/>
            <w:shd w:val="clear" w:color="auto" w:fill="auto"/>
            <w:vAlign w:val="center"/>
          </w:tcPr>
          <w:p w14:paraId="20C10788" w14:textId="77777777" w:rsidR="006810BF" w:rsidRPr="001F0ACE" w:rsidRDefault="006810BF" w:rsidP="00047817">
            <w:pPr>
              <w:pStyle w:val="TableText"/>
            </w:pPr>
          </w:p>
        </w:tc>
        <w:tc>
          <w:tcPr>
            <w:tcW w:w="973" w:type="dxa"/>
            <w:shd w:val="clear" w:color="auto" w:fill="auto"/>
            <w:vAlign w:val="center"/>
          </w:tcPr>
          <w:p w14:paraId="20C10789" w14:textId="77777777" w:rsidR="006810BF" w:rsidRPr="001F0ACE" w:rsidRDefault="006810BF" w:rsidP="00047817">
            <w:pPr>
              <w:pStyle w:val="TableText"/>
            </w:pPr>
          </w:p>
        </w:tc>
        <w:tc>
          <w:tcPr>
            <w:tcW w:w="973" w:type="dxa"/>
            <w:shd w:val="clear" w:color="auto" w:fill="auto"/>
            <w:vAlign w:val="center"/>
          </w:tcPr>
          <w:p w14:paraId="20C1078A" w14:textId="77777777" w:rsidR="006810BF" w:rsidRPr="001F0ACE" w:rsidRDefault="006810BF" w:rsidP="00047817">
            <w:pPr>
              <w:pStyle w:val="TableText"/>
            </w:pPr>
          </w:p>
        </w:tc>
        <w:tc>
          <w:tcPr>
            <w:tcW w:w="973" w:type="dxa"/>
            <w:shd w:val="clear" w:color="auto" w:fill="auto"/>
            <w:vAlign w:val="center"/>
          </w:tcPr>
          <w:p w14:paraId="20C1078B" w14:textId="77777777" w:rsidR="006810BF" w:rsidRPr="001F0ACE" w:rsidRDefault="006810BF" w:rsidP="00047817">
            <w:pPr>
              <w:pStyle w:val="TableText"/>
            </w:pPr>
          </w:p>
        </w:tc>
        <w:tc>
          <w:tcPr>
            <w:tcW w:w="973" w:type="dxa"/>
            <w:shd w:val="clear" w:color="auto" w:fill="auto"/>
            <w:vAlign w:val="center"/>
          </w:tcPr>
          <w:p w14:paraId="20C1078C" w14:textId="77777777" w:rsidR="006810BF" w:rsidRPr="001F0ACE" w:rsidRDefault="006810BF" w:rsidP="00047817">
            <w:pPr>
              <w:pStyle w:val="TableText"/>
            </w:pPr>
          </w:p>
        </w:tc>
        <w:tc>
          <w:tcPr>
            <w:tcW w:w="973" w:type="dxa"/>
            <w:shd w:val="clear" w:color="auto" w:fill="auto"/>
            <w:vAlign w:val="center"/>
          </w:tcPr>
          <w:p w14:paraId="20C1078D" w14:textId="77777777" w:rsidR="006810BF" w:rsidRPr="001F0ACE" w:rsidRDefault="006810BF" w:rsidP="00047817">
            <w:pPr>
              <w:pStyle w:val="TableText"/>
            </w:pPr>
          </w:p>
        </w:tc>
        <w:tc>
          <w:tcPr>
            <w:tcW w:w="973" w:type="dxa"/>
            <w:shd w:val="clear" w:color="auto" w:fill="auto"/>
            <w:vAlign w:val="center"/>
          </w:tcPr>
          <w:p w14:paraId="20C1078E" w14:textId="77777777" w:rsidR="006810BF" w:rsidRPr="001F0ACE" w:rsidRDefault="006810BF" w:rsidP="00047817">
            <w:pPr>
              <w:pStyle w:val="TableText"/>
            </w:pPr>
          </w:p>
        </w:tc>
        <w:tc>
          <w:tcPr>
            <w:tcW w:w="973" w:type="dxa"/>
            <w:shd w:val="clear" w:color="auto" w:fill="auto"/>
            <w:vAlign w:val="center"/>
          </w:tcPr>
          <w:p w14:paraId="20C1078F" w14:textId="77777777" w:rsidR="006810BF" w:rsidRPr="001F0ACE" w:rsidRDefault="006810BF" w:rsidP="00047817">
            <w:pPr>
              <w:pStyle w:val="TableText"/>
            </w:pPr>
          </w:p>
        </w:tc>
        <w:tc>
          <w:tcPr>
            <w:tcW w:w="973" w:type="dxa"/>
            <w:shd w:val="clear" w:color="auto" w:fill="auto"/>
            <w:vAlign w:val="center"/>
          </w:tcPr>
          <w:p w14:paraId="20C10790" w14:textId="77777777" w:rsidR="006810BF" w:rsidRPr="001F0ACE" w:rsidRDefault="006810BF" w:rsidP="00047817">
            <w:pPr>
              <w:pStyle w:val="TableText"/>
            </w:pPr>
          </w:p>
        </w:tc>
        <w:tc>
          <w:tcPr>
            <w:tcW w:w="973" w:type="dxa"/>
            <w:shd w:val="clear" w:color="auto" w:fill="auto"/>
            <w:vAlign w:val="center"/>
          </w:tcPr>
          <w:p w14:paraId="20C10791" w14:textId="77777777" w:rsidR="006810BF" w:rsidRPr="001F0ACE" w:rsidRDefault="006810BF" w:rsidP="00047817">
            <w:pPr>
              <w:pStyle w:val="TableText"/>
            </w:pPr>
          </w:p>
        </w:tc>
      </w:tr>
    </w:tbl>
    <w:p w14:paraId="20C10793" w14:textId="115185AF" w:rsidR="00B1589F" w:rsidRDefault="007A3D5F" w:rsidP="004E7437">
      <w:pPr>
        <w:pStyle w:val="BoldBodyText"/>
      </w:pPr>
      <w:r w:rsidRPr="00E25331">
        <w:t>Program Priorities</w:t>
      </w:r>
      <w:r w:rsidR="00B1589F" w:rsidRPr="00E25331">
        <w:t xml:space="preserve"> Addressed:</w:t>
      </w:r>
      <w:r w:rsidR="00E25331">
        <w:t xml:space="preserve"> </w:t>
      </w:r>
      <w:r w:rsidR="00E25331" w:rsidRPr="00E25331">
        <w:rPr>
          <w:highlight w:val="lightGray"/>
        </w:rPr>
        <w:t>[</w:t>
      </w:r>
      <w:r w:rsidR="00561474">
        <w:rPr>
          <w:highlight w:val="lightGray"/>
        </w:rPr>
        <w:t>I</w:t>
      </w:r>
      <w:r w:rsidR="00561474" w:rsidRPr="00E25331">
        <w:rPr>
          <w:highlight w:val="lightGray"/>
        </w:rPr>
        <w:t xml:space="preserve">nsert </w:t>
      </w:r>
      <w:r w:rsidR="00E25331" w:rsidRPr="00E25331">
        <w:rPr>
          <w:highlight w:val="lightGray"/>
        </w:rPr>
        <w:t>pr</w:t>
      </w:r>
      <w:r w:rsidR="002846F5">
        <w:rPr>
          <w:highlight w:val="lightGray"/>
        </w:rPr>
        <w:t>iority titles in boxes below</w:t>
      </w:r>
      <w:r w:rsidR="00561474">
        <w:rPr>
          <w:highlight w:val="lightGray"/>
        </w:rPr>
        <w:t>.</w:t>
      </w:r>
      <w:r w:rsidR="00117BD8">
        <w:rPr>
          <w:highlight w:val="lightGray"/>
        </w:rPr>
        <w:t xml:space="preserve"> </w:t>
      </w:r>
      <w:r w:rsidR="00561474">
        <w:rPr>
          <w:highlight w:val="lightGray"/>
        </w:rPr>
        <w:t>In the schedule,</w:t>
      </w:r>
      <w:r w:rsidR="00561474" w:rsidRPr="00E25331">
        <w:rPr>
          <w:highlight w:val="lightGray"/>
        </w:rPr>
        <w:t xml:space="preserve"> </w:t>
      </w:r>
      <w:r w:rsidR="00E25331" w:rsidRPr="00E25331">
        <w:rPr>
          <w:highlight w:val="lightGray"/>
        </w:rPr>
        <w:t xml:space="preserve">color-code </w:t>
      </w:r>
      <w:r w:rsidR="00561474">
        <w:rPr>
          <w:highlight w:val="lightGray"/>
        </w:rPr>
        <w:t xml:space="preserve">events </w:t>
      </w:r>
      <w:r w:rsidR="002846F5">
        <w:rPr>
          <w:highlight w:val="lightGray"/>
        </w:rPr>
        <w:t xml:space="preserve">and </w:t>
      </w:r>
      <w:r w:rsidR="00561474">
        <w:rPr>
          <w:highlight w:val="lightGray"/>
        </w:rPr>
        <w:t xml:space="preserve">note </w:t>
      </w:r>
      <w:r w:rsidR="002846F5">
        <w:rPr>
          <w:highlight w:val="lightGray"/>
        </w:rPr>
        <w:t xml:space="preserve">in parentheses </w:t>
      </w:r>
      <w:r w:rsidR="00561474">
        <w:rPr>
          <w:highlight w:val="lightGray"/>
        </w:rPr>
        <w:t xml:space="preserve">which </w:t>
      </w:r>
      <w:r w:rsidR="00E25331" w:rsidRPr="00E25331">
        <w:rPr>
          <w:highlight w:val="lightGray"/>
        </w:rPr>
        <w:t xml:space="preserve">priority or priorities </w:t>
      </w:r>
      <w:r w:rsidR="00561474">
        <w:rPr>
          <w:highlight w:val="lightGray"/>
        </w:rPr>
        <w:t xml:space="preserve">are </w:t>
      </w:r>
      <w:r w:rsidR="00E25331" w:rsidRPr="00E25331">
        <w:rPr>
          <w:highlight w:val="lightGray"/>
        </w:rPr>
        <w:t>addressed by each training or exercise event.]</w:t>
      </w:r>
    </w:p>
    <w:tbl>
      <w:tblPr>
        <w:tblStyle w:val="TableGrid"/>
        <w:tblW w:w="13140" w:type="dxa"/>
        <w:tblInd w:w="108" w:type="dxa"/>
        <w:tblLook w:val="04A0" w:firstRow="1" w:lastRow="0" w:firstColumn="1" w:lastColumn="0" w:noHBand="0" w:noVBand="1"/>
        <w:tblCaption w:val="Program Priorities"/>
        <w:tblDescription w:val="Table of six potential priorities to be filled in. "/>
      </w:tblPr>
      <w:tblGrid>
        <w:gridCol w:w="2088"/>
        <w:gridCol w:w="2196"/>
        <w:gridCol w:w="2196"/>
        <w:gridCol w:w="2196"/>
        <w:gridCol w:w="2196"/>
        <w:gridCol w:w="2268"/>
      </w:tblGrid>
      <w:tr w:rsidR="002846F5" w14:paraId="20C107A0" w14:textId="77777777" w:rsidTr="007B1D0B">
        <w:trPr>
          <w:cantSplit/>
          <w:trHeight w:val="1043"/>
          <w:tblHeader/>
        </w:trPr>
        <w:tc>
          <w:tcPr>
            <w:tcW w:w="2088" w:type="dxa"/>
            <w:shd w:val="clear" w:color="auto" w:fill="003366"/>
          </w:tcPr>
          <w:p w14:paraId="20C10794" w14:textId="77777777" w:rsidR="002846F5" w:rsidRPr="00520A8A" w:rsidRDefault="002846F5" w:rsidP="00CA12C0">
            <w:pPr>
              <w:pStyle w:val="TableText"/>
              <w:rPr>
                <w:color w:val="FFFFFF" w:themeColor="background1"/>
              </w:rPr>
            </w:pPr>
            <w:r w:rsidRPr="00520A8A">
              <w:rPr>
                <w:color w:val="FFFFFF" w:themeColor="background1"/>
              </w:rPr>
              <w:t>Priority 1</w:t>
            </w:r>
          </w:p>
          <w:p w14:paraId="20C10795" w14:textId="77777777" w:rsidR="002846F5" w:rsidRPr="002846F5" w:rsidRDefault="002846F5" w:rsidP="00CA12C0">
            <w:pPr>
              <w:pStyle w:val="TableText"/>
            </w:pPr>
            <w:r w:rsidRPr="00520A8A">
              <w:rPr>
                <w:color w:val="000000" w:themeColor="text1"/>
                <w:highlight w:val="lightGray"/>
              </w:rPr>
              <w:t>[Insert Priority Title]</w:t>
            </w:r>
          </w:p>
        </w:tc>
        <w:tc>
          <w:tcPr>
            <w:tcW w:w="2196" w:type="dxa"/>
            <w:shd w:val="clear" w:color="auto" w:fill="999999"/>
          </w:tcPr>
          <w:p w14:paraId="20C10796" w14:textId="77777777" w:rsidR="002846F5" w:rsidRPr="00245C86" w:rsidRDefault="002846F5" w:rsidP="00CA12C0">
            <w:pPr>
              <w:pStyle w:val="TableText"/>
            </w:pPr>
            <w:r>
              <w:t>Priority</w:t>
            </w:r>
            <w:r w:rsidRPr="00245C86">
              <w:t xml:space="preserve"> 2</w:t>
            </w:r>
          </w:p>
          <w:p w14:paraId="20C10797" w14:textId="111BADA2" w:rsidR="007B1D0B" w:rsidRDefault="002846F5" w:rsidP="00CA12C0">
            <w:pPr>
              <w:pStyle w:val="TableText"/>
            </w:pPr>
            <w:r w:rsidRPr="001F0ACE">
              <w:rPr>
                <w:highlight w:val="lightGray"/>
              </w:rPr>
              <w:t>[Insert Priority Title]</w:t>
            </w:r>
          </w:p>
          <w:p w14:paraId="6DE0D952" w14:textId="77777777" w:rsidR="002846F5" w:rsidRPr="007B1D0B" w:rsidRDefault="002846F5" w:rsidP="007B1D0B">
            <w:pPr>
              <w:ind w:firstLine="720"/>
            </w:pPr>
          </w:p>
        </w:tc>
        <w:tc>
          <w:tcPr>
            <w:tcW w:w="2196" w:type="dxa"/>
            <w:shd w:val="clear" w:color="auto" w:fill="006699"/>
          </w:tcPr>
          <w:p w14:paraId="20C10798" w14:textId="77777777" w:rsidR="006F62BF" w:rsidRPr="00245C86" w:rsidRDefault="006F62BF" w:rsidP="00CA12C0">
            <w:pPr>
              <w:pStyle w:val="TableText"/>
            </w:pPr>
            <w:r>
              <w:t>Priority</w:t>
            </w:r>
            <w:r w:rsidRPr="00245C86">
              <w:t xml:space="preserve"> 3</w:t>
            </w:r>
          </w:p>
          <w:p w14:paraId="20C10799" w14:textId="4BD54851" w:rsidR="002846F5" w:rsidRPr="006F62BF" w:rsidRDefault="00520A8A" w:rsidP="00CA12C0">
            <w:pPr>
              <w:pStyle w:val="TableText"/>
            </w:pPr>
            <w:r w:rsidRPr="00520A8A">
              <w:rPr>
                <w:color w:val="000000" w:themeColor="text1"/>
                <w:highlight w:val="lightGray"/>
              </w:rPr>
              <w:t>[Insert Priority Title]</w:t>
            </w:r>
          </w:p>
        </w:tc>
        <w:tc>
          <w:tcPr>
            <w:tcW w:w="2196" w:type="dxa"/>
            <w:shd w:val="clear" w:color="auto" w:fill="666666"/>
          </w:tcPr>
          <w:p w14:paraId="20C1079A" w14:textId="77777777" w:rsidR="006F62BF" w:rsidRPr="00245C86" w:rsidRDefault="006F62BF" w:rsidP="00CA12C0">
            <w:pPr>
              <w:pStyle w:val="TableText"/>
            </w:pPr>
            <w:r>
              <w:t>Priority</w:t>
            </w:r>
            <w:r w:rsidRPr="00245C86">
              <w:t xml:space="preserve"> 4</w:t>
            </w:r>
          </w:p>
          <w:p w14:paraId="20C1079B" w14:textId="77777777" w:rsidR="002846F5" w:rsidRPr="006F62BF" w:rsidRDefault="006F62BF" w:rsidP="00CA12C0">
            <w:pPr>
              <w:pStyle w:val="TableText"/>
            </w:pPr>
            <w:r w:rsidRPr="001F0ACE">
              <w:rPr>
                <w:highlight w:val="lightGray"/>
              </w:rPr>
              <w:t>[Insert Priority Title]</w:t>
            </w:r>
          </w:p>
        </w:tc>
        <w:tc>
          <w:tcPr>
            <w:tcW w:w="2196" w:type="dxa"/>
            <w:shd w:val="clear" w:color="auto" w:fill="CC0033"/>
          </w:tcPr>
          <w:p w14:paraId="20C1079C" w14:textId="77777777" w:rsidR="006F62BF" w:rsidRPr="00245C86" w:rsidRDefault="006F62BF" w:rsidP="00CA12C0">
            <w:pPr>
              <w:pStyle w:val="TableText"/>
            </w:pPr>
            <w:r>
              <w:t>Priority</w:t>
            </w:r>
            <w:r w:rsidRPr="00245C86">
              <w:t xml:space="preserve"> 5</w:t>
            </w:r>
          </w:p>
          <w:p w14:paraId="20C1079D" w14:textId="50EDAA30" w:rsidR="002846F5" w:rsidRPr="006F62BF" w:rsidRDefault="00520A8A" w:rsidP="00CA12C0">
            <w:pPr>
              <w:pStyle w:val="TableText"/>
            </w:pPr>
            <w:r w:rsidRPr="00520A8A">
              <w:rPr>
                <w:color w:val="000000" w:themeColor="text1"/>
                <w:highlight w:val="lightGray"/>
              </w:rPr>
              <w:t>[Insert Priority Title]</w:t>
            </w:r>
          </w:p>
        </w:tc>
        <w:tc>
          <w:tcPr>
            <w:tcW w:w="2268" w:type="dxa"/>
            <w:shd w:val="clear" w:color="auto" w:fill="339900"/>
          </w:tcPr>
          <w:p w14:paraId="20C1079E" w14:textId="77777777" w:rsidR="006F62BF" w:rsidRDefault="006F62BF" w:rsidP="00CA12C0">
            <w:pPr>
              <w:pStyle w:val="TableText"/>
            </w:pPr>
            <w:r>
              <w:t>Priority</w:t>
            </w:r>
            <w:r w:rsidRPr="00245C86">
              <w:t xml:space="preserve"> 6</w:t>
            </w:r>
          </w:p>
          <w:p w14:paraId="20C1079F" w14:textId="77777777" w:rsidR="002846F5" w:rsidRPr="006F62BF" w:rsidRDefault="006F62BF" w:rsidP="00CA12C0">
            <w:pPr>
              <w:pStyle w:val="TableText"/>
            </w:pPr>
            <w:r w:rsidRPr="001F0ACE">
              <w:rPr>
                <w:highlight w:val="lightGray"/>
              </w:rPr>
              <w:t>[Insert Priority</w:t>
            </w:r>
          </w:p>
        </w:tc>
      </w:tr>
    </w:tbl>
    <w:p w14:paraId="20C107A1" w14:textId="77777777" w:rsidR="00B1589F" w:rsidRPr="00245C86" w:rsidRDefault="00B1589F" w:rsidP="00520A8A">
      <w:pPr>
        <w:tabs>
          <w:tab w:val="left" w:pos="10011"/>
          <w:tab w:val="left" w:pos="12343"/>
        </w:tabs>
        <w:rPr>
          <w:rFonts w:ascii="Arial" w:hAnsi="Arial" w:cs="Arial"/>
        </w:rPr>
      </w:pPr>
    </w:p>
    <w:sectPr w:rsidR="00B1589F" w:rsidRPr="00245C86" w:rsidSect="00520A8A">
      <w:headerReference w:type="default" r:id="rId13"/>
      <w:footerReference w:type="default" r:id="rId14"/>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A2179" w14:textId="77777777" w:rsidR="00D211C2" w:rsidRDefault="00D211C2" w:rsidP="00B1589F">
      <w:r>
        <w:separator/>
      </w:r>
    </w:p>
    <w:p w14:paraId="39B3108D" w14:textId="77777777" w:rsidR="00D211C2" w:rsidRDefault="00D211C2"/>
  </w:endnote>
  <w:endnote w:type="continuationSeparator" w:id="0">
    <w:p w14:paraId="6E6DA062" w14:textId="77777777" w:rsidR="00D211C2" w:rsidRDefault="00D211C2" w:rsidP="00B1589F">
      <w:r>
        <w:continuationSeparator/>
      </w:r>
    </w:p>
    <w:p w14:paraId="7EAEC7DC" w14:textId="77777777" w:rsidR="00D211C2" w:rsidRDefault="00D21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C2E3E" w14:textId="77777777" w:rsidR="000A716A" w:rsidRDefault="000A7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D37B7" w14:textId="4FA16FAB" w:rsidR="002463B3" w:rsidRDefault="00F00F7D" w:rsidP="00520A8A">
    <w:pPr>
      <w:pStyle w:val="FooterTitle"/>
      <w:spacing w:before="60"/>
    </w:pPr>
    <w:r>
      <w:t>Rev. 2017 508/</w:t>
    </w:r>
    <w:r w:rsidRPr="00926478">
      <w:t>HSEEP-PM01</w:t>
    </w:r>
  </w:p>
  <w:p w14:paraId="20C107A7" w14:textId="6701CE84" w:rsidR="00B23147" w:rsidRPr="00926478" w:rsidRDefault="00F00F7D" w:rsidP="00520A8A">
    <w:pPr>
      <w:pStyle w:val="FooterTitle"/>
      <w:spacing w:before="60"/>
    </w:pPr>
    <w:r>
      <w:t xml:space="preserve">FEMA Form 008-0-26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3171F" w14:textId="77777777" w:rsidR="000A716A" w:rsidRDefault="000A71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731648"/>
      <w:docPartObj>
        <w:docPartGallery w:val="Page Numbers (Bottom of Page)"/>
        <w:docPartUnique/>
      </w:docPartObj>
    </w:sdtPr>
    <w:sdtEndPr>
      <w:rPr>
        <w:rStyle w:val="PageNumber"/>
      </w:rPr>
    </w:sdtEndPr>
    <w:sdtContent>
      <w:p w14:paraId="6F5EEB21" w14:textId="723A7130" w:rsidR="00886356" w:rsidRPr="00886356" w:rsidRDefault="00886356" w:rsidP="00886356">
        <w:pPr>
          <w:pStyle w:val="Footer"/>
          <w:pBdr>
            <w:top w:val="single" w:sz="8" w:space="1" w:color="003366"/>
          </w:pBdr>
          <w:rPr>
            <w:rStyle w:val="PageNumber"/>
          </w:rPr>
        </w:pPr>
        <w:r w:rsidRPr="00886356">
          <w:rPr>
            <w:rStyle w:val="PageNumber"/>
          </w:rPr>
          <w:fldChar w:fldCharType="begin"/>
        </w:r>
        <w:r w:rsidRPr="00886356">
          <w:rPr>
            <w:rStyle w:val="PageNumber"/>
          </w:rPr>
          <w:instrText xml:space="preserve"> PAGE   \* MERGEFORMAT </w:instrText>
        </w:r>
        <w:r w:rsidRPr="00886356">
          <w:rPr>
            <w:rStyle w:val="PageNumber"/>
          </w:rPr>
          <w:fldChar w:fldCharType="separate"/>
        </w:r>
        <w:r w:rsidR="000A716A">
          <w:rPr>
            <w:rStyle w:val="PageNumber"/>
            <w:noProof/>
          </w:rPr>
          <w:t>7</w:t>
        </w:r>
        <w:r w:rsidRPr="00886356">
          <w:rPr>
            <w:rStyle w:val="PageNumber"/>
          </w:rPr>
          <w:fldChar w:fldCharType="end"/>
        </w:r>
      </w:p>
    </w:sdtContent>
  </w:sdt>
  <w:p w14:paraId="20C107B6" w14:textId="5A1BA71A" w:rsidR="009F233E" w:rsidRDefault="00886356" w:rsidP="00F00F7D">
    <w:pPr>
      <w:pStyle w:val="Footer"/>
      <w:jc w:val="left"/>
    </w:pPr>
    <w:r w:rsidRPr="00926478">
      <w:t>Homeland Security Exercise and Evaluation Program (HSEEP)</w:t>
    </w:r>
    <w:r w:rsidR="002463B3" w:rsidRPr="002463B3">
      <w:t xml:space="preserve"> </w:t>
    </w:r>
    <w:r w:rsidR="002463B3">
      <w:tab/>
    </w:r>
    <w:r w:rsidR="002463B3">
      <w:tab/>
    </w:r>
    <w:r w:rsidR="005F646E">
      <w:tab/>
    </w:r>
    <w:r w:rsidR="005F646E">
      <w:tab/>
    </w:r>
    <w:r w:rsidR="005F646E">
      <w:tab/>
    </w:r>
    <w:r w:rsidR="005F646E" w:rsidRPr="005F646E">
      <w:t>Rev. 2017 508</w:t>
    </w:r>
  </w:p>
  <w:p w14:paraId="02718E13" w14:textId="77777777" w:rsidR="00F00F7D" w:rsidRPr="00926478" w:rsidRDefault="00F00F7D" w:rsidP="00F00F7D">
    <w:pPr>
      <w:pStyle w:val="FooterTitle"/>
      <w:spacing w:before="60"/>
    </w:pPr>
    <w:r>
      <w:t xml:space="preserve">FEMA Form 008-0-26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0F480" w14:textId="77777777" w:rsidR="00D211C2" w:rsidRDefault="00D211C2" w:rsidP="00B1589F">
      <w:r>
        <w:separator/>
      </w:r>
    </w:p>
    <w:p w14:paraId="3400CD3C" w14:textId="77777777" w:rsidR="00D211C2" w:rsidRDefault="00D211C2"/>
  </w:footnote>
  <w:footnote w:type="continuationSeparator" w:id="0">
    <w:p w14:paraId="0C40AE30" w14:textId="77777777" w:rsidR="00D211C2" w:rsidRDefault="00D211C2" w:rsidP="00B1589F">
      <w:r>
        <w:continuationSeparator/>
      </w:r>
    </w:p>
    <w:p w14:paraId="28671A51" w14:textId="77777777" w:rsidR="00D211C2" w:rsidRDefault="00D211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2E6A6" w14:textId="77777777" w:rsidR="000A716A" w:rsidRDefault="000A7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1C11F" w14:textId="7083261F" w:rsidR="000A716A" w:rsidRDefault="000A71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1A6AB" w14:textId="77777777" w:rsidR="000A716A" w:rsidRDefault="000A71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107B3" w14:textId="78099390" w:rsidR="009F233E" w:rsidRPr="00C11117" w:rsidRDefault="000A716A" w:rsidP="00C11117">
    <w:pPr>
      <w:pStyle w:val="Header"/>
      <w:pBdr>
        <w:bottom w:val="single" w:sz="4" w:space="1" w:color="003366"/>
      </w:pBdr>
      <w:tabs>
        <w:tab w:val="clear" w:pos="9360"/>
        <w:tab w:val="right" w:pos="12960"/>
      </w:tabs>
      <w:rPr>
        <w:color w:val="003366"/>
      </w:rPr>
    </w:pPr>
    <w:sdt>
      <w:sdtPr>
        <w:rPr>
          <w:color w:val="003366"/>
        </w:rPr>
        <w:id w:val="1155346250"/>
        <w:docPartObj>
          <w:docPartGallery w:val="Watermarks"/>
          <w:docPartUnique/>
        </w:docPartObj>
      </w:sdtPr>
      <w:sdtContent>
        <w:r w:rsidRPr="000A716A">
          <w:rPr>
            <w:noProof/>
            <w:color w:val="003366"/>
          </w:rPr>
          <w:pict w14:anchorId="75555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F233E" w:rsidRPr="00C11117">
      <w:rPr>
        <w:color w:val="003366"/>
      </w:rPr>
      <w:t>Multi-year Training</w:t>
    </w:r>
    <w:r w:rsidR="00520A8A">
      <w:rPr>
        <w:color w:val="003366"/>
      </w:rPr>
      <w:t xml:space="preserve"> and Exercise Plan (TEP)</w:t>
    </w:r>
    <w:r w:rsidR="009F233E" w:rsidRPr="00C11117">
      <w:rPr>
        <w:color w:val="003366"/>
      </w:rPr>
      <w:tab/>
    </w:r>
    <w:r w:rsidR="009F233E" w:rsidRPr="00C11117">
      <w:rPr>
        <w:color w:val="003366"/>
        <w:highlight w:val="lightGray"/>
      </w:rPr>
      <w:t>[Sponsor Organization]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A671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343F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AE22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DA14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5FED3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52CA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CC4D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C847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0EAB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5E49D4"/>
    <w:lvl w:ilvl="0">
      <w:start w:val="1"/>
      <w:numFmt w:val="bullet"/>
      <w:pStyle w:val="ListBullet"/>
      <w:lvlText w:val=""/>
      <w:lvlJc w:val="left"/>
      <w:pPr>
        <w:tabs>
          <w:tab w:val="num" w:pos="720"/>
        </w:tabs>
        <w:ind w:left="720" w:hanging="360"/>
      </w:pPr>
      <w:rPr>
        <w:rFonts w:ascii="Symbol" w:hAnsi="Symbol" w:hint="default"/>
        <w:color w:val="000000" w:themeColor="text1"/>
      </w:rPr>
    </w:lvl>
  </w:abstractNum>
  <w:abstractNum w:abstractNumId="10" w15:restartNumberingAfterBreak="0">
    <w:nsid w:val="25002932"/>
    <w:multiLevelType w:val="hybridMultilevel"/>
    <w:tmpl w:val="B79EBA64"/>
    <w:lvl w:ilvl="0" w:tplc="26BA203C">
      <w:start w:val="1"/>
      <w:numFmt w:val="decimal"/>
      <w:pStyle w:val="NumberList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103B0"/>
    <w:multiLevelType w:val="hybridMultilevel"/>
    <w:tmpl w:val="38BE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9"/>
    <w:lvlOverride w:ilvl="0">
      <w:startOverride w:val="1"/>
    </w:lvlOverride>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9F"/>
    <w:rsid w:val="000022A7"/>
    <w:rsid w:val="00042103"/>
    <w:rsid w:val="00043B7E"/>
    <w:rsid w:val="00047817"/>
    <w:rsid w:val="0005643C"/>
    <w:rsid w:val="00064B69"/>
    <w:rsid w:val="00071200"/>
    <w:rsid w:val="000A716A"/>
    <w:rsid w:val="000C5077"/>
    <w:rsid w:val="00107E02"/>
    <w:rsid w:val="00117BB5"/>
    <w:rsid w:val="00117BD8"/>
    <w:rsid w:val="001236D5"/>
    <w:rsid w:val="00140DAC"/>
    <w:rsid w:val="00185775"/>
    <w:rsid w:val="001C3244"/>
    <w:rsid w:val="001F0ACE"/>
    <w:rsid w:val="001F1A39"/>
    <w:rsid w:val="002046A9"/>
    <w:rsid w:val="002336D7"/>
    <w:rsid w:val="002463B3"/>
    <w:rsid w:val="002846F5"/>
    <w:rsid w:val="002961CE"/>
    <w:rsid w:val="003104D9"/>
    <w:rsid w:val="003105F3"/>
    <w:rsid w:val="00326CF9"/>
    <w:rsid w:val="0032726A"/>
    <w:rsid w:val="003758FE"/>
    <w:rsid w:val="003867A0"/>
    <w:rsid w:val="003A7AD0"/>
    <w:rsid w:val="00437DFE"/>
    <w:rsid w:val="00446E28"/>
    <w:rsid w:val="00446E68"/>
    <w:rsid w:val="00462E51"/>
    <w:rsid w:val="004901B5"/>
    <w:rsid w:val="00495360"/>
    <w:rsid w:val="004A3FE1"/>
    <w:rsid w:val="004E7437"/>
    <w:rsid w:val="004F3D1A"/>
    <w:rsid w:val="00520A8A"/>
    <w:rsid w:val="00535ED7"/>
    <w:rsid w:val="0054408D"/>
    <w:rsid w:val="00561474"/>
    <w:rsid w:val="0059511A"/>
    <w:rsid w:val="005957DB"/>
    <w:rsid w:val="005D71F4"/>
    <w:rsid w:val="005E4CC5"/>
    <w:rsid w:val="005F22AF"/>
    <w:rsid w:val="005F646E"/>
    <w:rsid w:val="006110A8"/>
    <w:rsid w:val="00611AF2"/>
    <w:rsid w:val="0061334F"/>
    <w:rsid w:val="00646914"/>
    <w:rsid w:val="006810BF"/>
    <w:rsid w:val="00685089"/>
    <w:rsid w:val="006D558A"/>
    <w:rsid w:val="006E2D83"/>
    <w:rsid w:val="006F4759"/>
    <w:rsid w:val="006F62BF"/>
    <w:rsid w:val="007766C4"/>
    <w:rsid w:val="007854A2"/>
    <w:rsid w:val="007867D2"/>
    <w:rsid w:val="00796493"/>
    <w:rsid w:val="007A0579"/>
    <w:rsid w:val="007A272C"/>
    <w:rsid w:val="007A3D5F"/>
    <w:rsid w:val="007B1D0B"/>
    <w:rsid w:val="007B202E"/>
    <w:rsid w:val="007D069A"/>
    <w:rsid w:val="007D4D32"/>
    <w:rsid w:val="007F4006"/>
    <w:rsid w:val="00823A27"/>
    <w:rsid w:val="00886356"/>
    <w:rsid w:val="00926478"/>
    <w:rsid w:val="0096249F"/>
    <w:rsid w:val="009A158C"/>
    <w:rsid w:val="009B690F"/>
    <w:rsid w:val="009D6E3F"/>
    <w:rsid w:val="009F233E"/>
    <w:rsid w:val="00A42DCF"/>
    <w:rsid w:val="00A714B0"/>
    <w:rsid w:val="00AA3990"/>
    <w:rsid w:val="00AB388B"/>
    <w:rsid w:val="00AE5EBA"/>
    <w:rsid w:val="00B1589F"/>
    <w:rsid w:val="00B23147"/>
    <w:rsid w:val="00B86843"/>
    <w:rsid w:val="00B87F1E"/>
    <w:rsid w:val="00B96E95"/>
    <w:rsid w:val="00C11117"/>
    <w:rsid w:val="00C31CB1"/>
    <w:rsid w:val="00C44896"/>
    <w:rsid w:val="00C555A2"/>
    <w:rsid w:val="00C73DB4"/>
    <w:rsid w:val="00C968B7"/>
    <w:rsid w:val="00CA12C0"/>
    <w:rsid w:val="00CB0C46"/>
    <w:rsid w:val="00CC31CC"/>
    <w:rsid w:val="00CD12DE"/>
    <w:rsid w:val="00CE46F2"/>
    <w:rsid w:val="00CE7129"/>
    <w:rsid w:val="00D01255"/>
    <w:rsid w:val="00D11F06"/>
    <w:rsid w:val="00D211C2"/>
    <w:rsid w:val="00D25104"/>
    <w:rsid w:val="00D50AB3"/>
    <w:rsid w:val="00D87B3D"/>
    <w:rsid w:val="00E04983"/>
    <w:rsid w:val="00E25331"/>
    <w:rsid w:val="00E620CB"/>
    <w:rsid w:val="00EB2FC5"/>
    <w:rsid w:val="00EC13EC"/>
    <w:rsid w:val="00EC2308"/>
    <w:rsid w:val="00EC69CD"/>
    <w:rsid w:val="00F00F7D"/>
    <w:rsid w:val="00F30ABE"/>
    <w:rsid w:val="00F66D8D"/>
    <w:rsid w:val="00FE3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0C106EB"/>
  <w15:docId w15:val="{35FFF350-E2E1-4B82-B96B-0CC0E2AB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356"/>
    <w:rPr>
      <w:rFonts w:ascii="Times New Roman" w:eastAsia="Times New Roman" w:hAnsi="Times New Roman"/>
      <w:sz w:val="24"/>
      <w:szCs w:val="24"/>
    </w:rPr>
  </w:style>
  <w:style w:type="paragraph" w:styleId="Heading1">
    <w:name w:val="heading 1"/>
    <w:basedOn w:val="Normal"/>
    <w:next w:val="BodyText"/>
    <w:link w:val="Heading1Char"/>
    <w:qFormat/>
    <w:rsid w:val="00926478"/>
    <w:pPr>
      <w:keepNext/>
      <w:spacing w:before="240" w:after="160"/>
      <w:jc w:val="center"/>
      <w:outlineLvl w:val="0"/>
    </w:pPr>
    <w:rPr>
      <w:rFonts w:ascii="Arial Bold" w:hAnsi="Arial Bold"/>
      <w:b/>
      <w:bCs/>
      <w:smallCaps/>
      <w:color w:val="003366"/>
      <w:kern w:val="32"/>
      <w:sz w:val="38"/>
      <w:szCs w:val="38"/>
    </w:rPr>
  </w:style>
  <w:style w:type="paragraph" w:styleId="Heading2">
    <w:name w:val="heading 2"/>
    <w:basedOn w:val="Normal"/>
    <w:next w:val="Normal"/>
    <w:link w:val="Heading2Char"/>
    <w:qFormat/>
    <w:rsid w:val="00926478"/>
    <w:pPr>
      <w:keepNext/>
      <w:spacing w:before="240" w:after="160"/>
      <w:outlineLvl w:val="1"/>
    </w:pPr>
    <w:rPr>
      <w:rFonts w:ascii="Arial" w:hAnsi="Arial"/>
      <w:b/>
      <w:bCs/>
      <w:iCs/>
      <w:color w:val="003366"/>
      <w:sz w:val="28"/>
      <w:szCs w:val="28"/>
    </w:rPr>
  </w:style>
  <w:style w:type="paragraph" w:styleId="Heading3">
    <w:name w:val="heading 3"/>
    <w:basedOn w:val="Normal"/>
    <w:next w:val="Normal"/>
    <w:link w:val="Heading3Char"/>
    <w:qFormat/>
    <w:rsid w:val="00926478"/>
    <w:pPr>
      <w:keepNext/>
      <w:spacing w:before="240" w:after="160"/>
      <w:outlineLvl w:val="2"/>
    </w:pPr>
    <w:rPr>
      <w:rFonts w:ascii="Arial" w:hAnsi="Arial"/>
      <w:b/>
      <w:bCs/>
      <w:color w:va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6478"/>
    <w:rPr>
      <w:rFonts w:ascii="Arial Bold" w:eastAsia="Times New Roman" w:hAnsi="Arial Bold"/>
      <w:b/>
      <w:bCs/>
      <w:smallCaps/>
      <w:color w:val="003366"/>
      <w:kern w:val="32"/>
      <w:sz w:val="38"/>
      <w:szCs w:val="38"/>
    </w:rPr>
  </w:style>
  <w:style w:type="character" w:customStyle="1" w:styleId="Heading2Char">
    <w:name w:val="Heading 2 Char"/>
    <w:link w:val="Heading2"/>
    <w:rsid w:val="00926478"/>
    <w:rPr>
      <w:rFonts w:ascii="Arial" w:eastAsia="Times New Roman" w:hAnsi="Arial"/>
      <w:b/>
      <w:bCs/>
      <w:iCs/>
      <w:color w:val="003366"/>
      <w:sz w:val="28"/>
      <w:szCs w:val="28"/>
    </w:rPr>
  </w:style>
  <w:style w:type="character" w:customStyle="1" w:styleId="Heading3Char">
    <w:name w:val="Heading 3 Char"/>
    <w:link w:val="Heading3"/>
    <w:rsid w:val="00926478"/>
    <w:rPr>
      <w:rFonts w:ascii="Arial" w:eastAsia="Times New Roman" w:hAnsi="Arial"/>
      <w:b/>
      <w:bCs/>
      <w:color w:val="003366"/>
      <w:sz w:val="24"/>
      <w:szCs w:val="24"/>
    </w:rPr>
  </w:style>
  <w:style w:type="paragraph" w:styleId="Header">
    <w:name w:val="header"/>
    <w:basedOn w:val="Normal"/>
    <w:link w:val="HeaderChar"/>
    <w:rsid w:val="00B1589F"/>
    <w:pPr>
      <w:tabs>
        <w:tab w:val="right" w:pos="9360"/>
      </w:tabs>
    </w:pPr>
    <w:rPr>
      <w:rFonts w:ascii="Arial" w:hAnsi="Arial"/>
      <w:b/>
      <w:color w:val="000080"/>
      <w:sz w:val="20"/>
      <w:szCs w:val="20"/>
    </w:rPr>
  </w:style>
  <w:style w:type="character" w:customStyle="1" w:styleId="HeaderChar">
    <w:name w:val="Header Char"/>
    <w:link w:val="Header"/>
    <w:rsid w:val="00B1589F"/>
    <w:rPr>
      <w:rFonts w:ascii="Arial" w:eastAsia="Times New Roman" w:hAnsi="Arial" w:cs="Arial"/>
      <w:b/>
      <w:color w:val="000080"/>
      <w:sz w:val="20"/>
      <w:szCs w:val="20"/>
    </w:rPr>
  </w:style>
  <w:style w:type="paragraph" w:styleId="Footer">
    <w:name w:val="footer"/>
    <w:basedOn w:val="Normal"/>
    <w:link w:val="FooterChar"/>
    <w:uiPriority w:val="99"/>
    <w:rsid w:val="00886356"/>
    <w:pPr>
      <w:tabs>
        <w:tab w:val="center" w:pos="4320"/>
        <w:tab w:val="right" w:pos="8640"/>
      </w:tabs>
      <w:jc w:val="center"/>
    </w:pPr>
    <w:rPr>
      <w:rFonts w:ascii="Arial" w:hAnsi="Arial"/>
      <w:color w:val="003366"/>
      <w:sz w:val="18"/>
    </w:rPr>
  </w:style>
  <w:style w:type="character" w:customStyle="1" w:styleId="FooterChar">
    <w:name w:val="Footer Char"/>
    <w:link w:val="Footer"/>
    <w:uiPriority w:val="99"/>
    <w:rsid w:val="00886356"/>
    <w:rPr>
      <w:rFonts w:ascii="Arial" w:eastAsia="Times New Roman" w:hAnsi="Arial"/>
      <w:color w:val="003366"/>
      <w:sz w:val="18"/>
      <w:szCs w:val="24"/>
    </w:rPr>
  </w:style>
  <w:style w:type="paragraph" w:styleId="TOC2">
    <w:name w:val="toc 2"/>
    <w:basedOn w:val="Normal"/>
    <w:next w:val="Normal"/>
    <w:autoRedefine/>
    <w:uiPriority w:val="39"/>
    <w:rsid w:val="00B1589F"/>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rsid w:val="00886356"/>
    <w:rPr>
      <w:rFonts w:ascii="Arial" w:hAnsi="Arial"/>
      <w:color w:val="003366"/>
      <w:sz w:val="18"/>
    </w:rPr>
  </w:style>
  <w:style w:type="paragraph" w:styleId="TOC1">
    <w:name w:val="toc 1"/>
    <w:next w:val="Normal"/>
    <w:autoRedefine/>
    <w:uiPriority w:val="39"/>
    <w:rsid w:val="00B1589F"/>
    <w:pPr>
      <w:tabs>
        <w:tab w:val="right" w:leader="dot" w:pos="9360"/>
      </w:tabs>
      <w:spacing w:before="120" w:after="120"/>
    </w:pPr>
    <w:rPr>
      <w:rFonts w:ascii="Arial" w:eastAsia="Times New Roman" w:hAnsi="Arial" w:cs="Arial"/>
      <w:b/>
      <w:noProof/>
      <w:color w:val="000080"/>
      <w:sz w:val="26"/>
      <w:szCs w:val="26"/>
    </w:rPr>
  </w:style>
  <w:style w:type="character" w:styleId="Hyperlink">
    <w:name w:val="Hyperlink"/>
    <w:uiPriority w:val="99"/>
    <w:rsid w:val="00B1589F"/>
    <w:rPr>
      <w:color w:val="0000FF"/>
      <w:u w:val="single"/>
    </w:rPr>
  </w:style>
  <w:style w:type="paragraph" w:styleId="ListBullet">
    <w:name w:val="List Bullet"/>
    <w:basedOn w:val="Normal"/>
    <w:rsid w:val="00B1589F"/>
    <w:pPr>
      <w:numPr>
        <w:numId w:val="1"/>
      </w:numPr>
      <w:spacing w:after="120"/>
    </w:pPr>
  </w:style>
  <w:style w:type="paragraph" w:styleId="BodyText">
    <w:name w:val="Body Text"/>
    <w:basedOn w:val="Normal"/>
    <w:link w:val="BodyTextChar"/>
    <w:rsid w:val="00B1589F"/>
    <w:pPr>
      <w:spacing w:after="160"/>
    </w:pPr>
  </w:style>
  <w:style w:type="character" w:customStyle="1" w:styleId="BodyTextChar">
    <w:name w:val="Body Text Char"/>
    <w:link w:val="BodyText"/>
    <w:rsid w:val="00B1589F"/>
    <w:rPr>
      <w:rFonts w:ascii="Times New Roman" w:eastAsia="Times New Roman" w:hAnsi="Times New Roman" w:cs="Times New Roman"/>
      <w:sz w:val="24"/>
      <w:szCs w:val="24"/>
    </w:rPr>
  </w:style>
  <w:style w:type="paragraph" w:customStyle="1" w:styleId="Draft">
    <w:name w:val="Draft"/>
    <w:basedOn w:val="Header"/>
    <w:link w:val="DraftChar"/>
    <w:rsid w:val="00B1589F"/>
    <w:pPr>
      <w:tabs>
        <w:tab w:val="center" w:pos="4680"/>
      </w:tabs>
      <w:jc w:val="center"/>
    </w:pPr>
    <w:rPr>
      <w:rFonts w:ascii="Verdana" w:hAnsi="Verdana"/>
      <w:caps/>
      <w:color w:val="2E368F"/>
      <w:sz w:val="18"/>
      <w:szCs w:val="18"/>
    </w:rPr>
  </w:style>
  <w:style w:type="character" w:customStyle="1" w:styleId="DraftChar">
    <w:name w:val="Draft Char"/>
    <w:link w:val="Draft"/>
    <w:rsid w:val="00B1589F"/>
    <w:rPr>
      <w:rFonts w:ascii="Verdana" w:eastAsia="Times New Roman" w:hAnsi="Verdana" w:cs="Arial"/>
      <w:b/>
      <w:caps/>
      <w:color w:val="2E368F"/>
      <w:sz w:val="18"/>
      <w:szCs w:val="18"/>
    </w:rPr>
  </w:style>
  <w:style w:type="paragraph" w:customStyle="1" w:styleId="Graphic">
    <w:name w:val="Graphic"/>
    <w:basedOn w:val="BodyText"/>
    <w:rsid w:val="00B1589F"/>
    <w:pPr>
      <w:spacing w:after="240"/>
      <w:jc w:val="center"/>
    </w:pPr>
  </w:style>
  <w:style w:type="table" w:styleId="TableGrid">
    <w:name w:val="Table Grid"/>
    <w:basedOn w:val="TableNormal"/>
    <w:uiPriority w:val="59"/>
    <w:rsid w:val="00681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9F233E"/>
    <w:pPr>
      <w:pBdr>
        <w:bottom w:val="dashSmallGap" w:sz="6" w:space="1" w:color="auto"/>
      </w:pBdr>
      <w:jc w:val="center"/>
    </w:pPr>
    <w:rPr>
      <w:rFonts w:ascii="Cambria" w:hAnsi="Cambria"/>
      <w:b/>
      <w:bCs/>
      <w:kern w:val="28"/>
      <w:sz w:val="32"/>
      <w:szCs w:val="32"/>
    </w:rPr>
  </w:style>
  <w:style w:type="character" w:customStyle="1" w:styleId="TitleChar">
    <w:name w:val="Title Char"/>
    <w:basedOn w:val="DefaultParagraphFont"/>
    <w:link w:val="Title"/>
    <w:uiPriority w:val="10"/>
    <w:rsid w:val="009F233E"/>
    <w:rPr>
      <w:rFonts w:ascii="Cambria" w:eastAsia="Times New Roman" w:hAnsi="Cambria"/>
      <w:b/>
      <w:bCs/>
      <w:kern w:val="28"/>
      <w:sz w:val="32"/>
      <w:szCs w:val="32"/>
    </w:rPr>
  </w:style>
  <w:style w:type="paragraph" w:styleId="Subtitle">
    <w:name w:val="Subtitle"/>
    <w:basedOn w:val="Normal"/>
    <w:link w:val="SubtitleChar"/>
    <w:uiPriority w:val="11"/>
    <w:qFormat/>
    <w:rsid w:val="009F233E"/>
    <w:pPr>
      <w:spacing w:after="240"/>
      <w:jc w:val="center"/>
    </w:pPr>
    <w:rPr>
      <w:rFonts w:ascii="Cambria" w:hAnsi="Cambria"/>
    </w:rPr>
  </w:style>
  <w:style w:type="character" w:customStyle="1" w:styleId="SubtitleChar">
    <w:name w:val="Subtitle Char"/>
    <w:basedOn w:val="DefaultParagraphFont"/>
    <w:link w:val="Subtitle"/>
    <w:uiPriority w:val="11"/>
    <w:rsid w:val="009F233E"/>
    <w:rPr>
      <w:rFonts w:ascii="Cambria" w:eastAsia="Times New Roman" w:hAnsi="Cambria"/>
      <w:sz w:val="24"/>
      <w:szCs w:val="24"/>
    </w:rPr>
  </w:style>
  <w:style w:type="paragraph" w:customStyle="1" w:styleId="CoverPageSummary">
    <w:name w:val="Cover Page Summary"/>
    <w:basedOn w:val="Normal"/>
    <w:qFormat/>
    <w:rsid w:val="009F233E"/>
    <w:pPr>
      <w:spacing w:before="960"/>
    </w:pPr>
  </w:style>
  <w:style w:type="character" w:styleId="CommentReference">
    <w:name w:val="annotation reference"/>
    <w:basedOn w:val="DefaultParagraphFont"/>
    <w:uiPriority w:val="99"/>
    <w:semiHidden/>
    <w:unhideWhenUsed/>
    <w:rsid w:val="001F1A39"/>
    <w:rPr>
      <w:sz w:val="16"/>
      <w:szCs w:val="16"/>
    </w:rPr>
  </w:style>
  <w:style w:type="paragraph" w:styleId="CommentText">
    <w:name w:val="annotation text"/>
    <w:basedOn w:val="Normal"/>
    <w:link w:val="CommentTextChar"/>
    <w:uiPriority w:val="99"/>
    <w:semiHidden/>
    <w:unhideWhenUsed/>
    <w:rsid w:val="001F1A39"/>
    <w:rPr>
      <w:sz w:val="20"/>
      <w:szCs w:val="20"/>
    </w:rPr>
  </w:style>
  <w:style w:type="character" w:customStyle="1" w:styleId="CommentTextChar">
    <w:name w:val="Comment Text Char"/>
    <w:basedOn w:val="DefaultParagraphFont"/>
    <w:link w:val="CommentText"/>
    <w:uiPriority w:val="99"/>
    <w:semiHidden/>
    <w:rsid w:val="001F1A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1A39"/>
    <w:rPr>
      <w:b/>
      <w:bCs/>
    </w:rPr>
  </w:style>
  <w:style w:type="character" w:customStyle="1" w:styleId="CommentSubjectChar">
    <w:name w:val="Comment Subject Char"/>
    <w:basedOn w:val="CommentTextChar"/>
    <w:link w:val="CommentSubject"/>
    <w:uiPriority w:val="99"/>
    <w:semiHidden/>
    <w:rsid w:val="001F1A39"/>
    <w:rPr>
      <w:rFonts w:ascii="Times New Roman" w:eastAsia="Times New Roman" w:hAnsi="Times New Roman"/>
      <w:b/>
      <w:bCs/>
    </w:rPr>
  </w:style>
  <w:style w:type="paragraph" w:styleId="BalloonText">
    <w:name w:val="Balloon Text"/>
    <w:basedOn w:val="Normal"/>
    <w:link w:val="BalloonTextChar"/>
    <w:uiPriority w:val="99"/>
    <w:semiHidden/>
    <w:unhideWhenUsed/>
    <w:rsid w:val="001F1A39"/>
    <w:rPr>
      <w:rFonts w:ascii="Tahoma" w:hAnsi="Tahoma" w:cs="Tahoma"/>
      <w:sz w:val="16"/>
      <w:szCs w:val="16"/>
    </w:rPr>
  </w:style>
  <w:style w:type="character" w:customStyle="1" w:styleId="BalloonTextChar">
    <w:name w:val="Balloon Text Char"/>
    <w:basedOn w:val="DefaultParagraphFont"/>
    <w:link w:val="BalloonText"/>
    <w:uiPriority w:val="99"/>
    <w:semiHidden/>
    <w:rsid w:val="001F1A39"/>
    <w:rPr>
      <w:rFonts w:ascii="Tahoma" w:eastAsia="Times New Roman" w:hAnsi="Tahoma" w:cs="Tahoma"/>
      <w:sz w:val="16"/>
      <w:szCs w:val="16"/>
    </w:rPr>
  </w:style>
  <w:style w:type="paragraph" w:styleId="Revision">
    <w:name w:val="Revision"/>
    <w:hidden/>
    <w:uiPriority w:val="99"/>
    <w:semiHidden/>
    <w:rsid w:val="00B23147"/>
    <w:rPr>
      <w:rFonts w:ascii="Times New Roman" w:eastAsia="Times New Roman" w:hAnsi="Times New Roman"/>
      <w:sz w:val="24"/>
      <w:szCs w:val="24"/>
    </w:rPr>
  </w:style>
  <w:style w:type="paragraph" w:customStyle="1" w:styleId="BoldBodyText">
    <w:name w:val="Bold Body Text"/>
    <w:basedOn w:val="Normal"/>
    <w:link w:val="BoldBodyTextChar"/>
    <w:qFormat/>
    <w:rsid w:val="00064B69"/>
    <w:pPr>
      <w:spacing w:after="120"/>
      <w:ind w:left="360"/>
    </w:pPr>
    <w:rPr>
      <w:b/>
    </w:rPr>
  </w:style>
  <w:style w:type="character" w:customStyle="1" w:styleId="BoldBodyTextChar">
    <w:name w:val="Bold Body Text Char"/>
    <w:basedOn w:val="DefaultParagraphFont"/>
    <w:link w:val="BoldBodyText"/>
    <w:rsid w:val="00064B69"/>
    <w:rPr>
      <w:rFonts w:ascii="Times New Roman" w:eastAsia="Times New Roman" w:hAnsi="Times New Roman"/>
      <w:b/>
      <w:sz w:val="24"/>
      <w:szCs w:val="24"/>
    </w:rPr>
  </w:style>
  <w:style w:type="paragraph" w:styleId="ListParagraph">
    <w:name w:val="List Paragraph"/>
    <w:basedOn w:val="Normal"/>
    <w:link w:val="ListParagraphChar"/>
    <w:uiPriority w:val="34"/>
    <w:qFormat/>
    <w:rsid w:val="00B86843"/>
    <w:pPr>
      <w:ind w:left="720"/>
      <w:contextualSpacing/>
    </w:pPr>
  </w:style>
  <w:style w:type="paragraph" w:customStyle="1" w:styleId="NumberListText">
    <w:name w:val="Number List Text"/>
    <w:basedOn w:val="ListParagraph"/>
    <w:link w:val="NumberListTextChar"/>
    <w:qFormat/>
    <w:rsid w:val="00B86843"/>
    <w:pPr>
      <w:numPr>
        <w:numId w:val="4"/>
      </w:numPr>
    </w:pPr>
  </w:style>
  <w:style w:type="paragraph" w:customStyle="1" w:styleId="TableHeading">
    <w:name w:val="Table Heading"/>
    <w:basedOn w:val="Normal"/>
    <w:link w:val="TableHeadingChar"/>
    <w:qFormat/>
    <w:rsid w:val="00047817"/>
    <w:pPr>
      <w:jc w:val="center"/>
    </w:pPr>
    <w:rPr>
      <w:b/>
      <w:sz w:val="22"/>
      <w:szCs w:val="22"/>
    </w:rPr>
  </w:style>
  <w:style w:type="character" w:customStyle="1" w:styleId="ListParagraphChar">
    <w:name w:val="List Paragraph Char"/>
    <w:basedOn w:val="DefaultParagraphFont"/>
    <w:link w:val="ListParagraph"/>
    <w:uiPriority w:val="34"/>
    <w:rsid w:val="00B86843"/>
    <w:rPr>
      <w:rFonts w:ascii="Times New Roman" w:eastAsia="Times New Roman" w:hAnsi="Times New Roman"/>
      <w:sz w:val="24"/>
      <w:szCs w:val="24"/>
    </w:rPr>
  </w:style>
  <w:style w:type="character" w:customStyle="1" w:styleId="NumberListTextChar">
    <w:name w:val="Number List Text Char"/>
    <w:basedOn w:val="ListParagraphChar"/>
    <w:link w:val="NumberListText"/>
    <w:rsid w:val="00B86843"/>
    <w:rPr>
      <w:rFonts w:ascii="Times New Roman" w:eastAsia="Times New Roman" w:hAnsi="Times New Roman"/>
      <w:sz w:val="24"/>
      <w:szCs w:val="24"/>
    </w:rPr>
  </w:style>
  <w:style w:type="paragraph" w:customStyle="1" w:styleId="TableText">
    <w:name w:val="Table Text"/>
    <w:basedOn w:val="Normal"/>
    <w:link w:val="TableTextChar"/>
    <w:qFormat/>
    <w:rsid w:val="00047817"/>
    <w:pPr>
      <w:jc w:val="center"/>
    </w:pPr>
    <w:rPr>
      <w:sz w:val="22"/>
      <w:szCs w:val="22"/>
    </w:rPr>
  </w:style>
  <w:style w:type="character" w:customStyle="1" w:styleId="TableHeadingChar">
    <w:name w:val="Table Heading Char"/>
    <w:basedOn w:val="DefaultParagraphFont"/>
    <w:link w:val="TableHeading"/>
    <w:rsid w:val="00047817"/>
    <w:rPr>
      <w:rFonts w:ascii="Times New Roman" w:eastAsia="Times New Roman" w:hAnsi="Times New Roman"/>
      <w:b/>
      <w:sz w:val="22"/>
      <w:szCs w:val="22"/>
    </w:rPr>
  </w:style>
  <w:style w:type="character" w:customStyle="1" w:styleId="TableTextChar">
    <w:name w:val="Table Text Char"/>
    <w:basedOn w:val="DefaultParagraphFont"/>
    <w:link w:val="TableText"/>
    <w:rsid w:val="00047817"/>
    <w:rPr>
      <w:rFonts w:ascii="Times New Roman" w:eastAsia="Times New Roman" w:hAnsi="Times New Roman"/>
      <w:sz w:val="22"/>
      <w:szCs w:val="22"/>
    </w:rPr>
  </w:style>
  <w:style w:type="paragraph" w:customStyle="1" w:styleId="FooterTitle">
    <w:name w:val="Footer [Title]"/>
    <w:basedOn w:val="Footer"/>
    <w:link w:val="FooterTitleChar"/>
    <w:qFormat/>
    <w:rsid w:val="00886356"/>
    <w:pPr>
      <w:jc w:val="left"/>
    </w:pPr>
  </w:style>
  <w:style w:type="character" w:customStyle="1" w:styleId="FooterTitleChar">
    <w:name w:val="Footer [Title] Char"/>
    <w:basedOn w:val="FooterChar"/>
    <w:link w:val="FooterTitle"/>
    <w:rsid w:val="00886356"/>
    <w:rPr>
      <w:rFonts w:ascii="Arial" w:eastAsia="Times New Roman" w:hAnsi="Arial"/>
      <w:color w:val="003366"/>
      <w:sz w:val="18"/>
      <w:szCs w:val="24"/>
    </w:rPr>
  </w:style>
  <w:style w:type="paragraph" w:customStyle="1" w:styleId="Default">
    <w:name w:val="Default"/>
    <w:rsid w:val="00F00F7D"/>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1134</Words>
  <Characters>6469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Training and Exercise Plan Template</vt:lpstr>
    </vt:vector>
  </TitlesOfParts>
  <Company/>
  <LinksUpToDate>false</LinksUpToDate>
  <CharactersWithSpaces>7588</CharactersWithSpaces>
  <SharedDoc>false</SharedDoc>
  <HLinks>
    <vt:vector size="60" baseType="variant">
      <vt:variant>
        <vt:i4>1245234</vt:i4>
      </vt:variant>
      <vt:variant>
        <vt:i4>56</vt:i4>
      </vt:variant>
      <vt:variant>
        <vt:i4>0</vt:i4>
      </vt:variant>
      <vt:variant>
        <vt:i4>5</vt:i4>
      </vt:variant>
      <vt:variant>
        <vt:lpwstr/>
      </vt:variant>
      <vt:variant>
        <vt:lpwstr>_Toc336423503</vt:lpwstr>
      </vt:variant>
      <vt:variant>
        <vt:i4>1245234</vt:i4>
      </vt:variant>
      <vt:variant>
        <vt:i4>50</vt:i4>
      </vt:variant>
      <vt:variant>
        <vt:i4>0</vt:i4>
      </vt:variant>
      <vt:variant>
        <vt:i4>5</vt:i4>
      </vt:variant>
      <vt:variant>
        <vt:lpwstr/>
      </vt:variant>
      <vt:variant>
        <vt:lpwstr>_Toc336423502</vt:lpwstr>
      </vt:variant>
      <vt:variant>
        <vt:i4>1245234</vt:i4>
      </vt:variant>
      <vt:variant>
        <vt:i4>44</vt:i4>
      </vt:variant>
      <vt:variant>
        <vt:i4>0</vt:i4>
      </vt:variant>
      <vt:variant>
        <vt:i4>5</vt:i4>
      </vt:variant>
      <vt:variant>
        <vt:lpwstr/>
      </vt:variant>
      <vt:variant>
        <vt:lpwstr>_Toc336423501</vt:lpwstr>
      </vt:variant>
      <vt:variant>
        <vt:i4>1245234</vt:i4>
      </vt:variant>
      <vt:variant>
        <vt:i4>38</vt:i4>
      </vt:variant>
      <vt:variant>
        <vt:i4>0</vt:i4>
      </vt:variant>
      <vt:variant>
        <vt:i4>5</vt:i4>
      </vt:variant>
      <vt:variant>
        <vt:lpwstr/>
      </vt:variant>
      <vt:variant>
        <vt:lpwstr>_Toc336423500</vt:lpwstr>
      </vt:variant>
      <vt:variant>
        <vt:i4>1703987</vt:i4>
      </vt:variant>
      <vt:variant>
        <vt:i4>32</vt:i4>
      </vt:variant>
      <vt:variant>
        <vt:i4>0</vt:i4>
      </vt:variant>
      <vt:variant>
        <vt:i4>5</vt:i4>
      </vt:variant>
      <vt:variant>
        <vt:lpwstr/>
      </vt:variant>
      <vt:variant>
        <vt:lpwstr>_Toc336423499</vt:lpwstr>
      </vt:variant>
      <vt:variant>
        <vt:i4>1703987</vt:i4>
      </vt:variant>
      <vt:variant>
        <vt:i4>26</vt:i4>
      </vt:variant>
      <vt:variant>
        <vt:i4>0</vt:i4>
      </vt:variant>
      <vt:variant>
        <vt:i4>5</vt:i4>
      </vt:variant>
      <vt:variant>
        <vt:lpwstr/>
      </vt:variant>
      <vt:variant>
        <vt:lpwstr>_Toc336423498</vt:lpwstr>
      </vt:variant>
      <vt:variant>
        <vt:i4>1703987</vt:i4>
      </vt:variant>
      <vt:variant>
        <vt:i4>20</vt:i4>
      </vt:variant>
      <vt:variant>
        <vt:i4>0</vt:i4>
      </vt:variant>
      <vt:variant>
        <vt:i4>5</vt:i4>
      </vt:variant>
      <vt:variant>
        <vt:lpwstr/>
      </vt:variant>
      <vt:variant>
        <vt:lpwstr>_Toc336423497</vt:lpwstr>
      </vt:variant>
      <vt:variant>
        <vt:i4>1703987</vt:i4>
      </vt:variant>
      <vt:variant>
        <vt:i4>14</vt:i4>
      </vt:variant>
      <vt:variant>
        <vt:i4>0</vt:i4>
      </vt:variant>
      <vt:variant>
        <vt:i4>5</vt:i4>
      </vt:variant>
      <vt:variant>
        <vt:lpwstr/>
      </vt:variant>
      <vt:variant>
        <vt:lpwstr>_Toc336423496</vt:lpwstr>
      </vt:variant>
      <vt:variant>
        <vt:i4>1703987</vt:i4>
      </vt:variant>
      <vt:variant>
        <vt:i4>8</vt:i4>
      </vt:variant>
      <vt:variant>
        <vt:i4>0</vt:i4>
      </vt:variant>
      <vt:variant>
        <vt:i4>5</vt:i4>
      </vt:variant>
      <vt:variant>
        <vt:lpwstr/>
      </vt:variant>
      <vt:variant>
        <vt:lpwstr>_Toc336423495</vt:lpwstr>
      </vt:variant>
      <vt:variant>
        <vt:i4>1703987</vt:i4>
      </vt:variant>
      <vt:variant>
        <vt:i4>2</vt:i4>
      </vt:variant>
      <vt:variant>
        <vt:i4>0</vt:i4>
      </vt:variant>
      <vt:variant>
        <vt:i4>5</vt:i4>
      </vt:variant>
      <vt:variant>
        <vt:lpwstr/>
      </vt:variant>
      <vt:variant>
        <vt:lpwstr>_Toc336423494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Exercise Plan Template</dc:title>
  <dc:creator>DHS FEMA</dc:creator>
  <cp:keywords>Training, Exercise, Plan, Template, HSEEP</cp:keywords>
  <cp:lastModifiedBy>Brown, Millicent</cp:lastModifiedBy>
  <cp:revision>2</cp:revision>
  <dcterms:created xsi:type="dcterms:W3CDTF">2017-05-30T13:56:00Z</dcterms:created>
  <dcterms:modified xsi:type="dcterms:W3CDTF">2017-05-30T13:56:00Z</dcterms:modified>
</cp:coreProperties>
</file>