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63" w:rsidRPr="005E7809" w:rsidRDefault="000C0663" w:rsidP="00CE570A">
      <w:pPr>
        <w:pStyle w:val="Heading4"/>
        <w:spacing w:line="276" w:lineRule="auto"/>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000C0663" w:rsidRPr="005E7809" w:rsidRDefault="000C0663" w:rsidP="00C23DD1">
      <w:pPr>
        <w:spacing w:after="0"/>
        <w:rPr>
          <w:rFonts w:ascii="Times New Roman" w:hAnsi="Times New Roman"/>
        </w:rPr>
      </w:pPr>
    </w:p>
    <w:p w:rsidR="000C0663" w:rsidRPr="0095326C" w:rsidRDefault="000C0663" w:rsidP="00CE570A">
      <w:pPr>
        <w:spacing w:after="120"/>
        <w:jc w:val="center"/>
        <w:rPr>
          <w:rFonts w:ascii="Times New Roman" w:eastAsia="Times New Roman" w:hAnsi="Times New Roman" w:cs="Times New Roman"/>
          <w:b/>
          <w:bCs/>
          <w:sz w:val="28"/>
        </w:rPr>
      </w:pPr>
      <w:r>
        <w:rPr>
          <w:rFonts w:ascii="Times New Roman" w:eastAsia="Times New Roman" w:hAnsi="Times New Roman" w:cs="Times New Roman"/>
          <w:b/>
          <w:bCs/>
          <w:sz w:val="28"/>
        </w:rPr>
        <w:t>Comments Received During the 6</w:t>
      </w:r>
      <w:r w:rsidRPr="0095326C">
        <w:rPr>
          <w:rFonts w:ascii="Times New Roman" w:eastAsia="Times New Roman" w:hAnsi="Times New Roman" w:cs="Times New Roman"/>
          <w:b/>
          <w:bCs/>
          <w:sz w:val="28"/>
        </w:rPr>
        <w:t>0-day Public Comment Period</w:t>
      </w:r>
    </w:p>
    <w:p w:rsidR="000C0663" w:rsidRPr="0095326C" w:rsidRDefault="000C0663" w:rsidP="00CE570A">
      <w:pPr>
        <w:spacing w:after="120"/>
        <w:jc w:val="center"/>
        <w:rPr>
          <w:rFonts w:ascii="Times New Roman" w:eastAsia="Times New Roman" w:hAnsi="Times New Roman" w:cs="Times New Roman"/>
          <w:b/>
          <w:bCs/>
          <w:sz w:val="28"/>
        </w:rPr>
      </w:pPr>
      <w:proofErr w:type="gramStart"/>
      <w:r w:rsidRPr="0095326C">
        <w:rPr>
          <w:rFonts w:ascii="Times New Roman" w:eastAsia="Times New Roman" w:hAnsi="Times New Roman" w:cs="Times New Roman"/>
          <w:b/>
          <w:bCs/>
          <w:sz w:val="28"/>
        </w:rPr>
        <w:t>and</w:t>
      </w:r>
      <w:proofErr w:type="gramEnd"/>
      <w:r w:rsidRPr="0095326C">
        <w:rPr>
          <w:rFonts w:ascii="Times New Roman" w:eastAsia="Times New Roman" w:hAnsi="Times New Roman" w:cs="Times New Roman"/>
          <w:b/>
          <w:bCs/>
          <w:sz w:val="28"/>
        </w:rPr>
        <w:t xml:space="preserve"> NCES Responses</w:t>
      </w:r>
    </w:p>
    <w:p w:rsidR="000C0663" w:rsidRPr="0095326C" w:rsidRDefault="000C0663" w:rsidP="00CE570A">
      <w:pPr>
        <w:spacing w:after="120"/>
        <w:jc w:val="center"/>
        <w:rPr>
          <w:rFonts w:ascii="Times New Roman" w:eastAsia="Times New Roman" w:hAnsi="Times New Roman" w:cs="Times New Roman"/>
          <w:b/>
          <w:bCs/>
          <w:sz w:val="28"/>
        </w:rPr>
      </w:pPr>
      <w:r w:rsidRPr="0095326C">
        <w:rPr>
          <w:rFonts w:ascii="Times New Roman" w:eastAsia="Times New Roman" w:hAnsi="Times New Roman" w:cs="Times New Roman"/>
          <w:b/>
          <w:bCs/>
          <w:sz w:val="28"/>
        </w:rPr>
        <w:t>February 2017</w:t>
      </w:r>
    </w:p>
    <w:p w:rsidR="000C0663" w:rsidRPr="0095326C" w:rsidRDefault="000C0663" w:rsidP="00CE570A">
      <w:pPr>
        <w:pStyle w:val="NoSpacing"/>
        <w:spacing w:after="120" w:line="276" w:lineRule="auto"/>
        <w:jc w:val="center"/>
        <w:rPr>
          <w:rFonts w:ascii="Times New Roman" w:hAnsi="Times New Roman" w:cs="Times New Roman"/>
          <w:b/>
          <w:sz w:val="28"/>
        </w:rPr>
      </w:pPr>
      <w:r w:rsidRPr="0095326C">
        <w:rPr>
          <w:rFonts w:ascii="Times New Roman" w:hAnsi="Times New Roman" w:cs="Times New Roman"/>
          <w:b/>
          <w:sz w:val="28"/>
        </w:rPr>
        <w:t>International Early Learning Study (IELS) 2018 Field Test Recruitment</w:t>
      </w:r>
    </w:p>
    <w:p w:rsidR="000C0663" w:rsidRPr="00F55458" w:rsidRDefault="000C0663" w:rsidP="00CE570A">
      <w:pPr>
        <w:pStyle w:val="NoSpacing"/>
        <w:spacing w:after="120" w:line="276" w:lineRule="auto"/>
        <w:jc w:val="center"/>
        <w:rPr>
          <w:rFonts w:ascii="Times New Roman" w:hAnsi="Times New Roman" w:cs="Times New Roman"/>
          <w:sz w:val="24"/>
          <w:szCs w:val="24"/>
        </w:rPr>
      </w:pPr>
      <w:r w:rsidRPr="00F55458">
        <w:rPr>
          <w:rFonts w:ascii="Times New Roman" w:hAnsi="Times New Roman" w:cs="Times New Roman"/>
          <w:color w:val="262626"/>
          <w:sz w:val="24"/>
          <w:szCs w:val="24"/>
        </w:rPr>
        <w:t>ED-2016-ICCD-0138</w:t>
      </w:r>
      <w:r w:rsidRPr="00F55458">
        <w:rPr>
          <w:rFonts w:ascii="Times New Roman" w:hAnsi="Times New Roman" w:cs="Times New Roman"/>
          <w:sz w:val="24"/>
          <w:szCs w:val="24"/>
        </w:rPr>
        <w:tab/>
      </w:r>
      <w:r w:rsidRPr="00F55458">
        <w:rPr>
          <w:rFonts w:ascii="Times New Roman" w:hAnsi="Times New Roman" w:cs="Times New Roman"/>
          <w:sz w:val="24"/>
          <w:szCs w:val="24"/>
        </w:rPr>
        <w:tab/>
        <w:t>Comments on FR Doc #</w:t>
      </w:r>
      <w:r w:rsidRPr="00F55458">
        <w:rPr>
          <w:rFonts w:ascii="Times New Roman" w:hAnsi="Times New Roman" w:cs="Times New Roman"/>
          <w:color w:val="262626"/>
          <w:sz w:val="24"/>
          <w:szCs w:val="24"/>
        </w:rPr>
        <w:t>2016-29749</w:t>
      </w:r>
    </w:p>
    <w:p w:rsidR="00C23DD1" w:rsidRDefault="00C23DD1" w:rsidP="00CE570A">
      <w:pPr>
        <w:pStyle w:val="NoSpacing"/>
        <w:spacing w:after="120" w:line="276" w:lineRule="auto"/>
        <w:rPr>
          <w:rFonts w:ascii="Times New Roman" w:hAnsi="Times New Roman"/>
          <w:b/>
          <w:bCs/>
          <w:szCs w:val="72"/>
        </w:rPr>
      </w:pPr>
    </w:p>
    <w:p w:rsidR="00B020C7" w:rsidRDefault="00B020C7">
      <w:pPr>
        <w:pStyle w:val="NoSpacing"/>
        <w:spacing w:after="120" w:line="276" w:lineRule="auto"/>
        <w:rPr>
          <w:rStyle w:val="CharAttribute2"/>
          <w:rFonts w:ascii="Times New Roman" w:hAnsi="Times New Roman" w:cs="Times New Roman"/>
          <w:szCs w:val="20"/>
        </w:rPr>
      </w:pPr>
      <w:r w:rsidRPr="00B05EB4">
        <w:rPr>
          <w:rStyle w:val="CharAttribute2"/>
          <w:rFonts w:ascii="Times New Roman" w:hAnsi="Times New Roman"/>
        </w:rPr>
        <w:t>Th</w:t>
      </w:r>
      <w:r w:rsidR="0068767D">
        <w:rPr>
          <w:rStyle w:val="CharAttribute2"/>
          <w:rFonts w:ascii="Times New Roman" w:hAnsi="Times New Roman"/>
        </w:rPr>
        <w:t>ank you to all</w:t>
      </w:r>
      <w:r w:rsidR="004232E4">
        <w:rPr>
          <w:rStyle w:val="CharAttribute2"/>
          <w:rFonts w:ascii="Times New Roman" w:hAnsi="Times New Roman"/>
        </w:rPr>
        <w:t xml:space="preserve"> comment</w:t>
      </w:r>
      <w:r w:rsidR="00270F94">
        <w:rPr>
          <w:rStyle w:val="CharAttribute2"/>
          <w:rFonts w:ascii="Times New Roman" w:hAnsi="Times New Roman"/>
        </w:rPr>
        <w:t>er</w:t>
      </w:r>
      <w:r w:rsidR="004232E4">
        <w:rPr>
          <w:rStyle w:val="CharAttribute2"/>
          <w:rFonts w:ascii="Times New Roman" w:hAnsi="Times New Roman"/>
        </w:rPr>
        <w:t xml:space="preserve">s who </w:t>
      </w:r>
      <w:r>
        <w:rPr>
          <w:rStyle w:val="CharAttribute2"/>
          <w:rFonts w:ascii="Times New Roman" w:hAnsi="Times New Roman"/>
        </w:rPr>
        <w:t xml:space="preserve">posted </w:t>
      </w:r>
      <w:r w:rsidR="004232E4">
        <w:rPr>
          <w:rStyle w:val="CharAttribute2"/>
          <w:rFonts w:ascii="Times New Roman" w:hAnsi="Times New Roman"/>
        </w:rPr>
        <w:t>comments by</w:t>
      </w:r>
      <w:r>
        <w:rPr>
          <w:rStyle w:val="CharAttribute2"/>
          <w:rFonts w:ascii="Times New Roman" w:hAnsi="Times New Roman"/>
        </w:rPr>
        <w:t xml:space="preserve"> February 13, 2017</w:t>
      </w:r>
      <w:r w:rsidRPr="00B05EB4">
        <w:rPr>
          <w:rStyle w:val="CharAttribute2"/>
          <w:rFonts w:ascii="Times New Roman" w:hAnsi="Times New Roman"/>
        </w:rPr>
        <w:t xml:space="preserve"> responding to a</w:t>
      </w:r>
      <w:r>
        <w:rPr>
          <w:rStyle w:val="CharAttribute2"/>
          <w:rFonts w:ascii="Times New Roman" w:hAnsi="Times New Roman"/>
        </w:rPr>
        <w:t xml:space="preserve"> 60-day</w:t>
      </w:r>
      <w:r w:rsidRPr="00B05EB4">
        <w:rPr>
          <w:rStyle w:val="CharAttribute2"/>
          <w:rFonts w:ascii="Times New Roman" w:hAnsi="Times New Roman"/>
        </w:rPr>
        <w:t xml:space="preserve"> request for comments on the Department of Education’s </w:t>
      </w:r>
      <w:r>
        <w:rPr>
          <w:rFonts w:ascii="Times New Roman" w:hAnsi="Times New Roman" w:cs="Times New Roman"/>
        </w:rPr>
        <w:t>International Early Learning Study (IELS) 2018 Field Test Recruitment</w:t>
      </w:r>
      <w:r w:rsidRPr="00B05EB4">
        <w:rPr>
          <w:rStyle w:val="CharAttribute2"/>
          <w:rFonts w:ascii="Times New Roman" w:hAnsi="Times New Roman"/>
        </w:rPr>
        <w:t xml:space="preserve">. The National Center for Education Statistics (NCES) appreciates your interest in </w:t>
      </w:r>
      <w:r>
        <w:rPr>
          <w:rStyle w:val="CharAttribute2"/>
          <w:rFonts w:ascii="Times New Roman" w:hAnsi="Times New Roman"/>
        </w:rPr>
        <w:t>IELS</w:t>
      </w:r>
      <w:r w:rsidRPr="00B05EB4">
        <w:rPr>
          <w:rStyle w:val="CharAttribute2"/>
          <w:rFonts w:ascii="Times New Roman" w:hAnsi="Times New Roman"/>
        </w:rPr>
        <w:t>. The Paperwork Reduction Act (PRA) provides an opportunity for an open and public comment period where comments on collections can be made.</w:t>
      </w:r>
      <w:r>
        <w:rPr>
          <w:rStyle w:val="CharAttribute2"/>
          <w:rFonts w:ascii="Times New Roman" w:hAnsi="Times New Roman"/>
        </w:rPr>
        <w:t xml:space="preserve"> </w:t>
      </w:r>
      <w:r w:rsidRPr="00B05EB4">
        <w:rPr>
          <w:rStyle w:val="CharAttribute2"/>
          <w:rFonts w:ascii="Times New Roman" w:hAnsi="Times New Roman"/>
        </w:rPr>
        <w:t>We are grateful for this process and your comment</w:t>
      </w:r>
      <w:r w:rsidR="0068767D">
        <w:rPr>
          <w:rStyle w:val="CharAttribute2"/>
          <w:rFonts w:ascii="Times New Roman" w:hAnsi="Times New Roman"/>
        </w:rPr>
        <w:t>s</w:t>
      </w:r>
      <w:r w:rsidRPr="00B05EB4">
        <w:rPr>
          <w:rStyle w:val="CharAttribute2"/>
          <w:rFonts w:ascii="Times New Roman" w:hAnsi="Times New Roman"/>
        </w:rPr>
        <w:t>.</w:t>
      </w:r>
    </w:p>
    <w:p w:rsidR="001D44F6" w:rsidRPr="001D44F6" w:rsidRDefault="00500E72">
      <w:pPr>
        <w:pStyle w:val="NoSpacing"/>
        <w:spacing w:after="120" w:line="276" w:lineRule="auto"/>
        <w:rPr>
          <w:rStyle w:val="CharAttribute2"/>
          <w:rFonts w:ascii="Times New Roman" w:hAnsi="Times New Roman"/>
        </w:rPr>
      </w:pPr>
      <w:r>
        <w:rPr>
          <w:rStyle w:val="CharAttribute2"/>
          <w:rFonts w:ascii="Times New Roman" w:hAnsi="Times New Roman"/>
        </w:rPr>
        <w:t xml:space="preserve">We received 225 comments, all of which touched on one or more of the </w:t>
      </w:r>
      <w:r w:rsidR="0068767D">
        <w:rPr>
          <w:rStyle w:val="CharAttribute2"/>
          <w:rFonts w:ascii="Times New Roman" w:hAnsi="Times New Roman"/>
        </w:rPr>
        <w:t xml:space="preserve">concerns </w:t>
      </w:r>
      <w:r>
        <w:rPr>
          <w:rStyle w:val="CharAttribute2"/>
          <w:rFonts w:ascii="Times New Roman" w:hAnsi="Times New Roman"/>
        </w:rPr>
        <w:t xml:space="preserve">listed below </w:t>
      </w:r>
      <w:r w:rsidR="0068767D">
        <w:rPr>
          <w:rStyle w:val="CharAttribute2"/>
          <w:rFonts w:ascii="Times New Roman" w:hAnsi="Times New Roman"/>
        </w:rPr>
        <w:t xml:space="preserve">regarding the administration of IELS in the U.S. </w:t>
      </w:r>
      <w:r w:rsidR="00EB7717">
        <w:rPr>
          <w:rStyle w:val="CharAttribute2"/>
          <w:rFonts w:ascii="Times New Roman" w:hAnsi="Times New Roman"/>
        </w:rPr>
        <w:t xml:space="preserve">The comments are summarized below, </w:t>
      </w:r>
      <w:r>
        <w:rPr>
          <w:rStyle w:val="CharAttribute2"/>
          <w:rFonts w:ascii="Times New Roman" w:hAnsi="Times New Roman"/>
        </w:rPr>
        <w:t>followed by</w:t>
      </w:r>
      <w:r w:rsidR="00EB7717">
        <w:rPr>
          <w:rStyle w:val="CharAttribute2"/>
          <w:rFonts w:ascii="Times New Roman" w:hAnsi="Times New Roman"/>
        </w:rPr>
        <w:t xml:space="preserve"> </w:t>
      </w:r>
      <w:r>
        <w:rPr>
          <w:rStyle w:val="CharAttribute2"/>
          <w:rFonts w:ascii="Times New Roman" w:hAnsi="Times New Roman"/>
        </w:rPr>
        <w:t xml:space="preserve">NCES </w:t>
      </w:r>
      <w:r w:rsidR="00EB7717">
        <w:rPr>
          <w:rStyle w:val="CharAttribute2"/>
          <w:rFonts w:ascii="Times New Roman" w:hAnsi="Times New Roman"/>
        </w:rPr>
        <w:t>r</w:t>
      </w:r>
      <w:r w:rsidR="0068767D">
        <w:rPr>
          <w:rStyle w:val="CharAttribute2"/>
          <w:rFonts w:ascii="Times New Roman" w:hAnsi="Times New Roman"/>
        </w:rPr>
        <w:t>esponses</w:t>
      </w:r>
      <w:r w:rsidR="004232E4">
        <w:rPr>
          <w:rStyle w:val="CharAttribute2"/>
          <w:rFonts w:ascii="Times New Roman" w:hAnsi="Times New Roman"/>
        </w:rPr>
        <w:t>.</w:t>
      </w:r>
    </w:p>
    <w:p w:rsidR="004232E4" w:rsidRDefault="004232E4">
      <w:pPr>
        <w:rPr>
          <w:rStyle w:val="CharAttribute2"/>
          <w:rFonts w:ascii="Times New Roman" w:hAnsi="Times New Roman" w:cs="Times New Roman"/>
          <w:b/>
          <w:szCs w:val="20"/>
        </w:rPr>
      </w:pPr>
      <w:r w:rsidRPr="00DF7A95">
        <w:rPr>
          <w:rStyle w:val="CharAttribute2"/>
          <w:rFonts w:ascii="Times New Roman" w:hAnsi="Times New Roman"/>
          <w:b/>
        </w:rPr>
        <w:t>Purpose of the study</w:t>
      </w:r>
    </w:p>
    <w:p w:rsidR="004232E4" w:rsidRPr="00DF7A95" w:rsidRDefault="00582D22" w:rsidP="00E03E49">
      <w:pPr>
        <w:ind w:left="360"/>
        <w:rPr>
          <w:rStyle w:val="CharAttribute2"/>
          <w:rFonts w:ascii="Times New Roman" w:hAnsi="Times New Roman" w:cs="Times New Roman"/>
          <w:i/>
          <w:szCs w:val="20"/>
        </w:rPr>
      </w:pPr>
      <w:r>
        <w:rPr>
          <w:rStyle w:val="CharAttribute2"/>
          <w:rFonts w:ascii="Times New Roman" w:hAnsi="Times New Roman"/>
          <w:i/>
        </w:rPr>
        <w:t xml:space="preserve">Comments included </w:t>
      </w:r>
      <w:r w:rsidR="004232E4" w:rsidRPr="00DF7A95">
        <w:rPr>
          <w:rStyle w:val="CharAttribute2"/>
          <w:rFonts w:ascii="Times New Roman" w:hAnsi="Times New Roman"/>
          <w:i/>
        </w:rPr>
        <w:t>concerns about the purpose of the study</w:t>
      </w:r>
      <w:r>
        <w:rPr>
          <w:rStyle w:val="CharAttribute2"/>
          <w:rFonts w:ascii="Times New Roman" w:hAnsi="Times New Roman"/>
          <w:i/>
        </w:rPr>
        <w:t xml:space="preserve"> and the burden it entails, its relationship to Common Core curriculum, the relative effectiveness of pre-K education, and the role of ED in </w:t>
      </w:r>
      <w:r w:rsidR="001D44F6">
        <w:rPr>
          <w:rStyle w:val="CharAttribute2"/>
          <w:rFonts w:ascii="Times New Roman" w:hAnsi="Times New Roman"/>
          <w:i/>
        </w:rPr>
        <w:t xml:space="preserve">conducting research and </w:t>
      </w:r>
      <w:r>
        <w:rPr>
          <w:rStyle w:val="CharAttribute2"/>
          <w:rFonts w:ascii="Times New Roman" w:hAnsi="Times New Roman"/>
          <w:i/>
        </w:rPr>
        <w:t xml:space="preserve">implementing policy. </w:t>
      </w:r>
    </w:p>
    <w:p w:rsidR="005262B5" w:rsidRDefault="004232E4" w:rsidP="00E03E49">
      <w:pPr>
        <w:ind w:left="360"/>
        <w:rPr>
          <w:rStyle w:val="CharAttribute2"/>
          <w:rFonts w:ascii="Times New Roman" w:hAnsi="Times New Roman"/>
        </w:rPr>
      </w:pPr>
      <w:r w:rsidRPr="00264625">
        <w:rPr>
          <w:rStyle w:val="CharAttribute2"/>
          <w:rFonts w:ascii="Times New Roman" w:hAnsi="Times New Roman"/>
        </w:rPr>
        <w:t xml:space="preserve">The purpose of IELS is to be able to describe the wide range of cognitive and non-cognitive skills of </w:t>
      </w:r>
      <w:r w:rsidR="00264625">
        <w:rPr>
          <w:rStyle w:val="CharAttribute2"/>
          <w:rFonts w:ascii="Times New Roman" w:hAnsi="Times New Roman"/>
        </w:rPr>
        <w:t xml:space="preserve">the </w:t>
      </w:r>
      <w:r w:rsidRPr="00264625">
        <w:rPr>
          <w:rStyle w:val="CharAttribute2"/>
          <w:rFonts w:ascii="Times New Roman" w:hAnsi="Times New Roman"/>
        </w:rPr>
        <w:t>U.S. population of children age 5-5.0 enrolled in school, rather than to produce “scores” for individual children, prescribe curriculum or influence teaching, or provide any causal link to any particular outcome. IELS will use multiple measures – gleaned from parents, teachers, and students – to describe the set of skills typical in U.S. children as they enter formal education. Students who participated in pre-K education, and those who did not, will be included in the sample.</w:t>
      </w:r>
      <w:r w:rsidR="005262B5">
        <w:rPr>
          <w:rStyle w:val="CharAttribute2"/>
          <w:rFonts w:ascii="Times New Roman" w:hAnsi="Times New Roman"/>
        </w:rPr>
        <w:t xml:space="preserve"> </w:t>
      </w:r>
      <w:r w:rsidR="00582D22">
        <w:rPr>
          <w:rStyle w:val="CharAttribute2"/>
          <w:rFonts w:ascii="Times New Roman" w:hAnsi="Times New Roman"/>
        </w:rPr>
        <w:t xml:space="preserve">The study seeks to describe the experiences </w:t>
      </w:r>
      <w:r w:rsidR="00796CEE">
        <w:rPr>
          <w:rStyle w:val="CharAttribute2"/>
          <w:rFonts w:ascii="Times New Roman" w:hAnsi="Times New Roman"/>
        </w:rPr>
        <w:t xml:space="preserve">of </w:t>
      </w:r>
      <w:r w:rsidR="00582D22">
        <w:rPr>
          <w:rStyle w:val="CharAttribute2"/>
          <w:rFonts w:ascii="Times New Roman" w:hAnsi="Times New Roman"/>
        </w:rPr>
        <w:t xml:space="preserve">5 – 5.5 year olds </w:t>
      </w:r>
      <w:r w:rsidR="00796CEE">
        <w:rPr>
          <w:rStyle w:val="CharAttribute2"/>
          <w:rFonts w:ascii="Times New Roman" w:hAnsi="Times New Roman"/>
        </w:rPr>
        <w:t>at</w:t>
      </w:r>
      <w:r w:rsidR="00582D22">
        <w:rPr>
          <w:rStyle w:val="CharAttribute2"/>
          <w:rFonts w:ascii="Times New Roman" w:hAnsi="Times New Roman"/>
        </w:rPr>
        <w:t xml:space="preserve"> the beginning of formal education, regardless of where those experiences occurred. The data collection is for statistical purposes and collects objective information that may be used by researchers and policy makers, but does not include components such as curricular recommendations or class-room practice guides. </w:t>
      </w:r>
      <w:r w:rsidRPr="00264625">
        <w:rPr>
          <w:rStyle w:val="CharAttribute2"/>
          <w:rFonts w:ascii="Times New Roman" w:hAnsi="Times New Roman"/>
        </w:rPr>
        <w:t xml:space="preserve">NCES weighs the benefit of gathering this information, </w:t>
      </w:r>
      <w:r w:rsidR="00264625" w:rsidRPr="00264625">
        <w:rPr>
          <w:rStyle w:val="CharAttribute2"/>
          <w:rFonts w:ascii="Times New Roman" w:hAnsi="Times New Roman"/>
        </w:rPr>
        <w:t xml:space="preserve">for which </w:t>
      </w:r>
      <w:r w:rsidRPr="00264625">
        <w:rPr>
          <w:rStyle w:val="CharAttribute2"/>
          <w:rFonts w:ascii="Times New Roman" w:hAnsi="Times New Roman"/>
        </w:rPr>
        <w:t>no other data source exists, against the burden on schools, teachers, parents, and student</w:t>
      </w:r>
      <w:r w:rsidR="00264625" w:rsidRPr="00264625">
        <w:rPr>
          <w:rStyle w:val="CharAttribute2"/>
          <w:rFonts w:ascii="Times New Roman" w:hAnsi="Times New Roman"/>
        </w:rPr>
        <w:t>s</w:t>
      </w:r>
      <w:r w:rsidRPr="00264625">
        <w:rPr>
          <w:rStyle w:val="CharAttribute2"/>
          <w:rFonts w:ascii="Times New Roman" w:hAnsi="Times New Roman"/>
        </w:rPr>
        <w:t xml:space="preserve">. Part of that effort includes providing an opportunity for an open and public comment period to collect and respond to your comments. </w:t>
      </w:r>
      <w:r w:rsidR="00264625">
        <w:rPr>
          <w:rStyle w:val="CharAttribute2"/>
          <w:rFonts w:ascii="Times New Roman" w:hAnsi="Times New Roman"/>
        </w:rPr>
        <w:t xml:space="preserve">NCES also minimizes the burden on respondents as much as possible by, for example, using trained assessors to administer the child assessments rather than school staff, spending as little time at each school as possible, </w:t>
      </w:r>
      <w:r w:rsidR="00D87C5C">
        <w:rPr>
          <w:rStyle w:val="CharAttribute2"/>
          <w:rFonts w:ascii="Times New Roman" w:hAnsi="Times New Roman"/>
        </w:rPr>
        <w:t xml:space="preserve">and </w:t>
      </w:r>
      <w:r w:rsidR="00264625">
        <w:rPr>
          <w:rStyle w:val="CharAttribute2"/>
          <w:rFonts w:ascii="Times New Roman" w:hAnsi="Times New Roman"/>
        </w:rPr>
        <w:t xml:space="preserve">scheduling </w:t>
      </w:r>
      <w:r w:rsidR="00D87C5C">
        <w:rPr>
          <w:rStyle w:val="CharAttribute2"/>
          <w:rFonts w:ascii="Times New Roman" w:hAnsi="Times New Roman"/>
        </w:rPr>
        <w:t>IELS</w:t>
      </w:r>
      <w:r w:rsidR="00264625">
        <w:rPr>
          <w:rStyle w:val="CharAttribute2"/>
          <w:rFonts w:ascii="Times New Roman" w:hAnsi="Times New Roman"/>
        </w:rPr>
        <w:t xml:space="preserve"> </w:t>
      </w:r>
      <w:r w:rsidR="00D87C5C">
        <w:rPr>
          <w:rStyle w:val="CharAttribute2"/>
          <w:rFonts w:ascii="Times New Roman" w:hAnsi="Times New Roman"/>
        </w:rPr>
        <w:t xml:space="preserve">assessments </w:t>
      </w:r>
      <w:r w:rsidR="002B77B4">
        <w:rPr>
          <w:rStyle w:val="CharAttribute2"/>
          <w:rFonts w:ascii="Times New Roman" w:hAnsi="Times New Roman"/>
        </w:rPr>
        <w:t>on</w:t>
      </w:r>
      <w:r w:rsidR="00D87C5C">
        <w:rPr>
          <w:rStyle w:val="CharAttribute2"/>
          <w:rFonts w:ascii="Times New Roman" w:hAnsi="Times New Roman"/>
        </w:rPr>
        <w:t xml:space="preserve"> a date that is convenient for each school.</w:t>
      </w:r>
    </w:p>
    <w:p w:rsidR="005262B5" w:rsidRDefault="002B77B4" w:rsidP="00E03E49">
      <w:pPr>
        <w:pStyle w:val="NormalWeb"/>
        <w:spacing w:line="276" w:lineRule="auto"/>
        <w:ind w:left="360"/>
        <w:rPr>
          <w:sz w:val="22"/>
        </w:rPr>
      </w:pPr>
      <w:r w:rsidRPr="002B77B4">
        <w:rPr>
          <w:sz w:val="22"/>
        </w:rPr>
        <w:t xml:space="preserve">The Education Sciences Reform Act of 2002 authorizes NCES to collect, report, analyze, and disseminate statistical data related to education in the United States and in other nations. For more on that authorization, see </w:t>
      </w:r>
      <w:hyperlink r:id="rId6" w:history="1">
        <w:r w:rsidR="003D548E" w:rsidRPr="00CB5656">
          <w:rPr>
            <w:rStyle w:val="Hyperlink"/>
            <w:sz w:val="22"/>
          </w:rPr>
          <w:t>https://www2.ed.gov/about/offices/list/ies/index.html</w:t>
        </w:r>
      </w:hyperlink>
      <w:r w:rsidRPr="002B77B4">
        <w:rPr>
          <w:sz w:val="22"/>
        </w:rPr>
        <w:t>.</w:t>
      </w:r>
    </w:p>
    <w:p w:rsidR="001D44F6" w:rsidRDefault="001D44F6">
      <w:pPr>
        <w:pStyle w:val="NoSpacing"/>
        <w:spacing w:after="120" w:line="276" w:lineRule="auto"/>
        <w:rPr>
          <w:rStyle w:val="CharAttribute2"/>
          <w:rFonts w:ascii="Times New Roman" w:hAnsi="Times New Roman"/>
          <w:b/>
        </w:rPr>
      </w:pPr>
    </w:p>
    <w:p w:rsidR="001D44F6" w:rsidRDefault="001D44F6">
      <w:pPr>
        <w:pStyle w:val="NoSpacing"/>
        <w:spacing w:after="120" w:line="276" w:lineRule="auto"/>
        <w:rPr>
          <w:rStyle w:val="CharAttribute2"/>
          <w:rFonts w:ascii="Times New Roman" w:hAnsi="Times New Roman"/>
          <w:b/>
        </w:rPr>
      </w:pPr>
    </w:p>
    <w:p w:rsidR="001869A5" w:rsidRPr="00EB7717" w:rsidRDefault="004232E4">
      <w:pPr>
        <w:pStyle w:val="NoSpacing"/>
        <w:spacing w:after="120" w:line="276" w:lineRule="auto"/>
        <w:rPr>
          <w:rStyle w:val="CharAttribute2"/>
          <w:rFonts w:ascii="Helvetica" w:eastAsiaTheme="minorHAnsi" w:hAnsi="Helvetica" w:cs="Helvetica"/>
          <w:b/>
          <w:sz w:val="26"/>
          <w:szCs w:val="26"/>
        </w:rPr>
      </w:pPr>
      <w:r>
        <w:rPr>
          <w:rStyle w:val="CharAttribute2"/>
          <w:rFonts w:ascii="Times New Roman" w:hAnsi="Times New Roman"/>
          <w:b/>
        </w:rPr>
        <w:lastRenderedPageBreak/>
        <w:t xml:space="preserve">Data </w:t>
      </w:r>
      <w:r w:rsidR="001869A5" w:rsidRPr="00EB7717">
        <w:rPr>
          <w:rStyle w:val="CharAttribute2"/>
          <w:rFonts w:ascii="Times New Roman" w:hAnsi="Times New Roman"/>
          <w:b/>
        </w:rPr>
        <w:t>security</w:t>
      </w:r>
      <w:r>
        <w:rPr>
          <w:rStyle w:val="CharAttribute2"/>
          <w:rFonts w:ascii="Times New Roman" w:hAnsi="Times New Roman"/>
          <w:b/>
        </w:rPr>
        <w:t>, confidentiality, and privacy</w:t>
      </w:r>
      <w:bookmarkStart w:id="0" w:name="_GoBack"/>
      <w:bookmarkEnd w:id="0"/>
    </w:p>
    <w:p w:rsidR="00A22D29" w:rsidRDefault="00582D22" w:rsidP="00E03E49">
      <w:pPr>
        <w:pStyle w:val="NoSpacing"/>
        <w:spacing w:after="120" w:line="276" w:lineRule="auto"/>
        <w:ind w:left="360"/>
        <w:rPr>
          <w:rStyle w:val="CharAttribute2"/>
          <w:rFonts w:ascii="Times New Roman" w:hAnsi="Times New Roman"/>
          <w:i/>
        </w:rPr>
      </w:pPr>
      <w:r>
        <w:rPr>
          <w:rStyle w:val="CharAttribute2"/>
          <w:rFonts w:ascii="Times New Roman" w:hAnsi="Times New Roman"/>
          <w:i/>
        </w:rPr>
        <w:t>Comments included concerns</w:t>
      </w:r>
      <w:r w:rsidR="00A22D29">
        <w:rPr>
          <w:rStyle w:val="CharAttribute2"/>
          <w:rFonts w:ascii="Times New Roman" w:hAnsi="Times New Roman"/>
          <w:i/>
        </w:rPr>
        <w:t xml:space="preserve"> </w:t>
      </w:r>
      <w:r w:rsidR="004232E4">
        <w:rPr>
          <w:rStyle w:val="CharAttribute2"/>
          <w:rFonts w:ascii="Times New Roman" w:hAnsi="Times New Roman"/>
          <w:i/>
        </w:rPr>
        <w:t>with the security of the IELS data</w:t>
      </w:r>
      <w:r w:rsidR="00EB7717">
        <w:rPr>
          <w:rStyle w:val="CharAttribute2"/>
          <w:rFonts w:ascii="Times New Roman" w:hAnsi="Times New Roman"/>
          <w:i/>
        </w:rPr>
        <w:t xml:space="preserve"> and with the privacy of students and their parents.</w:t>
      </w:r>
    </w:p>
    <w:p w:rsidR="001D44F6" w:rsidRPr="001D44F6" w:rsidRDefault="00B020C7" w:rsidP="00E03E49">
      <w:pPr>
        <w:pStyle w:val="NoSpacing"/>
        <w:spacing w:before="240" w:after="120" w:line="276" w:lineRule="auto"/>
        <w:ind w:left="360"/>
        <w:rPr>
          <w:rStyle w:val="CharAttribute2"/>
          <w:rFonts w:ascii="Times New Roman" w:hAnsi="Times New Roman" w:cs="Times New Roman"/>
        </w:rPr>
      </w:pPr>
      <w:r w:rsidRPr="001D44F6">
        <w:rPr>
          <w:rStyle w:val="CharAttribute2"/>
          <w:rFonts w:ascii="Times New Roman" w:hAnsi="Times New Roman" w:cs="Times New Roman"/>
        </w:rPr>
        <w:t xml:space="preserve">NCES follows rigorous procedures to protect the confidentiality of participants in our studies and ensure that data collected are kept secure. </w:t>
      </w:r>
      <w:r w:rsidR="001D44F6" w:rsidRPr="001D44F6">
        <w:rPr>
          <w:rStyle w:val="CharAttribute2"/>
          <w:rFonts w:ascii="Times New Roman" w:hAnsi="Times New Roman" w:cs="Times New Roman"/>
        </w:rPr>
        <w:t xml:space="preserve">Information about NCES’s confidentiality procedures (described in Section A.10 of Supporting Statement </w:t>
      </w:r>
      <w:r w:rsidR="00E03E49">
        <w:rPr>
          <w:rStyle w:val="CharAttribute2"/>
          <w:rFonts w:ascii="Times New Roman" w:hAnsi="Times New Roman" w:cs="Times New Roman"/>
        </w:rPr>
        <w:t xml:space="preserve">Part </w:t>
      </w:r>
      <w:r w:rsidR="001D44F6" w:rsidRPr="001D44F6">
        <w:rPr>
          <w:rStyle w:val="CharAttribute2"/>
          <w:rFonts w:ascii="Times New Roman" w:hAnsi="Times New Roman" w:cs="Times New Roman"/>
        </w:rPr>
        <w:t xml:space="preserve">A) and the four laws that </w:t>
      </w:r>
      <w:r w:rsidR="001D44F6" w:rsidRPr="001D44F6">
        <w:rPr>
          <w:rFonts w:ascii="Times New Roman" w:hAnsi="Times New Roman" w:cs="Times New Roman"/>
        </w:rPr>
        <w:t xml:space="preserve">cover the protection of the confidentiality of individually identifiable information collected by NCES can be found </w:t>
      </w:r>
      <w:r w:rsidR="00E03E49">
        <w:rPr>
          <w:rFonts w:ascii="Times New Roman" w:hAnsi="Times New Roman" w:cs="Times New Roman"/>
        </w:rPr>
        <w:t>at</w:t>
      </w:r>
      <w:r w:rsidR="001D44F6" w:rsidRPr="001D44F6">
        <w:rPr>
          <w:rFonts w:ascii="Times New Roman" w:hAnsi="Times New Roman" w:cs="Times New Roman"/>
        </w:rPr>
        <w:t xml:space="preserve"> </w:t>
      </w:r>
      <w:hyperlink r:id="rId7" w:history="1">
        <w:r w:rsidR="001D44F6" w:rsidRPr="001D44F6">
          <w:rPr>
            <w:rStyle w:val="Hyperlink"/>
            <w:rFonts w:ascii="Times New Roman" w:hAnsi="Times New Roman" w:cs="Times New Roman"/>
          </w:rPr>
          <w:t>https://nces.ed.gov/statprog/confproc.asp</w:t>
        </w:r>
      </w:hyperlink>
      <w:r w:rsidR="001D44F6" w:rsidRPr="001D44F6">
        <w:rPr>
          <w:rFonts w:ascii="Times New Roman" w:hAnsi="Times New Roman" w:cs="Times New Roman"/>
        </w:rPr>
        <w:t>. Responses are protected by federal statute (20 U.S.C., § 9573) and may be used only for statistical purposes and may not be disclosed, or used, in identifiable form for any other purpose except as required by law. NCES has extensive substantive and technical protection protocols in place to meet the legal requirements that protect all data collected by the organization. </w:t>
      </w:r>
      <w:r w:rsidR="00EB7717" w:rsidRPr="001D44F6">
        <w:rPr>
          <w:rStyle w:val="CharAttribute2"/>
          <w:rFonts w:ascii="Times New Roman" w:hAnsi="Times New Roman" w:cs="Times New Roman"/>
        </w:rPr>
        <w:t xml:space="preserve">Results from IELS will only be used in aggregated form and no personally identifying information about study respondents will be made publically available, nor transmitted to the Organization for Economic </w:t>
      </w:r>
      <w:r w:rsidR="004232E4" w:rsidRPr="001D44F6">
        <w:rPr>
          <w:rStyle w:val="CharAttribute2"/>
          <w:rFonts w:ascii="Times New Roman" w:hAnsi="Times New Roman" w:cs="Times New Roman"/>
        </w:rPr>
        <w:t xml:space="preserve">Cooperation and </w:t>
      </w:r>
      <w:r w:rsidR="00EB7717" w:rsidRPr="001D44F6">
        <w:rPr>
          <w:rStyle w:val="CharAttribute2"/>
          <w:rFonts w:ascii="Times New Roman" w:hAnsi="Times New Roman" w:cs="Times New Roman"/>
        </w:rPr>
        <w:t>Development (OECD) or any other entity.</w:t>
      </w:r>
      <w:r w:rsidR="004232E4" w:rsidRPr="001D44F6">
        <w:rPr>
          <w:rStyle w:val="CharAttribute2"/>
          <w:rFonts w:ascii="Times New Roman" w:hAnsi="Times New Roman" w:cs="Times New Roman"/>
        </w:rPr>
        <w:t xml:space="preserve"> Finally, participation in IELS is voluntary and no respondent is required to respond to questions they do not wish to answer.</w:t>
      </w:r>
    </w:p>
    <w:p w:rsidR="005262B5" w:rsidRDefault="0068767D">
      <w:pPr>
        <w:pStyle w:val="NoSpacing"/>
        <w:spacing w:after="120" w:line="276" w:lineRule="auto"/>
        <w:rPr>
          <w:rFonts w:ascii="Times New Roman" w:hAnsi="Times New Roman" w:cs="Times New Roman"/>
          <w:b/>
        </w:rPr>
      </w:pPr>
      <w:r w:rsidRPr="00EB7717">
        <w:rPr>
          <w:rFonts w:ascii="Times New Roman" w:hAnsi="Times New Roman" w:cs="Times New Roman"/>
          <w:b/>
        </w:rPr>
        <w:t>Parental consent</w:t>
      </w:r>
    </w:p>
    <w:p w:rsidR="001D44F6" w:rsidRDefault="00582D22" w:rsidP="00E03E49">
      <w:pPr>
        <w:pStyle w:val="NoSpacing"/>
        <w:spacing w:after="120" w:line="276" w:lineRule="auto"/>
        <w:ind w:left="360"/>
        <w:rPr>
          <w:rStyle w:val="CharAttribute2"/>
          <w:rFonts w:ascii="Helvetica" w:eastAsiaTheme="minorHAnsi" w:hAnsi="Helvetica" w:cs="Helvetica"/>
          <w:sz w:val="26"/>
          <w:szCs w:val="26"/>
        </w:rPr>
      </w:pPr>
      <w:r>
        <w:rPr>
          <w:rStyle w:val="CharAttribute2"/>
          <w:rFonts w:ascii="Times New Roman" w:hAnsi="Times New Roman"/>
          <w:i/>
        </w:rPr>
        <w:t>Comments included concerns that</w:t>
      </w:r>
      <w:r w:rsidR="000570D3">
        <w:rPr>
          <w:rStyle w:val="CharAttribute2"/>
          <w:rFonts w:ascii="Times New Roman" w:hAnsi="Times New Roman"/>
          <w:i/>
        </w:rPr>
        <w:t xml:space="preserve"> the study usurped parental authority.</w:t>
      </w:r>
    </w:p>
    <w:p w:rsidR="001D44F6" w:rsidRPr="001D44F6" w:rsidRDefault="003D548E" w:rsidP="00E03E49">
      <w:pPr>
        <w:pStyle w:val="NoSpacing"/>
        <w:spacing w:after="120" w:line="276" w:lineRule="auto"/>
        <w:ind w:left="360"/>
        <w:rPr>
          <w:rStyle w:val="CharAttribute2"/>
          <w:rFonts w:ascii="Helvetica" w:eastAsiaTheme="minorHAnsi" w:hAnsi="Helvetica" w:cs="Helvetica"/>
          <w:sz w:val="26"/>
          <w:szCs w:val="26"/>
        </w:rPr>
      </w:pPr>
      <w:r>
        <w:rPr>
          <w:rStyle w:val="CharAttribute2"/>
          <w:rFonts w:ascii="Times New Roman" w:hAnsi="Times New Roman"/>
        </w:rPr>
        <w:t xml:space="preserve">As described in the study’s </w:t>
      </w:r>
      <w:r w:rsidR="005262B5">
        <w:rPr>
          <w:rStyle w:val="CharAttribute2"/>
          <w:rFonts w:ascii="Times New Roman" w:hAnsi="Times New Roman"/>
        </w:rPr>
        <w:t xml:space="preserve">Supporting Statement Part A and B </w:t>
      </w:r>
      <w:r>
        <w:rPr>
          <w:rStyle w:val="CharAttribute2"/>
          <w:rFonts w:ascii="Times New Roman" w:hAnsi="Times New Roman"/>
        </w:rPr>
        <w:t xml:space="preserve">posted on </w:t>
      </w:r>
      <w:hyperlink r:id="rId8" w:history="1">
        <w:r w:rsidRPr="00CB5656">
          <w:rPr>
            <w:rStyle w:val="Hyperlink"/>
            <w:rFonts w:ascii="Times New Roman" w:eastAsia="Gulim" w:hAnsi="Times New Roman"/>
          </w:rPr>
          <w:t>www.regulations.gov</w:t>
        </w:r>
      </w:hyperlink>
      <w:r>
        <w:rPr>
          <w:rStyle w:val="CharAttribute2"/>
          <w:rFonts w:ascii="Times New Roman" w:hAnsi="Times New Roman"/>
        </w:rPr>
        <w:t xml:space="preserve"> for public comment, n</w:t>
      </w:r>
      <w:r w:rsidR="00B020C7">
        <w:rPr>
          <w:rStyle w:val="CharAttribute2"/>
          <w:rFonts w:ascii="Times New Roman" w:hAnsi="Times New Roman"/>
        </w:rPr>
        <w:t xml:space="preserve">o child will be part of IELS without parental consent. NCES will follow the parental consent requirements of each school in the IELS sample. In our experience with studies of children in Kindergarten, typically about 70% of schools require explicit consent from parents and the </w:t>
      </w:r>
      <w:proofErr w:type="gramStart"/>
      <w:r w:rsidR="00B020C7">
        <w:rPr>
          <w:rStyle w:val="CharAttribute2"/>
          <w:rFonts w:ascii="Times New Roman" w:hAnsi="Times New Roman"/>
        </w:rPr>
        <w:t>remainder require</w:t>
      </w:r>
      <w:proofErr w:type="gramEnd"/>
      <w:r w:rsidR="00B020C7">
        <w:rPr>
          <w:rStyle w:val="CharAttribute2"/>
          <w:rFonts w:ascii="Times New Roman" w:hAnsi="Times New Roman"/>
        </w:rPr>
        <w:t xml:space="preserve"> implicit consent.</w:t>
      </w:r>
      <w:r w:rsidR="00EB7717">
        <w:rPr>
          <w:rStyle w:val="CharAttribute2"/>
          <w:rFonts w:ascii="Times New Roman" w:hAnsi="Times New Roman"/>
        </w:rPr>
        <w:t xml:space="preserve"> In addition, a parent or child may elect to withdraw from the study at any time</w:t>
      </w:r>
      <w:r w:rsidR="00EB7717" w:rsidRPr="002B77B4">
        <w:rPr>
          <w:rStyle w:val="CharAttribute2"/>
          <w:rFonts w:ascii="Times New Roman" w:hAnsi="Times New Roman"/>
        </w:rPr>
        <w:t>.</w:t>
      </w:r>
      <w:r w:rsidR="00BF23A1" w:rsidRPr="00CE570A">
        <w:rPr>
          <w:rStyle w:val="CharAttribute2"/>
          <w:rFonts w:ascii="Times New Roman" w:hAnsi="Times New Roman"/>
        </w:rPr>
        <w:t xml:space="preserve"> Schools will be notified of their inclusion in the sample as soon as selected so they are able to include that information </w:t>
      </w:r>
      <w:r w:rsidR="005262B5">
        <w:rPr>
          <w:rStyle w:val="CharAttribute2"/>
          <w:rFonts w:ascii="Times New Roman" w:hAnsi="Times New Roman"/>
        </w:rPr>
        <w:t>on</w:t>
      </w:r>
      <w:r w:rsidR="00BF23A1" w:rsidRPr="00CE570A">
        <w:rPr>
          <w:rStyle w:val="CharAttribute2"/>
          <w:rFonts w:ascii="Times New Roman" w:hAnsi="Times New Roman"/>
        </w:rPr>
        <w:t xml:space="preserve"> their communications with parents as required by Family Educational Rights and Privacy Act (FERPA).</w:t>
      </w:r>
    </w:p>
    <w:p w:rsidR="001D44F6" w:rsidRDefault="001D44F6" w:rsidP="001D44F6">
      <w:pPr>
        <w:pStyle w:val="NoSpacing"/>
        <w:spacing w:line="276" w:lineRule="auto"/>
        <w:ind w:left="720"/>
        <w:rPr>
          <w:rStyle w:val="CharAttribute2"/>
          <w:rFonts w:ascii="Times New Roman" w:hAnsi="Times New Roman"/>
        </w:rPr>
      </w:pPr>
    </w:p>
    <w:p w:rsidR="005262B5" w:rsidRDefault="001869A5">
      <w:pPr>
        <w:pStyle w:val="NoSpacing"/>
        <w:spacing w:after="120" w:line="276" w:lineRule="auto"/>
        <w:rPr>
          <w:rStyle w:val="CharAttribute2"/>
          <w:rFonts w:ascii="Times New Roman" w:hAnsi="Times New Roman"/>
          <w:b/>
        </w:rPr>
      </w:pPr>
      <w:r w:rsidRPr="000570D3">
        <w:rPr>
          <w:rStyle w:val="CharAttribute2"/>
          <w:rFonts w:ascii="Times New Roman" w:hAnsi="Times New Roman"/>
          <w:b/>
        </w:rPr>
        <w:t xml:space="preserve">Data </w:t>
      </w:r>
      <w:r w:rsidR="005262B5">
        <w:rPr>
          <w:rStyle w:val="CharAttribute2"/>
          <w:rFonts w:ascii="Times New Roman" w:hAnsi="Times New Roman"/>
          <w:b/>
        </w:rPr>
        <w:t xml:space="preserve">content, </w:t>
      </w:r>
      <w:r w:rsidRPr="000570D3">
        <w:rPr>
          <w:rStyle w:val="CharAttribute2"/>
          <w:rFonts w:ascii="Times New Roman" w:hAnsi="Times New Roman"/>
          <w:b/>
        </w:rPr>
        <w:t>quality</w:t>
      </w:r>
      <w:r w:rsidR="005262B5">
        <w:rPr>
          <w:rStyle w:val="CharAttribute2"/>
          <w:rFonts w:ascii="Times New Roman" w:hAnsi="Times New Roman"/>
          <w:b/>
        </w:rPr>
        <w:t>,</w:t>
      </w:r>
      <w:r w:rsidRPr="000570D3">
        <w:rPr>
          <w:rStyle w:val="CharAttribute2"/>
          <w:rFonts w:ascii="Times New Roman" w:hAnsi="Times New Roman"/>
          <w:b/>
        </w:rPr>
        <w:t xml:space="preserve"> and the role of the t</w:t>
      </w:r>
      <w:r w:rsidR="00351F0F" w:rsidRPr="000570D3">
        <w:rPr>
          <w:rStyle w:val="CharAttribute2"/>
          <w:rFonts w:ascii="Times New Roman" w:hAnsi="Times New Roman"/>
          <w:b/>
        </w:rPr>
        <w:t>eacher</w:t>
      </w:r>
    </w:p>
    <w:p w:rsidR="000570D3" w:rsidRPr="000570D3" w:rsidRDefault="00582D22" w:rsidP="00E03E49">
      <w:pPr>
        <w:pStyle w:val="NoSpacing"/>
        <w:spacing w:after="120" w:line="276" w:lineRule="auto"/>
        <w:ind w:left="360"/>
        <w:rPr>
          <w:rStyle w:val="CharAttribute2"/>
          <w:rFonts w:ascii="Times New Roman" w:hAnsi="Times New Roman"/>
          <w:i/>
        </w:rPr>
      </w:pPr>
      <w:r>
        <w:rPr>
          <w:rStyle w:val="CharAttribute2"/>
          <w:rFonts w:ascii="Times New Roman" w:hAnsi="Times New Roman"/>
          <w:i/>
        </w:rPr>
        <w:t>Comments included</w:t>
      </w:r>
      <w:r w:rsidR="000570D3">
        <w:rPr>
          <w:rStyle w:val="CharAttribute2"/>
          <w:rFonts w:ascii="Times New Roman" w:hAnsi="Times New Roman"/>
          <w:i/>
        </w:rPr>
        <w:t xml:space="preserve"> </w:t>
      </w:r>
      <w:r w:rsidR="000570D3" w:rsidRPr="000570D3">
        <w:rPr>
          <w:rStyle w:val="CharAttribute2"/>
          <w:rFonts w:ascii="Times New Roman" w:hAnsi="Times New Roman"/>
          <w:i/>
        </w:rPr>
        <w:t>concern</w:t>
      </w:r>
      <w:r>
        <w:rPr>
          <w:rStyle w:val="CharAttribute2"/>
          <w:rFonts w:ascii="Times New Roman" w:hAnsi="Times New Roman"/>
          <w:i/>
        </w:rPr>
        <w:t>s</w:t>
      </w:r>
      <w:r w:rsidR="000570D3" w:rsidRPr="000570D3">
        <w:rPr>
          <w:rStyle w:val="CharAttribute2"/>
          <w:rFonts w:ascii="Times New Roman" w:hAnsi="Times New Roman"/>
          <w:i/>
        </w:rPr>
        <w:t xml:space="preserve"> about the nature of the data collected</w:t>
      </w:r>
      <w:r>
        <w:rPr>
          <w:rStyle w:val="CharAttribute2"/>
          <w:rFonts w:ascii="Times New Roman" w:hAnsi="Times New Roman"/>
          <w:i/>
        </w:rPr>
        <w:t xml:space="preserve"> </w:t>
      </w:r>
      <w:r w:rsidR="001D44F6">
        <w:rPr>
          <w:rStyle w:val="CharAttribute2"/>
          <w:rFonts w:ascii="Times New Roman" w:hAnsi="Times New Roman"/>
          <w:i/>
        </w:rPr>
        <w:t>–</w:t>
      </w:r>
      <w:r>
        <w:rPr>
          <w:rStyle w:val="CharAttribute2"/>
          <w:rFonts w:ascii="Times New Roman" w:hAnsi="Times New Roman"/>
          <w:i/>
        </w:rPr>
        <w:t xml:space="preserve"> </w:t>
      </w:r>
      <w:r w:rsidR="001D44F6">
        <w:rPr>
          <w:rStyle w:val="CharAttribute2"/>
          <w:rFonts w:ascii="Times New Roman" w:hAnsi="Times New Roman"/>
          <w:i/>
        </w:rPr>
        <w:t xml:space="preserve">in particular, </w:t>
      </w:r>
      <w:r>
        <w:rPr>
          <w:rStyle w:val="CharAttribute2"/>
          <w:rFonts w:ascii="Times New Roman" w:hAnsi="Times New Roman"/>
          <w:i/>
        </w:rPr>
        <w:t xml:space="preserve">student’s </w:t>
      </w:r>
      <w:r w:rsidR="001D44F6">
        <w:rPr>
          <w:rStyle w:val="CharAttribute2"/>
          <w:rFonts w:ascii="Times New Roman" w:hAnsi="Times New Roman"/>
          <w:i/>
        </w:rPr>
        <w:t xml:space="preserve">social and emotional skills </w:t>
      </w:r>
      <w:r>
        <w:rPr>
          <w:rStyle w:val="CharAttribute2"/>
          <w:rFonts w:ascii="Times New Roman" w:hAnsi="Times New Roman"/>
          <w:i/>
        </w:rPr>
        <w:t xml:space="preserve">– </w:t>
      </w:r>
      <w:r w:rsidR="00270F94">
        <w:rPr>
          <w:rStyle w:val="CharAttribute2"/>
          <w:rFonts w:ascii="Times New Roman" w:hAnsi="Times New Roman"/>
          <w:i/>
        </w:rPr>
        <w:t xml:space="preserve">in IELS </w:t>
      </w:r>
      <w:r w:rsidR="000570D3" w:rsidRPr="000570D3">
        <w:rPr>
          <w:rStyle w:val="CharAttribute2"/>
          <w:rFonts w:ascii="Times New Roman" w:hAnsi="Times New Roman"/>
          <w:i/>
        </w:rPr>
        <w:t xml:space="preserve">and </w:t>
      </w:r>
      <w:r>
        <w:rPr>
          <w:rStyle w:val="CharAttribute2"/>
          <w:rFonts w:ascii="Times New Roman" w:hAnsi="Times New Roman"/>
          <w:i/>
        </w:rPr>
        <w:t xml:space="preserve">the </w:t>
      </w:r>
      <w:r w:rsidR="00E03E49" w:rsidRPr="000570D3">
        <w:rPr>
          <w:rStyle w:val="CharAttribute2"/>
          <w:rFonts w:ascii="Times New Roman" w:hAnsi="Times New Roman"/>
          <w:i/>
        </w:rPr>
        <w:t>proposed</w:t>
      </w:r>
      <w:r w:rsidR="00E03E49" w:rsidRPr="000570D3">
        <w:rPr>
          <w:rStyle w:val="CharAttribute2"/>
          <w:rFonts w:ascii="Times New Roman" w:hAnsi="Times New Roman"/>
          <w:i/>
        </w:rPr>
        <w:t xml:space="preserve"> </w:t>
      </w:r>
      <w:r w:rsidR="00E03E49">
        <w:rPr>
          <w:rStyle w:val="CharAttribute2"/>
          <w:rFonts w:ascii="Times New Roman" w:hAnsi="Times New Roman"/>
          <w:i/>
        </w:rPr>
        <w:t xml:space="preserve">data collection </w:t>
      </w:r>
      <w:r w:rsidR="000570D3" w:rsidRPr="000570D3">
        <w:rPr>
          <w:rStyle w:val="CharAttribute2"/>
          <w:rFonts w:ascii="Times New Roman" w:hAnsi="Times New Roman"/>
          <w:i/>
        </w:rPr>
        <w:t>methods.</w:t>
      </w:r>
    </w:p>
    <w:p w:rsidR="00264625" w:rsidRPr="00582D22" w:rsidRDefault="00AF6426" w:rsidP="00E03E49">
      <w:pPr>
        <w:pStyle w:val="NoSpacing"/>
        <w:spacing w:after="120" w:line="276" w:lineRule="auto"/>
        <w:ind w:left="360"/>
        <w:rPr>
          <w:rFonts w:ascii="Times New Roman" w:eastAsia="Gulim" w:hAnsi="Times New Roman"/>
        </w:rPr>
      </w:pPr>
      <w:r>
        <w:rPr>
          <w:rStyle w:val="CharAttribute2"/>
          <w:rFonts w:ascii="Times New Roman" w:hAnsi="Times New Roman"/>
        </w:rPr>
        <w:t xml:space="preserve">The purpose of IELS </w:t>
      </w:r>
      <w:r w:rsidR="005262B5">
        <w:rPr>
          <w:rStyle w:val="CharAttribute2"/>
          <w:rFonts w:ascii="Times New Roman" w:hAnsi="Times New Roman"/>
        </w:rPr>
        <w:t xml:space="preserve">is to </w:t>
      </w:r>
      <w:r>
        <w:rPr>
          <w:rStyle w:val="CharAttribute2"/>
          <w:rFonts w:ascii="Times New Roman" w:hAnsi="Times New Roman"/>
        </w:rPr>
        <w:t xml:space="preserve">describe the </w:t>
      </w:r>
      <w:r w:rsidR="000570D3">
        <w:rPr>
          <w:rStyle w:val="CharAttribute2"/>
          <w:rFonts w:ascii="Times New Roman" w:hAnsi="Times New Roman"/>
        </w:rPr>
        <w:t xml:space="preserve">wide range of </w:t>
      </w:r>
      <w:r w:rsidR="00DF7A95">
        <w:rPr>
          <w:rStyle w:val="CharAttribute2"/>
          <w:rFonts w:ascii="Times New Roman" w:hAnsi="Times New Roman"/>
        </w:rPr>
        <w:t xml:space="preserve">skills children possess </w:t>
      </w:r>
      <w:r>
        <w:rPr>
          <w:rStyle w:val="CharAttribute2"/>
          <w:rFonts w:ascii="Times New Roman" w:hAnsi="Times New Roman"/>
        </w:rPr>
        <w:t>as they enter school</w:t>
      </w:r>
      <w:r w:rsidR="00E03E49">
        <w:rPr>
          <w:rStyle w:val="CharAttribute2"/>
          <w:rFonts w:ascii="Times New Roman" w:hAnsi="Times New Roman"/>
        </w:rPr>
        <w:t xml:space="preserve"> – </w:t>
      </w:r>
      <w:r w:rsidR="00270F94">
        <w:rPr>
          <w:rStyle w:val="CharAttribute2"/>
          <w:rFonts w:ascii="Times New Roman" w:hAnsi="Times New Roman"/>
        </w:rPr>
        <w:t>oral literacy/numeracy, numeracy/mathematics, executiv</w:t>
      </w:r>
      <w:r w:rsidR="005262B5">
        <w:rPr>
          <w:rStyle w:val="CharAttribute2"/>
          <w:rFonts w:ascii="Times New Roman" w:hAnsi="Times New Roman"/>
        </w:rPr>
        <w:t>e function, and social skills</w:t>
      </w:r>
      <w:r w:rsidR="00E03E49">
        <w:rPr>
          <w:rStyle w:val="CharAttribute2"/>
          <w:rFonts w:ascii="Times New Roman" w:hAnsi="Times New Roman"/>
        </w:rPr>
        <w:t xml:space="preserve"> – </w:t>
      </w:r>
      <w:r w:rsidR="00270F94">
        <w:rPr>
          <w:rStyle w:val="CharAttribute2"/>
          <w:rFonts w:ascii="Times New Roman" w:hAnsi="Times New Roman"/>
        </w:rPr>
        <w:t>using multiple measures</w:t>
      </w:r>
      <w:r>
        <w:rPr>
          <w:rStyle w:val="CharAttribute2"/>
          <w:rFonts w:ascii="Times New Roman" w:hAnsi="Times New Roman"/>
        </w:rPr>
        <w:t xml:space="preserve">. </w:t>
      </w:r>
      <w:r w:rsidR="00264625">
        <w:rPr>
          <w:rStyle w:val="CharAttribute2"/>
          <w:rFonts w:ascii="Times New Roman" w:hAnsi="Times New Roman"/>
        </w:rPr>
        <w:t xml:space="preserve">As described in Supporting Statement </w:t>
      </w:r>
      <w:r w:rsidR="005262B5">
        <w:rPr>
          <w:rStyle w:val="CharAttribute2"/>
          <w:rFonts w:ascii="Times New Roman" w:hAnsi="Times New Roman"/>
        </w:rPr>
        <w:t xml:space="preserve">Part </w:t>
      </w:r>
      <w:r w:rsidR="00264625">
        <w:rPr>
          <w:rStyle w:val="CharAttribute2"/>
          <w:rFonts w:ascii="Times New Roman" w:hAnsi="Times New Roman"/>
        </w:rPr>
        <w:t>A, t</w:t>
      </w:r>
      <w:r w:rsidR="00270F94">
        <w:rPr>
          <w:rStyle w:val="CharAttribute2"/>
          <w:rFonts w:ascii="Times New Roman" w:hAnsi="Times New Roman"/>
        </w:rPr>
        <w:t>hree instruments will be used: a direct assessment of children’s skills, a parent/home questionnaire, and a teacher questionnaire. The direct assessment, administered by trained assessors</w:t>
      </w:r>
      <w:r w:rsidR="00264625">
        <w:rPr>
          <w:rStyle w:val="CharAttribute2"/>
          <w:rFonts w:ascii="Times New Roman" w:hAnsi="Times New Roman"/>
        </w:rPr>
        <w:t xml:space="preserve"> (not children’s teachers),</w:t>
      </w:r>
      <w:r w:rsidR="00270F94">
        <w:rPr>
          <w:rStyle w:val="CharAttribute2"/>
          <w:rFonts w:ascii="Times New Roman" w:hAnsi="Times New Roman"/>
        </w:rPr>
        <w:t xml:space="preserve"> is the primary means by which IELS will assess children’s literacy, mathematics</w:t>
      </w:r>
      <w:r w:rsidR="005262B5">
        <w:rPr>
          <w:rStyle w:val="CharAttribute2"/>
          <w:rFonts w:ascii="Times New Roman" w:hAnsi="Times New Roman"/>
        </w:rPr>
        <w:t>,</w:t>
      </w:r>
      <w:r w:rsidR="00270F94">
        <w:rPr>
          <w:rStyle w:val="CharAttribute2"/>
          <w:rFonts w:ascii="Times New Roman" w:hAnsi="Times New Roman"/>
        </w:rPr>
        <w:t xml:space="preserve"> and executive function skills. </w:t>
      </w:r>
      <w:r w:rsidR="00582D22">
        <w:rPr>
          <w:rStyle w:val="CharAttribute2"/>
          <w:rFonts w:ascii="Times New Roman" w:hAnsi="Times New Roman"/>
        </w:rPr>
        <w:t xml:space="preserve">A primary goal of the </w:t>
      </w:r>
      <w:r w:rsidR="00582D22">
        <w:rPr>
          <w:rFonts w:ascii="Times New Roman" w:hAnsi="Times New Roman"/>
        </w:rPr>
        <w:t xml:space="preserve">field test is to obtain empirical information to ensure validity and reliability of the instruments, including those pertaining to social and emotional skills. </w:t>
      </w:r>
      <w:r w:rsidR="000570D3">
        <w:rPr>
          <w:rStyle w:val="CharAttribute2"/>
          <w:rFonts w:ascii="Times New Roman" w:hAnsi="Times New Roman"/>
        </w:rPr>
        <w:t xml:space="preserve">In order to </w:t>
      </w:r>
      <w:r w:rsidR="00DF7A95">
        <w:rPr>
          <w:rStyle w:val="CharAttribute2"/>
          <w:rFonts w:ascii="Times New Roman" w:hAnsi="Times New Roman"/>
        </w:rPr>
        <w:t xml:space="preserve">provide </w:t>
      </w:r>
      <w:r w:rsidR="000570D3">
        <w:rPr>
          <w:rStyle w:val="CharAttribute2"/>
          <w:rFonts w:ascii="Times New Roman" w:hAnsi="Times New Roman"/>
        </w:rPr>
        <w:t>the richest description</w:t>
      </w:r>
      <w:r w:rsidR="00DF7A95">
        <w:rPr>
          <w:rStyle w:val="CharAttribute2"/>
          <w:rFonts w:ascii="Times New Roman" w:hAnsi="Times New Roman"/>
        </w:rPr>
        <w:t xml:space="preserve"> </w:t>
      </w:r>
      <w:r w:rsidR="00270F94">
        <w:rPr>
          <w:rStyle w:val="CharAttribute2"/>
          <w:rFonts w:ascii="Times New Roman" w:hAnsi="Times New Roman"/>
        </w:rPr>
        <w:t xml:space="preserve">of what children bring with them as they enter formal schooling, </w:t>
      </w:r>
      <w:r w:rsidR="00DF7A95">
        <w:rPr>
          <w:rStyle w:val="CharAttribute2"/>
          <w:rFonts w:ascii="Times New Roman" w:hAnsi="Times New Roman"/>
        </w:rPr>
        <w:t>and in recognition of the importance of children’s home environments,</w:t>
      </w:r>
      <w:r w:rsidR="000570D3">
        <w:rPr>
          <w:rStyle w:val="CharAttribute2"/>
          <w:rFonts w:ascii="Times New Roman" w:hAnsi="Times New Roman"/>
        </w:rPr>
        <w:t xml:space="preserve"> </w:t>
      </w:r>
      <w:r w:rsidR="00DF7A95">
        <w:rPr>
          <w:rStyle w:val="CharAttribute2"/>
          <w:rFonts w:ascii="Times New Roman" w:hAnsi="Times New Roman"/>
        </w:rPr>
        <w:t xml:space="preserve">participating </w:t>
      </w:r>
      <w:r w:rsidR="000570D3">
        <w:rPr>
          <w:rStyle w:val="CharAttribute2"/>
          <w:rFonts w:ascii="Times New Roman" w:hAnsi="Times New Roman"/>
        </w:rPr>
        <w:t xml:space="preserve">parents </w:t>
      </w:r>
      <w:r w:rsidR="00DF7A95">
        <w:rPr>
          <w:rStyle w:val="CharAttribute2"/>
          <w:rFonts w:ascii="Times New Roman" w:hAnsi="Times New Roman"/>
        </w:rPr>
        <w:t xml:space="preserve">will be asked </w:t>
      </w:r>
      <w:r w:rsidR="000570D3">
        <w:rPr>
          <w:rStyle w:val="CharAttribute2"/>
          <w:rFonts w:ascii="Times New Roman" w:hAnsi="Times New Roman"/>
        </w:rPr>
        <w:t xml:space="preserve">about </w:t>
      </w:r>
      <w:r w:rsidR="00DF7A95">
        <w:rPr>
          <w:rStyle w:val="CharAttribute2"/>
          <w:rFonts w:ascii="Times New Roman" w:hAnsi="Times New Roman"/>
        </w:rPr>
        <w:t xml:space="preserve">their children’s experiences before </w:t>
      </w:r>
      <w:r w:rsidR="00270F94">
        <w:rPr>
          <w:rStyle w:val="CharAttribute2"/>
          <w:rFonts w:ascii="Times New Roman" w:hAnsi="Times New Roman"/>
        </w:rPr>
        <w:t>K</w:t>
      </w:r>
      <w:r w:rsidR="00DF7A95">
        <w:rPr>
          <w:rStyle w:val="CharAttribute2"/>
          <w:rFonts w:ascii="Times New Roman" w:hAnsi="Times New Roman"/>
        </w:rPr>
        <w:t>indergarten begins</w:t>
      </w:r>
      <w:r w:rsidR="00270F94">
        <w:rPr>
          <w:rStyle w:val="CharAttribute2"/>
          <w:rFonts w:ascii="Times New Roman" w:hAnsi="Times New Roman"/>
        </w:rPr>
        <w:t xml:space="preserve"> and to provide a view of their children’s social skills and literacy experiences</w:t>
      </w:r>
      <w:r w:rsidR="00DF7A95">
        <w:rPr>
          <w:rStyle w:val="CharAttribute2"/>
          <w:rFonts w:ascii="Times New Roman" w:hAnsi="Times New Roman"/>
        </w:rPr>
        <w:t>. Teacher</w:t>
      </w:r>
      <w:r w:rsidR="00270F94">
        <w:rPr>
          <w:rStyle w:val="CharAttribute2"/>
          <w:rFonts w:ascii="Times New Roman" w:hAnsi="Times New Roman"/>
        </w:rPr>
        <w:t>s</w:t>
      </w:r>
      <w:r w:rsidR="00DF7A95">
        <w:rPr>
          <w:rStyle w:val="CharAttribute2"/>
          <w:rFonts w:ascii="Times New Roman" w:hAnsi="Times New Roman"/>
        </w:rPr>
        <w:t xml:space="preserve"> will also be asked, to the extent they are able, to provide information on the wide range of skills exhibited by students. </w:t>
      </w:r>
      <w:r w:rsidR="00DF7A95">
        <w:rPr>
          <w:rStyle w:val="CharAttribute2"/>
          <w:rFonts w:ascii="Times New Roman" w:hAnsi="Times New Roman" w:cs="Times New Roman"/>
        </w:rPr>
        <w:t xml:space="preserve">NCES is committed to administering instruments that meet rigorous standards of quality. Indeed, </w:t>
      </w:r>
      <w:r w:rsidR="00DF7A95">
        <w:rPr>
          <w:rFonts w:ascii="Times New Roman" w:hAnsi="Times New Roman" w:cs="Times New Roman"/>
        </w:rPr>
        <w:t xml:space="preserve">the purpose of the IELS field test is to obtain empirical information to ensure </w:t>
      </w:r>
      <w:r w:rsidR="005262B5">
        <w:rPr>
          <w:rFonts w:ascii="Times New Roman" w:hAnsi="Times New Roman" w:cs="Times New Roman"/>
        </w:rPr>
        <w:t xml:space="preserve">that </w:t>
      </w:r>
      <w:r w:rsidR="00DF7A95">
        <w:rPr>
          <w:rFonts w:ascii="Times New Roman" w:hAnsi="Times New Roman" w:cs="Times New Roman"/>
        </w:rPr>
        <w:t xml:space="preserve">validity and reliability standards are met by the final IELS instruments. </w:t>
      </w:r>
      <w:r w:rsidR="00264625" w:rsidRPr="00CE570A">
        <w:rPr>
          <w:rFonts w:ascii="Times New Roman" w:hAnsi="Times New Roman" w:cs="Times New Roman"/>
        </w:rPr>
        <w:t>No questions will be asked that would violate the Protection of Pupil Rights Amendment (PPRA) regarding the collection of highly sensitive information.</w:t>
      </w:r>
      <w:r w:rsidR="005262B5">
        <w:rPr>
          <w:rFonts w:ascii="Times New Roman" w:hAnsi="Times New Roman" w:cs="Times New Roman"/>
        </w:rPr>
        <w:t xml:space="preserve"> </w:t>
      </w:r>
      <w:r w:rsidR="00264625" w:rsidRPr="00CE570A">
        <w:rPr>
          <w:rFonts w:ascii="Times New Roman" w:hAnsi="Times New Roman" w:cs="Times New Roman"/>
        </w:rPr>
        <w:t xml:space="preserve">More on PPRA can be found here </w:t>
      </w:r>
      <w:hyperlink r:id="rId9" w:history="1">
        <w:r w:rsidR="00264625" w:rsidRPr="00CE570A">
          <w:rPr>
            <w:rStyle w:val="Hyperlink"/>
            <w:rFonts w:ascii="Times New Roman" w:hAnsi="Times New Roman" w:cs="Times New Roman"/>
          </w:rPr>
          <w:t>http://familypolicy.ed.gov/ppra</w:t>
        </w:r>
      </w:hyperlink>
      <w:r w:rsidR="00264625" w:rsidRPr="002B77B4">
        <w:rPr>
          <w:rStyle w:val="Hyperlink"/>
          <w:rFonts w:ascii="Times New Roman" w:hAnsi="Times New Roman" w:cs="Times New Roman"/>
        </w:rPr>
        <w:t>.</w:t>
      </w:r>
    </w:p>
    <w:p w:rsidR="005262B5" w:rsidRDefault="00270F94" w:rsidP="00CE570A">
      <w:pPr>
        <w:pStyle w:val="NoSpacing"/>
        <w:spacing w:after="120" w:line="276" w:lineRule="auto"/>
        <w:rPr>
          <w:rFonts w:ascii="Times New Roman" w:eastAsia="Gulim" w:hAnsi="Times New Roman"/>
        </w:rPr>
      </w:pPr>
      <w:r>
        <w:rPr>
          <w:rFonts w:ascii="Times New Roman" w:eastAsia="Gulim" w:hAnsi="Times New Roman"/>
        </w:rPr>
        <w:lastRenderedPageBreak/>
        <w:t xml:space="preserve">Thank you again for your comments during the public comment period. </w:t>
      </w:r>
      <w:r w:rsidR="00BF23A1">
        <w:rPr>
          <w:rFonts w:ascii="Times New Roman" w:eastAsia="Gulim" w:hAnsi="Times New Roman"/>
        </w:rPr>
        <w:t>We</w:t>
      </w:r>
      <w:r>
        <w:rPr>
          <w:rFonts w:ascii="Times New Roman" w:eastAsia="Gulim" w:hAnsi="Times New Roman"/>
        </w:rPr>
        <w:t xml:space="preserve"> are grate</w:t>
      </w:r>
      <w:r w:rsidR="005262B5">
        <w:rPr>
          <w:rFonts w:ascii="Times New Roman" w:eastAsia="Gulim" w:hAnsi="Times New Roman"/>
        </w:rPr>
        <w:t>ful</w:t>
      </w:r>
      <w:r>
        <w:rPr>
          <w:rFonts w:ascii="Times New Roman" w:eastAsia="Gulim" w:hAnsi="Times New Roman"/>
        </w:rPr>
        <w:t xml:space="preserve"> for this process and appreciate your feedback.</w:t>
      </w:r>
    </w:p>
    <w:p w:rsidR="001D1E02" w:rsidRDefault="001D1E02" w:rsidP="005262B5">
      <w:pPr>
        <w:pStyle w:val="NoSpacing"/>
        <w:ind w:left="360"/>
        <w:rPr>
          <w:rFonts w:ascii="Times New Roman" w:hAnsi="Times New Roman" w:cs="Times New Roman"/>
        </w:rPr>
      </w:pPr>
    </w:p>
    <w:p w:rsidR="005262B5" w:rsidRDefault="005E4D0A" w:rsidP="00CE570A">
      <w:pPr>
        <w:pStyle w:val="NoSpacing"/>
        <w:spacing w:line="276" w:lineRule="auto"/>
        <w:rPr>
          <w:rStyle w:val="CharAttribute2"/>
          <w:rFonts w:ascii="Times New Roman" w:hAnsi="Times New Roman"/>
        </w:rPr>
      </w:pPr>
      <w:r>
        <w:rPr>
          <w:rStyle w:val="CharAttribute2"/>
          <w:rFonts w:ascii="Times New Roman" w:hAnsi="Times New Roman"/>
        </w:rPr>
        <w:t>Sincerely,</w:t>
      </w:r>
    </w:p>
    <w:p w:rsidR="005E4D0A" w:rsidRDefault="005E4D0A" w:rsidP="00CE570A">
      <w:pPr>
        <w:pStyle w:val="NoSpacing"/>
        <w:spacing w:line="276" w:lineRule="auto"/>
        <w:rPr>
          <w:rStyle w:val="CharAttribute2"/>
          <w:rFonts w:ascii="Times New Roman" w:hAnsi="Times New Roman"/>
        </w:rPr>
      </w:pPr>
      <w:r>
        <w:rPr>
          <w:rStyle w:val="CharAttribute2"/>
          <w:rFonts w:ascii="Times New Roman" w:hAnsi="Times New Roman"/>
        </w:rPr>
        <w:t>Dana Kelly</w:t>
      </w:r>
    </w:p>
    <w:p w:rsidR="00351F0F" w:rsidRPr="005262B5" w:rsidRDefault="005E4D0A" w:rsidP="005262B5">
      <w:pPr>
        <w:pStyle w:val="NoSpacing"/>
        <w:spacing w:line="276" w:lineRule="auto"/>
        <w:rPr>
          <w:rStyle w:val="CharAttribute2"/>
          <w:rFonts w:ascii="Times New Roman" w:hAnsi="Times New Roman"/>
        </w:rPr>
      </w:pPr>
      <w:r>
        <w:rPr>
          <w:rStyle w:val="CharAttribute2"/>
          <w:rFonts w:ascii="Times New Roman" w:hAnsi="Times New Roman"/>
        </w:rPr>
        <w:t>International Activities Branch Chief</w:t>
      </w:r>
    </w:p>
    <w:sectPr w:rsidR="00351F0F" w:rsidRPr="005262B5" w:rsidSect="00C23DD1">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898"/>
    <w:multiLevelType w:val="hybridMultilevel"/>
    <w:tmpl w:val="1DB0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B4F0C"/>
    <w:multiLevelType w:val="hybridMultilevel"/>
    <w:tmpl w:val="184EBB02"/>
    <w:lvl w:ilvl="0" w:tplc="DB2E21E8">
      <w:start w:val="10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15589"/>
    <w:multiLevelType w:val="hybridMultilevel"/>
    <w:tmpl w:val="A36CD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C7"/>
    <w:rsid w:val="000570D3"/>
    <w:rsid w:val="000C0663"/>
    <w:rsid w:val="001869A5"/>
    <w:rsid w:val="001D1E02"/>
    <w:rsid w:val="001D44F6"/>
    <w:rsid w:val="00264625"/>
    <w:rsid w:val="00270F94"/>
    <w:rsid w:val="002B77B4"/>
    <w:rsid w:val="00351F0F"/>
    <w:rsid w:val="003D548E"/>
    <w:rsid w:val="004232E4"/>
    <w:rsid w:val="00500E72"/>
    <w:rsid w:val="005262B5"/>
    <w:rsid w:val="00582D22"/>
    <w:rsid w:val="005E4D0A"/>
    <w:rsid w:val="006212C4"/>
    <w:rsid w:val="0068767D"/>
    <w:rsid w:val="006E4A77"/>
    <w:rsid w:val="00796CEE"/>
    <w:rsid w:val="00A22D29"/>
    <w:rsid w:val="00AF6426"/>
    <w:rsid w:val="00B020C7"/>
    <w:rsid w:val="00B40BCC"/>
    <w:rsid w:val="00BF23A1"/>
    <w:rsid w:val="00C03E92"/>
    <w:rsid w:val="00C23DD1"/>
    <w:rsid w:val="00CE570A"/>
    <w:rsid w:val="00D87C5C"/>
    <w:rsid w:val="00DF7A95"/>
    <w:rsid w:val="00E03E49"/>
    <w:rsid w:val="00EB7717"/>
    <w:rsid w:val="00F4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4 Sec.Heading"/>
    <w:basedOn w:val="Normal"/>
    <w:next w:val="Normal"/>
    <w:link w:val="Heading4Char"/>
    <w:qFormat/>
    <w:rsid w:val="000C0663"/>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20C7"/>
    <w:pPr>
      <w:spacing w:after="0" w:line="240" w:lineRule="auto"/>
    </w:pPr>
  </w:style>
  <w:style w:type="character" w:customStyle="1" w:styleId="NoSpacingChar">
    <w:name w:val="No Spacing Char"/>
    <w:basedOn w:val="DefaultParagraphFont"/>
    <w:link w:val="NoSpacing"/>
    <w:uiPriority w:val="1"/>
    <w:rsid w:val="00B020C7"/>
  </w:style>
  <w:style w:type="paragraph" w:styleId="ListParagraph">
    <w:name w:val="List Paragraph"/>
    <w:basedOn w:val="Normal"/>
    <w:uiPriority w:val="34"/>
    <w:qFormat/>
    <w:rsid w:val="00B020C7"/>
    <w:pPr>
      <w:ind w:left="720"/>
      <w:contextualSpacing/>
    </w:pPr>
  </w:style>
  <w:style w:type="character" w:styleId="Hyperlink">
    <w:name w:val="Hyperlink"/>
    <w:basedOn w:val="DefaultParagraphFont"/>
    <w:uiPriority w:val="99"/>
    <w:unhideWhenUsed/>
    <w:rsid w:val="00B020C7"/>
    <w:rPr>
      <w:color w:val="0000FF" w:themeColor="hyperlink"/>
      <w:u w:val="single"/>
    </w:rPr>
  </w:style>
  <w:style w:type="character" w:customStyle="1" w:styleId="CharAttribute2">
    <w:name w:val="CharAttribute2"/>
    <w:rsid w:val="00B020C7"/>
    <w:rPr>
      <w:rFonts w:ascii="Calibri" w:eastAsia="Gulim"/>
      <w:sz w:val="22"/>
    </w:rPr>
  </w:style>
  <w:style w:type="character" w:customStyle="1" w:styleId="Heading4Char">
    <w:name w:val="Heading 4 Char"/>
    <w:aliases w:val="H4 Sec.Heading Char"/>
    <w:basedOn w:val="DefaultParagraphFont"/>
    <w:link w:val="Heading4"/>
    <w:rsid w:val="000C0663"/>
    <w:rPr>
      <w:rFonts w:ascii="Cambria" w:eastAsia="Times New Roman" w:hAnsi="Cambria" w:cs="Times New Roman"/>
      <w:caps/>
      <w:color w:val="622423"/>
      <w:spacing w:val="10"/>
    </w:rPr>
  </w:style>
  <w:style w:type="paragraph" w:styleId="BodyText">
    <w:name w:val="Body Text"/>
    <w:basedOn w:val="Normal"/>
    <w:link w:val="BodyTextChar"/>
    <w:rsid w:val="000C0663"/>
    <w:pPr>
      <w:spacing w:line="252" w:lineRule="auto"/>
    </w:pPr>
    <w:rPr>
      <w:rFonts w:ascii="Cambria" w:eastAsia="Times New Roman" w:hAnsi="Cambria" w:cs="Times New Roman"/>
      <w:sz w:val="72"/>
    </w:rPr>
  </w:style>
  <w:style w:type="character" w:customStyle="1" w:styleId="BodyTextChar">
    <w:name w:val="Body Text Char"/>
    <w:basedOn w:val="DefaultParagraphFont"/>
    <w:link w:val="BodyText"/>
    <w:rsid w:val="000C0663"/>
    <w:rPr>
      <w:rFonts w:ascii="Cambria" w:eastAsia="Times New Roman" w:hAnsi="Cambria" w:cs="Times New Roman"/>
      <w:sz w:val="72"/>
    </w:rPr>
  </w:style>
  <w:style w:type="paragraph" w:styleId="Title">
    <w:name w:val="Title"/>
    <w:basedOn w:val="Normal"/>
    <w:next w:val="Normal"/>
    <w:link w:val="TitleChar"/>
    <w:qFormat/>
    <w:rsid w:val="000C0663"/>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leChar">
    <w:name w:val="Title Char"/>
    <w:basedOn w:val="DefaultParagraphFont"/>
    <w:link w:val="Title"/>
    <w:rsid w:val="000C0663"/>
    <w:rPr>
      <w:rFonts w:ascii="Cambria" w:eastAsia="Times New Roman" w:hAnsi="Cambria" w:cs="Times New Roman"/>
      <w:caps/>
      <w:color w:val="632423"/>
      <w:spacing w:val="50"/>
      <w:sz w:val="44"/>
      <w:szCs w:val="44"/>
    </w:rPr>
  </w:style>
  <w:style w:type="character" w:styleId="BookTitle">
    <w:name w:val="Book Title"/>
    <w:qFormat/>
    <w:rsid w:val="000C0663"/>
    <w:rPr>
      <w:caps/>
      <w:color w:val="622423"/>
      <w:spacing w:val="5"/>
      <w:u w:color="622423"/>
    </w:rPr>
  </w:style>
  <w:style w:type="character" w:styleId="CommentReference">
    <w:name w:val="annotation reference"/>
    <w:basedOn w:val="DefaultParagraphFont"/>
    <w:uiPriority w:val="99"/>
    <w:semiHidden/>
    <w:unhideWhenUsed/>
    <w:rsid w:val="00351F0F"/>
    <w:rPr>
      <w:sz w:val="16"/>
      <w:szCs w:val="16"/>
    </w:rPr>
  </w:style>
  <w:style w:type="paragraph" w:styleId="CommentText">
    <w:name w:val="annotation text"/>
    <w:basedOn w:val="Normal"/>
    <w:link w:val="CommentTextChar"/>
    <w:uiPriority w:val="99"/>
    <w:semiHidden/>
    <w:unhideWhenUsed/>
    <w:rsid w:val="00351F0F"/>
    <w:pPr>
      <w:spacing w:line="240" w:lineRule="auto"/>
    </w:pPr>
    <w:rPr>
      <w:sz w:val="20"/>
      <w:szCs w:val="20"/>
    </w:rPr>
  </w:style>
  <w:style w:type="character" w:customStyle="1" w:styleId="CommentTextChar">
    <w:name w:val="Comment Text Char"/>
    <w:basedOn w:val="DefaultParagraphFont"/>
    <w:link w:val="CommentText"/>
    <w:uiPriority w:val="99"/>
    <w:semiHidden/>
    <w:rsid w:val="00351F0F"/>
    <w:rPr>
      <w:sz w:val="20"/>
      <w:szCs w:val="20"/>
    </w:rPr>
  </w:style>
  <w:style w:type="paragraph" w:styleId="CommentSubject">
    <w:name w:val="annotation subject"/>
    <w:basedOn w:val="CommentText"/>
    <w:next w:val="CommentText"/>
    <w:link w:val="CommentSubjectChar"/>
    <w:uiPriority w:val="99"/>
    <w:semiHidden/>
    <w:unhideWhenUsed/>
    <w:rsid w:val="00351F0F"/>
    <w:rPr>
      <w:b/>
      <w:bCs/>
    </w:rPr>
  </w:style>
  <w:style w:type="character" w:customStyle="1" w:styleId="CommentSubjectChar">
    <w:name w:val="Comment Subject Char"/>
    <w:basedOn w:val="CommentTextChar"/>
    <w:link w:val="CommentSubject"/>
    <w:uiPriority w:val="99"/>
    <w:semiHidden/>
    <w:rsid w:val="00351F0F"/>
    <w:rPr>
      <w:b/>
      <w:bCs/>
      <w:sz w:val="20"/>
      <w:szCs w:val="20"/>
    </w:rPr>
  </w:style>
  <w:style w:type="paragraph" w:styleId="BalloonText">
    <w:name w:val="Balloon Text"/>
    <w:basedOn w:val="Normal"/>
    <w:link w:val="BalloonTextChar"/>
    <w:uiPriority w:val="99"/>
    <w:semiHidden/>
    <w:unhideWhenUsed/>
    <w:rsid w:val="00351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F"/>
    <w:rPr>
      <w:rFonts w:ascii="Tahoma" w:hAnsi="Tahoma" w:cs="Tahoma"/>
      <w:sz w:val="16"/>
      <w:szCs w:val="16"/>
    </w:rPr>
  </w:style>
  <w:style w:type="paragraph" w:styleId="NormalWeb">
    <w:name w:val="Normal (Web)"/>
    <w:basedOn w:val="Normal"/>
    <w:uiPriority w:val="99"/>
    <w:unhideWhenUsed/>
    <w:rsid w:val="002B77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4 Sec.Heading"/>
    <w:basedOn w:val="Normal"/>
    <w:next w:val="Normal"/>
    <w:link w:val="Heading4Char"/>
    <w:qFormat/>
    <w:rsid w:val="000C0663"/>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20C7"/>
    <w:pPr>
      <w:spacing w:after="0" w:line="240" w:lineRule="auto"/>
    </w:pPr>
  </w:style>
  <w:style w:type="character" w:customStyle="1" w:styleId="NoSpacingChar">
    <w:name w:val="No Spacing Char"/>
    <w:basedOn w:val="DefaultParagraphFont"/>
    <w:link w:val="NoSpacing"/>
    <w:uiPriority w:val="1"/>
    <w:rsid w:val="00B020C7"/>
  </w:style>
  <w:style w:type="paragraph" w:styleId="ListParagraph">
    <w:name w:val="List Paragraph"/>
    <w:basedOn w:val="Normal"/>
    <w:uiPriority w:val="34"/>
    <w:qFormat/>
    <w:rsid w:val="00B020C7"/>
    <w:pPr>
      <w:ind w:left="720"/>
      <w:contextualSpacing/>
    </w:pPr>
  </w:style>
  <w:style w:type="character" w:styleId="Hyperlink">
    <w:name w:val="Hyperlink"/>
    <w:basedOn w:val="DefaultParagraphFont"/>
    <w:uiPriority w:val="99"/>
    <w:unhideWhenUsed/>
    <w:rsid w:val="00B020C7"/>
    <w:rPr>
      <w:color w:val="0000FF" w:themeColor="hyperlink"/>
      <w:u w:val="single"/>
    </w:rPr>
  </w:style>
  <w:style w:type="character" w:customStyle="1" w:styleId="CharAttribute2">
    <w:name w:val="CharAttribute2"/>
    <w:rsid w:val="00B020C7"/>
    <w:rPr>
      <w:rFonts w:ascii="Calibri" w:eastAsia="Gulim"/>
      <w:sz w:val="22"/>
    </w:rPr>
  </w:style>
  <w:style w:type="character" w:customStyle="1" w:styleId="Heading4Char">
    <w:name w:val="Heading 4 Char"/>
    <w:aliases w:val="H4 Sec.Heading Char"/>
    <w:basedOn w:val="DefaultParagraphFont"/>
    <w:link w:val="Heading4"/>
    <w:rsid w:val="000C0663"/>
    <w:rPr>
      <w:rFonts w:ascii="Cambria" w:eastAsia="Times New Roman" w:hAnsi="Cambria" w:cs="Times New Roman"/>
      <w:caps/>
      <w:color w:val="622423"/>
      <w:spacing w:val="10"/>
    </w:rPr>
  </w:style>
  <w:style w:type="paragraph" w:styleId="BodyText">
    <w:name w:val="Body Text"/>
    <w:basedOn w:val="Normal"/>
    <w:link w:val="BodyTextChar"/>
    <w:rsid w:val="000C0663"/>
    <w:pPr>
      <w:spacing w:line="252" w:lineRule="auto"/>
    </w:pPr>
    <w:rPr>
      <w:rFonts w:ascii="Cambria" w:eastAsia="Times New Roman" w:hAnsi="Cambria" w:cs="Times New Roman"/>
      <w:sz w:val="72"/>
    </w:rPr>
  </w:style>
  <w:style w:type="character" w:customStyle="1" w:styleId="BodyTextChar">
    <w:name w:val="Body Text Char"/>
    <w:basedOn w:val="DefaultParagraphFont"/>
    <w:link w:val="BodyText"/>
    <w:rsid w:val="000C0663"/>
    <w:rPr>
      <w:rFonts w:ascii="Cambria" w:eastAsia="Times New Roman" w:hAnsi="Cambria" w:cs="Times New Roman"/>
      <w:sz w:val="72"/>
    </w:rPr>
  </w:style>
  <w:style w:type="paragraph" w:styleId="Title">
    <w:name w:val="Title"/>
    <w:basedOn w:val="Normal"/>
    <w:next w:val="Normal"/>
    <w:link w:val="TitleChar"/>
    <w:qFormat/>
    <w:rsid w:val="000C0663"/>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leChar">
    <w:name w:val="Title Char"/>
    <w:basedOn w:val="DefaultParagraphFont"/>
    <w:link w:val="Title"/>
    <w:rsid w:val="000C0663"/>
    <w:rPr>
      <w:rFonts w:ascii="Cambria" w:eastAsia="Times New Roman" w:hAnsi="Cambria" w:cs="Times New Roman"/>
      <w:caps/>
      <w:color w:val="632423"/>
      <w:spacing w:val="50"/>
      <w:sz w:val="44"/>
      <w:szCs w:val="44"/>
    </w:rPr>
  </w:style>
  <w:style w:type="character" w:styleId="BookTitle">
    <w:name w:val="Book Title"/>
    <w:qFormat/>
    <w:rsid w:val="000C0663"/>
    <w:rPr>
      <w:caps/>
      <w:color w:val="622423"/>
      <w:spacing w:val="5"/>
      <w:u w:color="622423"/>
    </w:rPr>
  </w:style>
  <w:style w:type="character" w:styleId="CommentReference">
    <w:name w:val="annotation reference"/>
    <w:basedOn w:val="DefaultParagraphFont"/>
    <w:uiPriority w:val="99"/>
    <w:semiHidden/>
    <w:unhideWhenUsed/>
    <w:rsid w:val="00351F0F"/>
    <w:rPr>
      <w:sz w:val="16"/>
      <w:szCs w:val="16"/>
    </w:rPr>
  </w:style>
  <w:style w:type="paragraph" w:styleId="CommentText">
    <w:name w:val="annotation text"/>
    <w:basedOn w:val="Normal"/>
    <w:link w:val="CommentTextChar"/>
    <w:uiPriority w:val="99"/>
    <w:semiHidden/>
    <w:unhideWhenUsed/>
    <w:rsid w:val="00351F0F"/>
    <w:pPr>
      <w:spacing w:line="240" w:lineRule="auto"/>
    </w:pPr>
    <w:rPr>
      <w:sz w:val="20"/>
      <w:szCs w:val="20"/>
    </w:rPr>
  </w:style>
  <w:style w:type="character" w:customStyle="1" w:styleId="CommentTextChar">
    <w:name w:val="Comment Text Char"/>
    <w:basedOn w:val="DefaultParagraphFont"/>
    <w:link w:val="CommentText"/>
    <w:uiPriority w:val="99"/>
    <w:semiHidden/>
    <w:rsid w:val="00351F0F"/>
    <w:rPr>
      <w:sz w:val="20"/>
      <w:szCs w:val="20"/>
    </w:rPr>
  </w:style>
  <w:style w:type="paragraph" w:styleId="CommentSubject">
    <w:name w:val="annotation subject"/>
    <w:basedOn w:val="CommentText"/>
    <w:next w:val="CommentText"/>
    <w:link w:val="CommentSubjectChar"/>
    <w:uiPriority w:val="99"/>
    <w:semiHidden/>
    <w:unhideWhenUsed/>
    <w:rsid w:val="00351F0F"/>
    <w:rPr>
      <w:b/>
      <w:bCs/>
    </w:rPr>
  </w:style>
  <w:style w:type="character" w:customStyle="1" w:styleId="CommentSubjectChar">
    <w:name w:val="Comment Subject Char"/>
    <w:basedOn w:val="CommentTextChar"/>
    <w:link w:val="CommentSubject"/>
    <w:uiPriority w:val="99"/>
    <w:semiHidden/>
    <w:rsid w:val="00351F0F"/>
    <w:rPr>
      <w:b/>
      <w:bCs/>
      <w:sz w:val="20"/>
      <w:szCs w:val="20"/>
    </w:rPr>
  </w:style>
  <w:style w:type="paragraph" w:styleId="BalloonText">
    <w:name w:val="Balloon Text"/>
    <w:basedOn w:val="Normal"/>
    <w:link w:val="BalloonTextChar"/>
    <w:uiPriority w:val="99"/>
    <w:semiHidden/>
    <w:unhideWhenUsed/>
    <w:rsid w:val="00351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F"/>
    <w:rPr>
      <w:rFonts w:ascii="Tahoma" w:hAnsi="Tahoma" w:cs="Tahoma"/>
      <w:sz w:val="16"/>
      <w:szCs w:val="16"/>
    </w:rPr>
  </w:style>
  <w:style w:type="paragraph" w:styleId="NormalWeb">
    <w:name w:val="Normal (Web)"/>
    <w:basedOn w:val="Normal"/>
    <w:uiPriority w:val="99"/>
    <w:unhideWhenUsed/>
    <w:rsid w:val="002B7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01323">
      <w:bodyDiv w:val="1"/>
      <w:marLeft w:val="0"/>
      <w:marRight w:val="0"/>
      <w:marTop w:val="0"/>
      <w:marBottom w:val="0"/>
      <w:divBdr>
        <w:top w:val="none" w:sz="0" w:space="0" w:color="auto"/>
        <w:left w:val="none" w:sz="0" w:space="0" w:color="auto"/>
        <w:bottom w:val="none" w:sz="0" w:space="0" w:color="auto"/>
        <w:right w:val="none" w:sz="0" w:space="0" w:color="auto"/>
      </w:divBdr>
    </w:div>
    <w:div w:id="20961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hyperlink" Target="https://nces.ed.gov/statprog/confpro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gov/about/offices/list/ies/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milypolicy.ed.gov/pp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Mary</dc:creator>
  <cp:lastModifiedBy>Kubzdela, Kashka</cp:lastModifiedBy>
  <cp:revision>3</cp:revision>
  <cp:lastPrinted>2017-02-15T19:45:00Z</cp:lastPrinted>
  <dcterms:created xsi:type="dcterms:W3CDTF">2017-02-28T16:07:00Z</dcterms:created>
  <dcterms:modified xsi:type="dcterms:W3CDTF">2017-02-28T20:58:00Z</dcterms:modified>
</cp:coreProperties>
</file>