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1F25C" w14:textId="135F9778" w:rsidR="00414FF6" w:rsidRPr="00B611CE" w:rsidRDefault="00414FF6" w:rsidP="00414FF6">
      <w:pPr>
        <w:spacing w:after="0" w:line="240" w:lineRule="auto"/>
        <w:jc w:val="center"/>
        <w:rPr>
          <w:rFonts w:eastAsia="Times New Roman" w:cs="Times New Roman"/>
          <w:szCs w:val="24"/>
        </w:rPr>
      </w:pPr>
      <w:bookmarkStart w:id="0" w:name="_GoBack"/>
      <w:bookmarkEnd w:id="0"/>
      <w:r w:rsidRPr="00B611CE">
        <w:rPr>
          <w:rFonts w:cs="Times New Roman"/>
          <w:b/>
          <w:szCs w:val="24"/>
        </w:rPr>
        <w:t>APPLICATION</w:t>
      </w:r>
      <w:r w:rsidRPr="00B611CE">
        <w:rPr>
          <w:rFonts w:cs="Times New Roman"/>
          <w:b/>
          <w:spacing w:val="-12"/>
          <w:szCs w:val="24"/>
        </w:rPr>
        <w:t xml:space="preserve"> </w:t>
      </w:r>
      <w:r w:rsidRPr="00B611CE">
        <w:rPr>
          <w:rFonts w:cs="Times New Roman"/>
          <w:b/>
          <w:szCs w:val="24"/>
        </w:rPr>
        <w:t>FOR</w:t>
      </w:r>
      <w:r w:rsidRPr="00B611CE">
        <w:rPr>
          <w:rFonts w:cs="Times New Roman"/>
          <w:b/>
          <w:spacing w:val="-11"/>
          <w:szCs w:val="24"/>
        </w:rPr>
        <w:t xml:space="preserve"> </w:t>
      </w:r>
      <w:r w:rsidRPr="00B611CE">
        <w:rPr>
          <w:rFonts w:cs="Times New Roman"/>
          <w:b/>
          <w:szCs w:val="24"/>
        </w:rPr>
        <w:t>DISCLOSURE</w:t>
      </w:r>
      <w:r w:rsidRPr="00B611CE">
        <w:rPr>
          <w:rFonts w:cs="Times New Roman"/>
          <w:b/>
          <w:spacing w:val="-11"/>
          <w:szCs w:val="24"/>
        </w:rPr>
        <w:t xml:space="preserve"> </w:t>
      </w:r>
      <w:r w:rsidRPr="00B611CE">
        <w:rPr>
          <w:rFonts w:cs="Times New Roman"/>
          <w:b/>
          <w:szCs w:val="24"/>
        </w:rPr>
        <w:t>OF</w:t>
      </w:r>
      <w:r w:rsidRPr="00B611CE">
        <w:rPr>
          <w:rFonts w:cs="Times New Roman"/>
          <w:b/>
          <w:w w:val="99"/>
          <w:szCs w:val="24"/>
        </w:rPr>
        <w:t xml:space="preserve"> </w:t>
      </w:r>
      <w:r w:rsidRPr="00B611CE">
        <w:rPr>
          <w:rFonts w:cs="Times New Roman"/>
          <w:b/>
          <w:szCs w:val="24"/>
        </w:rPr>
        <w:t>BUSINESS</w:t>
      </w:r>
      <w:r w:rsidRPr="00B611CE">
        <w:rPr>
          <w:rFonts w:cs="Times New Roman"/>
          <w:b/>
          <w:spacing w:val="-20"/>
          <w:szCs w:val="24"/>
        </w:rPr>
        <w:t xml:space="preserve"> </w:t>
      </w:r>
      <w:r w:rsidRPr="00B611CE">
        <w:rPr>
          <w:rFonts w:cs="Times New Roman"/>
          <w:b/>
          <w:szCs w:val="24"/>
        </w:rPr>
        <w:t>PROPRIETARY</w:t>
      </w:r>
      <w:r w:rsidRPr="00B611CE">
        <w:rPr>
          <w:rFonts w:cs="Times New Roman"/>
          <w:b/>
          <w:spacing w:val="-20"/>
          <w:szCs w:val="24"/>
        </w:rPr>
        <w:t xml:space="preserve"> </w:t>
      </w:r>
      <w:r w:rsidRPr="00B611CE">
        <w:rPr>
          <w:rFonts w:cs="Times New Roman"/>
          <w:b/>
          <w:szCs w:val="24"/>
        </w:rPr>
        <w:t>INFORMATION</w:t>
      </w:r>
    </w:p>
    <w:p w14:paraId="4A40FE9C" w14:textId="77777777" w:rsidR="00A41ECB" w:rsidRPr="00B611CE" w:rsidRDefault="00414FF6" w:rsidP="00A41ECB">
      <w:pPr>
        <w:spacing w:after="0" w:line="240" w:lineRule="auto"/>
        <w:jc w:val="center"/>
        <w:rPr>
          <w:rFonts w:eastAsia="Times New Roman" w:cs="Times New Roman"/>
          <w:szCs w:val="24"/>
        </w:rPr>
      </w:pPr>
      <w:r w:rsidRPr="00B611CE">
        <w:rPr>
          <w:rFonts w:cs="Times New Roman"/>
          <w:b/>
          <w:szCs w:val="24"/>
        </w:rPr>
        <w:t>UNDER</w:t>
      </w:r>
      <w:r w:rsidRPr="00B611CE">
        <w:rPr>
          <w:rFonts w:cs="Times New Roman"/>
          <w:b/>
          <w:spacing w:val="-16"/>
          <w:szCs w:val="24"/>
        </w:rPr>
        <w:t xml:space="preserve"> </w:t>
      </w:r>
      <w:r w:rsidRPr="00B611CE">
        <w:rPr>
          <w:rFonts w:cs="Times New Roman"/>
          <w:b/>
          <w:szCs w:val="24"/>
        </w:rPr>
        <w:t>ADMINISTRATIVE</w:t>
      </w:r>
      <w:r w:rsidRPr="00B611CE">
        <w:rPr>
          <w:rFonts w:cs="Times New Roman"/>
          <w:b/>
          <w:spacing w:val="-15"/>
          <w:szCs w:val="24"/>
        </w:rPr>
        <w:t xml:space="preserve"> </w:t>
      </w:r>
      <w:r w:rsidRPr="00B611CE">
        <w:rPr>
          <w:rFonts w:cs="Times New Roman"/>
          <w:b/>
          <w:szCs w:val="24"/>
        </w:rPr>
        <w:t>PROTECTIVE</w:t>
      </w:r>
      <w:r w:rsidRPr="00B611CE">
        <w:rPr>
          <w:rFonts w:cs="Times New Roman"/>
          <w:b/>
          <w:spacing w:val="-15"/>
          <w:szCs w:val="24"/>
        </w:rPr>
        <w:t xml:space="preserve"> </w:t>
      </w:r>
      <w:r w:rsidRPr="00B611CE">
        <w:rPr>
          <w:rFonts w:cs="Times New Roman"/>
          <w:b/>
          <w:szCs w:val="24"/>
        </w:rPr>
        <w:t>ORDER</w:t>
      </w:r>
    </w:p>
    <w:p w14:paraId="4772D3FF" w14:textId="77777777" w:rsidR="00A41ECB" w:rsidRPr="00B611CE" w:rsidRDefault="00A41ECB" w:rsidP="00A41ECB">
      <w:pPr>
        <w:spacing w:after="0" w:line="240" w:lineRule="auto"/>
        <w:jc w:val="center"/>
        <w:rPr>
          <w:b/>
          <w:szCs w:val="24"/>
        </w:rPr>
      </w:pPr>
    </w:p>
    <w:p w14:paraId="7799AD92" w14:textId="62C1FF7A" w:rsidR="00A41ECB" w:rsidRPr="00B611CE" w:rsidRDefault="00A41ECB" w:rsidP="00A41ECB">
      <w:pPr>
        <w:spacing w:after="0" w:line="240" w:lineRule="auto"/>
        <w:jc w:val="center"/>
        <w:rPr>
          <w:rFonts w:eastAsia="Times New Roman" w:cs="Times New Roman"/>
          <w:szCs w:val="24"/>
        </w:rPr>
      </w:pPr>
      <w:r w:rsidRPr="00B611CE">
        <w:rPr>
          <w:b/>
          <w:szCs w:val="24"/>
        </w:rPr>
        <w:t>Inv.</w:t>
      </w:r>
      <w:r w:rsidRPr="00B611CE">
        <w:rPr>
          <w:b/>
          <w:spacing w:val="-9"/>
          <w:szCs w:val="24"/>
        </w:rPr>
        <w:t xml:space="preserve"> </w:t>
      </w:r>
      <w:r w:rsidRPr="00B611CE">
        <w:rPr>
          <w:b/>
          <w:szCs w:val="24"/>
        </w:rPr>
        <w:t xml:space="preserve">No(s). </w:t>
      </w:r>
      <w:sdt>
        <w:sdtPr>
          <w:rPr>
            <w:b/>
            <w:szCs w:val="24"/>
          </w:rPr>
          <w:id w:val="-1916775835"/>
          <w:placeholder>
            <w:docPart w:val="F978B92BA6B142EBAAE6AD72222E7419"/>
          </w:placeholder>
          <w:showingPlcHdr/>
        </w:sdtPr>
        <w:sdtEndPr/>
        <w:sdtContent>
          <w:r w:rsidRPr="00B611CE">
            <w:rPr>
              <w:szCs w:val="24"/>
              <w:u w:val="single"/>
            </w:rPr>
            <w:tab/>
          </w:r>
        </w:sdtContent>
      </w:sdt>
    </w:p>
    <w:p w14:paraId="5DA4C1F5" w14:textId="77777777" w:rsidR="00A41ECB" w:rsidRPr="00B611CE" w:rsidRDefault="00A41ECB" w:rsidP="00A41ECB">
      <w:pPr>
        <w:ind w:right="76"/>
        <w:jc w:val="center"/>
        <w:rPr>
          <w:rFonts w:eastAsia="Times New Roman" w:cs="Times New Roman"/>
          <w:szCs w:val="24"/>
        </w:rPr>
      </w:pPr>
      <w:r w:rsidRPr="00B611CE">
        <w:rPr>
          <w:b/>
          <w:szCs w:val="24"/>
        </w:rPr>
        <w:t>(Name</w:t>
      </w:r>
      <w:r w:rsidRPr="00B611CE">
        <w:rPr>
          <w:b/>
          <w:spacing w:val="-11"/>
          <w:szCs w:val="24"/>
        </w:rPr>
        <w:t xml:space="preserve"> </w:t>
      </w:r>
      <w:r w:rsidRPr="00B611CE">
        <w:rPr>
          <w:b/>
          <w:szCs w:val="24"/>
        </w:rPr>
        <w:t>of</w:t>
      </w:r>
      <w:r w:rsidRPr="00B611CE">
        <w:rPr>
          <w:b/>
          <w:spacing w:val="-11"/>
          <w:szCs w:val="24"/>
        </w:rPr>
        <w:t xml:space="preserve"> </w:t>
      </w:r>
      <w:r w:rsidRPr="00B611CE">
        <w:rPr>
          <w:b/>
          <w:szCs w:val="24"/>
        </w:rPr>
        <w:t>Investigation(s))</w:t>
      </w:r>
      <w:sdt>
        <w:sdtPr>
          <w:rPr>
            <w:b/>
            <w:szCs w:val="24"/>
          </w:rPr>
          <w:id w:val="-2076659589"/>
          <w:placeholder>
            <w:docPart w:val="C2D3FF87A9B24E388CFE2FE0E64644A0"/>
          </w:placeholder>
          <w:showingPlcHdr/>
        </w:sdtPr>
        <w:sdtEndPr/>
        <w:sdtContent>
          <w:r w:rsidRPr="00B611CE">
            <w:rPr>
              <w:szCs w:val="24"/>
              <w:u w:val="single"/>
            </w:rPr>
            <w:tab/>
          </w:r>
          <w:r w:rsidRPr="00B611CE">
            <w:rPr>
              <w:szCs w:val="24"/>
              <w:u w:val="single"/>
            </w:rPr>
            <w:tab/>
          </w:r>
          <w:r w:rsidRPr="00B611CE">
            <w:rPr>
              <w:szCs w:val="24"/>
              <w:u w:val="single"/>
            </w:rPr>
            <w:tab/>
          </w:r>
          <w:r w:rsidRPr="00B611CE">
            <w:rPr>
              <w:szCs w:val="24"/>
              <w:u w:val="single"/>
            </w:rPr>
            <w:tab/>
          </w:r>
          <w:r w:rsidRPr="00B611CE">
            <w:rPr>
              <w:szCs w:val="24"/>
              <w:u w:val="single"/>
            </w:rPr>
            <w:tab/>
          </w:r>
          <w:r w:rsidRPr="00B611CE">
            <w:rPr>
              <w:szCs w:val="24"/>
              <w:u w:val="single"/>
            </w:rPr>
            <w:tab/>
          </w:r>
          <w:r w:rsidRPr="00B611CE">
            <w:rPr>
              <w:szCs w:val="24"/>
              <w:u w:val="single"/>
            </w:rPr>
            <w:tab/>
          </w:r>
          <w:r w:rsidRPr="00B611CE">
            <w:rPr>
              <w:szCs w:val="24"/>
              <w:u w:val="single"/>
            </w:rPr>
            <w:tab/>
          </w:r>
        </w:sdtContent>
      </w:sdt>
    </w:p>
    <w:p w14:paraId="2866E0AF" w14:textId="150A6A1D" w:rsidR="00414FF6" w:rsidRPr="00B611CE" w:rsidRDefault="00414FF6" w:rsidP="00A41ECB">
      <w:pPr>
        <w:pStyle w:val="ListParagraph"/>
        <w:numPr>
          <w:ilvl w:val="0"/>
          <w:numId w:val="4"/>
        </w:numPr>
        <w:ind w:left="360"/>
        <w:outlineLvl w:val="2"/>
        <w:rPr>
          <w:rFonts w:eastAsia="Times New Roman" w:cs="Times New Roman"/>
          <w:b/>
          <w:szCs w:val="24"/>
        </w:rPr>
      </w:pPr>
      <w:r w:rsidRPr="00B611CE">
        <w:rPr>
          <w:rFonts w:eastAsiaTheme="majorEastAsia" w:cs="Times New Roman"/>
          <w:b/>
          <w:szCs w:val="24"/>
        </w:rPr>
        <w:t>Authorized</w:t>
      </w:r>
      <w:r w:rsidRPr="00B611CE">
        <w:rPr>
          <w:rFonts w:eastAsiaTheme="majorEastAsia" w:cs="Times New Roman"/>
          <w:b/>
          <w:spacing w:val="-12"/>
          <w:szCs w:val="24"/>
        </w:rPr>
        <w:t xml:space="preserve"> </w:t>
      </w:r>
      <w:r w:rsidRPr="00B611CE">
        <w:rPr>
          <w:rFonts w:eastAsiaTheme="majorEastAsia" w:cs="Times New Roman"/>
          <w:b/>
          <w:szCs w:val="24"/>
        </w:rPr>
        <w:t>applicant</w:t>
      </w:r>
      <w:r w:rsidRPr="00B611CE">
        <w:rPr>
          <w:rFonts w:eastAsiaTheme="majorEastAsia" w:cs="Times New Roman"/>
          <w:b/>
          <w:spacing w:val="-11"/>
          <w:szCs w:val="24"/>
        </w:rPr>
        <w:t xml:space="preserve"> </w:t>
      </w:r>
      <w:r w:rsidRPr="00B611CE">
        <w:rPr>
          <w:rFonts w:eastAsiaTheme="majorEastAsia" w:cs="Times New Roman"/>
          <w:b/>
          <w:szCs w:val="24"/>
        </w:rPr>
        <w:t>status</w:t>
      </w:r>
    </w:p>
    <w:p w14:paraId="0D472939" w14:textId="1FB7A2F9" w:rsidR="00414FF6" w:rsidRPr="00B611CE" w:rsidRDefault="00414FF6" w:rsidP="00A41ECB">
      <w:pPr>
        <w:widowControl w:val="0"/>
        <w:spacing w:after="240"/>
        <w:ind w:left="360"/>
        <w:rPr>
          <w:rFonts w:eastAsia="Arial" w:cs="Times New Roman"/>
          <w:szCs w:val="24"/>
        </w:rPr>
      </w:pPr>
      <w:r w:rsidRPr="00B611CE">
        <w:rPr>
          <w:rFonts w:eastAsia="Arial" w:cs="Times New Roman"/>
          <w:szCs w:val="24"/>
        </w:rPr>
        <w:t>I,</w:t>
      </w:r>
      <w:r w:rsidRPr="00B611CE">
        <w:rPr>
          <w:rFonts w:eastAsia="Arial" w:cs="Times New Roman"/>
          <w:spacing w:val="-6"/>
          <w:szCs w:val="24"/>
        </w:rPr>
        <w:t xml:space="preserve"> </w:t>
      </w:r>
      <w:r w:rsidRPr="00B611CE">
        <w:rPr>
          <w:rFonts w:eastAsia="Arial" w:cs="Times New Roman"/>
          <w:szCs w:val="24"/>
        </w:rPr>
        <w:t>the</w:t>
      </w:r>
      <w:r w:rsidRPr="00B611CE">
        <w:rPr>
          <w:rFonts w:eastAsia="Arial" w:cs="Times New Roman"/>
          <w:spacing w:val="-6"/>
          <w:szCs w:val="24"/>
        </w:rPr>
        <w:t xml:space="preserve"> </w:t>
      </w:r>
      <w:r w:rsidRPr="00B611CE">
        <w:rPr>
          <w:rFonts w:eastAsia="Arial" w:cs="Times New Roman"/>
          <w:szCs w:val="24"/>
        </w:rPr>
        <w:t>undersigned,</w:t>
      </w:r>
      <w:r w:rsidRPr="00B611CE">
        <w:rPr>
          <w:rFonts w:eastAsia="Arial" w:cs="Times New Roman"/>
          <w:spacing w:val="-5"/>
          <w:szCs w:val="24"/>
        </w:rPr>
        <w:t xml:space="preserve"> </w:t>
      </w:r>
      <w:r w:rsidRPr="00B611CE">
        <w:rPr>
          <w:rFonts w:eastAsia="Arial" w:cs="Times New Roman"/>
          <w:szCs w:val="24"/>
        </w:rPr>
        <w:t>am</w:t>
      </w:r>
      <w:r w:rsidRPr="00B611CE">
        <w:rPr>
          <w:rFonts w:eastAsia="Arial" w:cs="Times New Roman"/>
          <w:spacing w:val="-9"/>
          <w:szCs w:val="24"/>
        </w:rPr>
        <w:t xml:space="preserve"> </w:t>
      </w:r>
      <w:r w:rsidRPr="00B611CE">
        <w:rPr>
          <w:rFonts w:eastAsia="Arial" w:cs="Times New Roman"/>
          <w:szCs w:val="24"/>
        </w:rPr>
        <w:t>an</w:t>
      </w:r>
      <w:r w:rsidRPr="00B611CE">
        <w:rPr>
          <w:rFonts w:eastAsia="Arial" w:cs="Times New Roman"/>
          <w:spacing w:val="-5"/>
          <w:szCs w:val="24"/>
        </w:rPr>
        <w:t xml:space="preserve"> </w:t>
      </w:r>
      <w:r w:rsidRPr="00B611CE">
        <w:rPr>
          <w:rFonts w:eastAsia="Arial" w:cs="Times New Roman"/>
          <w:szCs w:val="24"/>
        </w:rPr>
        <w:t>authorized</w:t>
      </w:r>
      <w:r w:rsidRPr="00B611CE">
        <w:rPr>
          <w:rFonts w:eastAsia="Arial" w:cs="Times New Roman"/>
          <w:spacing w:val="-6"/>
          <w:szCs w:val="24"/>
        </w:rPr>
        <w:t xml:space="preserve"> </w:t>
      </w:r>
      <w:r w:rsidRPr="00B611CE">
        <w:rPr>
          <w:rFonts w:eastAsia="Arial" w:cs="Times New Roman"/>
          <w:szCs w:val="24"/>
        </w:rPr>
        <w:t>applicant,</w:t>
      </w:r>
      <w:r w:rsidRPr="00B611CE">
        <w:rPr>
          <w:rFonts w:eastAsia="Arial" w:cs="Times New Roman"/>
          <w:spacing w:val="-5"/>
          <w:szCs w:val="24"/>
        </w:rPr>
        <w:t xml:space="preserve"> </w:t>
      </w:r>
      <w:r w:rsidRPr="00B611CE">
        <w:rPr>
          <w:rFonts w:eastAsia="Arial" w:cs="Times New Roman"/>
          <w:spacing w:val="-2"/>
          <w:szCs w:val="24"/>
        </w:rPr>
        <w:t>as defined</w:t>
      </w:r>
      <w:r w:rsidRPr="00B611CE">
        <w:rPr>
          <w:rFonts w:eastAsia="Arial" w:cs="Times New Roman"/>
          <w:spacing w:val="-6"/>
          <w:szCs w:val="24"/>
        </w:rPr>
        <w:t xml:space="preserve"> </w:t>
      </w:r>
      <w:r w:rsidRPr="00B611CE">
        <w:rPr>
          <w:rFonts w:eastAsia="Arial" w:cs="Times New Roman"/>
          <w:szCs w:val="24"/>
        </w:rPr>
        <w:t>in</w:t>
      </w:r>
      <w:r w:rsidRPr="00B611CE">
        <w:rPr>
          <w:rFonts w:eastAsia="Arial" w:cs="Times New Roman"/>
          <w:spacing w:val="-6"/>
          <w:szCs w:val="24"/>
        </w:rPr>
        <w:t xml:space="preserve"> </w:t>
      </w:r>
      <w:r w:rsidR="00B611CE" w:rsidRPr="00D50C4E">
        <w:rPr>
          <w:rFonts w:cs="Times New Roman"/>
          <w:sz w:val="20"/>
        </w:rPr>
        <w:t>§</w:t>
      </w:r>
      <w:r w:rsidRPr="00B611CE">
        <w:rPr>
          <w:rFonts w:eastAsia="Arial" w:cs="Times New Roman"/>
          <w:spacing w:val="-5"/>
          <w:szCs w:val="24"/>
        </w:rPr>
        <w:t xml:space="preserve"> </w:t>
      </w:r>
      <w:r w:rsidRPr="00B611CE">
        <w:rPr>
          <w:rFonts w:eastAsia="Arial" w:cs="Times New Roman"/>
          <w:szCs w:val="24"/>
        </w:rPr>
        <w:t>207.7(a)(3)</w:t>
      </w:r>
      <w:r w:rsidRPr="00B611CE">
        <w:rPr>
          <w:rFonts w:eastAsia="Arial" w:cs="Times New Roman"/>
          <w:spacing w:val="-6"/>
          <w:szCs w:val="24"/>
        </w:rPr>
        <w:t xml:space="preserve"> </w:t>
      </w:r>
      <w:r w:rsidRPr="00B611CE">
        <w:rPr>
          <w:rFonts w:eastAsia="Arial" w:cs="Times New Roman"/>
          <w:szCs w:val="24"/>
        </w:rPr>
        <w:t>of</w:t>
      </w:r>
      <w:r w:rsidRPr="00B611CE">
        <w:rPr>
          <w:rFonts w:eastAsia="Arial" w:cs="Times New Roman"/>
          <w:spacing w:val="-6"/>
          <w:szCs w:val="24"/>
        </w:rPr>
        <w:t xml:space="preserve"> </w:t>
      </w:r>
      <w:r w:rsidRPr="00B611CE">
        <w:rPr>
          <w:rFonts w:eastAsia="Arial" w:cs="Times New Roman"/>
          <w:szCs w:val="24"/>
        </w:rPr>
        <w:t>the</w:t>
      </w:r>
      <w:r w:rsidRPr="00B611CE">
        <w:rPr>
          <w:rFonts w:eastAsia="Arial" w:cs="Times New Roman"/>
          <w:spacing w:val="-5"/>
          <w:szCs w:val="24"/>
        </w:rPr>
        <w:t xml:space="preserve"> </w:t>
      </w:r>
      <w:r w:rsidRPr="00B611CE">
        <w:rPr>
          <w:rFonts w:eastAsia="Arial" w:cs="Times New Roman"/>
          <w:spacing w:val="-1"/>
          <w:szCs w:val="24"/>
        </w:rPr>
        <w:t>Commission's</w:t>
      </w:r>
      <w:r w:rsidRPr="00B611CE">
        <w:rPr>
          <w:rFonts w:eastAsia="Arial" w:cs="Times New Roman"/>
          <w:spacing w:val="-6"/>
          <w:szCs w:val="24"/>
        </w:rPr>
        <w:t xml:space="preserve"> </w:t>
      </w:r>
      <w:r w:rsidRPr="00B611CE">
        <w:rPr>
          <w:rFonts w:eastAsia="Arial" w:cs="Times New Roman"/>
          <w:spacing w:val="1"/>
          <w:szCs w:val="24"/>
        </w:rPr>
        <w:t>Rules</w:t>
      </w:r>
      <w:r w:rsidRPr="00B611CE">
        <w:rPr>
          <w:rFonts w:eastAsia="Arial" w:cs="Times New Roman"/>
          <w:spacing w:val="-5"/>
          <w:szCs w:val="24"/>
        </w:rPr>
        <w:t xml:space="preserve"> </w:t>
      </w:r>
      <w:r w:rsidRPr="00B611CE">
        <w:rPr>
          <w:rFonts w:eastAsia="Arial" w:cs="Times New Roman"/>
          <w:szCs w:val="24"/>
        </w:rPr>
        <w:t>of</w:t>
      </w:r>
      <w:r w:rsidRPr="00B611CE">
        <w:rPr>
          <w:rFonts w:eastAsia="Arial" w:cs="Times New Roman"/>
          <w:spacing w:val="35"/>
          <w:w w:val="99"/>
          <w:szCs w:val="24"/>
        </w:rPr>
        <w:t xml:space="preserve"> </w:t>
      </w:r>
      <w:r w:rsidRPr="00B611CE">
        <w:rPr>
          <w:rFonts w:eastAsia="Arial" w:cs="Times New Roman"/>
          <w:szCs w:val="24"/>
        </w:rPr>
        <w:t>Practice</w:t>
      </w:r>
      <w:r w:rsidRPr="00B611CE">
        <w:rPr>
          <w:rFonts w:eastAsia="Arial" w:cs="Times New Roman"/>
          <w:spacing w:val="9"/>
          <w:szCs w:val="24"/>
        </w:rPr>
        <w:t xml:space="preserve"> </w:t>
      </w:r>
      <w:r w:rsidRPr="00B611CE">
        <w:rPr>
          <w:rFonts w:eastAsia="Arial" w:cs="Times New Roman"/>
          <w:szCs w:val="24"/>
        </w:rPr>
        <w:t>and</w:t>
      </w:r>
      <w:r w:rsidRPr="00B611CE">
        <w:rPr>
          <w:rFonts w:eastAsia="Arial" w:cs="Times New Roman"/>
          <w:spacing w:val="9"/>
          <w:szCs w:val="24"/>
        </w:rPr>
        <w:t xml:space="preserve"> </w:t>
      </w:r>
      <w:r w:rsidRPr="00B611CE">
        <w:rPr>
          <w:rFonts w:eastAsia="Arial" w:cs="Times New Roman"/>
          <w:szCs w:val="24"/>
        </w:rPr>
        <w:t>Procedure</w:t>
      </w:r>
      <w:r w:rsidRPr="00B611CE">
        <w:rPr>
          <w:rFonts w:eastAsia="Arial" w:cs="Times New Roman"/>
          <w:spacing w:val="9"/>
          <w:szCs w:val="24"/>
        </w:rPr>
        <w:t xml:space="preserve"> </w:t>
      </w:r>
      <w:r w:rsidRPr="00B611CE">
        <w:rPr>
          <w:rFonts w:eastAsia="Arial" w:cs="Times New Roman"/>
          <w:szCs w:val="24"/>
        </w:rPr>
        <w:t>(19</w:t>
      </w:r>
      <w:r w:rsidRPr="00B611CE">
        <w:rPr>
          <w:rFonts w:eastAsia="Arial" w:cs="Times New Roman"/>
          <w:spacing w:val="9"/>
          <w:szCs w:val="24"/>
        </w:rPr>
        <w:t xml:space="preserve"> </w:t>
      </w:r>
      <w:r w:rsidRPr="00B611CE">
        <w:rPr>
          <w:rFonts w:eastAsia="Arial" w:cs="Times New Roman"/>
          <w:szCs w:val="24"/>
        </w:rPr>
        <w:t>C.F.</w:t>
      </w:r>
      <w:r w:rsidRPr="00B611CE">
        <w:rPr>
          <w:rFonts w:eastAsia="Arial" w:cs="Times New Roman"/>
          <w:spacing w:val="1"/>
          <w:szCs w:val="24"/>
        </w:rPr>
        <w:t>R</w:t>
      </w:r>
      <w:r w:rsidRPr="00B611CE">
        <w:rPr>
          <w:rFonts w:eastAsia="Arial" w:cs="Times New Roman"/>
          <w:szCs w:val="24"/>
        </w:rPr>
        <w:t>.</w:t>
      </w:r>
      <w:r w:rsidRPr="00B611CE">
        <w:rPr>
          <w:rFonts w:eastAsia="Arial" w:cs="Times New Roman"/>
          <w:spacing w:val="12"/>
          <w:szCs w:val="24"/>
        </w:rPr>
        <w:t xml:space="preserve"> </w:t>
      </w:r>
      <w:r w:rsidR="00B611CE" w:rsidRPr="00D50C4E">
        <w:rPr>
          <w:rFonts w:cs="Times New Roman"/>
          <w:sz w:val="20"/>
        </w:rPr>
        <w:t>§</w:t>
      </w:r>
      <w:r w:rsidR="00B611CE">
        <w:rPr>
          <w:rFonts w:cs="Times New Roman"/>
          <w:sz w:val="20"/>
        </w:rPr>
        <w:t xml:space="preserve"> </w:t>
      </w:r>
      <w:r w:rsidRPr="00B611CE">
        <w:rPr>
          <w:rFonts w:eastAsia="Arial" w:cs="Times New Roman"/>
          <w:szCs w:val="24"/>
        </w:rPr>
        <w:t>207.7(a)(3), as</w:t>
      </w:r>
      <w:r w:rsidRPr="00B611CE">
        <w:rPr>
          <w:rFonts w:eastAsia="Arial" w:cs="Times New Roman"/>
          <w:spacing w:val="9"/>
          <w:szCs w:val="24"/>
        </w:rPr>
        <w:t xml:space="preserve"> </w:t>
      </w:r>
      <w:r w:rsidRPr="00B611CE">
        <w:rPr>
          <w:rFonts w:eastAsia="Arial" w:cs="Times New Roman"/>
          <w:szCs w:val="24"/>
        </w:rPr>
        <w:t>a</w:t>
      </w:r>
      <w:r w:rsidRPr="00B611CE">
        <w:rPr>
          <w:rFonts w:eastAsia="Arial" w:cs="Times New Roman"/>
          <w:spacing w:val="-3"/>
          <w:szCs w:val="24"/>
        </w:rPr>
        <w:t>m</w:t>
      </w:r>
      <w:r w:rsidRPr="00B611CE">
        <w:rPr>
          <w:rFonts w:eastAsia="Arial" w:cs="Times New Roman"/>
          <w:szCs w:val="24"/>
        </w:rPr>
        <w:t>ended),</w:t>
      </w:r>
      <w:r w:rsidRPr="00B611CE">
        <w:rPr>
          <w:rFonts w:eastAsia="Arial" w:cs="Times New Roman"/>
          <w:spacing w:val="9"/>
          <w:szCs w:val="24"/>
        </w:rPr>
        <w:t xml:space="preserve"> </w:t>
      </w:r>
      <w:r w:rsidRPr="00B611CE">
        <w:rPr>
          <w:rFonts w:eastAsia="Arial" w:cs="Times New Roman"/>
          <w:szCs w:val="24"/>
        </w:rPr>
        <w:t>for</w:t>
      </w:r>
      <w:r w:rsidRPr="00B611CE">
        <w:rPr>
          <w:rFonts w:eastAsia="Arial" w:cs="Times New Roman"/>
          <w:spacing w:val="9"/>
          <w:szCs w:val="24"/>
        </w:rPr>
        <w:t xml:space="preserve"> </w:t>
      </w:r>
      <w:r w:rsidRPr="00B611CE">
        <w:rPr>
          <w:rFonts w:eastAsia="Arial" w:cs="Times New Roman"/>
          <w:szCs w:val="24"/>
        </w:rPr>
        <w:t>the</w:t>
      </w:r>
      <w:r w:rsidRPr="00B611CE">
        <w:rPr>
          <w:rFonts w:eastAsia="Arial" w:cs="Times New Roman"/>
          <w:spacing w:val="9"/>
          <w:szCs w:val="24"/>
        </w:rPr>
        <w:t xml:space="preserve"> </w:t>
      </w:r>
      <w:r w:rsidRPr="00B611CE">
        <w:rPr>
          <w:rFonts w:eastAsia="Arial" w:cs="Times New Roman"/>
          <w:szCs w:val="24"/>
        </w:rPr>
        <w:t>disc</w:t>
      </w:r>
      <w:r w:rsidRPr="00B611CE">
        <w:rPr>
          <w:rFonts w:eastAsia="Arial" w:cs="Times New Roman"/>
          <w:spacing w:val="9"/>
          <w:szCs w:val="24"/>
        </w:rPr>
        <w:t>l</w:t>
      </w:r>
      <w:r w:rsidRPr="00B611CE">
        <w:rPr>
          <w:rFonts w:eastAsia="Arial" w:cs="Times New Roman"/>
          <w:spacing w:val="-1"/>
          <w:szCs w:val="24"/>
        </w:rPr>
        <w:t>o</w:t>
      </w:r>
      <w:r w:rsidRPr="00B611CE">
        <w:rPr>
          <w:rFonts w:eastAsia="Arial" w:cs="Times New Roman"/>
          <w:szCs w:val="24"/>
        </w:rPr>
        <w:t>sure</w:t>
      </w:r>
      <w:r w:rsidRPr="00B611CE">
        <w:rPr>
          <w:rFonts w:eastAsia="Arial" w:cs="Times New Roman"/>
          <w:spacing w:val="-27"/>
          <w:szCs w:val="24"/>
        </w:rPr>
        <w:t xml:space="preserve"> </w:t>
      </w:r>
      <w:r w:rsidRPr="00B611CE">
        <w:rPr>
          <w:rFonts w:eastAsia="Arial" w:cs="Times New Roman"/>
          <w:szCs w:val="24"/>
        </w:rPr>
        <w:t>of</w:t>
      </w:r>
      <w:r w:rsidRPr="00B611CE">
        <w:rPr>
          <w:rFonts w:eastAsia="Arial" w:cs="Times New Roman"/>
          <w:spacing w:val="9"/>
          <w:szCs w:val="24"/>
        </w:rPr>
        <w:t xml:space="preserve"> </w:t>
      </w:r>
      <w:r w:rsidRPr="00B611CE">
        <w:rPr>
          <w:rFonts w:eastAsia="Arial" w:cs="Times New Roman"/>
          <w:szCs w:val="24"/>
        </w:rPr>
        <w:t>business</w:t>
      </w:r>
      <w:r w:rsidRPr="00B611CE">
        <w:rPr>
          <w:rFonts w:eastAsia="Arial" w:cs="Times New Roman"/>
          <w:spacing w:val="9"/>
          <w:szCs w:val="24"/>
        </w:rPr>
        <w:t xml:space="preserve"> </w:t>
      </w:r>
      <w:r w:rsidRPr="00B611CE">
        <w:rPr>
          <w:rFonts w:eastAsia="Arial" w:cs="Times New Roman"/>
          <w:szCs w:val="24"/>
        </w:rPr>
        <w:t>proprietary</w:t>
      </w:r>
      <w:r w:rsidRPr="00B611CE">
        <w:rPr>
          <w:rFonts w:eastAsia="Arial" w:cs="Times New Roman"/>
          <w:spacing w:val="9"/>
          <w:szCs w:val="24"/>
        </w:rPr>
        <w:t xml:space="preserve"> </w:t>
      </w:r>
      <w:r w:rsidRPr="00B611CE">
        <w:rPr>
          <w:rFonts w:eastAsia="Arial" w:cs="Times New Roman"/>
          <w:szCs w:val="24"/>
        </w:rPr>
        <w:t>infor</w:t>
      </w:r>
      <w:r w:rsidRPr="00B611CE">
        <w:rPr>
          <w:rFonts w:eastAsia="Arial" w:cs="Times New Roman"/>
          <w:spacing w:val="-3"/>
          <w:szCs w:val="24"/>
        </w:rPr>
        <w:t>m</w:t>
      </w:r>
      <w:r w:rsidRPr="00B611CE">
        <w:rPr>
          <w:rFonts w:eastAsia="Arial" w:cs="Times New Roman"/>
          <w:szCs w:val="24"/>
        </w:rPr>
        <w:t>ation</w:t>
      </w:r>
      <w:r w:rsidRPr="00B611CE">
        <w:rPr>
          <w:rFonts w:eastAsia="Arial" w:cs="Times New Roman"/>
          <w:w w:val="99"/>
          <w:szCs w:val="24"/>
        </w:rPr>
        <w:t xml:space="preserve"> </w:t>
      </w:r>
      <w:r w:rsidRPr="00B611CE">
        <w:rPr>
          <w:rFonts w:eastAsia="Arial" w:cs="Times New Roman"/>
          <w:szCs w:val="24"/>
        </w:rPr>
        <w:t>(</w:t>
      </w:r>
      <w:r w:rsidR="00C600A5">
        <w:rPr>
          <w:rFonts w:eastAsia="Arial" w:cs="Times New Roman"/>
          <w:szCs w:val="24"/>
        </w:rPr>
        <w:t>“</w:t>
      </w:r>
      <w:r w:rsidRPr="00B611CE">
        <w:rPr>
          <w:rFonts w:eastAsia="Arial" w:cs="Times New Roman"/>
          <w:szCs w:val="24"/>
        </w:rPr>
        <w:t>BPI</w:t>
      </w:r>
      <w:r w:rsidR="00C600A5">
        <w:rPr>
          <w:rFonts w:eastAsia="Arial" w:cs="Times New Roman"/>
          <w:szCs w:val="24"/>
        </w:rPr>
        <w:t>”</w:t>
      </w:r>
      <w:r w:rsidRPr="00B611CE">
        <w:rPr>
          <w:rFonts w:eastAsia="Arial" w:cs="Times New Roman"/>
          <w:szCs w:val="24"/>
        </w:rPr>
        <w:t>)</w:t>
      </w:r>
      <w:r w:rsidRPr="00B611CE">
        <w:rPr>
          <w:rFonts w:eastAsia="Arial" w:cs="Times New Roman"/>
          <w:spacing w:val="23"/>
          <w:szCs w:val="24"/>
        </w:rPr>
        <w:t xml:space="preserve"> </w:t>
      </w:r>
      <w:r w:rsidRPr="00B611CE">
        <w:rPr>
          <w:rFonts w:eastAsia="Arial" w:cs="Times New Roman"/>
          <w:szCs w:val="24"/>
        </w:rPr>
        <w:t>under</w:t>
      </w:r>
      <w:r w:rsidRPr="00B611CE">
        <w:rPr>
          <w:rFonts w:eastAsia="Arial" w:cs="Times New Roman"/>
          <w:spacing w:val="23"/>
          <w:szCs w:val="24"/>
        </w:rPr>
        <w:t xml:space="preserve"> </w:t>
      </w:r>
      <w:r w:rsidRPr="00B611CE">
        <w:rPr>
          <w:rFonts w:eastAsia="Arial" w:cs="Times New Roman"/>
          <w:szCs w:val="24"/>
        </w:rPr>
        <w:t>the</w:t>
      </w:r>
      <w:r w:rsidRPr="00B611CE">
        <w:rPr>
          <w:rFonts w:eastAsia="Arial" w:cs="Times New Roman"/>
          <w:spacing w:val="24"/>
          <w:szCs w:val="24"/>
        </w:rPr>
        <w:t xml:space="preserve"> </w:t>
      </w:r>
      <w:r w:rsidRPr="00B611CE">
        <w:rPr>
          <w:rFonts w:eastAsia="Arial" w:cs="Times New Roman"/>
          <w:spacing w:val="-1"/>
          <w:szCs w:val="24"/>
        </w:rPr>
        <w:t>administrative</w:t>
      </w:r>
      <w:r w:rsidRPr="00B611CE">
        <w:rPr>
          <w:rFonts w:eastAsia="Arial" w:cs="Times New Roman"/>
          <w:spacing w:val="23"/>
          <w:szCs w:val="24"/>
        </w:rPr>
        <w:t xml:space="preserve"> </w:t>
      </w:r>
      <w:r w:rsidRPr="00B611CE">
        <w:rPr>
          <w:rFonts w:eastAsia="Arial" w:cs="Times New Roman"/>
          <w:szCs w:val="24"/>
        </w:rPr>
        <w:t>protective</w:t>
      </w:r>
      <w:r w:rsidRPr="00B611CE">
        <w:rPr>
          <w:rFonts w:eastAsia="Arial" w:cs="Times New Roman"/>
          <w:spacing w:val="23"/>
          <w:szCs w:val="24"/>
        </w:rPr>
        <w:t xml:space="preserve"> </w:t>
      </w:r>
      <w:r w:rsidRPr="00B611CE">
        <w:rPr>
          <w:rFonts w:eastAsia="Arial" w:cs="Times New Roman"/>
          <w:szCs w:val="24"/>
        </w:rPr>
        <w:t>order</w:t>
      </w:r>
      <w:r w:rsidRPr="00B611CE">
        <w:rPr>
          <w:rFonts w:eastAsia="Arial" w:cs="Times New Roman"/>
          <w:spacing w:val="24"/>
          <w:szCs w:val="24"/>
        </w:rPr>
        <w:t xml:space="preserve"> </w:t>
      </w:r>
      <w:r w:rsidRPr="00B611CE">
        <w:rPr>
          <w:rFonts w:eastAsia="Arial" w:cs="Times New Roman"/>
          <w:szCs w:val="24"/>
        </w:rPr>
        <w:t>(</w:t>
      </w:r>
      <w:r w:rsidR="00C600A5">
        <w:rPr>
          <w:rFonts w:eastAsia="Arial" w:cs="Times New Roman"/>
          <w:szCs w:val="24"/>
        </w:rPr>
        <w:t>“</w:t>
      </w:r>
      <w:r w:rsidRPr="00B611CE">
        <w:rPr>
          <w:rFonts w:eastAsia="Arial" w:cs="Times New Roman"/>
          <w:szCs w:val="24"/>
        </w:rPr>
        <w:t>APO</w:t>
      </w:r>
      <w:r w:rsidR="00C600A5">
        <w:rPr>
          <w:rFonts w:eastAsia="Arial" w:cs="Times New Roman"/>
          <w:szCs w:val="24"/>
        </w:rPr>
        <w:t>”</w:t>
      </w:r>
      <w:r w:rsidRPr="00B611CE">
        <w:rPr>
          <w:rFonts w:eastAsia="Arial" w:cs="Times New Roman"/>
          <w:szCs w:val="24"/>
        </w:rPr>
        <w:t>)</w:t>
      </w:r>
      <w:r w:rsidRPr="00B611CE">
        <w:rPr>
          <w:rFonts w:eastAsia="Arial" w:cs="Times New Roman"/>
          <w:spacing w:val="24"/>
          <w:szCs w:val="24"/>
        </w:rPr>
        <w:t xml:space="preserve"> </w:t>
      </w:r>
      <w:r w:rsidRPr="00B611CE">
        <w:rPr>
          <w:rFonts w:eastAsia="Arial" w:cs="Times New Roman"/>
          <w:szCs w:val="24"/>
        </w:rPr>
        <w:t>issued</w:t>
      </w:r>
      <w:r w:rsidRPr="00B611CE">
        <w:rPr>
          <w:rFonts w:eastAsia="Arial" w:cs="Times New Roman"/>
          <w:spacing w:val="22"/>
          <w:szCs w:val="24"/>
        </w:rPr>
        <w:t xml:space="preserve"> </w:t>
      </w:r>
      <w:r w:rsidRPr="00B611CE">
        <w:rPr>
          <w:rFonts w:eastAsia="Arial" w:cs="Times New Roman"/>
          <w:szCs w:val="24"/>
        </w:rPr>
        <w:t>in</w:t>
      </w:r>
      <w:r w:rsidRPr="00B611CE">
        <w:rPr>
          <w:rFonts w:eastAsia="Arial" w:cs="Times New Roman"/>
          <w:spacing w:val="23"/>
          <w:szCs w:val="24"/>
        </w:rPr>
        <w:t xml:space="preserve"> </w:t>
      </w:r>
      <w:r w:rsidRPr="00B611CE">
        <w:rPr>
          <w:rFonts w:eastAsia="Arial" w:cs="Times New Roman"/>
          <w:szCs w:val="24"/>
        </w:rPr>
        <w:t>the</w:t>
      </w:r>
      <w:r w:rsidRPr="00B611CE">
        <w:rPr>
          <w:rFonts w:eastAsia="Arial" w:cs="Times New Roman"/>
          <w:spacing w:val="24"/>
          <w:szCs w:val="24"/>
        </w:rPr>
        <w:t xml:space="preserve"> </w:t>
      </w:r>
      <w:r w:rsidRPr="00B611CE">
        <w:rPr>
          <w:rFonts w:eastAsia="Arial" w:cs="Times New Roman"/>
          <w:szCs w:val="24"/>
        </w:rPr>
        <w:t>above-captioned</w:t>
      </w:r>
      <w:r w:rsidRPr="00B611CE">
        <w:rPr>
          <w:rFonts w:eastAsia="Arial" w:cs="Times New Roman"/>
          <w:spacing w:val="23"/>
          <w:szCs w:val="24"/>
        </w:rPr>
        <w:t xml:space="preserve"> </w:t>
      </w:r>
      <w:r w:rsidRPr="00B611CE">
        <w:rPr>
          <w:rFonts w:eastAsia="Arial" w:cs="Times New Roman"/>
          <w:szCs w:val="24"/>
        </w:rPr>
        <w:t>investigation.</w:t>
      </w:r>
      <w:r w:rsidRPr="00B611CE">
        <w:rPr>
          <w:rFonts w:eastAsia="Arial" w:cs="Times New Roman"/>
          <w:spacing w:val="23"/>
          <w:szCs w:val="24"/>
        </w:rPr>
        <w:t xml:space="preserve"> </w:t>
      </w:r>
      <w:r w:rsidRPr="00B611CE">
        <w:rPr>
          <w:rFonts w:eastAsia="Arial" w:cs="Times New Roman"/>
          <w:szCs w:val="24"/>
        </w:rPr>
        <w:t>I</w:t>
      </w:r>
      <w:r w:rsidRPr="00B611CE">
        <w:rPr>
          <w:rFonts w:eastAsia="Arial" w:cs="Times New Roman"/>
          <w:spacing w:val="24"/>
          <w:szCs w:val="24"/>
        </w:rPr>
        <w:t xml:space="preserve"> </w:t>
      </w:r>
      <w:r w:rsidRPr="00B611CE">
        <w:rPr>
          <w:rFonts w:eastAsia="Arial" w:cs="Times New Roman"/>
          <w:szCs w:val="24"/>
        </w:rPr>
        <w:t>represent</w:t>
      </w:r>
      <w:r w:rsidRPr="00B611CE">
        <w:rPr>
          <w:rFonts w:eastAsia="Arial" w:cs="Times New Roman"/>
          <w:spacing w:val="23"/>
          <w:szCs w:val="24"/>
        </w:rPr>
        <w:t xml:space="preserve"> </w:t>
      </w:r>
      <w:r w:rsidRPr="00B611CE">
        <w:rPr>
          <w:rFonts w:eastAsia="Arial" w:cs="Times New Roman"/>
          <w:szCs w:val="24"/>
        </w:rPr>
        <w:t>the</w:t>
      </w:r>
      <w:r w:rsidRPr="00B611CE">
        <w:rPr>
          <w:rFonts w:eastAsia="Arial" w:cs="Times New Roman"/>
          <w:spacing w:val="30"/>
          <w:w w:val="99"/>
          <w:szCs w:val="24"/>
        </w:rPr>
        <w:t xml:space="preserve"> </w:t>
      </w:r>
      <w:r w:rsidRPr="00B611CE">
        <w:rPr>
          <w:rFonts w:eastAsia="Arial" w:cs="Times New Roman"/>
          <w:szCs w:val="24"/>
        </w:rPr>
        <w:t>fo</w:t>
      </w:r>
      <w:r w:rsidRPr="00B611CE">
        <w:rPr>
          <w:rFonts w:eastAsia="Arial" w:cs="Times New Roman"/>
          <w:spacing w:val="9"/>
          <w:szCs w:val="24"/>
        </w:rPr>
        <w:t>l</w:t>
      </w:r>
      <w:r w:rsidRPr="00B611CE">
        <w:rPr>
          <w:rFonts w:eastAsia="Arial" w:cs="Times New Roman"/>
          <w:spacing w:val="10"/>
          <w:szCs w:val="24"/>
        </w:rPr>
        <w:t>l</w:t>
      </w:r>
      <w:r w:rsidRPr="00B611CE">
        <w:rPr>
          <w:rFonts w:eastAsia="Arial" w:cs="Times New Roman"/>
          <w:szCs w:val="24"/>
        </w:rPr>
        <w:t xml:space="preserve">owing interested party, as defined in 19 U.S.C. </w:t>
      </w:r>
      <w:r w:rsidR="00B611CE" w:rsidRPr="00D50C4E">
        <w:rPr>
          <w:rFonts w:cs="Times New Roman"/>
          <w:sz w:val="20"/>
        </w:rPr>
        <w:t>§</w:t>
      </w:r>
      <w:r w:rsidR="00B611CE">
        <w:rPr>
          <w:rFonts w:cs="Times New Roman"/>
          <w:sz w:val="20"/>
        </w:rPr>
        <w:t xml:space="preserve"> </w:t>
      </w:r>
      <w:r w:rsidRPr="00B611CE">
        <w:rPr>
          <w:rFonts w:eastAsia="Arial" w:cs="Times New Roman"/>
          <w:szCs w:val="24"/>
        </w:rPr>
        <w:t>1677(9), which is a party to the investigation:</w:t>
      </w:r>
    </w:p>
    <w:p w14:paraId="00EB895B" w14:textId="77777777" w:rsidR="00B611CE" w:rsidRDefault="00414FF6" w:rsidP="00B611CE">
      <w:pPr>
        <w:spacing w:line="240" w:lineRule="auto"/>
        <w:ind w:left="360"/>
        <w:rPr>
          <w:rFonts w:cs="Times New Roman"/>
          <w:szCs w:val="24"/>
        </w:rPr>
      </w:pPr>
      <w:r w:rsidRPr="00B611CE">
        <w:rPr>
          <w:rFonts w:cs="Times New Roman"/>
          <w:szCs w:val="24"/>
        </w:rPr>
        <w:t>For EACH interested party, please identify the interested party’s name, check one or more boxes to identify the firm’s status as interested party, and as appropriate, identify the relevant subject country(ies). Please provide information for each interested party separately, attaching duplicate pages as needed.</w:t>
      </w:r>
    </w:p>
    <w:p w14:paraId="0D27B35F" w14:textId="6E745B9D" w:rsidR="00A41ECB" w:rsidRPr="00B611CE" w:rsidRDefault="007F6E16" w:rsidP="00B611CE">
      <w:pPr>
        <w:spacing w:after="0" w:line="240" w:lineRule="auto"/>
        <w:ind w:left="360"/>
        <w:rPr>
          <w:rFonts w:cs="Times New Roman"/>
          <w:szCs w:val="24"/>
        </w:rPr>
      </w:pPr>
      <w:sdt>
        <w:sdtPr>
          <w:id w:val="-1491394060"/>
          <w:placeholder>
            <w:docPart w:val="2455C88A732E4194B6D2300E574FBF02"/>
          </w:placeholder>
        </w:sdtPr>
        <w:sdtEndPr/>
        <w:sdtContent>
          <w:r w:rsidR="00A41ECB" w:rsidRPr="00B611CE">
            <w:rPr>
              <w:u w:val="single"/>
            </w:rPr>
            <w:tab/>
          </w:r>
          <w:r w:rsidR="00A41ECB" w:rsidRPr="00B611CE">
            <w:rPr>
              <w:u w:val="single"/>
            </w:rPr>
            <w:tab/>
          </w:r>
          <w:r w:rsidR="00A41ECB" w:rsidRPr="00B611CE">
            <w:rPr>
              <w:u w:val="single"/>
            </w:rPr>
            <w:tab/>
          </w:r>
          <w:r w:rsidR="00A41ECB" w:rsidRPr="00B611CE">
            <w:rPr>
              <w:u w:val="single"/>
            </w:rPr>
            <w:tab/>
          </w:r>
          <w:r w:rsidR="00A41ECB" w:rsidRPr="00B611CE">
            <w:rPr>
              <w:u w:val="single"/>
            </w:rPr>
            <w:tab/>
          </w:r>
          <w:r w:rsidR="00A41ECB" w:rsidRPr="00B611CE">
            <w:rPr>
              <w:u w:val="single"/>
            </w:rPr>
            <w:tab/>
          </w:r>
          <w:r w:rsidR="00A41ECB" w:rsidRPr="00B611CE">
            <w:rPr>
              <w:u w:val="single"/>
            </w:rPr>
            <w:tab/>
          </w:r>
          <w:r w:rsidR="00A41ECB" w:rsidRPr="00B611CE">
            <w:rPr>
              <w:u w:val="single"/>
            </w:rPr>
            <w:tab/>
          </w:r>
          <w:r w:rsidR="00A41ECB" w:rsidRPr="00B611CE">
            <w:rPr>
              <w:u w:val="single"/>
            </w:rPr>
            <w:tab/>
          </w:r>
          <w:r w:rsidR="00A41ECB" w:rsidRPr="00B611CE">
            <w:rPr>
              <w:u w:val="single"/>
            </w:rPr>
            <w:tab/>
          </w:r>
          <w:r w:rsidR="00A41ECB" w:rsidRPr="00B611CE">
            <w:rPr>
              <w:u w:val="single"/>
            </w:rPr>
            <w:tab/>
          </w:r>
          <w:r w:rsidR="00A41ECB" w:rsidRPr="00B611CE">
            <w:rPr>
              <w:u w:val="single"/>
            </w:rPr>
            <w:tab/>
          </w:r>
          <w:r w:rsidR="00A41ECB" w:rsidRPr="00B611CE">
            <w:rPr>
              <w:u w:val="single"/>
            </w:rPr>
            <w:tab/>
          </w:r>
        </w:sdtContent>
      </w:sdt>
    </w:p>
    <w:p w14:paraId="4718ED52" w14:textId="71519133" w:rsidR="00A41ECB" w:rsidRPr="00B611CE" w:rsidRDefault="00A41ECB" w:rsidP="00A41ECB">
      <w:pPr>
        <w:spacing w:after="240"/>
        <w:jc w:val="center"/>
      </w:pPr>
      <w:r w:rsidRPr="00B611CE">
        <w:t>(Interested Party Name)</w:t>
      </w:r>
    </w:p>
    <w:p w14:paraId="08AD9B73" w14:textId="1F4B95FE" w:rsidR="00414FF6" w:rsidRPr="00B611CE" w:rsidRDefault="007F6E16" w:rsidP="00A41ECB">
      <w:pPr>
        <w:ind w:left="360"/>
      </w:pPr>
      <w:sdt>
        <w:sdtPr>
          <w:id w:val="-808861771"/>
          <w14:checkbox>
            <w14:checked w14:val="0"/>
            <w14:checkedState w14:val="2612" w14:font="MS Gothic"/>
            <w14:uncheckedState w14:val="2610" w14:font="MS Gothic"/>
          </w14:checkbox>
        </w:sdtPr>
        <w:sdtEndPr/>
        <w:sdtContent>
          <w:r w:rsidR="00A41ECB" w:rsidRPr="00B611CE">
            <w:rPr>
              <w:rFonts w:ascii="MS Gothic" w:eastAsia="MS Gothic" w:hAnsi="MS Gothic" w:hint="eastAsia"/>
            </w:rPr>
            <w:t>☐</w:t>
          </w:r>
        </w:sdtContent>
      </w:sdt>
      <w:r w:rsidR="00A41ECB" w:rsidRPr="00B611CE">
        <w:t>M</w:t>
      </w:r>
      <w:r w:rsidR="00414FF6" w:rsidRPr="00B611CE">
        <w:t>anufacturer/producer of the domestic like product</w:t>
      </w:r>
    </w:p>
    <w:p w14:paraId="0731369D" w14:textId="13F5FC9C" w:rsidR="00414FF6" w:rsidRPr="00B611CE" w:rsidRDefault="007F6E16" w:rsidP="00A41ECB">
      <w:pPr>
        <w:ind w:left="360"/>
      </w:pPr>
      <w:sdt>
        <w:sdtPr>
          <w:id w:val="-1123610666"/>
          <w14:checkbox>
            <w14:checked w14:val="0"/>
            <w14:checkedState w14:val="2612" w14:font="MS Gothic"/>
            <w14:uncheckedState w14:val="2610" w14:font="MS Gothic"/>
          </w14:checkbox>
        </w:sdtPr>
        <w:sdtEndPr/>
        <w:sdtContent>
          <w:r w:rsidR="00A41ECB" w:rsidRPr="00B611CE">
            <w:rPr>
              <w:rFonts w:ascii="MS Gothic" w:eastAsia="MS Gothic" w:hAnsi="MS Gothic" w:hint="eastAsia"/>
            </w:rPr>
            <w:t>☐</w:t>
          </w:r>
        </w:sdtContent>
      </w:sdt>
      <w:r w:rsidR="00A41ECB" w:rsidRPr="00B611CE">
        <w:t>W</w:t>
      </w:r>
      <w:r w:rsidR="00414FF6" w:rsidRPr="00B611CE">
        <w:t>holesaler of the domestic like product</w:t>
      </w:r>
    </w:p>
    <w:p w14:paraId="0608E27B" w14:textId="1B0EB3C9" w:rsidR="00414FF6" w:rsidRPr="00B611CE" w:rsidRDefault="007F6E16" w:rsidP="00A41ECB">
      <w:pPr>
        <w:ind w:left="360"/>
      </w:pPr>
      <w:sdt>
        <w:sdtPr>
          <w:id w:val="-1576658465"/>
          <w14:checkbox>
            <w14:checked w14:val="0"/>
            <w14:checkedState w14:val="2612" w14:font="MS Gothic"/>
            <w14:uncheckedState w14:val="2610" w14:font="MS Gothic"/>
          </w14:checkbox>
        </w:sdtPr>
        <w:sdtEndPr/>
        <w:sdtContent>
          <w:r w:rsidR="00A41ECB" w:rsidRPr="00B611CE">
            <w:rPr>
              <w:rFonts w:ascii="MS Gothic" w:eastAsia="MS Gothic" w:hAnsi="MS Gothic" w:hint="eastAsia"/>
            </w:rPr>
            <w:t>☐</w:t>
          </w:r>
        </w:sdtContent>
      </w:sdt>
      <w:r w:rsidR="00A41ECB" w:rsidRPr="00B611CE">
        <w:t>F</w:t>
      </w:r>
      <w:r w:rsidR="00414FF6" w:rsidRPr="00B611CE">
        <w:t xml:space="preserve">oreign manufacturer/producer of subject merchandise in country(ies) </w:t>
      </w:r>
      <w:sdt>
        <w:sdtPr>
          <w:id w:val="488753109"/>
          <w:placeholder>
            <w:docPart w:val="BBBCB8973FD749B2AB385C3B5FFF29BA"/>
          </w:placeholder>
          <w:showingPlcHdr/>
        </w:sdtPr>
        <w:sdtEndPr/>
        <w:sdtContent>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sdtContent>
      </w:sdt>
      <w:r w:rsidR="00414FF6" w:rsidRPr="00B611CE">
        <w:t>_</w:t>
      </w:r>
      <w:r w:rsidR="00A41ECB" w:rsidRPr="00B611CE">
        <w:t xml:space="preserve"> , </w:t>
      </w:r>
      <w:sdt>
        <w:sdtPr>
          <w:id w:val="-1255193941"/>
          <w:placeholder>
            <w:docPart w:val="4C1C43249FCC45EBAE3B1FB73A96EFE6"/>
          </w:placeholder>
          <w:showingPlcHdr/>
        </w:sdtPr>
        <w:sdtEndPr/>
        <w:sdtContent>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sdtContent>
      </w:sdt>
      <w:r w:rsidR="00414FF6" w:rsidRPr="00B611CE">
        <w:t>_</w:t>
      </w:r>
      <w:r w:rsidR="00A41ECB" w:rsidRPr="00B611CE">
        <w:t xml:space="preserve"> , </w:t>
      </w:r>
      <w:sdt>
        <w:sdtPr>
          <w:id w:val="-284810077"/>
          <w:placeholder>
            <w:docPart w:val="DBFC2255766D452CB480DB5A35DB7287"/>
          </w:placeholder>
          <w:showingPlcHdr/>
        </w:sdtPr>
        <w:sdtEndPr/>
        <w:sdtContent>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sdtContent>
      </w:sdt>
      <w:r w:rsidR="00B611CE">
        <w:t xml:space="preserve">, </w:t>
      </w:r>
      <w:sdt>
        <w:sdtPr>
          <w:id w:val="1588958395"/>
          <w:placeholder>
            <w:docPart w:val="64FA23C6B47343EDBD24CF243621696B"/>
          </w:placeholder>
          <w:showingPlcHdr/>
        </w:sdtPr>
        <w:sdtEndPr/>
        <w:sdtContent>
          <w:r w:rsidR="00B611CE" w:rsidRPr="00B611CE">
            <w:rPr>
              <w:rStyle w:val="PlaceholderText"/>
              <w:color w:val="auto"/>
              <w:u w:val="single"/>
            </w:rPr>
            <w:tab/>
          </w:r>
          <w:r w:rsidR="00B611CE" w:rsidRPr="00B611CE">
            <w:rPr>
              <w:rStyle w:val="PlaceholderText"/>
              <w:color w:val="auto"/>
              <w:u w:val="single"/>
            </w:rPr>
            <w:tab/>
          </w:r>
          <w:r w:rsidR="00B611CE" w:rsidRPr="00B611CE">
            <w:rPr>
              <w:rStyle w:val="PlaceholderText"/>
              <w:color w:val="auto"/>
              <w:u w:val="single"/>
            </w:rPr>
            <w:tab/>
          </w:r>
          <w:r w:rsidR="00B611CE" w:rsidRPr="00B611CE">
            <w:rPr>
              <w:rStyle w:val="PlaceholderText"/>
              <w:color w:val="auto"/>
              <w:u w:val="single"/>
            </w:rPr>
            <w:tab/>
          </w:r>
        </w:sdtContent>
      </w:sdt>
    </w:p>
    <w:p w14:paraId="1DE53A10" w14:textId="3217565A" w:rsidR="00414FF6" w:rsidRPr="00B611CE" w:rsidRDefault="007F6E16" w:rsidP="00A41ECB">
      <w:pPr>
        <w:ind w:left="360"/>
      </w:pPr>
      <w:sdt>
        <w:sdtPr>
          <w:id w:val="-115208480"/>
          <w14:checkbox>
            <w14:checked w14:val="0"/>
            <w14:checkedState w14:val="2612" w14:font="MS Gothic"/>
            <w14:uncheckedState w14:val="2610" w14:font="MS Gothic"/>
          </w14:checkbox>
        </w:sdtPr>
        <w:sdtEndPr/>
        <w:sdtContent>
          <w:r w:rsidR="00A41ECB" w:rsidRPr="00B611CE">
            <w:rPr>
              <w:rFonts w:ascii="MS Gothic" w:eastAsia="MS Gothic" w:hAnsi="MS Gothic" w:hint="eastAsia"/>
            </w:rPr>
            <w:t>☐</w:t>
          </w:r>
        </w:sdtContent>
      </w:sdt>
      <w:r w:rsidR="00A41ECB" w:rsidRPr="00B611CE">
        <w:t>E</w:t>
      </w:r>
      <w:r w:rsidR="00414FF6" w:rsidRPr="00B611CE">
        <w:t xml:space="preserve">xporter of subject merchandise to United States from country(ies) </w:t>
      </w:r>
      <w:sdt>
        <w:sdtPr>
          <w:id w:val="655575125"/>
          <w:placeholder>
            <w:docPart w:val="55A0FC453B8D4E308C71DA0CD1AC5C9F"/>
          </w:placeholder>
          <w:showingPlcHdr/>
        </w:sdtPr>
        <w:sdtEndPr/>
        <w:sdtContent>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sdtContent>
      </w:sdt>
      <w:r w:rsidR="00414FF6" w:rsidRPr="00B611CE">
        <w:t>_</w:t>
      </w:r>
      <w:r w:rsidR="00A41ECB" w:rsidRPr="00B611CE">
        <w:t xml:space="preserve"> , </w:t>
      </w:r>
      <w:sdt>
        <w:sdtPr>
          <w:id w:val="915206039"/>
          <w:placeholder>
            <w:docPart w:val="69414FDBACA2437C9CCD5817C0CB7302"/>
          </w:placeholder>
          <w:showingPlcHdr/>
        </w:sdtPr>
        <w:sdtEndPr/>
        <w:sdtContent>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sdtContent>
      </w:sdt>
      <w:r w:rsidR="00414FF6" w:rsidRPr="00B611CE">
        <w:t>_</w:t>
      </w:r>
      <w:r w:rsidR="00A41ECB" w:rsidRPr="00B611CE">
        <w:t xml:space="preserve"> , </w:t>
      </w:r>
      <w:sdt>
        <w:sdtPr>
          <w:id w:val="-818041756"/>
          <w:placeholder>
            <w:docPart w:val="7ACDA5CF221A47F8AF8EC0CBE84170AD"/>
          </w:placeholder>
          <w:showingPlcHdr/>
        </w:sdtPr>
        <w:sdtEndPr/>
        <w:sdtContent>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sdtContent>
      </w:sdt>
      <w:r w:rsidR="00B611CE">
        <w:t xml:space="preserve">, </w:t>
      </w:r>
      <w:sdt>
        <w:sdtPr>
          <w:id w:val="-228232293"/>
          <w:placeholder>
            <w:docPart w:val="6A8259A237F142D8AC271A0A4B3C6390"/>
          </w:placeholder>
          <w:showingPlcHdr/>
        </w:sdtPr>
        <w:sdtEndPr/>
        <w:sdtContent>
          <w:r w:rsidR="00B611CE" w:rsidRPr="00B611CE">
            <w:rPr>
              <w:rStyle w:val="PlaceholderText"/>
              <w:color w:val="auto"/>
              <w:u w:val="single"/>
            </w:rPr>
            <w:tab/>
          </w:r>
          <w:r w:rsidR="00B611CE" w:rsidRPr="00B611CE">
            <w:rPr>
              <w:rStyle w:val="PlaceholderText"/>
              <w:color w:val="auto"/>
              <w:u w:val="single"/>
            </w:rPr>
            <w:tab/>
          </w:r>
          <w:r w:rsidR="00B611CE" w:rsidRPr="00B611CE">
            <w:rPr>
              <w:rStyle w:val="PlaceholderText"/>
              <w:color w:val="auto"/>
              <w:u w:val="single"/>
            </w:rPr>
            <w:tab/>
          </w:r>
          <w:r w:rsidR="00B611CE" w:rsidRPr="00B611CE">
            <w:rPr>
              <w:rStyle w:val="PlaceholderText"/>
              <w:color w:val="auto"/>
              <w:u w:val="single"/>
            </w:rPr>
            <w:tab/>
          </w:r>
        </w:sdtContent>
      </w:sdt>
    </w:p>
    <w:p w14:paraId="7DF1462F" w14:textId="62891986" w:rsidR="00414FF6" w:rsidRPr="00B611CE" w:rsidRDefault="007F6E16" w:rsidP="00A41ECB">
      <w:pPr>
        <w:ind w:left="360"/>
      </w:pPr>
      <w:sdt>
        <w:sdtPr>
          <w:id w:val="2144920708"/>
          <w14:checkbox>
            <w14:checked w14:val="0"/>
            <w14:checkedState w14:val="2612" w14:font="MS Gothic"/>
            <w14:uncheckedState w14:val="2610" w14:font="MS Gothic"/>
          </w14:checkbox>
        </w:sdtPr>
        <w:sdtEndPr/>
        <w:sdtContent>
          <w:r w:rsidR="00A41ECB" w:rsidRPr="00B611CE">
            <w:rPr>
              <w:rFonts w:ascii="MS Gothic" w:eastAsia="MS Gothic" w:hAnsi="MS Gothic" w:hint="eastAsia"/>
            </w:rPr>
            <w:t>☐</w:t>
          </w:r>
        </w:sdtContent>
      </w:sdt>
      <w:r w:rsidR="00414FF6" w:rsidRPr="00B611CE">
        <w:t xml:space="preserve">U.S. importer of subject merchandise from country(ies) </w:t>
      </w:r>
      <w:sdt>
        <w:sdtPr>
          <w:id w:val="1593589032"/>
          <w:placeholder>
            <w:docPart w:val="15783800DFBF4FFFB4D6371F01826716"/>
          </w:placeholder>
          <w:showingPlcHdr/>
        </w:sdtPr>
        <w:sdtEndPr/>
        <w:sdtContent>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sdtContent>
      </w:sdt>
      <w:r w:rsidR="00414FF6" w:rsidRPr="00B611CE">
        <w:t>_</w:t>
      </w:r>
      <w:r w:rsidR="00A41ECB" w:rsidRPr="00B611CE">
        <w:t xml:space="preserve"> , </w:t>
      </w:r>
      <w:sdt>
        <w:sdtPr>
          <w:id w:val="864949336"/>
          <w:placeholder>
            <w:docPart w:val="7D72CB83B93241F9975540015BCCD19D"/>
          </w:placeholder>
          <w:showingPlcHdr/>
        </w:sdtPr>
        <w:sdtEndPr/>
        <w:sdtContent>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sdtContent>
      </w:sdt>
      <w:r w:rsidR="00414FF6" w:rsidRPr="00B611CE">
        <w:t>_</w:t>
      </w:r>
      <w:r w:rsidR="00A41ECB" w:rsidRPr="00B611CE">
        <w:t xml:space="preserve"> , </w:t>
      </w:r>
      <w:sdt>
        <w:sdtPr>
          <w:id w:val="277454577"/>
          <w:placeholder>
            <w:docPart w:val="F21FA150F2344B73A6C5878BE7FB133D"/>
          </w:placeholder>
          <w:showingPlcHdr/>
        </w:sdtPr>
        <w:sdtEndPr/>
        <w:sdtContent>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sdtContent>
      </w:sdt>
      <w:r w:rsidR="00B611CE">
        <w:t xml:space="preserve">, </w:t>
      </w:r>
      <w:sdt>
        <w:sdtPr>
          <w:id w:val="-101734284"/>
          <w:placeholder>
            <w:docPart w:val="85E8D66FAD31484A9EEF95D5C2E8E079"/>
          </w:placeholder>
          <w:showingPlcHdr/>
        </w:sdtPr>
        <w:sdtEndPr/>
        <w:sdtContent>
          <w:r w:rsidR="00B611CE" w:rsidRPr="00B611CE">
            <w:rPr>
              <w:rStyle w:val="PlaceholderText"/>
              <w:color w:val="auto"/>
              <w:u w:val="single"/>
            </w:rPr>
            <w:tab/>
          </w:r>
          <w:r w:rsidR="00B611CE" w:rsidRPr="00B611CE">
            <w:rPr>
              <w:rStyle w:val="PlaceholderText"/>
              <w:color w:val="auto"/>
              <w:u w:val="single"/>
            </w:rPr>
            <w:tab/>
          </w:r>
          <w:r w:rsidR="00B611CE" w:rsidRPr="00B611CE">
            <w:rPr>
              <w:rStyle w:val="PlaceholderText"/>
              <w:color w:val="auto"/>
              <w:u w:val="single"/>
            </w:rPr>
            <w:tab/>
          </w:r>
          <w:r w:rsidR="00B611CE" w:rsidRPr="00B611CE">
            <w:rPr>
              <w:rStyle w:val="PlaceholderText"/>
              <w:color w:val="auto"/>
              <w:u w:val="single"/>
            </w:rPr>
            <w:tab/>
          </w:r>
        </w:sdtContent>
      </w:sdt>
    </w:p>
    <w:p w14:paraId="2C1E7921" w14:textId="480DB160" w:rsidR="00414FF6" w:rsidRPr="00B611CE" w:rsidRDefault="007F6E16" w:rsidP="00A41ECB">
      <w:pPr>
        <w:ind w:left="360"/>
      </w:pPr>
      <w:sdt>
        <w:sdtPr>
          <w:id w:val="1337420417"/>
          <w14:checkbox>
            <w14:checked w14:val="0"/>
            <w14:checkedState w14:val="2612" w14:font="MS Gothic"/>
            <w14:uncheckedState w14:val="2610" w14:font="MS Gothic"/>
          </w14:checkbox>
        </w:sdtPr>
        <w:sdtEndPr/>
        <w:sdtContent>
          <w:r w:rsidR="00A41ECB" w:rsidRPr="00B611CE">
            <w:rPr>
              <w:rFonts w:ascii="MS Gothic" w:eastAsia="MS Gothic" w:hAnsi="MS Gothic" w:hint="eastAsia"/>
            </w:rPr>
            <w:t>☐</w:t>
          </w:r>
        </w:sdtContent>
      </w:sdt>
      <w:r w:rsidR="00A41ECB" w:rsidRPr="00B611CE">
        <w:t>T</w:t>
      </w:r>
      <w:r w:rsidR="00414FF6" w:rsidRPr="00B611CE">
        <w:t xml:space="preserve">rade or business association under 19 U.S.C. </w:t>
      </w:r>
      <w:r w:rsidR="00B611CE" w:rsidRPr="00D50C4E">
        <w:rPr>
          <w:rFonts w:cs="Times New Roman"/>
          <w:sz w:val="20"/>
        </w:rPr>
        <w:t>§</w:t>
      </w:r>
      <w:r w:rsidR="00B611CE">
        <w:rPr>
          <w:rFonts w:cs="Times New Roman"/>
          <w:sz w:val="20"/>
        </w:rPr>
        <w:t xml:space="preserve"> </w:t>
      </w:r>
      <w:r w:rsidR="00414FF6" w:rsidRPr="00B611CE">
        <w:t>1677(9)(A)</w:t>
      </w:r>
      <w:r w:rsidR="004B6C40" w:rsidRPr="00B611CE">
        <w:t xml:space="preserve">, consisting of </w:t>
      </w:r>
      <w:sdt>
        <w:sdtPr>
          <w:id w:val="-1114441809"/>
          <w:placeholder>
            <w:docPart w:val="7807CA6E0DEB4063B8B01C3974D2ADBB"/>
          </w:placeholder>
          <w:showingPlcHdr/>
        </w:sdtPr>
        <w:sdtEndPr/>
        <w:sdtContent>
          <w:r w:rsidR="00A41ECB" w:rsidRPr="00B611CE">
            <w:rPr>
              <w:rStyle w:val="PlaceholderText"/>
              <w:color w:val="auto"/>
              <w:u w:val="single"/>
            </w:rPr>
            <w:tab/>
          </w:r>
          <w:r w:rsidR="00A41ECB" w:rsidRPr="00B611CE">
            <w:rPr>
              <w:rStyle w:val="PlaceholderText"/>
              <w:color w:val="auto"/>
              <w:u w:val="single"/>
            </w:rPr>
            <w:tab/>
          </w:r>
        </w:sdtContent>
      </w:sdt>
      <w:r w:rsidR="00B611CE">
        <w:t>m</w:t>
      </w:r>
      <w:r w:rsidR="004B6C40" w:rsidRPr="00B611CE">
        <w:t xml:space="preserve">embers, </w:t>
      </w:r>
      <w:sdt>
        <w:sdtPr>
          <w:id w:val="-560409410"/>
          <w:placeholder>
            <w:docPart w:val="F399D0154BA3492F93E94C2D2D8BF70A"/>
          </w:placeholder>
          <w:showingPlcHdr/>
        </w:sdtPr>
        <w:sdtEndPr/>
        <w:sdtContent>
          <w:r w:rsidR="00A41ECB" w:rsidRPr="00B611CE">
            <w:rPr>
              <w:rStyle w:val="PlaceholderText"/>
              <w:color w:val="auto"/>
              <w:u w:val="single"/>
            </w:rPr>
            <w:tab/>
          </w:r>
          <w:r w:rsidR="00A41ECB" w:rsidRPr="00B611CE">
            <w:rPr>
              <w:rStyle w:val="PlaceholderText"/>
              <w:color w:val="auto"/>
              <w:u w:val="single"/>
            </w:rPr>
            <w:tab/>
          </w:r>
        </w:sdtContent>
      </w:sdt>
      <w:r w:rsidR="004B6C40" w:rsidRPr="00B611CE">
        <w:t>of which are producers, exporters, or importers of such merchandise</w:t>
      </w:r>
    </w:p>
    <w:p w14:paraId="2819AACD" w14:textId="422F2100" w:rsidR="00414FF6" w:rsidRPr="00B611CE" w:rsidRDefault="007F6E16" w:rsidP="00A41ECB">
      <w:pPr>
        <w:ind w:left="360"/>
      </w:pPr>
      <w:sdt>
        <w:sdtPr>
          <w:id w:val="593669707"/>
          <w14:checkbox>
            <w14:checked w14:val="0"/>
            <w14:checkedState w14:val="2612" w14:font="MS Gothic"/>
            <w14:uncheckedState w14:val="2610" w14:font="MS Gothic"/>
          </w14:checkbox>
        </w:sdtPr>
        <w:sdtEndPr/>
        <w:sdtContent>
          <w:r w:rsidR="00A41ECB" w:rsidRPr="00B611CE">
            <w:rPr>
              <w:rFonts w:ascii="MS Gothic" w:eastAsia="MS Gothic" w:hAnsi="MS Gothic" w:hint="eastAsia"/>
            </w:rPr>
            <w:t>☐</w:t>
          </w:r>
        </w:sdtContent>
      </w:sdt>
      <w:r w:rsidR="00A41ECB" w:rsidRPr="00B611CE">
        <w:t>T</w:t>
      </w:r>
      <w:r w:rsidR="00414FF6" w:rsidRPr="00B611CE">
        <w:t xml:space="preserve">he government of a country where the subject merchandise is produced/manufactures or exported (identify subject country </w:t>
      </w:r>
      <w:sdt>
        <w:sdtPr>
          <w:id w:val="-149062001"/>
          <w:placeholder>
            <w:docPart w:val="7A17A7EE93E5494D9BF5ED70B04D8837"/>
          </w:placeholder>
          <w:showingPlcHdr/>
        </w:sdtPr>
        <w:sdtEndPr/>
        <w:sdtContent>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r w:rsidR="00A41ECB" w:rsidRPr="00B611CE">
            <w:rPr>
              <w:rStyle w:val="PlaceholderText"/>
              <w:color w:val="auto"/>
              <w:u w:val="single"/>
            </w:rPr>
            <w:tab/>
          </w:r>
        </w:sdtContent>
      </w:sdt>
      <w:r w:rsidR="00414FF6" w:rsidRPr="00B611CE">
        <w:t>)</w:t>
      </w:r>
    </w:p>
    <w:p w14:paraId="7BBA3CB5" w14:textId="228920F1" w:rsidR="00414FF6" w:rsidRPr="00B611CE" w:rsidRDefault="007F6E16" w:rsidP="00A41ECB">
      <w:pPr>
        <w:ind w:left="360"/>
        <w:rPr>
          <w:rFonts w:eastAsia="Arial" w:cs="Times New Roman"/>
          <w:szCs w:val="24"/>
        </w:rPr>
      </w:pPr>
      <w:sdt>
        <w:sdtPr>
          <w:rPr>
            <w:rFonts w:eastAsia="Arial" w:cs="Times New Roman"/>
            <w:szCs w:val="24"/>
          </w:rPr>
          <w:id w:val="-1847547306"/>
          <w14:checkbox>
            <w14:checked w14:val="0"/>
            <w14:checkedState w14:val="2612" w14:font="MS Gothic"/>
            <w14:uncheckedState w14:val="2610" w14:font="MS Gothic"/>
          </w14:checkbox>
        </w:sdtPr>
        <w:sdtEndPr/>
        <w:sdtContent>
          <w:r w:rsidR="00A41ECB" w:rsidRPr="00B611CE">
            <w:rPr>
              <w:rFonts w:ascii="MS Gothic" w:eastAsia="MS Gothic" w:hAnsi="MS Gothic" w:cs="Times New Roman" w:hint="eastAsia"/>
              <w:szCs w:val="24"/>
            </w:rPr>
            <w:t>☐</w:t>
          </w:r>
        </w:sdtContent>
      </w:sdt>
      <w:r w:rsidR="00A41ECB" w:rsidRPr="00B611CE">
        <w:rPr>
          <w:rFonts w:eastAsia="Arial" w:cs="Times New Roman"/>
          <w:szCs w:val="24"/>
        </w:rPr>
        <w:t>A</w:t>
      </w:r>
      <w:r w:rsidR="00414FF6" w:rsidRPr="00B611CE">
        <w:rPr>
          <w:rFonts w:eastAsia="Arial" w:cs="Times New Roman"/>
          <w:szCs w:val="24"/>
        </w:rPr>
        <w:t xml:space="preserve"> certified union or recognized union or group of workers under 19 U.S.C. </w:t>
      </w:r>
      <w:r w:rsidR="00B611CE" w:rsidRPr="00D50C4E">
        <w:rPr>
          <w:rFonts w:cs="Times New Roman"/>
          <w:sz w:val="20"/>
        </w:rPr>
        <w:t>§</w:t>
      </w:r>
      <w:r w:rsidR="00B611CE">
        <w:rPr>
          <w:rFonts w:cs="Times New Roman"/>
          <w:sz w:val="20"/>
        </w:rPr>
        <w:t xml:space="preserve"> </w:t>
      </w:r>
      <w:r w:rsidR="00414FF6" w:rsidRPr="00B611CE">
        <w:rPr>
          <w:rFonts w:eastAsia="Arial" w:cs="Times New Roman"/>
          <w:szCs w:val="24"/>
        </w:rPr>
        <w:t>1677(9)(D)</w:t>
      </w:r>
    </w:p>
    <w:p w14:paraId="32B7DB79" w14:textId="65FA4B37" w:rsidR="00414FF6" w:rsidRPr="00B611CE" w:rsidRDefault="007F6E16" w:rsidP="00A41ECB">
      <w:pPr>
        <w:ind w:left="360"/>
        <w:rPr>
          <w:rFonts w:eastAsia="Arial" w:cs="Times New Roman"/>
          <w:szCs w:val="24"/>
        </w:rPr>
      </w:pPr>
      <w:sdt>
        <w:sdtPr>
          <w:rPr>
            <w:rFonts w:eastAsia="Arial" w:cs="Times New Roman"/>
            <w:szCs w:val="24"/>
          </w:rPr>
          <w:id w:val="1700353599"/>
          <w14:checkbox>
            <w14:checked w14:val="0"/>
            <w14:checkedState w14:val="2612" w14:font="MS Gothic"/>
            <w14:uncheckedState w14:val="2610" w14:font="MS Gothic"/>
          </w14:checkbox>
        </w:sdtPr>
        <w:sdtEndPr/>
        <w:sdtContent>
          <w:r w:rsidR="00A41ECB" w:rsidRPr="00B611CE">
            <w:rPr>
              <w:rFonts w:ascii="MS Gothic" w:eastAsia="MS Gothic" w:hAnsi="MS Gothic" w:cs="Times New Roman" w:hint="eastAsia"/>
              <w:szCs w:val="24"/>
            </w:rPr>
            <w:t>☐</w:t>
          </w:r>
        </w:sdtContent>
      </w:sdt>
      <w:r w:rsidR="00A41ECB" w:rsidRPr="00B611CE">
        <w:rPr>
          <w:rFonts w:eastAsia="Arial" w:cs="Times New Roman"/>
          <w:szCs w:val="24"/>
        </w:rPr>
        <w:t>A</w:t>
      </w:r>
      <w:r w:rsidR="00414FF6" w:rsidRPr="00B611CE">
        <w:rPr>
          <w:rFonts w:eastAsia="Arial" w:cs="Times New Roman"/>
          <w:szCs w:val="24"/>
        </w:rPr>
        <w:t xml:space="preserve"> trade or business association under 19 U.S.C. </w:t>
      </w:r>
      <w:r w:rsidR="00B611CE" w:rsidRPr="00D50C4E">
        <w:rPr>
          <w:rFonts w:cs="Times New Roman"/>
          <w:sz w:val="20"/>
        </w:rPr>
        <w:t>§</w:t>
      </w:r>
      <w:r w:rsidR="00B611CE">
        <w:rPr>
          <w:rFonts w:cs="Times New Roman"/>
          <w:sz w:val="20"/>
        </w:rPr>
        <w:t xml:space="preserve"> </w:t>
      </w:r>
      <w:r w:rsidR="00414FF6" w:rsidRPr="00B611CE">
        <w:rPr>
          <w:rFonts w:eastAsia="Arial" w:cs="Times New Roman"/>
          <w:szCs w:val="24"/>
        </w:rPr>
        <w:t>1677(9)(E)</w:t>
      </w:r>
      <w:r w:rsidR="004B6C40" w:rsidRPr="00B611CE">
        <w:rPr>
          <w:rFonts w:eastAsia="Arial" w:cs="Times New Roman"/>
          <w:szCs w:val="24"/>
        </w:rPr>
        <w:t xml:space="preserve">, consisting of </w:t>
      </w:r>
      <w:sdt>
        <w:sdtPr>
          <w:id w:val="1196504157"/>
          <w:placeholder>
            <w:docPart w:val="4F74B593049E42E496998916D4F0B2F2"/>
          </w:placeholder>
          <w:showingPlcHdr/>
        </w:sdtPr>
        <w:sdtEndPr/>
        <w:sdtContent>
          <w:r w:rsidR="00B611CE" w:rsidRPr="00B611CE">
            <w:rPr>
              <w:rStyle w:val="PlaceholderText"/>
              <w:color w:val="auto"/>
              <w:u w:val="single"/>
            </w:rPr>
            <w:tab/>
          </w:r>
          <w:r w:rsidR="00B611CE" w:rsidRPr="00B611CE">
            <w:rPr>
              <w:rStyle w:val="PlaceholderText"/>
              <w:color w:val="auto"/>
              <w:u w:val="single"/>
            </w:rPr>
            <w:tab/>
          </w:r>
        </w:sdtContent>
      </w:sdt>
      <w:r w:rsidR="004B6C40" w:rsidRPr="00B611CE">
        <w:rPr>
          <w:rFonts w:eastAsia="Arial" w:cs="Times New Roman"/>
          <w:szCs w:val="24"/>
        </w:rPr>
        <w:t xml:space="preserve">members, </w:t>
      </w:r>
      <w:sdt>
        <w:sdtPr>
          <w:id w:val="-463653822"/>
          <w:placeholder>
            <w:docPart w:val="D5F38ABF0E12450A8CF5940B3ED60E17"/>
          </w:placeholder>
          <w:showingPlcHdr/>
        </w:sdtPr>
        <w:sdtEndPr/>
        <w:sdtContent>
          <w:r w:rsidR="00B611CE" w:rsidRPr="00B611CE">
            <w:rPr>
              <w:rStyle w:val="PlaceholderText"/>
              <w:color w:val="auto"/>
              <w:u w:val="single"/>
            </w:rPr>
            <w:tab/>
          </w:r>
          <w:r w:rsidR="00B611CE" w:rsidRPr="00B611CE">
            <w:rPr>
              <w:rStyle w:val="PlaceholderText"/>
              <w:color w:val="auto"/>
              <w:u w:val="single"/>
            </w:rPr>
            <w:tab/>
          </w:r>
        </w:sdtContent>
      </w:sdt>
      <w:r w:rsidR="004B6C40" w:rsidRPr="00B611CE">
        <w:rPr>
          <w:rFonts w:eastAsia="Arial" w:cs="Times New Roman"/>
          <w:szCs w:val="24"/>
        </w:rPr>
        <w:t>of which manufacture, produce, or wholesale a domestic like product in the United States</w:t>
      </w:r>
    </w:p>
    <w:p w14:paraId="526B8434" w14:textId="1FE6132C" w:rsidR="00414FF6" w:rsidRPr="00B611CE" w:rsidRDefault="007F6E16" w:rsidP="00A41ECB">
      <w:pPr>
        <w:ind w:left="360"/>
        <w:rPr>
          <w:rFonts w:eastAsia="Arial" w:cs="Times New Roman"/>
          <w:szCs w:val="24"/>
        </w:rPr>
      </w:pPr>
      <w:sdt>
        <w:sdtPr>
          <w:rPr>
            <w:rFonts w:eastAsia="Arial" w:cs="Times New Roman"/>
            <w:szCs w:val="24"/>
          </w:rPr>
          <w:id w:val="975409208"/>
          <w14:checkbox>
            <w14:checked w14:val="0"/>
            <w14:checkedState w14:val="2612" w14:font="MS Gothic"/>
            <w14:uncheckedState w14:val="2610" w14:font="MS Gothic"/>
          </w14:checkbox>
        </w:sdtPr>
        <w:sdtEndPr/>
        <w:sdtContent>
          <w:r w:rsidR="00A41ECB" w:rsidRPr="00B611CE">
            <w:rPr>
              <w:rFonts w:ascii="MS Gothic" w:eastAsia="MS Gothic" w:hAnsi="MS Gothic" w:cs="Times New Roman" w:hint="eastAsia"/>
              <w:szCs w:val="24"/>
            </w:rPr>
            <w:t>☐</w:t>
          </w:r>
        </w:sdtContent>
      </w:sdt>
      <w:r w:rsidR="00B611CE" w:rsidRPr="00B611CE">
        <w:rPr>
          <w:rFonts w:eastAsia="Arial" w:cs="Times New Roman"/>
          <w:szCs w:val="24"/>
        </w:rPr>
        <w:t>A</w:t>
      </w:r>
      <w:r w:rsidR="00414FF6" w:rsidRPr="00B611CE">
        <w:rPr>
          <w:rFonts w:eastAsia="Arial" w:cs="Times New Roman"/>
          <w:szCs w:val="24"/>
        </w:rPr>
        <w:t xml:space="preserve">n association under 19 U.S.C. </w:t>
      </w:r>
      <w:r w:rsidR="00B611CE" w:rsidRPr="00D50C4E">
        <w:rPr>
          <w:rFonts w:cs="Times New Roman"/>
          <w:sz w:val="20"/>
        </w:rPr>
        <w:t>§</w:t>
      </w:r>
      <w:r w:rsidR="00B611CE">
        <w:rPr>
          <w:rFonts w:cs="Times New Roman"/>
          <w:sz w:val="20"/>
        </w:rPr>
        <w:t xml:space="preserve"> </w:t>
      </w:r>
      <w:r w:rsidR="00414FF6" w:rsidRPr="00B611CE">
        <w:rPr>
          <w:rFonts w:eastAsia="Arial" w:cs="Times New Roman"/>
          <w:szCs w:val="24"/>
        </w:rPr>
        <w:t>1677(9)(F)</w:t>
      </w:r>
      <w:r w:rsidR="004B6C40" w:rsidRPr="00B611CE">
        <w:rPr>
          <w:rFonts w:eastAsia="Arial" w:cs="Times New Roman"/>
          <w:szCs w:val="24"/>
        </w:rPr>
        <w:t xml:space="preserve">, consisting of </w:t>
      </w:r>
      <w:sdt>
        <w:sdtPr>
          <w:id w:val="2062365743"/>
          <w:placeholder>
            <w:docPart w:val="C4569BE63E4A428DBF8E5B84A671FF5F"/>
          </w:placeholder>
          <w:showingPlcHdr/>
        </w:sdtPr>
        <w:sdtEndPr/>
        <w:sdtContent>
          <w:r w:rsidR="00B611CE" w:rsidRPr="00B611CE">
            <w:rPr>
              <w:rStyle w:val="PlaceholderText"/>
              <w:color w:val="auto"/>
              <w:u w:val="single"/>
            </w:rPr>
            <w:tab/>
          </w:r>
          <w:r w:rsidR="00B611CE" w:rsidRPr="00B611CE">
            <w:rPr>
              <w:rStyle w:val="PlaceholderText"/>
              <w:color w:val="auto"/>
              <w:u w:val="single"/>
            </w:rPr>
            <w:tab/>
          </w:r>
          <w:r w:rsidR="00B611CE" w:rsidRPr="00B611CE">
            <w:rPr>
              <w:rStyle w:val="PlaceholderText"/>
              <w:color w:val="auto"/>
              <w:u w:val="single"/>
            </w:rPr>
            <w:tab/>
          </w:r>
        </w:sdtContent>
      </w:sdt>
      <w:r w:rsidR="004B6C40" w:rsidRPr="00B611CE">
        <w:rPr>
          <w:rFonts w:eastAsia="Arial" w:cs="Times New Roman"/>
          <w:szCs w:val="24"/>
        </w:rPr>
        <w:t xml:space="preserve">members, </w:t>
      </w:r>
      <w:sdt>
        <w:sdtPr>
          <w:id w:val="-2089145366"/>
          <w:placeholder>
            <w:docPart w:val="8B231D2B251646D6AF09805ECD92477C"/>
          </w:placeholder>
          <w:showingPlcHdr/>
        </w:sdtPr>
        <w:sdtEndPr/>
        <w:sdtContent>
          <w:r w:rsidR="00B611CE" w:rsidRPr="00B611CE">
            <w:rPr>
              <w:rStyle w:val="PlaceholderText"/>
              <w:color w:val="auto"/>
              <w:u w:val="single"/>
            </w:rPr>
            <w:tab/>
          </w:r>
          <w:r w:rsidR="00B611CE" w:rsidRPr="00B611CE">
            <w:rPr>
              <w:rStyle w:val="PlaceholderText"/>
              <w:color w:val="auto"/>
              <w:u w:val="single"/>
            </w:rPr>
            <w:tab/>
          </w:r>
        </w:sdtContent>
      </w:sdt>
      <w:r w:rsidR="004B6C40" w:rsidRPr="00B611CE">
        <w:rPr>
          <w:rFonts w:eastAsia="Arial" w:cs="Times New Roman"/>
          <w:szCs w:val="24"/>
        </w:rPr>
        <w:t>of which are interested parties as described above.</w:t>
      </w:r>
    </w:p>
    <w:p w14:paraId="01BB912B" w14:textId="06D92822" w:rsidR="00414FF6" w:rsidRPr="00B611CE" w:rsidRDefault="007F6E16" w:rsidP="00A41ECB">
      <w:pPr>
        <w:ind w:left="360"/>
        <w:rPr>
          <w:rFonts w:eastAsia="Arial" w:cs="Times New Roman"/>
          <w:szCs w:val="24"/>
        </w:rPr>
      </w:pPr>
      <w:sdt>
        <w:sdtPr>
          <w:rPr>
            <w:rFonts w:eastAsia="Arial" w:cs="Times New Roman"/>
            <w:szCs w:val="24"/>
          </w:rPr>
          <w:id w:val="-1686127775"/>
          <w14:checkbox>
            <w14:checked w14:val="0"/>
            <w14:checkedState w14:val="2612" w14:font="MS Gothic"/>
            <w14:uncheckedState w14:val="2610" w14:font="MS Gothic"/>
          </w14:checkbox>
        </w:sdtPr>
        <w:sdtEndPr/>
        <w:sdtContent>
          <w:r w:rsidR="00A41ECB" w:rsidRPr="00B611CE">
            <w:rPr>
              <w:rFonts w:ascii="MS Gothic" w:eastAsia="MS Gothic" w:hAnsi="MS Gothic" w:cs="Times New Roman" w:hint="eastAsia"/>
              <w:szCs w:val="24"/>
            </w:rPr>
            <w:t>☐</w:t>
          </w:r>
        </w:sdtContent>
      </w:sdt>
      <w:r w:rsidR="00B611CE">
        <w:rPr>
          <w:rFonts w:eastAsia="Arial" w:cs="Times New Roman"/>
          <w:szCs w:val="24"/>
        </w:rPr>
        <w:t>I</w:t>
      </w:r>
      <w:r w:rsidR="00414FF6" w:rsidRPr="00B611CE">
        <w:rPr>
          <w:rFonts w:eastAsia="Arial" w:cs="Times New Roman"/>
          <w:szCs w:val="24"/>
        </w:rPr>
        <w:t xml:space="preserve">n an investigation involving an industry engaged in producing a processed agricultural product, as defined in 19 U.S.C. </w:t>
      </w:r>
      <w:r w:rsidR="00B611CE" w:rsidRPr="00D50C4E">
        <w:rPr>
          <w:rFonts w:cs="Times New Roman"/>
          <w:sz w:val="20"/>
        </w:rPr>
        <w:t>§</w:t>
      </w:r>
      <w:r w:rsidR="00B611CE">
        <w:rPr>
          <w:rFonts w:cs="Times New Roman"/>
          <w:sz w:val="20"/>
        </w:rPr>
        <w:t xml:space="preserve"> </w:t>
      </w:r>
      <w:r w:rsidR="00414FF6" w:rsidRPr="00B611CE">
        <w:rPr>
          <w:rFonts w:eastAsia="Arial" w:cs="Times New Roman"/>
          <w:szCs w:val="24"/>
        </w:rPr>
        <w:t xml:space="preserve">1677(4)(E), a coalition or trade association under 19 U.S.C. </w:t>
      </w:r>
      <w:r w:rsidR="00B611CE" w:rsidRPr="00D50C4E">
        <w:rPr>
          <w:rFonts w:cs="Times New Roman"/>
          <w:sz w:val="20"/>
        </w:rPr>
        <w:t>§</w:t>
      </w:r>
      <w:r w:rsidR="00B611CE">
        <w:rPr>
          <w:rFonts w:cs="Times New Roman"/>
          <w:sz w:val="20"/>
        </w:rPr>
        <w:t xml:space="preserve"> </w:t>
      </w:r>
      <w:r w:rsidR="00414FF6" w:rsidRPr="00B611CE">
        <w:rPr>
          <w:rFonts w:eastAsia="Arial" w:cs="Times New Roman"/>
          <w:szCs w:val="24"/>
        </w:rPr>
        <w:t>1677(9)(G)</w:t>
      </w:r>
    </w:p>
    <w:p w14:paraId="13BCBCAC" w14:textId="77777777" w:rsidR="00414FF6" w:rsidRPr="00B611CE" w:rsidRDefault="00414FF6" w:rsidP="00B611CE">
      <w:pPr>
        <w:rPr>
          <w:rFonts w:eastAsia="Arial" w:cs="Times New Roman"/>
          <w:szCs w:val="24"/>
        </w:rPr>
      </w:pPr>
      <w:r w:rsidRPr="00B611CE">
        <w:rPr>
          <w:rFonts w:eastAsia="Arial" w:cs="Times New Roman"/>
          <w:szCs w:val="24"/>
        </w:rPr>
        <w:t>I</w:t>
      </w:r>
      <w:r w:rsidRPr="00B611CE">
        <w:rPr>
          <w:rFonts w:eastAsia="Arial" w:cs="Times New Roman"/>
          <w:spacing w:val="3"/>
          <w:szCs w:val="24"/>
        </w:rPr>
        <w:t xml:space="preserve"> </w:t>
      </w:r>
      <w:r w:rsidRPr="00B611CE">
        <w:rPr>
          <w:rFonts w:eastAsia="Arial" w:cs="Times New Roman"/>
          <w:szCs w:val="24"/>
        </w:rPr>
        <w:t>am</w:t>
      </w:r>
      <w:r w:rsidRPr="00B611CE">
        <w:rPr>
          <w:rFonts w:eastAsia="Arial" w:cs="Times New Roman"/>
          <w:spacing w:val="2"/>
          <w:szCs w:val="24"/>
        </w:rPr>
        <w:t xml:space="preserve"> </w:t>
      </w:r>
      <w:r w:rsidRPr="00B611CE">
        <w:rPr>
          <w:rFonts w:eastAsia="Arial" w:cs="Times New Roman"/>
          <w:szCs w:val="24"/>
        </w:rPr>
        <w:t>(check</w:t>
      </w:r>
      <w:r w:rsidRPr="00B611CE">
        <w:rPr>
          <w:rFonts w:eastAsia="Arial" w:cs="Times New Roman"/>
          <w:spacing w:val="4"/>
          <w:szCs w:val="24"/>
        </w:rPr>
        <w:t xml:space="preserve"> </w:t>
      </w:r>
      <w:r w:rsidRPr="00B611CE">
        <w:rPr>
          <w:rFonts w:eastAsia="Arial" w:cs="Times New Roman"/>
          <w:szCs w:val="24"/>
        </w:rPr>
        <w:t>one):</w:t>
      </w:r>
    </w:p>
    <w:p w14:paraId="4A9EBFBE" w14:textId="421D681E" w:rsidR="00414FF6" w:rsidRPr="00B611CE" w:rsidRDefault="007F6E16" w:rsidP="00A41ECB">
      <w:pPr>
        <w:ind w:left="360"/>
        <w:rPr>
          <w:rFonts w:eastAsia="Arial" w:cs="Times New Roman"/>
          <w:szCs w:val="24"/>
        </w:rPr>
      </w:pPr>
      <w:sdt>
        <w:sdtPr>
          <w:rPr>
            <w:rFonts w:eastAsia="Arial" w:cs="Times New Roman"/>
            <w:szCs w:val="24"/>
          </w:rPr>
          <w:id w:val="-532728643"/>
          <w14:checkbox>
            <w14:checked w14:val="0"/>
            <w14:checkedState w14:val="2612" w14:font="MS Gothic"/>
            <w14:uncheckedState w14:val="2610" w14:font="MS Gothic"/>
          </w14:checkbox>
        </w:sdtPr>
        <w:sdtEndPr/>
        <w:sdtContent>
          <w:r w:rsidR="00A41ECB" w:rsidRPr="00B611CE">
            <w:rPr>
              <w:rFonts w:ascii="MS Gothic" w:eastAsia="MS Gothic" w:hAnsi="MS Gothic" w:cs="Times New Roman" w:hint="eastAsia"/>
              <w:szCs w:val="24"/>
            </w:rPr>
            <w:t>☐</w:t>
          </w:r>
        </w:sdtContent>
      </w:sdt>
      <w:r w:rsidR="00414FF6" w:rsidRPr="00B611CE">
        <w:rPr>
          <w:rFonts w:eastAsia="Arial" w:cs="Times New Roman"/>
          <w:szCs w:val="24"/>
        </w:rPr>
        <w:t>(1)</w:t>
      </w:r>
      <w:r w:rsidR="00414FF6" w:rsidRPr="00B611CE">
        <w:rPr>
          <w:rFonts w:eastAsia="Arial" w:cs="Times New Roman"/>
          <w:spacing w:val="3"/>
          <w:szCs w:val="24"/>
        </w:rPr>
        <w:t xml:space="preserve"> </w:t>
      </w:r>
      <w:r w:rsidR="00414FF6" w:rsidRPr="00B611CE">
        <w:rPr>
          <w:rFonts w:eastAsia="Arial" w:cs="Times New Roman"/>
          <w:szCs w:val="24"/>
        </w:rPr>
        <w:t>An</w:t>
      </w:r>
      <w:r w:rsidR="00414FF6" w:rsidRPr="00B611CE">
        <w:rPr>
          <w:rFonts w:eastAsia="Arial" w:cs="Times New Roman"/>
          <w:spacing w:val="3"/>
          <w:szCs w:val="24"/>
        </w:rPr>
        <w:t xml:space="preserve"> </w:t>
      </w:r>
      <w:r w:rsidR="00414FF6" w:rsidRPr="00B611CE">
        <w:rPr>
          <w:rFonts w:eastAsia="Arial" w:cs="Times New Roman"/>
          <w:szCs w:val="24"/>
        </w:rPr>
        <w:t>attorney admitted to practice before the bar of a United States state or the District of Columbia,</w:t>
      </w:r>
      <w:r w:rsidR="00414FF6" w:rsidRPr="00B611CE">
        <w:rPr>
          <w:rFonts w:eastAsia="Arial" w:cs="Times New Roman"/>
          <w:spacing w:val="2"/>
          <w:szCs w:val="24"/>
        </w:rPr>
        <w:t xml:space="preserve"> </w:t>
      </w:r>
      <w:r w:rsidR="00414FF6" w:rsidRPr="00B611CE">
        <w:rPr>
          <w:rFonts w:eastAsia="Arial" w:cs="Times New Roman"/>
          <w:szCs w:val="24"/>
        </w:rPr>
        <w:t>excepting</w:t>
      </w:r>
      <w:r w:rsidR="00414FF6" w:rsidRPr="00B611CE">
        <w:rPr>
          <w:rFonts w:eastAsia="Arial" w:cs="Times New Roman"/>
          <w:spacing w:val="3"/>
          <w:szCs w:val="24"/>
        </w:rPr>
        <w:t xml:space="preserve"> </w:t>
      </w:r>
      <w:r w:rsidR="00414FF6" w:rsidRPr="00B611CE">
        <w:rPr>
          <w:rFonts w:eastAsia="Arial" w:cs="Times New Roman"/>
          <w:szCs w:val="24"/>
        </w:rPr>
        <w:t>in-house</w:t>
      </w:r>
      <w:r w:rsidR="00414FF6" w:rsidRPr="00B611CE">
        <w:rPr>
          <w:rFonts w:eastAsia="Arial" w:cs="Times New Roman"/>
          <w:spacing w:val="3"/>
          <w:szCs w:val="24"/>
        </w:rPr>
        <w:t xml:space="preserve"> </w:t>
      </w:r>
      <w:r w:rsidR="00414FF6" w:rsidRPr="00B611CE">
        <w:rPr>
          <w:rFonts w:eastAsia="Arial" w:cs="Times New Roman"/>
          <w:szCs w:val="24"/>
        </w:rPr>
        <w:t>corporate</w:t>
      </w:r>
      <w:r w:rsidR="00414FF6" w:rsidRPr="00B611CE">
        <w:rPr>
          <w:rFonts w:eastAsia="Arial" w:cs="Times New Roman"/>
          <w:spacing w:val="2"/>
          <w:szCs w:val="24"/>
        </w:rPr>
        <w:t xml:space="preserve"> </w:t>
      </w:r>
      <w:r w:rsidR="00414FF6" w:rsidRPr="00B611CE">
        <w:rPr>
          <w:rFonts w:eastAsia="Arial" w:cs="Times New Roman"/>
          <w:spacing w:val="1"/>
          <w:szCs w:val="24"/>
        </w:rPr>
        <w:t>counsel.</w:t>
      </w:r>
    </w:p>
    <w:p w14:paraId="472EC1C7" w14:textId="3DA84530" w:rsidR="00414FF6" w:rsidRPr="00B611CE" w:rsidRDefault="007F6E16" w:rsidP="00A41ECB">
      <w:pPr>
        <w:ind w:left="360"/>
        <w:rPr>
          <w:rFonts w:eastAsia="Arial" w:cs="Times New Roman"/>
          <w:szCs w:val="24"/>
        </w:rPr>
      </w:pPr>
      <w:sdt>
        <w:sdtPr>
          <w:rPr>
            <w:rFonts w:eastAsia="Arial" w:cs="Times New Roman"/>
            <w:spacing w:val="4"/>
            <w:szCs w:val="24"/>
          </w:rPr>
          <w:id w:val="-42290491"/>
          <w14:checkbox>
            <w14:checked w14:val="0"/>
            <w14:checkedState w14:val="2612" w14:font="MS Gothic"/>
            <w14:uncheckedState w14:val="2610" w14:font="MS Gothic"/>
          </w14:checkbox>
        </w:sdtPr>
        <w:sdtEndPr/>
        <w:sdtContent>
          <w:r w:rsidR="00A41ECB" w:rsidRPr="00B611CE">
            <w:rPr>
              <w:rFonts w:ascii="MS Gothic" w:eastAsia="MS Gothic" w:hAnsi="MS Gothic" w:cs="Times New Roman" w:hint="eastAsia"/>
              <w:spacing w:val="4"/>
              <w:szCs w:val="24"/>
            </w:rPr>
            <w:t>☐</w:t>
          </w:r>
        </w:sdtContent>
      </w:sdt>
      <w:r w:rsidR="00414FF6" w:rsidRPr="00B611CE">
        <w:rPr>
          <w:rFonts w:eastAsia="Arial" w:cs="Times New Roman"/>
          <w:szCs w:val="24"/>
        </w:rPr>
        <w:t>(2) An in-house corporate attorney admitted to practice before the bar of a United States state or the District of Columbia. I am not involved in competitive decision making for the</w:t>
      </w:r>
      <w:r w:rsidR="00414FF6" w:rsidRPr="00B611CE">
        <w:rPr>
          <w:rFonts w:eastAsia="Arial" w:cs="Times New Roman"/>
          <w:w w:val="99"/>
          <w:szCs w:val="24"/>
        </w:rPr>
        <w:t xml:space="preserve"> </w:t>
      </w:r>
      <w:r w:rsidR="00414FF6" w:rsidRPr="00B611CE">
        <w:rPr>
          <w:rFonts w:eastAsia="Arial" w:cs="Times New Roman"/>
          <w:szCs w:val="24"/>
        </w:rPr>
        <w:t>interested party I represent. I have attached a written statement describing my job functions, disclosing all financial</w:t>
      </w:r>
      <w:r w:rsidR="00414FF6" w:rsidRPr="00B611CE">
        <w:rPr>
          <w:rFonts w:eastAsia="Arial" w:cs="Times New Roman"/>
          <w:w w:val="98"/>
          <w:szCs w:val="24"/>
        </w:rPr>
        <w:t xml:space="preserve"> </w:t>
      </w:r>
      <w:r w:rsidR="00414FF6" w:rsidRPr="00B611CE">
        <w:rPr>
          <w:rFonts w:eastAsia="Arial" w:cs="Times New Roman"/>
          <w:szCs w:val="24"/>
        </w:rPr>
        <w:t>holdings I may have in my employer or its affiliates, and indicating whether I am involved in the formulation of my</w:t>
      </w:r>
      <w:r w:rsidR="00414FF6" w:rsidRPr="00B611CE">
        <w:rPr>
          <w:rFonts w:eastAsia="Arial" w:cs="Times New Roman"/>
          <w:w w:val="99"/>
          <w:szCs w:val="24"/>
        </w:rPr>
        <w:t xml:space="preserve"> </w:t>
      </w:r>
      <w:r w:rsidR="00414FF6" w:rsidRPr="00B611CE">
        <w:rPr>
          <w:rFonts w:eastAsia="Arial" w:cs="Times New Roman"/>
          <w:szCs w:val="24"/>
        </w:rPr>
        <w:t>employer's pricing policies.</w:t>
      </w:r>
    </w:p>
    <w:p w14:paraId="67CCBC64" w14:textId="39AD088E" w:rsidR="00414FF6" w:rsidRPr="00B611CE" w:rsidRDefault="007F6E16" w:rsidP="00A41ECB">
      <w:pPr>
        <w:ind w:left="360"/>
        <w:rPr>
          <w:rFonts w:eastAsia="Arial" w:cs="Times New Roman"/>
          <w:szCs w:val="24"/>
        </w:rPr>
      </w:pPr>
      <w:sdt>
        <w:sdtPr>
          <w:rPr>
            <w:rFonts w:eastAsia="Arial" w:cs="Times New Roman"/>
            <w:szCs w:val="24"/>
          </w:rPr>
          <w:id w:val="1598754646"/>
          <w14:checkbox>
            <w14:checked w14:val="0"/>
            <w14:checkedState w14:val="2612" w14:font="MS Gothic"/>
            <w14:uncheckedState w14:val="2610" w14:font="MS Gothic"/>
          </w14:checkbox>
        </w:sdtPr>
        <w:sdtEndPr/>
        <w:sdtContent>
          <w:r w:rsidR="00A41ECB" w:rsidRPr="00B611CE">
            <w:rPr>
              <w:rFonts w:ascii="MS Gothic" w:eastAsia="MS Gothic" w:hAnsi="MS Gothic" w:cs="Times New Roman" w:hint="eastAsia"/>
              <w:szCs w:val="24"/>
            </w:rPr>
            <w:t>☐</w:t>
          </w:r>
        </w:sdtContent>
      </w:sdt>
      <w:r w:rsidR="00414FF6" w:rsidRPr="00B611CE">
        <w:rPr>
          <w:rFonts w:eastAsia="Arial" w:cs="Times New Roman"/>
          <w:szCs w:val="24"/>
        </w:rPr>
        <w:t>(3) A consultant or expert under the direction and control of an attorney under paragraph (1) or (2) above. That attorney has also signed this application to indicate that the attorney is held responsible for my</w:t>
      </w:r>
      <w:r w:rsidR="00414FF6" w:rsidRPr="00B611CE">
        <w:rPr>
          <w:rFonts w:eastAsia="Arial" w:cs="Times New Roman"/>
          <w:w w:val="99"/>
          <w:szCs w:val="24"/>
        </w:rPr>
        <w:t xml:space="preserve"> </w:t>
      </w:r>
      <w:r w:rsidR="00414FF6" w:rsidRPr="00B611CE">
        <w:rPr>
          <w:rFonts w:eastAsia="Arial" w:cs="Times New Roman"/>
          <w:szCs w:val="24"/>
        </w:rPr>
        <w:t>compliance with the APO:</w:t>
      </w:r>
    </w:p>
    <w:sdt>
      <w:sdtPr>
        <w:id w:val="2086342020"/>
        <w:placeholder>
          <w:docPart w:val="BE75D2A8CFE042708DB181FD73208100"/>
        </w:placeholder>
      </w:sdtPr>
      <w:sdtEndPr/>
      <w:sdtContent>
        <w:p w14:paraId="5E151E80" w14:textId="77777777" w:rsidR="00A41ECB" w:rsidRPr="00B611CE" w:rsidRDefault="00A41ECB" w:rsidP="00A41ECB">
          <w:pPr>
            <w:spacing w:after="0"/>
            <w:ind w:left="360"/>
          </w:pPr>
          <w:r w:rsidRPr="00B611CE">
            <w:rPr>
              <w:u w:val="single"/>
            </w:rPr>
            <w:tab/>
          </w:r>
          <w:r w:rsidRPr="00B611CE">
            <w:rPr>
              <w:u w:val="single"/>
            </w:rPr>
            <w:tab/>
          </w:r>
          <w:r w:rsidRPr="00B611CE">
            <w:rPr>
              <w:u w:val="single"/>
            </w:rPr>
            <w:tab/>
          </w:r>
          <w:r w:rsidRPr="00B611CE">
            <w:rPr>
              <w:u w:val="single"/>
            </w:rPr>
            <w:tab/>
          </w:r>
          <w:r w:rsidRPr="00B611CE">
            <w:rPr>
              <w:u w:val="single"/>
            </w:rPr>
            <w:tab/>
          </w:r>
          <w:r w:rsidRPr="00B611CE">
            <w:rPr>
              <w:u w:val="single"/>
            </w:rPr>
            <w:tab/>
          </w:r>
          <w:r w:rsidRPr="00B611CE">
            <w:rPr>
              <w:u w:val="single"/>
            </w:rPr>
            <w:tab/>
          </w:r>
          <w:r w:rsidRPr="00B611CE">
            <w:rPr>
              <w:u w:val="single"/>
            </w:rPr>
            <w:tab/>
          </w:r>
          <w:r w:rsidRPr="00B611CE">
            <w:rPr>
              <w:u w:val="single"/>
            </w:rPr>
            <w:tab/>
          </w:r>
          <w:r w:rsidRPr="00B611CE">
            <w:rPr>
              <w:u w:val="single"/>
            </w:rPr>
            <w:tab/>
          </w:r>
          <w:r w:rsidRPr="00B611CE">
            <w:rPr>
              <w:u w:val="single"/>
            </w:rPr>
            <w:tab/>
          </w:r>
          <w:r w:rsidRPr="00B611CE">
            <w:rPr>
              <w:u w:val="single"/>
            </w:rPr>
            <w:tab/>
          </w:r>
          <w:r w:rsidRPr="00B611CE">
            <w:rPr>
              <w:u w:val="single"/>
            </w:rPr>
            <w:tab/>
          </w:r>
        </w:p>
      </w:sdtContent>
    </w:sdt>
    <w:p w14:paraId="6B3FFB39" w14:textId="2DDDB013" w:rsidR="00A41ECB" w:rsidRPr="00B611CE" w:rsidRDefault="00A41ECB" w:rsidP="00A41ECB">
      <w:pPr>
        <w:ind w:left="360"/>
      </w:pPr>
      <w:r w:rsidRPr="00B611CE">
        <w:t>(Name of Attorney)</w:t>
      </w:r>
      <w:r w:rsidRPr="00B611CE">
        <w:tab/>
      </w:r>
      <w:r w:rsidRPr="00B611CE">
        <w:tab/>
      </w:r>
      <w:r w:rsidRPr="00B611CE">
        <w:tab/>
      </w:r>
      <w:r w:rsidRPr="00B611CE">
        <w:tab/>
      </w:r>
      <w:r w:rsidRPr="00B611CE">
        <w:tab/>
      </w:r>
      <w:r w:rsidRPr="00B611CE">
        <w:tab/>
        <w:t>(Signature of Attorney)</w:t>
      </w:r>
    </w:p>
    <w:p w14:paraId="1CDAB364" w14:textId="00E17B97" w:rsidR="00414FF6" w:rsidRPr="00B611CE" w:rsidRDefault="007F6E16" w:rsidP="00A41ECB">
      <w:pPr>
        <w:ind w:left="360"/>
        <w:rPr>
          <w:rFonts w:eastAsia="Arial" w:cs="Times New Roman"/>
          <w:szCs w:val="24"/>
        </w:rPr>
      </w:pPr>
      <w:sdt>
        <w:sdtPr>
          <w:rPr>
            <w:rFonts w:eastAsia="Arial" w:cs="Times New Roman"/>
            <w:szCs w:val="24"/>
          </w:rPr>
          <w:id w:val="1929464073"/>
          <w14:checkbox>
            <w14:checked w14:val="0"/>
            <w14:checkedState w14:val="2612" w14:font="MS Gothic"/>
            <w14:uncheckedState w14:val="2610" w14:font="MS Gothic"/>
          </w14:checkbox>
        </w:sdtPr>
        <w:sdtEndPr/>
        <w:sdtContent>
          <w:r w:rsidR="00A41ECB" w:rsidRPr="00B611CE">
            <w:rPr>
              <w:rFonts w:ascii="MS Gothic" w:eastAsia="MS Gothic" w:hAnsi="MS Gothic" w:cs="Times New Roman" w:hint="eastAsia"/>
              <w:szCs w:val="24"/>
            </w:rPr>
            <w:t>☐</w:t>
          </w:r>
        </w:sdtContent>
      </w:sdt>
      <w:r w:rsidR="00414FF6" w:rsidRPr="00B611CE">
        <w:rPr>
          <w:rFonts w:eastAsia="Arial" w:cs="Times New Roman"/>
          <w:szCs w:val="24"/>
        </w:rPr>
        <w:t>(4) A consultant or expert who appears regularly before the Commission and is not involved in competitive decision making for the interested party I represent. I have attached a written statement listing my appearances before the Commission in the past three (3) years.</w:t>
      </w:r>
    </w:p>
    <w:p w14:paraId="0D20B250" w14:textId="541C326B" w:rsidR="00414FF6" w:rsidRPr="00B611CE" w:rsidRDefault="007F6E16" w:rsidP="00A41ECB">
      <w:pPr>
        <w:ind w:left="360"/>
        <w:rPr>
          <w:rFonts w:eastAsia="Arial" w:cs="Times New Roman"/>
          <w:szCs w:val="24"/>
        </w:rPr>
      </w:pPr>
      <w:sdt>
        <w:sdtPr>
          <w:rPr>
            <w:rFonts w:eastAsia="Arial" w:cs="Times New Roman"/>
            <w:szCs w:val="24"/>
          </w:rPr>
          <w:id w:val="-2132235375"/>
          <w14:checkbox>
            <w14:checked w14:val="0"/>
            <w14:checkedState w14:val="2612" w14:font="MS Gothic"/>
            <w14:uncheckedState w14:val="2610" w14:font="MS Gothic"/>
          </w14:checkbox>
        </w:sdtPr>
        <w:sdtEndPr/>
        <w:sdtContent>
          <w:r w:rsidR="00A41ECB" w:rsidRPr="00B611CE">
            <w:rPr>
              <w:rFonts w:ascii="MS Gothic" w:eastAsia="MS Gothic" w:hAnsi="MS Gothic" w:cs="Times New Roman" w:hint="eastAsia"/>
              <w:szCs w:val="24"/>
            </w:rPr>
            <w:t>☐</w:t>
          </w:r>
        </w:sdtContent>
      </w:sdt>
      <w:r w:rsidR="00414FF6" w:rsidRPr="00B611CE">
        <w:rPr>
          <w:rFonts w:eastAsia="Arial" w:cs="Times New Roman"/>
          <w:szCs w:val="24"/>
        </w:rPr>
        <w:t>(5) A representative of an interested party that is not represented by counsel. I am not involved in competitive decision making for that interested party. I have attached a written statement describing my job functions, disclosing all financial holdings I may have in the interested party I represent or its affiliates, and indicating whether I am involved in the formulation of the interested party's pricing policies.</w:t>
      </w:r>
    </w:p>
    <w:p w14:paraId="3A655645" w14:textId="2B575213" w:rsidR="00414FF6" w:rsidRPr="00B611CE" w:rsidRDefault="00414FF6" w:rsidP="00A41ECB">
      <w:pPr>
        <w:ind w:left="360"/>
        <w:rPr>
          <w:rFonts w:eastAsia="Arial" w:cs="Times New Roman"/>
          <w:szCs w:val="24"/>
        </w:rPr>
      </w:pPr>
      <w:r w:rsidRPr="00B611CE">
        <w:rPr>
          <w:rFonts w:eastAsia="Arial" w:cs="Times New Roman"/>
          <w:szCs w:val="24"/>
        </w:rPr>
        <w:t xml:space="preserve">Competitive decision making: As defined in </w:t>
      </w:r>
      <w:r w:rsidR="00B611CE" w:rsidRPr="00D50C4E">
        <w:rPr>
          <w:rFonts w:cs="Times New Roman"/>
          <w:sz w:val="20"/>
        </w:rPr>
        <w:t>§</w:t>
      </w:r>
      <w:r w:rsidR="00B611CE">
        <w:rPr>
          <w:rFonts w:cs="Times New Roman"/>
          <w:sz w:val="20"/>
        </w:rPr>
        <w:t xml:space="preserve"> </w:t>
      </w:r>
      <w:r w:rsidRPr="00B611CE">
        <w:rPr>
          <w:rFonts w:eastAsia="Arial" w:cs="Times New Roman"/>
          <w:szCs w:val="24"/>
        </w:rPr>
        <w:t>207.7 of the Commission's rules, involvement in "competitive decision making" includes past, present, or likely future activities, associations, and relationships with an interested party which is a party to the investigation that involve the prospective authorized applicant's advice or participation in any of such party's decisions made in light of similar or corresponding information about a competitor (pricing, product design, etc.).</w:t>
      </w:r>
    </w:p>
    <w:p w14:paraId="5CAB592D" w14:textId="41869871" w:rsidR="00414FF6" w:rsidRPr="00B611CE" w:rsidRDefault="00414FF6" w:rsidP="00A41ECB">
      <w:pPr>
        <w:pStyle w:val="ListParagraph"/>
        <w:numPr>
          <w:ilvl w:val="0"/>
          <w:numId w:val="4"/>
        </w:numPr>
        <w:ind w:left="360"/>
        <w:rPr>
          <w:rFonts w:cs="Times New Roman"/>
          <w:b/>
          <w:szCs w:val="24"/>
        </w:rPr>
      </w:pPr>
      <w:r w:rsidRPr="00B611CE">
        <w:rPr>
          <w:rFonts w:cs="Times New Roman"/>
          <w:b/>
          <w:szCs w:val="24"/>
        </w:rPr>
        <w:t xml:space="preserve"> Request for information</w:t>
      </w:r>
    </w:p>
    <w:p w14:paraId="016CBDED" w14:textId="28FEEDCC" w:rsidR="00A41ECB" w:rsidRPr="00B611CE" w:rsidRDefault="00414FF6" w:rsidP="00A41ECB">
      <w:pPr>
        <w:widowControl w:val="0"/>
        <w:spacing w:after="240"/>
        <w:ind w:left="360"/>
        <w:rPr>
          <w:rFonts w:eastAsia="Arial" w:cs="Times New Roman"/>
          <w:szCs w:val="24"/>
        </w:rPr>
      </w:pPr>
      <w:r w:rsidRPr="00B611CE">
        <w:rPr>
          <w:rFonts w:eastAsia="Arial" w:cs="Times New Roman"/>
          <w:szCs w:val="24"/>
        </w:rPr>
        <w:t xml:space="preserve">I hereby apply for disclosure to me, subject to the APO issued in the above-captioned investigation, all BPI properly disclosed pursuant to </w:t>
      </w:r>
      <w:r w:rsidR="00B611CE" w:rsidRPr="00D50C4E">
        <w:rPr>
          <w:rFonts w:cs="Times New Roman"/>
          <w:sz w:val="20"/>
        </w:rPr>
        <w:t>§</w:t>
      </w:r>
      <w:r w:rsidR="00B611CE">
        <w:rPr>
          <w:rFonts w:cs="Times New Roman"/>
          <w:sz w:val="20"/>
        </w:rPr>
        <w:t xml:space="preserve"> </w:t>
      </w:r>
      <w:r w:rsidRPr="00B611CE">
        <w:rPr>
          <w:rFonts w:eastAsia="Arial" w:cs="Times New Roman"/>
          <w:szCs w:val="24"/>
        </w:rPr>
        <w:t xml:space="preserve">207.7 of the Commission's rules, for the purpose of representing an interested party in the investigation and filing comments on the BPI so disclosed. I agree to be bound by the provisions of the APO and </w:t>
      </w:r>
      <w:r w:rsidR="00B611CE" w:rsidRPr="00D50C4E">
        <w:rPr>
          <w:rFonts w:cs="Times New Roman"/>
          <w:sz w:val="20"/>
        </w:rPr>
        <w:t>§</w:t>
      </w:r>
      <w:r w:rsidR="00B611CE">
        <w:rPr>
          <w:rFonts w:cs="Times New Roman"/>
          <w:sz w:val="20"/>
        </w:rPr>
        <w:t xml:space="preserve"> </w:t>
      </w:r>
      <w:r w:rsidRPr="00B611CE">
        <w:rPr>
          <w:rFonts w:eastAsia="Arial" w:cs="Times New Roman"/>
          <w:szCs w:val="24"/>
        </w:rPr>
        <w:t>207.7.</w:t>
      </w:r>
    </w:p>
    <w:p w14:paraId="20F0CB55" w14:textId="62E96E99" w:rsidR="00414FF6" w:rsidRPr="00B611CE" w:rsidRDefault="00414FF6" w:rsidP="00B611CE">
      <w:pPr>
        <w:pStyle w:val="ListParagraph"/>
        <w:widowControl w:val="0"/>
        <w:numPr>
          <w:ilvl w:val="0"/>
          <w:numId w:val="4"/>
        </w:numPr>
        <w:spacing w:after="240"/>
        <w:ind w:left="0" w:firstLine="0"/>
        <w:rPr>
          <w:rFonts w:cs="Times New Roman"/>
          <w:b/>
          <w:szCs w:val="24"/>
        </w:rPr>
      </w:pPr>
      <w:r w:rsidRPr="00B611CE">
        <w:rPr>
          <w:rFonts w:cs="Times New Roman"/>
          <w:b/>
          <w:szCs w:val="24"/>
        </w:rPr>
        <w:t>Sanctions and other actions for breach of the APO</w:t>
      </w:r>
    </w:p>
    <w:p w14:paraId="535C36EB" w14:textId="6BC6D585" w:rsidR="00414FF6" w:rsidRPr="00B611CE" w:rsidRDefault="00414FF6" w:rsidP="00B611CE">
      <w:pPr>
        <w:widowControl w:val="0"/>
        <w:spacing w:after="240"/>
        <w:ind w:left="360"/>
        <w:rPr>
          <w:rFonts w:eastAsia="Times New Roman" w:cs="Times New Roman"/>
          <w:szCs w:val="24"/>
        </w:rPr>
      </w:pPr>
      <w:r w:rsidRPr="00B611CE">
        <w:rPr>
          <w:rFonts w:eastAsia="Arial" w:cs="Times New Roman"/>
          <w:szCs w:val="24"/>
        </w:rPr>
        <w:t xml:space="preserve">I acknowledge that, pursuant to </w:t>
      </w:r>
      <w:r w:rsidR="00B611CE" w:rsidRPr="00D50C4E">
        <w:rPr>
          <w:rFonts w:cs="Times New Roman"/>
          <w:sz w:val="20"/>
        </w:rPr>
        <w:t>§</w:t>
      </w:r>
      <w:r w:rsidR="00B611CE">
        <w:rPr>
          <w:rFonts w:cs="Times New Roman"/>
          <w:sz w:val="20"/>
        </w:rPr>
        <w:t xml:space="preserve"> </w:t>
      </w:r>
      <w:r w:rsidRPr="00B611CE">
        <w:rPr>
          <w:rFonts w:eastAsia="Arial" w:cs="Times New Roman"/>
          <w:szCs w:val="24"/>
        </w:rPr>
        <w:t>207.7(d) of the Commission's rules, breach of the APO may subject me to:</w:t>
      </w:r>
    </w:p>
    <w:p w14:paraId="13B3B01D" w14:textId="31E75BF2" w:rsidR="00414FF6" w:rsidRPr="00B611CE" w:rsidRDefault="00414FF6" w:rsidP="00B611CE">
      <w:pPr>
        <w:pStyle w:val="ListParagraph"/>
        <w:numPr>
          <w:ilvl w:val="0"/>
          <w:numId w:val="2"/>
        </w:numPr>
        <w:spacing w:after="120" w:line="240" w:lineRule="auto"/>
        <w:ind w:left="1080"/>
        <w:rPr>
          <w:rFonts w:eastAsia="Times New Roman" w:cs="Times New Roman"/>
          <w:szCs w:val="24"/>
        </w:rPr>
      </w:pPr>
      <w:r w:rsidRPr="00B611CE">
        <w:rPr>
          <w:rFonts w:eastAsia="Arial" w:cs="Times New Roman"/>
          <w:szCs w:val="24"/>
        </w:rPr>
        <w:t>Disbarment from practice in any capacity before the Commission along with my partners, associates, employer, and employees, for up to seven years following publication of a determination that the order has been breached;</w:t>
      </w:r>
    </w:p>
    <w:p w14:paraId="6F77FABC" w14:textId="77777777" w:rsidR="00414FF6" w:rsidRPr="00B611CE" w:rsidRDefault="00414FF6" w:rsidP="00B611CE">
      <w:pPr>
        <w:numPr>
          <w:ilvl w:val="0"/>
          <w:numId w:val="2"/>
        </w:numPr>
        <w:spacing w:after="120" w:line="240" w:lineRule="auto"/>
        <w:ind w:left="1080"/>
        <w:rPr>
          <w:rFonts w:eastAsia="Times New Roman" w:cs="Times New Roman"/>
          <w:szCs w:val="24"/>
        </w:rPr>
      </w:pPr>
      <w:r w:rsidRPr="00B611CE">
        <w:rPr>
          <w:rFonts w:eastAsia="Arial" w:cs="Times New Roman"/>
          <w:szCs w:val="24"/>
        </w:rPr>
        <w:t>Referral to the United States Attorney;</w:t>
      </w:r>
    </w:p>
    <w:p w14:paraId="68DAF2F5" w14:textId="77777777" w:rsidR="00414FF6" w:rsidRPr="00B611CE" w:rsidRDefault="00414FF6" w:rsidP="00B611CE">
      <w:pPr>
        <w:numPr>
          <w:ilvl w:val="0"/>
          <w:numId w:val="2"/>
        </w:numPr>
        <w:spacing w:after="120" w:line="240" w:lineRule="auto"/>
        <w:ind w:left="1080"/>
        <w:rPr>
          <w:rFonts w:eastAsia="Times New Roman" w:cs="Times New Roman"/>
          <w:szCs w:val="24"/>
        </w:rPr>
      </w:pPr>
      <w:r w:rsidRPr="00B611CE">
        <w:rPr>
          <w:rFonts w:eastAsia="Arial" w:cs="Times New Roman"/>
          <w:szCs w:val="24"/>
        </w:rPr>
        <w:t>In the case of an attorney, accountant, or other professional, referral to the ethics panel of the appropriate professional association;</w:t>
      </w:r>
    </w:p>
    <w:p w14:paraId="32A79A2A" w14:textId="77777777" w:rsidR="00414FF6" w:rsidRPr="00B611CE" w:rsidRDefault="00414FF6" w:rsidP="00B611CE">
      <w:pPr>
        <w:numPr>
          <w:ilvl w:val="0"/>
          <w:numId w:val="2"/>
        </w:numPr>
        <w:spacing w:after="120" w:line="240" w:lineRule="auto"/>
        <w:ind w:left="1080"/>
        <w:rPr>
          <w:rFonts w:eastAsia="Times New Roman" w:cs="Times New Roman"/>
          <w:szCs w:val="24"/>
        </w:rPr>
      </w:pPr>
      <w:r w:rsidRPr="00B611CE">
        <w:rPr>
          <w:rFonts w:eastAsia="Arial" w:cs="Times New Roman"/>
          <w:szCs w:val="24"/>
        </w:rPr>
        <w:t>Such other administrative sanctions as the Commission determines to be appropriate, including public release of or striking from the record any information or briefs submitted by, or on behalf of, me or the party I represent, denial of further access to business proprietary information in the current or any future investigations before the Commission, and issuance of a public or private letter of reprimand; and</w:t>
      </w:r>
    </w:p>
    <w:p w14:paraId="62D20C15" w14:textId="77777777" w:rsidR="00414FF6" w:rsidRPr="00B611CE" w:rsidRDefault="00414FF6" w:rsidP="00B611CE">
      <w:pPr>
        <w:numPr>
          <w:ilvl w:val="0"/>
          <w:numId w:val="2"/>
        </w:numPr>
        <w:spacing w:after="120" w:line="240" w:lineRule="auto"/>
        <w:ind w:left="1080"/>
        <w:rPr>
          <w:rFonts w:eastAsia="Times New Roman" w:cs="Times New Roman"/>
          <w:szCs w:val="24"/>
        </w:rPr>
      </w:pPr>
      <w:r w:rsidRPr="00B611CE">
        <w:rPr>
          <w:rFonts w:eastAsia="Arial" w:cs="Times New Roman"/>
          <w:szCs w:val="24"/>
        </w:rPr>
        <w:t>Such other actions, including but not limited to, a warning letter, as the Commission determines to be appropriate.</w:t>
      </w:r>
    </w:p>
    <w:p w14:paraId="7495EB50" w14:textId="77777777" w:rsidR="00B611CE" w:rsidRDefault="00B611CE">
      <w:pPr>
        <w:rPr>
          <w:rFonts w:cs="Times New Roman"/>
          <w:b/>
          <w:szCs w:val="24"/>
        </w:rPr>
      </w:pPr>
      <w:r>
        <w:rPr>
          <w:rFonts w:cs="Times New Roman"/>
          <w:b/>
          <w:szCs w:val="24"/>
        </w:rPr>
        <w:br w:type="page"/>
      </w:r>
    </w:p>
    <w:p w14:paraId="2F265EC4" w14:textId="1302FC4E" w:rsidR="00414FF6" w:rsidRPr="00B611CE" w:rsidRDefault="00414FF6" w:rsidP="00414FF6">
      <w:pPr>
        <w:spacing w:after="0" w:line="240" w:lineRule="auto"/>
        <w:rPr>
          <w:rFonts w:cs="Times New Roman"/>
          <w:b/>
          <w:szCs w:val="24"/>
        </w:rPr>
      </w:pPr>
      <w:r w:rsidRPr="00B611CE">
        <w:rPr>
          <w:rFonts w:cs="Times New Roman"/>
          <w:b/>
          <w:szCs w:val="24"/>
        </w:rPr>
        <w:t>IV. Oath</w:t>
      </w:r>
    </w:p>
    <w:p w14:paraId="6E0E5693" w14:textId="77777777" w:rsidR="00414FF6" w:rsidRPr="00B611CE" w:rsidRDefault="00414FF6" w:rsidP="00414FF6">
      <w:pPr>
        <w:spacing w:after="0" w:line="240" w:lineRule="auto"/>
        <w:rPr>
          <w:rFonts w:cs="Times New Roman"/>
          <w:b/>
          <w:szCs w:val="24"/>
        </w:rPr>
      </w:pPr>
    </w:p>
    <w:p w14:paraId="371C2948" w14:textId="30976264" w:rsidR="00414FF6" w:rsidRPr="00B611CE" w:rsidRDefault="00414FF6" w:rsidP="00414FF6">
      <w:pPr>
        <w:widowControl w:val="0"/>
        <w:spacing w:after="240"/>
        <w:rPr>
          <w:rFonts w:eastAsia="Arial" w:cs="Times New Roman"/>
          <w:szCs w:val="24"/>
        </w:rPr>
      </w:pPr>
      <w:r w:rsidRPr="00B611CE">
        <w:rPr>
          <w:rFonts w:eastAsia="Arial" w:cs="Times New Roman"/>
          <w:szCs w:val="24"/>
        </w:rPr>
        <w:t xml:space="preserve">I declare under penalty of perjury that the foregoing is true and correct. </w:t>
      </w:r>
    </w:p>
    <w:p w14:paraId="1EBE9CAF" w14:textId="77777777" w:rsidR="00B611CE" w:rsidRPr="00CB46E3" w:rsidRDefault="00B611CE" w:rsidP="00B611CE">
      <w:pPr>
        <w:spacing w:after="0"/>
      </w:pPr>
      <w:r w:rsidRPr="00CB46E3">
        <w:t>Executed on this</w:t>
      </w:r>
      <w:sdt>
        <w:sdtPr>
          <w:id w:val="-1129232819"/>
          <w:placeholder>
            <w:docPart w:val="3C2201D032E946EC9B38EF19C8FA27B6"/>
          </w:placeholder>
          <w:showingPlcHdr/>
        </w:sdtPr>
        <w:sdtEndPr/>
        <w:sdtContent>
          <w:r>
            <w:rPr>
              <w:u w:val="single"/>
            </w:rPr>
            <w:t xml:space="preserve">     </w:t>
          </w:r>
          <w:r w:rsidRPr="00CB46E3">
            <w:rPr>
              <w:u w:val="single"/>
            </w:rPr>
            <w:t xml:space="preserve">    </w:t>
          </w:r>
        </w:sdtContent>
      </w:sdt>
      <w:r w:rsidRPr="00CB46E3">
        <w:t>day of</w:t>
      </w:r>
      <w:sdt>
        <w:sdtPr>
          <w:id w:val="4340078"/>
          <w:placeholder>
            <w:docPart w:val="3893851DE3F54283906ABBE3E730B960"/>
          </w:placeholder>
          <w:showingPlcHdr/>
        </w:sdtPr>
        <w:sdtEndPr/>
        <w:sdtContent>
          <w:r w:rsidRPr="00CB46E3">
            <w:rPr>
              <w:u w:val="single"/>
            </w:rPr>
            <w:tab/>
          </w:r>
          <w:r w:rsidRPr="00CB46E3">
            <w:rPr>
              <w:u w:val="single"/>
            </w:rPr>
            <w:tab/>
          </w:r>
          <w:r w:rsidRPr="00CB46E3">
            <w:rPr>
              <w:u w:val="single"/>
            </w:rPr>
            <w:tab/>
          </w:r>
        </w:sdtContent>
      </w:sdt>
      <w:r w:rsidRPr="00CB46E3">
        <w:rPr>
          <w:b/>
        </w:rPr>
        <w:t>,</w:t>
      </w:r>
      <w:sdt>
        <w:sdtPr>
          <w:rPr>
            <w:b/>
          </w:rPr>
          <w:id w:val="2086732320"/>
          <w:placeholder>
            <w:docPart w:val="D07CDA5D32904D22B024C7C5E36FEFAC"/>
          </w:placeholder>
          <w:showingPlcHdr/>
        </w:sdtPr>
        <w:sdtEndPr/>
        <w:sdtContent>
          <w:r w:rsidRPr="00954B4C">
            <w:rPr>
              <w:u w:val="single"/>
            </w:rPr>
            <w:tab/>
          </w:r>
          <w:r w:rsidRPr="00954B4C">
            <w:rPr>
              <w:u w:val="single"/>
            </w:rPr>
            <w:tab/>
          </w:r>
        </w:sdtContent>
      </w:sdt>
      <w:r w:rsidRPr="00CB46E3">
        <w:t xml:space="preserve">in </w:t>
      </w:r>
      <w:sdt>
        <w:sdtPr>
          <w:rPr>
            <w:u w:val="single"/>
          </w:rPr>
          <w:id w:val="-909315101"/>
          <w:placeholder>
            <w:docPart w:val="1A0C78F35DFF42E1B84940123D7CAF6A"/>
          </w:placeholder>
          <w:showingPlcHdr/>
        </w:sdtPr>
        <w:sdtEndPr>
          <w:rPr>
            <w:u w:val="none"/>
          </w:rPr>
        </w:sdtEndPr>
        <w:sdtContent>
          <w:r w:rsidRPr="00CB46E3">
            <w:rPr>
              <w:u w:val="single"/>
            </w:rPr>
            <w:tab/>
          </w:r>
          <w:r w:rsidRPr="00CB46E3">
            <w:rPr>
              <w:rStyle w:val="PlaceholderText"/>
              <w:u w:val="single"/>
            </w:rPr>
            <w:tab/>
          </w:r>
          <w:r w:rsidRPr="00CB46E3">
            <w:rPr>
              <w:rStyle w:val="PlaceholderText"/>
              <w:u w:val="single"/>
            </w:rPr>
            <w:tab/>
          </w:r>
        </w:sdtContent>
      </w:sdt>
      <w:r w:rsidRPr="00CB46E3">
        <w:t>.</w:t>
      </w:r>
    </w:p>
    <w:p w14:paraId="118DB06E" w14:textId="77777777" w:rsidR="00B611CE" w:rsidRDefault="00B611CE" w:rsidP="00B611CE">
      <w:pPr>
        <w:ind w:left="1440"/>
      </w:pPr>
      <w:r w:rsidRPr="00CB46E3">
        <w:t xml:space="preserve">    (day)</w:t>
      </w:r>
      <w:r w:rsidRPr="00CB46E3">
        <w:tab/>
        <w:t>(month)</w:t>
      </w:r>
      <w:r w:rsidRPr="00CB46E3">
        <w:tab/>
      </w:r>
      <w:r w:rsidRPr="00CB46E3">
        <w:tab/>
        <w:t>(year)</w:t>
      </w:r>
      <w:r w:rsidRPr="00CB46E3">
        <w:tab/>
      </w:r>
      <w:r w:rsidRPr="00CB46E3">
        <w:tab/>
      </w:r>
      <w:r w:rsidRPr="00CB46E3">
        <w:tab/>
        <w:t>(city, state)</w:t>
      </w:r>
    </w:p>
    <w:p w14:paraId="03B6310D" w14:textId="77777777" w:rsidR="00B611CE" w:rsidRPr="00CB46E3" w:rsidRDefault="00B611CE" w:rsidP="00B611CE">
      <w:pPr>
        <w:ind w:left="1440"/>
      </w:pPr>
    </w:p>
    <w:p w14:paraId="7F845EF7" w14:textId="77777777" w:rsidR="00B611CE" w:rsidRDefault="007F6E16" w:rsidP="00B611CE">
      <w:sdt>
        <w:sdtPr>
          <w:id w:val="-852801577"/>
          <w:placeholder>
            <w:docPart w:val="DAE038A03B9F4A05988BF8D6650B9DF5"/>
          </w:placeholder>
          <w:showingPlcHdr/>
        </w:sdtPr>
        <w:sdtEndPr/>
        <w:sdtContent>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sdtContent>
      </w:sdt>
      <w:r w:rsidR="00B611CE" w:rsidRPr="00CB46E3">
        <w:t xml:space="preserve"> (Print or type full name)</w:t>
      </w:r>
    </w:p>
    <w:p w14:paraId="143C201F" w14:textId="77777777" w:rsidR="00B611CE" w:rsidRPr="00CB46E3" w:rsidRDefault="00B611CE" w:rsidP="00B611CE"/>
    <w:p w14:paraId="61A8F870" w14:textId="77777777" w:rsidR="00B611CE" w:rsidRPr="00CB46E3" w:rsidRDefault="007F6E16" w:rsidP="00B611CE">
      <w:sdt>
        <w:sdtPr>
          <w:id w:val="985900595"/>
          <w:placeholder>
            <w:docPart w:val="1C870633EFFE40C0933EC22192B7871D"/>
          </w:placeholder>
          <w:showingPlcHdr/>
        </w:sdtPr>
        <w:sdtEndPr/>
        <w:sdtContent>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sdtContent>
      </w:sdt>
      <w:r w:rsidR="00B611CE" w:rsidRPr="00CB46E3">
        <w:t>(Signature)</w:t>
      </w:r>
      <w:r w:rsidR="00B611CE" w:rsidRPr="00B611CE">
        <w:rPr>
          <w:rStyle w:val="FootnoteReference"/>
          <w:vertAlign w:val="superscript"/>
        </w:rPr>
        <w:footnoteReference w:id="1"/>
      </w:r>
    </w:p>
    <w:p w14:paraId="2A4FBCDA" w14:textId="77777777" w:rsidR="00B611CE" w:rsidRDefault="00B611CE" w:rsidP="00B611CE"/>
    <w:p w14:paraId="3E91133E" w14:textId="52E92B5E" w:rsidR="00B611CE" w:rsidRDefault="007F6E16" w:rsidP="00B611CE">
      <w:sdt>
        <w:sdtPr>
          <w:id w:val="1701742434"/>
          <w:placeholder>
            <w:docPart w:val="0A4026ECDC5148F3B46BC1DF231FA206"/>
          </w:placeholder>
          <w:showingPlcHdr/>
        </w:sdtPr>
        <w:sdtEndPr/>
        <w:sdtContent>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sdtContent>
      </w:sdt>
      <w:r w:rsidR="00B611CE" w:rsidRPr="00CB46E3">
        <w:t>(Title)</w:t>
      </w:r>
      <w:r w:rsidR="00B611CE" w:rsidRPr="00B611CE">
        <w:t xml:space="preserve"> </w:t>
      </w:r>
    </w:p>
    <w:p w14:paraId="254F60D4" w14:textId="77777777" w:rsidR="00B611CE" w:rsidRDefault="00B611CE" w:rsidP="00B611CE"/>
    <w:p w14:paraId="5E9C0704" w14:textId="435B9B55" w:rsidR="00B611CE" w:rsidRPr="00CB46E3" w:rsidRDefault="007F6E16" w:rsidP="00B611CE">
      <w:pPr>
        <w:rPr>
          <w:rFonts w:eastAsia="Times New Roman"/>
          <w:sz w:val="20"/>
          <w:szCs w:val="20"/>
        </w:rPr>
      </w:pPr>
      <w:sdt>
        <w:sdtPr>
          <w:id w:val="95986525"/>
          <w:placeholder>
            <w:docPart w:val="DDDB1D480F4F4733944499BA2C2D11AF"/>
          </w:placeholder>
          <w:showingPlcHdr/>
        </w:sdtPr>
        <w:sdtEndPr/>
        <w:sdtContent>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r w:rsidR="00B611CE" w:rsidRPr="00CB46E3">
            <w:rPr>
              <w:rStyle w:val="PlaceholderText"/>
              <w:u w:val="single"/>
            </w:rPr>
            <w:tab/>
          </w:r>
        </w:sdtContent>
      </w:sdt>
      <w:r w:rsidR="00B611CE" w:rsidRPr="00CB46E3">
        <w:t>(</w:t>
      </w:r>
      <w:r w:rsidR="00B611CE">
        <w:t>Firm</w:t>
      </w:r>
      <w:r w:rsidR="00B611CE" w:rsidRPr="00CB46E3">
        <w:t>)</w:t>
      </w:r>
    </w:p>
    <w:sectPr w:rsidR="00B611CE" w:rsidRPr="00CB46E3" w:rsidSect="00A41EC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41F21" w14:textId="77777777" w:rsidR="00A41ECB" w:rsidRDefault="00A41ECB" w:rsidP="00A41ECB">
      <w:pPr>
        <w:spacing w:after="0" w:line="240" w:lineRule="auto"/>
      </w:pPr>
      <w:r>
        <w:separator/>
      </w:r>
    </w:p>
  </w:endnote>
  <w:endnote w:type="continuationSeparator" w:id="0">
    <w:p w14:paraId="62608968" w14:textId="77777777" w:rsidR="00A41ECB" w:rsidRDefault="00A41ECB" w:rsidP="00A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2F3A2" w14:textId="77777777" w:rsidR="001C50F5" w:rsidRDefault="001C50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6BBAC" w14:textId="77777777" w:rsidR="001C50F5" w:rsidRDefault="001C50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49347" w14:textId="77777777" w:rsidR="001C50F5" w:rsidRDefault="001C5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22783" w14:textId="77777777" w:rsidR="00A41ECB" w:rsidRDefault="00A41ECB" w:rsidP="00A41ECB">
      <w:pPr>
        <w:spacing w:after="0" w:line="240" w:lineRule="auto"/>
      </w:pPr>
      <w:r>
        <w:separator/>
      </w:r>
    </w:p>
  </w:footnote>
  <w:footnote w:type="continuationSeparator" w:id="0">
    <w:p w14:paraId="649286C5" w14:textId="77777777" w:rsidR="00A41ECB" w:rsidRDefault="00A41ECB" w:rsidP="00A41ECB">
      <w:pPr>
        <w:spacing w:after="0" w:line="240" w:lineRule="auto"/>
      </w:pPr>
      <w:r>
        <w:continuationSeparator/>
      </w:r>
    </w:p>
  </w:footnote>
  <w:footnote w:id="1">
    <w:p w14:paraId="13637E7C" w14:textId="45FA4BEC" w:rsidR="00B611CE" w:rsidRDefault="00B611CE" w:rsidP="00B611CE">
      <w:pPr>
        <w:pStyle w:val="FootnoteText"/>
      </w:pPr>
      <w:r w:rsidRPr="00B611CE">
        <w:rPr>
          <w:rStyle w:val="FootnoteReference"/>
          <w:vertAlign w:val="superscript"/>
        </w:rPr>
        <w:footnoteRef/>
      </w:r>
      <w:r w:rsidRPr="00B611CE">
        <w:rPr>
          <w:vertAlign w:val="superscript"/>
        </w:rPr>
        <w:t xml:space="preserve"> </w:t>
      </w:r>
      <w:r>
        <w:rPr>
          <w:rFonts w:cs="Times New Roman"/>
          <w:sz w:val="20"/>
        </w:rPr>
        <w:t xml:space="preserve">NOTICE: </w:t>
      </w:r>
      <w:r w:rsidRPr="00D50C4E">
        <w:rPr>
          <w:rFonts w:cs="Times New Roman"/>
          <w:sz w:val="20"/>
        </w:rPr>
        <w:t>18 U.S.C. § 1001 and other laws of the United States provide severe penalties for the submission of false, fictitious, or fraudulent statements on this form. Similar provisions may also be applicable under Canadian or Mexican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B3834" w14:textId="77777777" w:rsidR="001C50F5" w:rsidRDefault="001C50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D8511" w14:textId="77777777" w:rsidR="001C50F5" w:rsidRDefault="001C50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76613" w14:textId="66317B99" w:rsidR="00A41ECB" w:rsidRPr="00A41ECB" w:rsidRDefault="00A41ECB" w:rsidP="00A41ECB">
    <w:pPr>
      <w:spacing w:after="0"/>
      <w:jc w:val="right"/>
      <w:rPr>
        <w:rFonts w:cs="Times New Roman"/>
        <w:b/>
        <w:i/>
        <w:szCs w:val="24"/>
      </w:rPr>
    </w:pPr>
    <w:r w:rsidRPr="00A41ECB">
      <w:rPr>
        <w:rFonts w:cs="Times New Roman"/>
        <w:noProof/>
        <w:szCs w:val="24"/>
      </w:rPr>
      <w:drawing>
        <wp:anchor distT="0" distB="0" distL="114300" distR="114300" simplePos="0" relativeHeight="251659264" behindDoc="0" locked="0" layoutInCell="1" allowOverlap="1" wp14:anchorId="7BF3E37F" wp14:editId="566B8A21">
          <wp:simplePos x="0" y="0"/>
          <wp:positionH relativeFrom="page">
            <wp:align>center</wp:align>
          </wp:positionH>
          <wp:positionV relativeFrom="paragraph">
            <wp:posOffset>-39370</wp:posOffset>
          </wp:positionV>
          <wp:extent cx="1051560" cy="1042416"/>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0424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ECB">
      <w:rPr>
        <w:rFonts w:cs="Times New Roman"/>
        <w:b/>
        <w:i/>
        <w:szCs w:val="24"/>
      </w:rPr>
      <w:t>AD/CVD</w:t>
    </w:r>
    <w:r w:rsidRPr="00A41ECB">
      <w:rPr>
        <w:rFonts w:cs="Times New Roman"/>
        <w:b/>
        <w:i/>
        <w:spacing w:val="-9"/>
        <w:szCs w:val="24"/>
      </w:rPr>
      <w:t xml:space="preserve"> </w:t>
    </w:r>
    <w:r w:rsidRPr="00A41ECB">
      <w:rPr>
        <w:rFonts w:cs="Times New Roman"/>
        <w:b/>
        <w:i/>
        <w:szCs w:val="24"/>
      </w:rPr>
      <w:t>APO</w:t>
    </w:r>
    <w:r w:rsidRPr="00A41ECB">
      <w:rPr>
        <w:rFonts w:cs="Times New Roman"/>
        <w:b/>
        <w:i/>
        <w:spacing w:val="-8"/>
        <w:szCs w:val="24"/>
      </w:rPr>
      <w:t xml:space="preserve"> </w:t>
    </w:r>
    <w:r>
      <w:rPr>
        <w:rFonts w:cs="Times New Roman"/>
        <w:b/>
        <w:i/>
        <w:szCs w:val="24"/>
      </w:rPr>
      <w:t>Application</w:t>
    </w:r>
  </w:p>
  <w:p w14:paraId="5653BD85" w14:textId="736374A7" w:rsidR="00A41ECB" w:rsidRPr="00A41ECB" w:rsidRDefault="00A41ECB" w:rsidP="00A41ECB">
    <w:pPr>
      <w:spacing w:after="0"/>
      <w:jc w:val="right"/>
      <w:rPr>
        <w:rFonts w:cs="Times New Roman"/>
        <w:b/>
        <w:i/>
        <w:szCs w:val="24"/>
      </w:rPr>
    </w:pPr>
    <w:r w:rsidRPr="00A41ECB">
      <w:rPr>
        <w:rFonts w:cs="Times New Roman"/>
        <w:b/>
        <w:i/>
        <w:szCs w:val="24"/>
      </w:rPr>
      <w:t>Revised</w:t>
    </w:r>
    <w:r w:rsidRPr="00A41ECB">
      <w:rPr>
        <w:rFonts w:cs="Times New Roman"/>
        <w:b/>
        <w:i/>
        <w:spacing w:val="-8"/>
        <w:szCs w:val="24"/>
      </w:rPr>
      <w:t xml:space="preserve"> </w:t>
    </w:r>
    <w:r w:rsidR="001C50F5">
      <w:rPr>
        <w:rFonts w:cs="Times New Roman"/>
        <w:b/>
        <w:i/>
        <w:szCs w:val="24"/>
      </w:rPr>
      <w:t xml:space="preserve">November </w:t>
    </w:r>
    <w:r w:rsidRPr="00A41ECB">
      <w:rPr>
        <w:rFonts w:cs="Times New Roman"/>
        <w:b/>
        <w:i/>
        <w:szCs w:val="24"/>
      </w:rPr>
      <w:t>2018</w:t>
    </w:r>
  </w:p>
  <w:p w14:paraId="659A7041" w14:textId="77777777" w:rsidR="00A41ECB" w:rsidRPr="00A41ECB" w:rsidRDefault="00A41ECB" w:rsidP="00A41ECB">
    <w:pPr>
      <w:spacing w:after="0"/>
      <w:jc w:val="right"/>
      <w:rPr>
        <w:rFonts w:cs="Times New Roman"/>
        <w:b/>
        <w:i/>
        <w:szCs w:val="24"/>
      </w:rPr>
    </w:pPr>
  </w:p>
  <w:p w14:paraId="70D15EC1" w14:textId="77777777" w:rsidR="00A41ECB" w:rsidRPr="00A41ECB" w:rsidRDefault="00A41ECB" w:rsidP="00A41ECB">
    <w:pPr>
      <w:spacing w:after="0"/>
      <w:jc w:val="right"/>
      <w:rPr>
        <w:rFonts w:cs="Times New Roman"/>
        <w:b/>
        <w:i/>
        <w:szCs w:val="24"/>
      </w:rPr>
    </w:pPr>
  </w:p>
  <w:p w14:paraId="2B2CF698" w14:textId="77777777" w:rsidR="00A41ECB" w:rsidRPr="00A41ECB" w:rsidRDefault="00A41ECB" w:rsidP="00A41ECB">
    <w:pPr>
      <w:spacing w:after="0"/>
      <w:jc w:val="center"/>
      <w:rPr>
        <w:rFonts w:cs="Times New Roman"/>
        <w:b/>
        <w:szCs w:val="24"/>
      </w:rPr>
    </w:pPr>
  </w:p>
  <w:p w14:paraId="76FCEF05" w14:textId="77777777" w:rsidR="00A41ECB" w:rsidRPr="00A41ECB" w:rsidRDefault="00A41ECB" w:rsidP="00A41ECB">
    <w:pPr>
      <w:spacing w:after="0"/>
      <w:jc w:val="center"/>
      <w:rPr>
        <w:rFonts w:cs="Times New Roman"/>
        <w:b/>
        <w:szCs w:val="24"/>
      </w:rPr>
    </w:pPr>
  </w:p>
  <w:p w14:paraId="606A8FCC" w14:textId="77777777" w:rsidR="00A41ECB" w:rsidRPr="00A41ECB" w:rsidRDefault="00A41ECB" w:rsidP="00A41ECB">
    <w:pPr>
      <w:spacing w:after="0"/>
      <w:jc w:val="center"/>
      <w:rPr>
        <w:rFonts w:cs="Times New Roman"/>
        <w:b/>
        <w:szCs w:val="24"/>
      </w:rPr>
    </w:pPr>
    <w:r w:rsidRPr="00A41ECB">
      <w:rPr>
        <w:rFonts w:cs="Times New Roman"/>
        <w:b/>
        <w:szCs w:val="24"/>
      </w:rPr>
      <w:t>UNITED</w:t>
    </w:r>
    <w:r w:rsidRPr="00A41ECB">
      <w:rPr>
        <w:rFonts w:cs="Times New Roman"/>
        <w:b/>
        <w:spacing w:val="-11"/>
        <w:szCs w:val="24"/>
      </w:rPr>
      <w:t xml:space="preserve"> </w:t>
    </w:r>
    <w:r w:rsidRPr="00A41ECB">
      <w:rPr>
        <w:rFonts w:cs="Times New Roman"/>
        <w:b/>
        <w:szCs w:val="24"/>
      </w:rPr>
      <w:t>STATES</w:t>
    </w:r>
    <w:r w:rsidRPr="00A41ECB">
      <w:rPr>
        <w:rFonts w:cs="Times New Roman"/>
        <w:b/>
        <w:spacing w:val="30"/>
        <w:szCs w:val="24"/>
      </w:rPr>
      <w:t xml:space="preserve"> </w:t>
    </w:r>
    <w:r w:rsidRPr="00A41ECB">
      <w:rPr>
        <w:rFonts w:cs="Times New Roman"/>
        <w:b/>
        <w:szCs w:val="24"/>
      </w:rPr>
      <w:t>INTERNATIONAL</w:t>
    </w:r>
    <w:r w:rsidRPr="00A41ECB">
      <w:rPr>
        <w:rFonts w:cs="Times New Roman"/>
        <w:b/>
        <w:spacing w:val="-11"/>
        <w:szCs w:val="24"/>
      </w:rPr>
      <w:t xml:space="preserve"> </w:t>
    </w:r>
    <w:r w:rsidRPr="00A41ECB">
      <w:rPr>
        <w:rFonts w:cs="Times New Roman"/>
        <w:b/>
        <w:szCs w:val="24"/>
      </w:rPr>
      <w:t>TRADE</w:t>
    </w:r>
    <w:r w:rsidRPr="00A41ECB">
      <w:rPr>
        <w:rFonts w:cs="Times New Roman"/>
        <w:b/>
        <w:spacing w:val="-11"/>
        <w:szCs w:val="24"/>
      </w:rPr>
      <w:t xml:space="preserve"> </w:t>
    </w:r>
    <w:r w:rsidRPr="00A41ECB">
      <w:rPr>
        <w:rFonts w:cs="Times New Roman"/>
        <w:b/>
        <w:szCs w:val="24"/>
      </w:rPr>
      <w:t>COMMISSION</w:t>
    </w:r>
  </w:p>
  <w:p w14:paraId="731B5E0C" w14:textId="77777777" w:rsidR="00A41ECB" w:rsidRPr="00A41ECB" w:rsidRDefault="00A41ECB" w:rsidP="00A41ECB">
    <w:pPr>
      <w:spacing w:after="0"/>
      <w:jc w:val="center"/>
      <w:rPr>
        <w:rFonts w:cs="Times New Roman"/>
        <w:b/>
        <w:szCs w:val="24"/>
      </w:rPr>
    </w:pPr>
    <w:r w:rsidRPr="00A41ECB">
      <w:rPr>
        <w:rFonts w:cs="Times New Roman"/>
        <w:b/>
        <w:szCs w:val="24"/>
      </w:rPr>
      <w:t>Washington,</w:t>
    </w:r>
    <w:r w:rsidRPr="00A41ECB">
      <w:rPr>
        <w:rFonts w:cs="Times New Roman"/>
        <w:b/>
        <w:spacing w:val="-10"/>
        <w:szCs w:val="24"/>
      </w:rPr>
      <w:t xml:space="preserve"> </w:t>
    </w:r>
    <w:r w:rsidRPr="00A41ECB">
      <w:rPr>
        <w:rFonts w:cs="Times New Roman"/>
        <w:b/>
        <w:szCs w:val="24"/>
      </w:rPr>
      <w:t>DC</w:t>
    </w:r>
    <w:r w:rsidRPr="00A41ECB">
      <w:rPr>
        <w:rFonts w:cs="Times New Roman"/>
        <w:b/>
        <w:spacing w:val="-9"/>
        <w:szCs w:val="24"/>
      </w:rPr>
      <w:t xml:space="preserve"> </w:t>
    </w:r>
    <w:r w:rsidRPr="00A41ECB">
      <w:rPr>
        <w:rFonts w:cs="Times New Roman"/>
        <w:b/>
        <w:szCs w:val="24"/>
      </w:rPr>
      <w:t>20436</w:t>
    </w:r>
  </w:p>
  <w:p w14:paraId="08D01EDD" w14:textId="77777777" w:rsidR="00A41ECB" w:rsidRPr="00A41ECB" w:rsidRDefault="00A41ECB" w:rsidP="00A41ECB">
    <w:pPr>
      <w:pStyle w:val="Header"/>
      <w:rPr>
        <w:rFonts w:cs="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7117"/>
    <w:multiLevelType w:val="hybridMultilevel"/>
    <w:tmpl w:val="1F86D2CC"/>
    <w:lvl w:ilvl="0" w:tplc="E2543860">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nsid w:val="355B3292"/>
    <w:multiLevelType w:val="hybridMultilevel"/>
    <w:tmpl w:val="D6807E56"/>
    <w:lvl w:ilvl="0" w:tplc="D57699D4">
      <w:start w:val="1"/>
      <w:numFmt w:val="upperLetter"/>
      <w:lvlText w:val="%1&gt;"/>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5D032F"/>
    <w:multiLevelType w:val="hybridMultilevel"/>
    <w:tmpl w:val="277E522A"/>
    <w:lvl w:ilvl="0" w:tplc="A6242FFA">
      <w:start w:val="1"/>
      <w:numFmt w:val="decimal"/>
      <w:lvlText w:val="%1."/>
      <w:lvlJc w:val="left"/>
      <w:pPr>
        <w:ind w:left="1440" w:hanging="360"/>
      </w:pPr>
      <w:rPr>
        <w:rFonts w:ascii="Times New Roman" w:eastAsia="Arial" w:hAnsi="Times New Roman" w:cs="Times New Roman"/>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9544ED"/>
    <w:multiLevelType w:val="hybridMultilevel"/>
    <w:tmpl w:val="6FFA331E"/>
    <w:lvl w:ilvl="0" w:tplc="DF7A00F0">
      <w:start w:val="1"/>
      <w:numFmt w:val="upp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F6"/>
    <w:rsid w:val="00110B0B"/>
    <w:rsid w:val="001C50F5"/>
    <w:rsid w:val="00367288"/>
    <w:rsid w:val="00414FF6"/>
    <w:rsid w:val="004B6C40"/>
    <w:rsid w:val="00644FBC"/>
    <w:rsid w:val="007B52D4"/>
    <w:rsid w:val="007F6E16"/>
    <w:rsid w:val="008379C2"/>
    <w:rsid w:val="009D3AD9"/>
    <w:rsid w:val="00A41ECB"/>
    <w:rsid w:val="00B611CE"/>
    <w:rsid w:val="00BE5E97"/>
    <w:rsid w:val="00C600A5"/>
    <w:rsid w:val="00D7789A"/>
    <w:rsid w:val="00F8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C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C40"/>
    <w:rPr>
      <w:sz w:val="16"/>
      <w:szCs w:val="16"/>
    </w:rPr>
  </w:style>
  <w:style w:type="paragraph" w:styleId="CommentText">
    <w:name w:val="annotation text"/>
    <w:basedOn w:val="Normal"/>
    <w:link w:val="CommentTextChar"/>
    <w:uiPriority w:val="99"/>
    <w:semiHidden/>
    <w:unhideWhenUsed/>
    <w:rsid w:val="004B6C40"/>
    <w:pPr>
      <w:spacing w:line="240" w:lineRule="auto"/>
    </w:pPr>
    <w:rPr>
      <w:sz w:val="20"/>
      <w:szCs w:val="20"/>
    </w:rPr>
  </w:style>
  <w:style w:type="character" w:customStyle="1" w:styleId="CommentTextChar">
    <w:name w:val="Comment Text Char"/>
    <w:basedOn w:val="DefaultParagraphFont"/>
    <w:link w:val="CommentText"/>
    <w:uiPriority w:val="99"/>
    <w:semiHidden/>
    <w:rsid w:val="004B6C40"/>
    <w:rPr>
      <w:sz w:val="20"/>
      <w:szCs w:val="20"/>
    </w:rPr>
  </w:style>
  <w:style w:type="paragraph" w:styleId="CommentSubject">
    <w:name w:val="annotation subject"/>
    <w:basedOn w:val="CommentText"/>
    <w:next w:val="CommentText"/>
    <w:link w:val="CommentSubjectChar"/>
    <w:uiPriority w:val="99"/>
    <w:semiHidden/>
    <w:unhideWhenUsed/>
    <w:rsid w:val="004B6C40"/>
    <w:rPr>
      <w:b/>
      <w:bCs/>
    </w:rPr>
  </w:style>
  <w:style w:type="character" w:customStyle="1" w:styleId="CommentSubjectChar">
    <w:name w:val="Comment Subject Char"/>
    <w:basedOn w:val="CommentTextChar"/>
    <w:link w:val="CommentSubject"/>
    <w:uiPriority w:val="99"/>
    <w:semiHidden/>
    <w:rsid w:val="004B6C40"/>
    <w:rPr>
      <w:b/>
      <w:bCs/>
      <w:sz w:val="20"/>
      <w:szCs w:val="20"/>
    </w:rPr>
  </w:style>
  <w:style w:type="paragraph" w:styleId="BalloonText">
    <w:name w:val="Balloon Text"/>
    <w:basedOn w:val="Normal"/>
    <w:link w:val="BalloonTextChar"/>
    <w:uiPriority w:val="99"/>
    <w:semiHidden/>
    <w:unhideWhenUsed/>
    <w:rsid w:val="004B6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40"/>
    <w:rPr>
      <w:rFonts w:ascii="Tahoma" w:hAnsi="Tahoma" w:cs="Tahoma"/>
      <w:sz w:val="16"/>
      <w:szCs w:val="16"/>
    </w:rPr>
  </w:style>
  <w:style w:type="paragraph" w:styleId="Header">
    <w:name w:val="header"/>
    <w:basedOn w:val="Normal"/>
    <w:link w:val="HeaderChar"/>
    <w:uiPriority w:val="99"/>
    <w:unhideWhenUsed/>
    <w:rsid w:val="00A41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ECB"/>
  </w:style>
  <w:style w:type="paragraph" w:styleId="Footer">
    <w:name w:val="footer"/>
    <w:basedOn w:val="Normal"/>
    <w:link w:val="FooterChar"/>
    <w:uiPriority w:val="99"/>
    <w:unhideWhenUsed/>
    <w:rsid w:val="00A41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ECB"/>
  </w:style>
  <w:style w:type="paragraph" w:styleId="ListParagraph">
    <w:name w:val="List Paragraph"/>
    <w:basedOn w:val="Normal"/>
    <w:uiPriority w:val="34"/>
    <w:qFormat/>
    <w:rsid w:val="00A41ECB"/>
    <w:pPr>
      <w:ind w:left="720"/>
      <w:contextualSpacing/>
    </w:pPr>
  </w:style>
  <w:style w:type="character" w:styleId="PlaceholderText">
    <w:name w:val="Placeholder Text"/>
    <w:basedOn w:val="DefaultParagraphFont"/>
    <w:uiPriority w:val="99"/>
    <w:semiHidden/>
    <w:rsid w:val="00A41ECB"/>
    <w:rPr>
      <w:color w:val="808080"/>
    </w:rPr>
  </w:style>
  <w:style w:type="character" w:styleId="FootnoteReference">
    <w:name w:val="footnote reference"/>
    <w:uiPriority w:val="99"/>
    <w:rsid w:val="00B611CE"/>
  </w:style>
  <w:style w:type="paragraph" w:styleId="FootnoteText">
    <w:name w:val="footnote text"/>
    <w:basedOn w:val="Normal"/>
    <w:link w:val="FootnoteTextChar"/>
    <w:autoRedefine/>
    <w:uiPriority w:val="99"/>
    <w:unhideWhenUsed/>
    <w:qFormat/>
    <w:rsid w:val="00B611CE"/>
    <w:pPr>
      <w:spacing w:after="120" w:line="240" w:lineRule="auto"/>
    </w:pPr>
    <w:rPr>
      <w:szCs w:val="20"/>
    </w:rPr>
  </w:style>
  <w:style w:type="character" w:customStyle="1" w:styleId="FootnoteTextChar">
    <w:name w:val="Footnote Text Char"/>
    <w:basedOn w:val="DefaultParagraphFont"/>
    <w:link w:val="FootnoteText"/>
    <w:uiPriority w:val="99"/>
    <w:rsid w:val="00B611CE"/>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C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C40"/>
    <w:rPr>
      <w:sz w:val="16"/>
      <w:szCs w:val="16"/>
    </w:rPr>
  </w:style>
  <w:style w:type="paragraph" w:styleId="CommentText">
    <w:name w:val="annotation text"/>
    <w:basedOn w:val="Normal"/>
    <w:link w:val="CommentTextChar"/>
    <w:uiPriority w:val="99"/>
    <w:semiHidden/>
    <w:unhideWhenUsed/>
    <w:rsid w:val="004B6C40"/>
    <w:pPr>
      <w:spacing w:line="240" w:lineRule="auto"/>
    </w:pPr>
    <w:rPr>
      <w:sz w:val="20"/>
      <w:szCs w:val="20"/>
    </w:rPr>
  </w:style>
  <w:style w:type="character" w:customStyle="1" w:styleId="CommentTextChar">
    <w:name w:val="Comment Text Char"/>
    <w:basedOn w:val="DefaultParagraphFont"/>
    <w:link w:val="CommentText"/>
    <w:uiPriority w:val="99"/>
    <w:semiHidden/>
    <w:rsid w:val="004B6C40"/>
    <w:rPr>
      <w:sz w:val="20"/>
      <w:szCs w:val="20"/>
    </w:rPr>
  </w:style>
  <w:style w:type="paragraph" w:styleId="CommentSubject">
    <w:name w:val="annotation subject"/>
    <w:basedOn w:val="CommentText"/>
    <w:next w:val="CommentText"/>
    <w:link w:val="CommentSubjectChar"/>
    <w:uiPriority w:val="99"/>
    <w:semiHidden/>
    <w:unhideWhenUsed/>
    <w:rsid w:val="004B6C40"/>
    <w:rPr>
      <w:b/>
      <w:bCs/>
    </w:rPr>
  </w:style>
  <w:style w:type="character" w:customStyle="1" w:styleId="CommentSubjectChar">
    <w:name w:val="Comment Subject Char"/>
    <w:basedOn w:val="CommentTextChar"/>
    <w:link w:val="CommentSubject"/>
    <w:uiPriority w:val="99"/>
    <w:semiHidden/>
    <w:rsid w:val="004B6C40"/>
    <w:rPr>
      <w:b/>
      <w:bCs/>
      <w:sz w:val="20"/>
      <w:szCs w:val="20"/>
    </w:rPr>
  </w:style>
  <w:style w:type="paragraph" w:styleId="BalloonText">
    <w:name w:val="Balloon Text"/>
    <w:basedOn w:val="Normal"/>
    <w:link w:val="BalloonTextChar"/>
    <w:uiPriority w:val="99"/>
    <w:semiHidden/>
    <w:unhideWhenUsed/>
    <w:rsid w:val="004B6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40"/>
    <w:rPr>
      <w:rFonts w:ascii="Tahoma" w:hAnsi="Tahoma" w:cs="Tahoma"/>
      <w:sz w:val="16"/>
      <w:szCs w:val="16"/>
    </w:rPr>
  </w:style>
  <w:style w:type="paragraph" w:styleId="Header">
    <w:name w:val="header"/>
    <w:basedOn w:val="Normal"/>
    <w:link w:val="HeaderChar"/>
    <w:uiPriority w:val="99"/>
    <w:unhideWhenUsed/>
    <w:rsid w:val="00A41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ECB"/>
  </w:style>
  <w:style w:type="paragraph" w:styleId="Footer">
    <w:name w:val="footer"/>
    <w:basedOn w:val="Normal"/>
    <w:link w:val="FooterChar"/>
    <w:uiPriority w:val="99"/>
    <w:unhideWhenUsed/>
    <w:rsid w:val="00A41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ECB"/>
  </w:style>
  <w:style w:type="paragraph" w:styleId="ListParagraph">
    <w:name w:val="List Paragraph"/>
    <w:basedOn w:val="Normal"/>
    <w:uiPriority w:val="34"/>
    <w:qFormat/>
    <w:rsid w:val="00A41ECB"/>
    <w:pPr>
      <w:ind w:left="720"/>
      <w:contextualSpacing/>
    </w:pPr>
  </w:style>
  <w:style w:type="character" w:styleId="PlaceholderText">
    <w:name w:val="Placeholder Text"/>
    <w:basedOn w:val="DefaultParagraphFont"/>
    <w:uiPriority w:val="99"/>
    <w:semiHidden/>
    <w:rsid w:val="00A41ECB"/>
    <w:rPr>
      <w:color w:val="808080"/>
    </w:rPr>
  </w:style>
  <w:style w:type="character" w:styleId="FootnoteReference">
    <w:name w:val="footnote reference"/>
    <w:uiPriority w:val="99"/>
    <w:rsid w:val="00B611CE"/>
  </w:style>
  <w:style w:type="paragraph" w:styleId="FootnoteText">
    <w:name w:val="footnote text"/>
    <w:basedOn w:val="Normal"/>
    <w:link w:val="FootnoteTextChar"/>
    <w:autoRedefine/>
    <w:uiPriority w:val="99"/>
    <w:unhideWhenUsed/>
    <w:qFormat/>
    <w:rsid w:val="00B611CE"/>
    <w:pPr>
      <w:spacing w:after="120" w:line="240" w:lineRule="auto"/>
    </w:pPr>
    <w:rPr>
      <w:szCs w:val="20"/>
    </w:rPr>
  </w:style>
  <w:style w:type="character" w:customStyle="1" w:styleId="FootnoteTextChar">
    <w:name w:val="Footnote Text Char"/>
    <w:basedOn w:val="DefaultParagraphFont"/>
    <w:link w:val="FootnoteText"/>
    <w:uiPriority w:val="99"/>
    <w:rsid w:val="00B611CE"/>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78B92BA6B142EBAAE6AD72222E7419"/>
        <w:category>
          <w:name w:val="General"/>
          <w:gallery w:val="placeholder"/>
        </w:category>
        <w:types>
          <w:type w:val="bbPlcHdr"/>
        </w:types>
        <w:behaviors>
          <w:behavior w:val="content"/>
        </w:behaviors>
        <w:guid w:val="{E6AB2F56-E334-4943-BFCE-903B78192217}"/>
      </w:docPartPr>
      <w:docPartBody>
        <w:p w:rsidR="00B14983" w:rsidRDefault="000B411B" w:rsidP="000B411B">
          <w:pPr>
            <w:pStyle w:val="F978B92BA6B142EBAAE6AD72222E74191"/>
          </w:pPr>
          <w:r w:rsidRPr="00B611CE">
            <w:rPr>
              <w:szCs w:val="24"/>
              <w:u w:val="single"/>
            </w:rPr>
            <w:tab/>
          </w:r>
        </w:p>
      </w:docPartBody>
    </w:docPart>
    <w:docPart>
      <w:docPartPr>
        <w:name w:val="C2D3FF87A9B24E388CFE2FE0E64644A0"/>
        <w:category>
          <w:name w:val="General"/>
          <w:gallery w:val="placeholder"/>
        </w:category>
        <w:types>
          <w:type w:val="bbPlcHdr"/>
        </w:types>
        <w:behaviors>
          <w:behavior w:val="content"/>
        </w:behaviors>
        <w:guid w:val="{FEB84217-F7AF-49CE-922B-9BFC33D9B591}"/>
      </w:docPartPr>
      <w:docPartBody>
        <w:p w:rsidR="00B14983" w:rsidRDefault="000B411B" w:rsidP="000B411B">
          <w:pPr>
            <w:pStyle w:val="C2D3FF87A9B24E388CFE2FE0E64644A01"/>
          </w:pPr>
          <w:r w:rsidRPr="00B611CE">
            <w:rPr>
              <w:szCs w:val="24"/>
              <w:u w:val="single"/>
            </w:rPr>
            <w:tab/>
          </w:r>
          <w:r w:rsidRPr="00B611CE">
            <w:rPr>
              <w:szCs w:val="24"/>
              <w:u w:val="single"/>
            </w:rPr>
            <w:tab/>
          </w:r>
          <w:r w:rsidRPr="00B611CE">
            <w:rPr>
              <w:szCs w:val="24"/>
              <w:u w:val="single"/>
            </w:rPr>
            <w:tab/>
          </w:r>
          <w:r w:rsidRPr="00B611CE">
            <w:rPr>
              <w:szCs w:val="24"/>
              <w:u w:val="single"/>
            </w:rPr>
            <w:tab/>
          </w:r>
          <w:r w:rsidRPr="00B611CE">
            <w:rPr>
              <w:szCs w:val="24"/>
              <w:u w:val="single"/>
            </w:rPr>
            <w:tab/>
          </w:r>
          <w:r w:rsidRPr="00B611CE">
            <w:rPr>
              <w:szCs w:val="24"/>
              <w:u w:val="single"/>
            </w:rPr>
            <w:tab/>
          </w:r>
          <w:r w:rsidRPr="00B611CE">
            <w:rPr>
              <w:szCs w:val="24"/>
              <w:u w:val="single"/>
            </w:rPr>
            <w:tab/>
          </w:r>
          <w:r w:rsidRPr="00B611CE">
            <w:rPr>
              <w:szCs w:val="24"/>
              <w:u w:val="single"/>
            </w:rPr>
            <w:tab/>
          </w:r>
        </w:p>
      </w:docPartBody>
    </w:docPart>
    <w:docPart>
      <w:docPartPr>
        <w:name w:val="2455C88A732E4194B6D2300E574FBF02"/>
        <w:category>
          <w:name w:val="General"/>
          <w:gallery w:val="placeholder"/>
        </w:category>
        <w:types>
          <w:type w:val="bbPlcHdr"/>
        </w:types>
        <w:behaviors>
          <w:behavior w:val="content"/>
        </w:behaviors>
        <w:guid w:val="{1C3D9967-8F21-42C4-8DC8-660CC68B6470}"/>
      </w:docPartPr>
      <w:docPartBody>
        <w:p w:rsidR="00B14983" w:rsidRDefault="000B411B" w:rsidP="000B411B">
          <w:pPr>
            <w:pStyle w:val="2455C88A732E4194B6D2300E574FBF02"/>
          </w:pPr>
          <w:r w:rsidRPr="00840B8E">
            <w:rPr>
              <w:rStyle w:val="PlaceholderText"/>
            </w:rPr>
            <w:t>Click or tap here to enter text.</w:t>
          </w:r>
        </w:p>
      </w:docPartBody>
    </w:docPart>
    <w:docPart>
      <w:docPartPr>
        <w:name w:val="BBBCB8973FD749B2AB385C3B5FFF29BA"/>
        <w:category>
          <w:name w:val="General"/>
          <w:gallery w:val="placeholder"/>
        </w:category>
        <w:types>
          <w:type w:val="bbPlcHdr"/>
        </w:types>
        <w:behaviors>
          <w:behavior w:val="content"/>
        </w:behaviors>
        <w:guid w:val="{F12B228E-841C-4010-99DE-B3CC60807A6B}"/>
      </w:docPartPr>
      <w:docPartBody>
        <w:p w:rsidR="00B14983" w:rsidRDefault="000B411B" w:rsidP="000B411B">
          <w:pPr>
            <w:pStyle w:val="BBBCB8973FD749B2AB385C3B5FFF29BA1"/>
          </w:pP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p>
      </w:docPartBody>
    </w:docPart>
    <w:docPart>
      <w:docPartPr>
        <w:name w:val="4C1C43249FCC45EBAE3B1FB73A96EFE6"/>
        <w:category>
          <w:name w:val="General"/>
          <w:gallery w:val="placeholder"/>
        </w:category>
        <w:types>
          <w:type w:val="bbPlcHdr"/>
        </w:types>
        <w:behaviors>
          <w:behavior w:val="content"/>
        </w:behaviors>
        <w:guid w:val="{DC679221-48A1-4F67-9635-C461860AA9AB}"/>
      </w:docPartPr>
      <w:docPartBody>
        <w:p w:rsidR="00B14983" w:rsidRDefault="000B411B" w:rsidP="000B411B">
          <w:pPr>
            <w:pStyle w:val="4C1C43249FCC45EBAE3B1FB73A96EFE61"/>
          </w:pP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p>
      </w:docPartBody>
    </w:docPart>
    <w:docPart>
      <w:docPartPr>
        <w:name w:val="DBFC2255766D452CB480DB5A35DB7287"/>
        <w:category>
          <w:name w:val="General"/>
          <w:gallery w:val="placeholder"/>
        </w:category>
        <w:types>
          <w:type w:val="bbPlcHdr"/>
        </w:types>
        <w:behaviors>
          <w:behavior w:val="content"/>
        </w:behaviors>
        <w:guid w:val="{41F17C55-B3CE-4227-A330-CD9464F1468E}"/>
      </w:docPartPr>
      <w:docPartBody>
        <w:p w:rsidR="00B14983" w:rsidRDefault="000B411B" w:rsidP="000B411B">
          <w:pPr>
            <w:pStyle w:val="DBFC2255766D452CB480DB5A35DB72871"/>
          </w:pP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p>
      </w:docPartBody>
    </w:docPart>
    <w:docPart>
      <w:docPartPr>
        <w:name w:val="55A0FC453B8D4E308C71DA0CD1AC5C9F"/>
        <w:category>
          <w:name w:val="General"/>
          <w:gallery w:val="placeholder"/>
        </w:category>
        <w:types>
          <w:type w:val="bbPlcHdr"/>
        </w:types>
        <w:behaviors>
          <w:behavior w:val="content"/>
        </w:behaviors>
        <w:guid w:val="{B0057897-8D96-4001-B8FD-36A9A3C6C3F5}"/>
      </w:docPartPr>
      <w:docPartBody>
        <w:p w:rsidR="00B14983" w:rsidRDefault="000B411B" w:rsidP="000B411B">
          <w:pPr>
            <w:pStyle w:val="55A0FC453B8D4E308C71DA0CD1AC5C9F1"/>
          </w:pP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p>
      </w:docPartBody>
    </w:docPart>
    <w:docPart>
      <w:docPartPr>
        <w:name w:val="69414FDBACA2437C9CCD5817C0CB7302"/>
        <w:category>
          <w:name w:val="General"/>
          <w:gallery w:val="placeholder"/>
        </w:category>
        <w:types>
          <w:type w:val="bbPlcHdr"/>
        </w:types>
        <w:behaviors>
          <w:behavior w:val="content"/>
        </w:behaviors>
        <w:guid w:val="{646D5F36-0642-44F0-A6D6-50E70B1B4C94}"/>
      </w:docPartPr>
      <w:docPartBody>
        <w:p w:rsidR="00B14983" w:rsidRDefault="000B411B" w:rsidP="000B411B">
          <w:pPr>
            <w:pStyle w:val="69414FDBACA2437C9CCD5817C0CB73021"/>
          </w:pP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p>
      </w:docPartBody>
    </w:docPart>
    <w:docPart>
      <w:docPartPr>
        <w:name w:val="7ACDA5CF221A47F8AF8EC0CBE84170AD"/>
        <w:category>
          <w:name w:val="General"/>
          <w:gallery w:val="placeholder"/>
        </w:category>
        <w:types>
          <w:type w:val="bbPlcHdr"/>
        </w:types>
        <w:behaviors>
          <w:behavior w:val="content"/>
        </w:behaviors>
        <w:guid w:val="{C4F21A02-EA9A-4794-A31F-8ED783E8F6CE}"/>
      </w:docPartPr>
      <w:docPartBody>
        <w:p w:rsidR="00B14983" w:rsidRDefault="000B411B" w:rsidP="000B411B">
          <w:pPr>
            <w:pStyle w:val="7ACDA5CF221A47F8AF8EC0CBE84170AD1"/>
          </w:pP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p>
      </w:docPartBody>
    </w:docPart>
    <w:docPart>
      <w:docPartPr>
        <w:name w:val="15783800DFBF4FFFB4D6371F01826716"/>
        <w:category>
          <w:name w:val="General"/>
          <w:gallery w:val="placeholder"/>
        </w:category>
        <w:types>
          <w:type w:val="bbPlcHdr"/>
        </w:types>
        <w:behaviors>
          <w:behavior w:val="content"/>
        </w:behaviors>
        <w:guid w:val="{7F45209F-2ABA-4233-9A0C-8FACB7243251}"/>
      </w:docPartPr>
      <w:docPartBody>
        <w:p w:rsidR="00B14983" w:rsidRDefault="000B411B" w:rsidP="000B411B">
          <w:pPr>
            <w:pStyle w:val="15783800DFBF4FFFB4D6371F018267161"/>
          </w:pP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p>
      </w:docPartBody>
    </w:docPart>
    <w:docPart>
      <w:docPartPr>
        <w:name w:val="7D72CB83B93241F9975540015BCCD19D"/>
        <w:category>
          <w:name w:val="General"/>
          <w:gallery w:val="placeholder"/>
        </w:category>
        <w:types>
          <w:type w:val="bbPlcHdr"/>
        </w:types>
        <w:behaviors>
          <w:behavior w:val="content"/>
        </w:behaviors>
        <w:guid w:val="{056285E2-D025-47A0-88B7-1DA416B8D240}"/>
      </w:docPartPr>
      <w:docPartBody>
        <w:p w:rsidR="00B14983" w:rsidRDefault="000B411B" w:rsidP="000B411B">
          <w:pPr>
            <w:pStyle w:val="7D72CB83B93241F9975540015BCCD19D1"/>
          </w:pP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p>
      </w:docPartBody>
    </w:docPart>
    <w:docPart>
      <w:docPartPr>
        <w:name w:val="F21FA150F2344B73A6C5878BE7FB133D"/>
        <w:category>
          <w:name w:val="General"/>
          <w:gallery w:val="placeholder"/>
        </w:category>
        <w:types>
          <w:type w:val="bbPlcHdr"/>
        </w:types>
        <w:behaviors>
          <w:behavior w:val="content"/>
        </w:behaviors>
        <w:guid w:val="{2D97EA8C-2848-4274-8DC9-4D4AB94EC4DE}"/>
      </w:docPartPr>
      <w:docPartBody>
        <w:p w:rsidR="00B14983" w:rsidRDefault="000B411B" w:rsidP="000B411B">
          <w:pPr>
            <w:pStyle w:val="F21FA150F2344B73A6C5878BE7FB133D1"/>
          </w:pP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p>
      </w:docPartBody>
    </w:docPart>
    <w:docPart>
      <w:docPartPr>
        <w:name w:val="7807CA6E0DEB4063B8B01C3974D2ADBB"/>
        <w:category>
          <w:name w:val="General"/>
          <w:gallery w:val="placeholder"/>
        </w:category>
        <w:types>
          <w:type w:val="bbPlcHdr"/>
        </w:types>
        <w:behaviors>
          <w:behavior w:val="content"/>
        </w:behaviors>
        <w:guid w:val="{60639124-5621-4D66-96DD-93830AB41DE2}"/>
      </w:docPartPr>
      <w:docPartBody>
        <w:p w:rsidR="00B14983" w:rsidRDefault="000B411B" w:rsidP="000B411B">
          <w:pPr>
            <w:pStyle w:val="7807CA6E0DEB4063B8B01C3974D2ADBB1"/>
          </w:pPr>
          <w:r w:rsidRPr="00B611CE">
            <w:rPr>
              <w:rStyle w:val="PlaceholderText"/>
              <w:color w:val="auto"/>
              <w:u w:val="single"/>
            </w:rPr>
            <w:tab/>
          </w:r>
          <w:r w:rsidRPr="00B611CE">
            <w:rPr>
              <w:rStyle w:val="PlaceholderText"/>
              <w:color w:val="auto"/>
              <w:u w:val="single"/>
            </w:rPr>
            <w:tab/>
          </w:r>
        </w:p>
      </w:docPartBody>
    </w:docPart>
    <w:docPart>
      <w:docPartPr>
        <w:name w:val="F399D0154BA3492F93E94C2D2D8BF70A"/>
        <w:category>
          <w:name w:val="General"/>
          <w:gallery w:val="placeholder"/>
        </w:category>
        <w:types>
          <w:type w:val="bbPlcHdr"/>
        </w:types>
        <w:behaviors>
          <w:behavior w:val="content"/>
        </w:behaviors>
        <w:guid w:val="{B63FCCA0-ECBB-4FA6-98E3-62B42E0A9E63}"/>
      </w:docPartPr>
      <w:docPartBody>
        <w:p w:rsidR="00B14983" w:rsidRDefault="000B411B" w:rsidP="000B411B">
          <w:pPr>
            <w:pStyle w:val="F399D0154BA3492F93E94C2D2D8BF70A1"/>
          </w:pPr>
          <w:r w:rsidRPr="00B611CE">
            <w:rPr>
              <w:rStyle w:val="PlaceholderText"/>
              <w:color w:val="auto"/>
              <w:u w:val="single"/>
            </w:rPr>
            <w:tab/>
          </w:r>
          <w:r w:rsidRPr="00B611CE">
            <w:rPr>
              <w:rStyle w:val="PlaceholderText"/>
              <w:color w:val="auto"/>
              <w:u w:val="single"/>
            </w:rPr>
            <w:tab/>
          </w:r>
        </w:p>
      </w:docPartBody>
    </w:docPart>
    <w:docPart>
      <w:docPartPr>
        <w:name w:val="7A17A7EE93E5494D9BF5ED70B04D8837"/>
        <w:category>
          <w:name w:val="General"/>
          <w:gallery w:val="placeholder"/>
        </w:category>
        <w:types>
          <w:type w:val="bbPlcHdr"/>
        </w:types>
        <w:behaviors>
          <w:behavior w:val="content"/>
        </w:behaviors>
        <w:guid w:val="{503C49F5-AF14-4AC2-B5DD-D47735824952}"/>
      </w:docPartPr>
      <w:docPartBody>
        <w:p w:rsidR="00B14983" w:rsidRDefault="000B411B" w:rsidP="000B411B">
          <w:pPr>
            <w:pStyle w:val="7A17A7EE93E5494D9BF5ED70B04D88371"/>
          </w:pP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p>
      </w:docPartBody>
    </w:docPart>
    <w:docPart>
      <w:docPartPr>
        <w:name w:val="4F74B593049E42E496998916D4F0B2F2"/>
        <w:category>
          <w:name w:val="General"/>
          <w:gallery w:val="placeholder"/>
        </w:category>
        <w:types>
          <w:type w:val="bbPlcHdr"/>
        </w:types>
        <w:behaviors>
          <w:behavior w:val="content"/>
        </w:behaviors>
        <w:guid w:val="{17FFDE49-031C-45F8-867B-BED4037F4933}"/>
      </w:docPartPr>
      <w:docPartBody>
        <w:p w:rsidR="00B14983" w:rsidRDefault="000B411B" w:rsidP="000B411B">
          <w:pPr>
            <w:pStyle w:val="4F74B593049E42E496998916D4F0B2F21"/>
          </w:pPr>
          <w:r w:rsidRPr="00B611CE">
            <w:rPr>
              <w:rStyle w:val="PlaceholderText"/>
              <w:color w:val="auto"/>
              <w:u w:val="single"/>
            </w:rPr>
            <w:tab/>
          </w:r>
          <w:r w:rsidRPr="00B611CE">
            <w:rPr>
              <w:rStyle w:val="PlaceholderText"/>
              <w:color w:val="auto"/>
              <w:u w:val="single"/>
            </w:rPr>
            <w:tab/>
          </w:r>
        </w:p>
      </w:docPartBody>
    </w:docPart>
    <w:docPart>
      <w:docPartPr>
        <w:name w:val="D5F38ABF0E12450A8CF5940B3ED60E17"/>
        <w:category>
          <w:name w:val="General"/>
          <w:gallery w:val="placeholder"/>
        </w:category>
        <w:types>
          <w:type w:val="bbPlcHdr"/>
        </w:types>
        <w:behaviors>
          <w:behavior w:val="content"/>
        </w:behaviors>
        <w:guid w:val="{9477EEA3-5E01-43A6-A498-27CBE89799E4}"/>
      </w:docPartPr>
      <w:docPartBody>
        <w:p w:rsidR="00B14983" w:rsidRDefault="000B411B" w:rsidP="000B411B">
          <w:pPr>
            <w:pStyle w:val="D5F38ABF0E12450A8CF5940B3ED60E171"/>
          </w:pPr>
          <w:r w:rsidRPr="00B611CE">
            <w:rPr>
              <w:rStyle w:val="PlaceholderText"/>
              <w:color w:val="auto"/>
              <w:u w:val="single"/>
            </w:rPr>
            <w:tab/>
          </w:r>
          <w:r w:rsidRPr="00B611CE">
            <w:rPr>
              <w:rStyle w:val="PlaceholderText"/>
              <w:color w:val="auto"/>
              <w:u w:val="single"/>
            </w:rPr>
            <w:tab/>
          </w:r>
        </w:p>
      </w:docPartBody>
    </w:docPart>
    <w:docPart>
      <w:docPartPr>
        <w:name w:val="C4569BE63E4A428DBF8E5B84A671FF5F"/>
        <w:category>
          <w:name w:val="General"/>
          <w:gallery w:val="placeholder"/>
        </w:category>
        <w:types>
          <w:type w:val="bbPlcHdr"/>
        </w:types>
        <w:behaviors>
          <w:behavior w:val="content"/>
        </w:behaviors>
        <w:guid w:val="{1E329F1A-3764-4C1E-A352-283604538C80}"/>
      </w:docPartPr>
      <w:docPartBody>
        <w:p w:rsidR="00B14983" w:rsidRDefault="000B411B" w:rsidP="000B411B">
          <w:pPr>
            <w:pStyle w:val="C4569BE63E4A428DBF8E5B84A671FF5F1"/>
          </w:pP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p>
      </w:docPartBody>
    </w:docPart>
    <w:docPart>
      <w:docPartPr>
        <w:name w:val="85E8D66FAD31484A9EEF95D5C2E8E079"/>
        <w:category>
          <w:name w:val="General"/>
          <w:gallery w:val="placeholder"/>
        </w:category>
        <w:types>
          <w:type w:val="bbPlcHdr"/>
        </w:types>
        <w:behaviors>
          <w:behavior w:val="content"/>
        </w:behaviors>
        <w:guid w:val="{AEDD1B7E-4400-4416-9AAE-19133B3C50CC}"/>
      </w:docPartPr>
      <w:docPartBody>
        <w:p w:rsidR="00B14983" w:rsidRDefault="000B411B" w:rsidP="000B411B">
          <w:pPr>
            <w:pStyle w:val="85E8D66FAD31484A9EEF95D5C2E8E079"/>
          </w:pP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p>
      </w:docPartBody>
    </w:docPart>
    <w:docPart>
      <w:docPartPr>
        <w:name w:val="6A8259A237F142D8AC271A0A4B3C6390"/>
        <w:category>
          <w:name w:val="General"/>
          <w:gallery w:val="placeholder"/>
        </w:category>
        <w:types>
          <w:type w:val="bbPlcHdr"/>
        </w:types>
        <w:behaviors>
          <w:behavior w:val="content"/>
        </w:behaviors>
        <w:guid w:val="{1B88ABB1-4BB4-4AEB-B9CC-F18737DC4111}"/>
      </w:docPartPr>
      <w:docPartBody>
        <w:p w:rsidR="00B14983" w:rsidRDefault="000B411B" w:rsidP="000B411B">
          <w:pPr>
            <w:pStyle w:val="6A8259A237F142D8AC271A0A4B3C6390"/>
          </w:pP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p>
      </w:docPartBody>
    </w:docPart>
    <w:docPart>
      <w:docPartPr>
        <w:name w:val="64FA23C6B47343EDBD24CF243621696B"/>
        <w:category>
          <w:name w:val="General"/>
          <w:gallery w:val="placeholder"/>
        </w:category>
        <w:types>
          <w:type w:val="bbPlcHdr"/>
        </w:types>
        <w:behaviors>
          <w:behavior w:val="content"/>
        </w:behaviors>
        <w:guid w:val="{F41FA380-6E71-4AED-ADE6-E92D1D883AD2}"/>
      </w:docPartPr>
      <w:docPartBody>
        <w:p w:rsidR="00B14983" w:rsidRDefault="000B411B" w:rsidP="000B411B">
          <w:pPr>
            <w:pStyle w:val="64FA23C6B47343EDBD24CF243621696B"/>
          </w:pP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r w:rsidRPr="00B611CE">
            <w:rPr>
              <w:rStyle w:val="PlaceholderText"/>
              <w:color w:val="auto"/>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11B"/>
    <w:rsid w:val="000B411B"/>
    <w:rsid w:val="00B1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78B92BA6B142EBAAE6AD72222E7419">
    <w:name w:val="F978B92BA6B142EBAAE6AD72222E7419"/>
    <w:rsid w:val="000B411B"/>
  </w:style>
  <w:style w:type="paragraph" w:customStyle="1" w:styleId="C2D3FF87A9B24E388CFE2FE0E64644A0">
    <w:name w:val="C2D3FF87A9B24E388CFE2FE0E64644A0"/>
    <w:rsid w:val="000B411B"/>
  </w:style>
  <w:style w:type="character" w:styleId="PlaceholderText">
    <w:name w:val="Placeholder Text"/>
    <w:basedOn w:val="DefaultParagraphFont"/>
    <w:uiPriority w:val="99"/>
    <w:semiHidden/>
    <w:rsid w:val="000B411B"/>
    <w:rPr>
      <w:color w:val="808080"/>
    </w:rPr>
  </w:style>
  <w:style w:type="paragraph" w:customStyle="1" w:styleId="634C362B68FF40448AF4DA89D79E4F25">
    <w:name w:val="634C362B68FF40448AF4DA89D79E4F25"/>
    <w:rsid w:val="000B411B"/>
  </w:style>
  <w:style w:type="paragraph" w:customStyle="1" w:styleId="2455C88A732E4194B6D2300E574FBF02">
    <w:name w:val="2455C88A732E4194B6D2300E574FBF02"/>
    <w:rsid w:val="000B411B"/>
  </w:style>
  <w:style w:type="paragraph" w:customStyle="1" w:styleId="BE75D2A8CFE042708DB181FD73208100">
    <w:name w:val="BE75D2A8CFE042708DB181FD73208100"/>
    <w:rsid w:val="000B411B"/>
  </w:style>
  <w:style w:type="paragraph" w:customStyle="1" w:styleId="5F235E002DBB4726B99FFBE3523E335E">
    <w:name w:val="5F235E002DBB4726B99FFBE3523E335E"/>
    <w:rsid w:val="000B411B"/>
  </w:style>
  <w:style w:type="paragraph" w:customStyle="1" w:styleId="BBBCB8973FD749B2AB385C3B5FFF29BA">
    <w:name w:val="BBBCB8973FD749B2AB385C3B5FFF29BA"/>
    <w:rsid w:val="000B411B"/>
  </w:style>
  <w:style w:type="paragraph" w:customStyle="1" w:styleId="4C1C43249FCC45EBAE3B1FB73A96EFE6">
    <w:name w:val="4C1C43249FCC45EBAE3B1FB73A96EFE6"/>
    <w:rsid w:val="000B411B"/>
  </w:style>
  <w:style w:type="paragraph" w:customStyle="1" w:styleId="DBFC2255766D452CB480DB5A35DB7287">
    <w:name w:val="DBFC2255766D452CB480DB5A35DB7287"/>
    <w:rsid w:val="000B411B"/>
  </w:style>
  <w:style w:type="paragraph" w:customStyle="1" w:styleId="55A0FC453B8D4E308C71DA0CD1AC5C9F">
    <w:name w:val="55A0FC453B8D4E308C71DA0CD1AC5C9F"/>
    <w:rsid w:val="000B411B"/>
  </w:style>
  <w:style w:type="paragraph" w:customStyle="1" w:styleId="69414FDBACA2437C9CCD5817C0CB7302">
    <w:name w:val="69414FDBACA2437C9CCD5817C0CB7302"/>
    <w:rsid w:val="000B411B"/>
  </w:style>
  <w:style w:type="paragraph" w:customStyle="1" w:styleId="7ACDA5CF221A47F8AF8EC0CBE84170AD">
    <w:name w:val="7ACDA5CF221A47F8AF8EC0CBE84170AD"/>
    <w:rsid w:val="000B411B"/>
  </w:style>
  <w:style w:type="paragraph" w:customStyle="1" w:styleId="15783800DFBF4FFFB4D6371F01826716">
    <w:name w:val="15783800DFBF4FFFB4D6371F01826716"/>
    <w:rsid w:val="000B411B"/>
  </w:style>
  <w:style w:type="paragraph" w:customStyle="1" w:styleId="7D72CB83B93241F9975540015BCCD19D">
    <w:name w:val="7D72CB83B93241F9975540015BCCD19D"/>
    <w:rsid w:val="000B411B"/>
  </w:style>
  <w:style w:type="paragraph" w:customStyle="1" w:styleId="F21FA150F2344B73A6C5878BE7FB133D">
    <w:name w:val="F21FA150F2344B73A6C5878BE7FB133D"/>
    <w:rsid w:val="000B411B"/>
  </w:style>
  <w:style w:type="paragraph" w:customStyle="1" w:styleId="7807CA6E0DEB4063B8B01C3974D2ADBB">
    <w:name w:val="7807CA6E0DEB4063B8B01C3974D2ADBB"/>
    <w:rsid w:val="000B411B"/>
  </w:style>
  <w:style w:type="paragraph" w:customStyle="1" w:styleId="F399D0154BA3492F93E94C2D2D8BF70A">
    <w:name w:val="F399D0154BA3492F93E94C2D2D8BF70A"/>
    <w:rsid w:val="000B411B"/>
  </w:style>
  <w:style w:type="paragraph" w:customStyle="1" w:styleId="7A17A7EE93E5494D9BF5ED70B04D8837">
    <w:name w:val="7A17A7EE93E5494D9BF5ED70B04D8837"/>
    <w:rsid w:val="000B411B"/>
  </w:style>
  <w:style w:type="paragraph" w:customStyle="1" w:styleId="4F74B593049E42E496998916D4F0B2F2">
    <w:name w:val="4F74B593049E42E496998916D4F0B2F2"/>
    <w:rsid w:val="000B411B"/>
  </w:style>
  <w:style w:type="paragraph" w:customStyle="1" w:styleId="D5F38ABF0E12450A8CF5940B3ED60E17">
    <w:name w:val="D5F38ABF0E12450A8CF5940B3ED60E17"/>
    <w:rsid w:val="000B411B"/>
  </w:style>
  <w:style w:type="paragraph" w:customStyle="1" w:styleId="C4569BE63E4A428DBF8E5B84A671FF5F">
    <w:name w:val="C4569BE63E4A428DBF8E5B84A671FF5F"/>
    <w:rsid w:val="000B411B"/>
  </w:style>
  <w:style w:type="paragraph" w:customStyle="1" w:styleId="8B231D2B251646D6AF09805ECD92477C">
    <w:name w:val="8B231D2B251646D6AF09805ECD92477C"/>
    <w:rsid w:val="000B411B"/>
  </w:style>
  <w:style w:type="paragraph" w:customStyle="1" w:styleId="F978B92BA6B142EBAAE6AD72222E74191">
    <w:name w:val="F978B92BA6B142EBAAE6AD72222E74191"/>
    <w:rsid w:val="000B411B"/>
    <w:pPr>
      <w:spacing w:after="200" w:line="276" w:lineRule="auto"/>
    </w:pPr>
    <w:rPr>
      <w:rFonts w:ascii="Times New Roman" w:eastAsiaTheme="minorHAnsi" w:hAnsi="Times New Roman"/>
      <w:sz w:val="24"/>
    </w:rPr>
  </w:style>
  <w:style w:type="paragraph" w:customStyle="1" w:styleId="C2D3FF87A9B24E388CFE2FE0E64644A01">
    <w:name w:val="C2D3FF87A9B24E388CFE2FE0E64644A01"/>
    <w:rsid w:val="000B411B"/>
    <w:pPr>
      <w:spacing w:after="200" w:line="276" w:lineRule="auto"/>
    </w:pPr>
    <w:rPr>
      <w:rFonts w:ascii="Times New Roman" w:eastAsiaTheme="minorHAnsi" w:hAnsi="Times New Roman"/>
      <w:sz w:val="24"/>
    </w:rPr>
  </w:style>
  <w:style w:type="paragraph" w:customStyle="1" w:styleId="BBBCB8973FD749B2AB385C3B5FFF29BA1">
    <w:name w:val="BBBCB8973FD749B2AB385C3B5FFF29BA1"/>
    <w:rsid w:val="000B411B"/>
    <w:pPr>
      <w:spacing w:after="200" w:line="276" w:lineRule="auto"/>
    </w:pPr>
    <w:rPr>
      <w:rFonts w:ascii="Times New Roman" w:eastAsiaTheme="minorHAnsi" w:hAnsi="Times New Roman"/>
      <w:sz w:val="24"/>
    </w:rPr>
  </w:style>
  <w:style w:type="paragraph" w:customStyle="1" w:styleId="4C1C43249FCC45EBAE3B1FB73A96EFE61">
    <w:name w:val="4C1C43249FCC45EBAE3B1FB73A96EFE61"/>
    <w:rsid w:val="000B411B"/>
    <w:pPr>
      <w:spacing w:after="200" w:line="276" w:lineRule="auto"/>
    </w:pPr>
    <w:rPr>
      <w:rFonts w:ascii="Times New Roman" w:eastAsiaTheme="minorHAnsi" w:hAnsi="Times New Roman"/>
      <w:sz w:val="24"/>
    </w:rPr>
  </w:style>
  <w:style w:type="paragraph" w:customStyle="1" w:styleId="DBFC2255766D452CB480DB5A35DB72871">
    <w:name w:val="DBFC2255766D452CB480DB5A35DB72871"/>
    <w:rsid w:val="000B411B"/>
    <w:pPr>
      <w:spacing w:after="200" w:line="276" w:lineRule="auto"/>
    </w:pPr>
    <w:rPr>
      <w:rFonts w:ascii="Times New Roman" w:eastAsiaTheme="minorHAnsi" w:hAnsi="Times New Roman"/>
      <w:sz w:val="24"/>
    </w:rPr>
  </w:style>
  <w:style w:type="paragraph" w:customStyle="1" w:styleId="55A0FC453B8D4E308C71DA0CD1AC5C9F1">
    <w:name w:val="55A0FC453B8D4E308C71DA0CD1AC5C9F1"/>
    <w:rsid w:val="000B411B"/>
    <w:pPr>
      <w:spacing w:after="200" w:line="276" w:lineRule="auto"/>
    </w:pPr>
    <w:rPr>
      <w:rFonts w:ascii="Times New Roman" w:eastAsiaTheme="minorHAnsi" w:hAnsi="Times New Roman"/>
      <w:sz w:val="24"/>
    </w:rPr>
  </w:style>
  <w:style w:type="paragraph" w:customStyle="1" w:styleId="69414FDBACA2437C9CCD5817C0CB73021">
    <w:name w:val="69414FDBACA2437C9CCD5817C0CB73021"/>
    <w:rsid w:val="000B411B"/>
    <w:pPr>
      <w:spacing w:after="200" w:line="276" w:lineRule="auto"/>
    </w:pPr>
    <w:rPr>
      <w:rFonts w:ascii="Times New Roman" w:eastAsiaTheme="minorHAnsi" w:hAnsi="Times New Roman"/>
      <w:sz w:val="24"/>
    </w:rPr>
  </w:style>
  <w:style w:type="paragraph" w:customStyle="1" w:styleId="7ACDA5CF221A47F8AF8EC0CBE84170AD1">
    <w:name w:val="7ACDA5CF221A47F8AF8EC0CBE84170AD1"/>
    <w:rsid w:val="000B411B"/>
    <w:pPr>
      <w:spacing w:after="200" w:line="276" w:lineRule="auto"/>
    </w:pPr>
    <w:rPr>
      <w:rFonts w:ascii="Times New Roman" w:eastAsiaTheme="minorHAnsi" w:hAnsi="Times New Roman"/>
      <w:sz w:val="24"/>
    </w:rPr>
  </w:style>
  <w:style w:type="paragraph" w:customStyle="1" w:styleId="15783800DFBF4FFFB4D6371F018267161">
    <w:name w:val="15783800DFBF4FFFB4D6371F018267161"/>
    <w:rsid w:val="000B411B"/>
    <w:pPr>
      <w:spacing w:after="200" w:line="276" w:lineRule="auto"/>
    </w:pPr>
    <w:rPr>
      <w:rFonts w:ascii="Times New Roman" w:eastAsiaTheme="minorHAnsi" w:hAnsi="Times New Roman"/>
      <w:sz w:val="24"/>
    </w:rPr>
  </w:style>
  <w:style w:type="paragraph" w:customStyle="1" w:styleId="7D72CB83B93241F9975540015BCCD19D1">
    <w:name w:val="7D72CB83B93241F9975540015BCCD19D1"/>
    <w:rsid w:val="000B411B"/>
    <w:pPr>
      <w:spacing w:after="200" w:line="276" w:lineRule="auto"/>
    </w:pPr>
    <w:rPr>
      <w:rFonts w:ascii="Times New Roman" w:eastAsiaTheme="minorHAnsi" w:hAnsi="Times New Roman"/>
      <w:sz w:val="24"/>
    </w:rPr>
  </w:style>
  <w:style w:type="paragraph" w:customStyle="1" w:styleId="F21FA150F2344B73A6C5878BE7FB133D1">
    <w:name w:val="F21FA150F2344B73A6C5878BE7FB133D1"/>
    <w:rsid w:val="000B411B"/>
    <w:pPr>
      <w:spacing w:after="200" w:line="276" w:lineRule="auto"/>
    </w:pPr>
    <w:rPr>
      <w:rFonts w:ascii="Times New Roman" w:eastAsiaTheme="minorHAnsi" w:hAnsi="Times New Roman"/>
      <w:sz w:val="24"/>
    </w:rPr>
  </w:style>
  <w:style w:type="paragraph" w:customStyle="1" w:styleId="7807CA6E0DEB4063B8B01C3974D2ADBB1">
    <w:name w:val="7807CA6E0DEB4063B8B01C3974D2ADBB1"/>
    <w:rsid w:val="000B411B"/>
    <w:pPr>
      <w:spacing w:after="200" w:line="276" w:lineRule="auto"/>
    </w:pPr>
    <w:rPr>
      <w:rFonts w:ascii="Times New Roman" w:eastAsiaTheme="minorHAnsi" w:hAnsi="Times New Roman"/>
      <w:sz w:val="24"/>
    </w:rPr>
  </w:style>
  <w:style w:type="paragraph" w:customStyle="1" w:styleId="F399D0154BA3492F93E94C2D2D8BF70A1">
    <w:name w:val="F399D0154BA3492F93E94C2D2D8BF70A1"/>
    <w:rsid w:val="000B411B"/>
    <w:pPr>
      <w:spacing w:after="200" w:line="276" w:lineRule="auto"/>
    </w:pPr>
    <w:rPr>
      <w:rFonts w:ascii="Times New Roman" w:eastAsiaTheme="minorHAnsi" w:hAnsi="Times New Roman"/>
      <w:sz w:val="24"/>
    </w:rPr>
  </w:style>
  <w:style w:type="paragraph" w:customStyle="1" w:styleId="7A17A7EE93E5494D9BF5ED70B04D88371">
    <w:name w:val="7A17A7EE93E5494D9BF5ED70B04D88371"/>
    <w:rsid w:val="000B411B"/>
    <w:pPr>
      <w:spacing w:after="200" w:line="276" w:lineRule="auto"/>
    </w:pPr>
    <w:rPr>
      <w:rFonts w:ascii="Times New Roman" w:eastAsiaTheme="minorHAnsi" w:hAnsi="Times New Roman"/>
      <w:sz w:val="24"/>
    </w:rPr>
  </w:style>
  <w:style w:type="paragraph" w:customStyle="1" w:styleId="4F74B593049E42E496998916D4F0B2F21">
    <w:name w:val="4F74B593049E42E496998916D4F0B2F21"/>
    <w:rsid w:val="000B411B"/>
    <w:pPr>
      <w:spacing w:after="200" w:line="276" w:lineRule="auto"/>
    </w:pPr>
    <w:rPr>
      <w:rFonts w:ascii="Times New Roman" w:eastAsiaTheme="minorHAnsi" w:hAnsi="Times New Roman"/>
      <w:sz w:val="24"/>
    </w:rPr>
  </w:style>
  <w:style w:type="paragraph" w:customStyle="1" w:styleId="D5F38ABF0E12450A8CF5940B3ED60E171">
    <w:name w:val="D5F38ABF0E12450A8CF5940B3ED60E171"/>
    <w:rsid w:val="000B411B"/>
    <w:pPr>
      <w:spacing w:after="200" w:line="276" w:lineRule="auto"/>
    </w:pPr>
    <w:rPr>
      <w:rFonts w:ascii="Times New Roman" w:eastAsiaTheme="minorHAnsi" w:hAnsi="Times New Roman"/>
      <w:sz w:val="24"/>
    </w:rPr>
  </w:style>
  <w:style w:type="paragraph" w:customStyle="1" w:styleId="C4569BE63E4A428DBF8E5B84A671FF5F1">
    <w:name w:val="C4569BE63E4A428DBF8E5B84A671FF5F1"/>
    <w:rsid w:val="000B411B"/>
    <w:pPr>
      <w:spacing w:after="200" w:line="276" w:lineRule="auto"/>
    </w:pPr>
    <w:rPr>
      <w:rFonts w:ascii="Times New Roman" w:eastAsiaTheme="minorHAnsi" w:hAnsi="Times New Roman"/>
      <w:sz w:val="24"/>
    </w:rPr>
  </w:style>
  <w:style w:type="paragraph" w:customStyle="1" w:styleId="8B231D2B251646D6AF09805ECD92477C1">
    <w:name w:val="8B231D2B251646D6AF09805ECD92477C1"/>
    <w:rsid w:val="000B411B"/>
    <w:pPr>
      <w:spacing w:after="200" w:line="276" w:lineRule="auto"/>
    </w:pPr>
    <w:rPr>
      <w:rFonts w:ascii="Times New Roman" w:eastAsiaTheme="minorHAnsi" w:hAnsi="Times New Roman"/>
      <w:sz w:val="24"/>
    </w:rPr>
  </w:style>
  <w:style w:type="paragraph" w:customStyle="1" w:styleId="85E8D66FAD31484A9EEF95D5C2E8E079">
    <w:name w:val="85E8D66FAD31484A9EEF95D5C2E8E079"/>
    <w:rsid w:val="000B411B"/>
  </w:style>
  <w:style w:type="paragraph" w:customStyle="1" w:styleId="6A8259A237F142D8AC271A0A4B3C6390">
    <w:name w:val="6A8259A237F142D8AC271A0A4B3C6390"/>
    <w:rsid w:val="000B411B"/>
  </w:style>
  <w:style w:type="paragraph" w:customStyle="1" w:styleId="64FA23C6B47343EDBD24CF243621696B">
    <w:name w:val="64FA23C6B47343EDBD24CF243621696B"/>
    <w:rsid w:val="000B411B"/>
  </w:style>
  <w:style w:type="paragraph" w:customStyle="1" w:styleId="3C2201D032E946EC9B38EF19C8FA27B6">
    <w:name w:val="3C2201D032E946EC9B38EF19C8FA27B6"/>
    <w:rsid w:val="000B411B"/>
  </w:style>
  <w:style w:type="paragraph" w:customStyle="1" w:styleId="3893851DE3F54283906ABBE3E730B960">
    <w:name w:val="3893851DE3F54283906ABBE3E730B960"/>
    <w:rsid w:val="000B411B"/>
  </w:style>
  <w:style w:type="paragraph" w:customStyle="1" w:styleId="D07CDA5D32904D22B024C7C5E36FEFAC">
    <w:name w:val="D07CDA5D32904D22B024C7C5E36FEFAC"/>
    <w:rsid w:val="000B411B"/>
  </w:style>
  <w:style w:type="paragraph" w:customStyle="1" w:styleId="1A0C78F35DFF42E1B84940123D7CAF6A">
    <w:name w:val="1A0C78F35DFF42E1B84940123D7CAF6A"/>
    <w:rsid w:val="000B411B"/>
  </w:style>
  <w:style w:type="paragraph" w:customStyle="1" w:styleId="DAE038A03B9F4A05988BF8D6650B9DF5">
    <w:name w:val="DAE038A03B9F4A05988BF8D6650B9DF5"/>
    <w:rsid w:val="000B411B"/>
  </w:style>
  <w:style w:type="paragraph" w:customStyle="1" w:styleId="1C870633EFFE40C0933EC22192B7871D">
    <w:name w:val="1C870633EFFE40C0933EC22192B7871D"/>
    <w:rsid w:val="000B411B"/>
  </w:style>
  <w:style w:type="paragraph" w:customStyle="1" w:styleId="0A4026ECDC5148F3B46BC1DF231FA206">
    <w:name w:val="0A4026ECDC5148F3B46BC1DF231FA206"/>
    <w:rsid w:val="000B411B"/>
  </w:style>
  <w:style w:type="paragraph" w:customStyle="1" w:styleId="DDDB1D480F4F4733944499BA2C2D11AF">
    <w:name w:val="DDDB1D480F4F4733944499BA2C2D11AF"/>
    <w:rsid w:val="000B41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78B92BA6B142EBAAE6AD72222E7419">
    <w:name w:val="F978B92BA6B142EBAAE6AD72222E7419"/>
    <w:rsid w:val="000B411B"/>
  </w:style>
  <w:style w:type="paragraph" w:customStyle="1" w:styleId="C2D3FF87A9B24E388CFE2FE0E64644A0">
    <w:name w:val="C2D3FF87A9B24E388CFE2FE0E64644A0"/>
    <w:rsid w:val="000B411B"/>
  </w:style>
  <w:style w:type="character" w:styleId="PlaceholderText">
    <w:name w:val="Placeholder Text"/>
    <w:basedOn w:val="DefaultParagraphFont"/>
    <w:uiPriority w:val="99"/>
    <w:semiHidden/>
    <w:rsid w:val="000B411B"/>
    <w:rPr>
      <w:color w:val="808080"/>
    </w:rPr>
  </w:style>
  <w:style w:type="paragraph" w:customStyle="1" w:styleId="634C362B68FF40448AF4DA89D79E4F25">
    <w:name w:val="634C362B68FF40448AF4DA89D79E4F25"/>
    <w:rsid w:val="000B411B"/>
  </w:style>
  <w:style w:type="paragraph" w:customStyle="1" w:styleId="2455C88A732E4194B6D2300E574FBF02">
    <w:name w:val="2455C88A732E4194B6D2300E574FBF02"/>
    <w:rsid w:val="000B411B"/>
  </w:style>
  <w:style w:type="paragraph" w:customStyle="1" w:styleId="BE75D2A8CFE042708DB181FD73208100">
    <w:name w:val="BE75D2A8CFE042708DB181FD73208100"/>
    <w:rsid w:val="000B411B"/>
  </w:style>
  <w:style w:type="paragraph" w:customStyle="1" w:styleId="5F235E002DBB4726B99FFBE3523E335E">
    <w:name w:val="5F235E002DBB4726B99FFBE3523E335E"/>
    <w:rsid w:val="000B411B"/>
  </w:style>
  <w:style w:type="paragraph" w:customStyle="1" w:styleId="BBBCB8973FD749B2AB385C3B5FFF29BA">
    <w:name w:val="BBBCB8973FD749B2AB385C3B5FFF29BA"/>
    <w:rsid w:val="000B411B"/>
  </w:style>
  <w:style w:type="paragraph" w:customStyle="1" w:styleId="4C1C43249FCC45EBAE3B1FB73A96EFE6">
    <w:name w:val="4C1C43249FCC45EBAE3B1FB73A96EFE6"/>
    <w:rsid w:val="000B411B"/>
  </w:style>
  <w:style w:type="paragraph" w:customStyle="1" w:styleId="DBFC2255766D452CB480DB5A35DB7287">
    <w:name w:val="DBFC2255766D452CB480DB5A35DB7287"/>
    <w:rsid w:val="000B411B"/>
  </w:style>
  <w:style w:type="paragraph" w:customStyle="1" w:styleId="55A0FC453B8D4E308C71DA0CD1AC5C9F">
    <w:name w:val="55A0FC453B8D4E308C71DA0CD1AC5C9F"/>
    <w:rsid w:val="000B411B"/>
  </w:style>
  <w:style w:type="paragraph" w:customStyle="1" w:styleId="69414FDBACA2437C9CCD5817C0CB7302">
    <w:name w:val="69414FDBACA2437C9CCD5817C0CB7302"/>
    <w:rsid w:val="000B411B"/>
  </w:style>
  <w:style w:type="paragraph" w:customStyle="1" w:styleId="7ACDA5CF221A47F8AF8EC0CBE84170AD">
    <w:name w:val="7ACDA5CF221A47F8AF8EC0CBE84170AD"/>
    <w:rsid w:val="000B411B"/>
  </w:style>
  <w:style w:type="paragraph" w:customStyle="1" w:styleId="15783800DFBF4FFFB4D6371F01826716">
    <w:name w:val="15783800DFBF4FFFB4D6371F01826716"/>
    <w:rsid w:val="000B411B"/>
  </w:style>
  <w:style w:type="paragraph" w:customStyle="1" w:styleId="7D72CB83B93241F9975540015BCCD19D">
    <w:name w:val="7D72CB83B93241F9975540015BCCD19D"/>
    <w:rsid w:val="000B411B"/>
  </w:style>
  <w:style w:type="paragraph" w:customStyle="1" w:styleId="F21FA150F2344B73A6C5878BE7FB133D">
    <w:name w:val="F21FA150F2344B73A6C5878BE7FB133D"/>
    <w:rsid w:val="000B411B"/>
  </w:style>
  <w:style w:type="paragraph" w:customStyle="1" w:styleId="7807CA6E0DEB4063B8B01C3974D2ADBB">
    <w:name w:val="7807CA6E0DEB4063B8B01C3974D2ADBB"/>
    <w:rsid w:val="000B411B"/>
  </w:style>
  <w:style w:type="paragraph" w:customStyle="1" w:styleId="F399D0154BA3492F93E94C2D2D8BF70A">
    <w:name w:val="F399D0154BA3492F93E94C2D2D8BF70A"/>
    <w:rsid w:val="000B411B"/>
  </w:style>
  <w:style w:type="paragraph" w:customStyle="1" w:styleId="7A17A7EE93E5494D9BF5ED70B04D8837">
    <w:name w:val="7A17A7EE93E5494D9BF5ED70B04D8837"/>
    <w:rsid w:val="000B411B"/>
  </w:style>
  <w:style w:type="paragraph" w:customStyle="1" w:styleId="4F74B593049E42E496998916D4F0B2F2">
    <w:name w:val="4F74B593049E42E496998916D4F0B2F2"/>
    <w:rsid w:val="000B411B"/>
  </w:style>
  <w:style w:type="paragraph" w:customStyle="1" w:styleId="D5F38ABF0E12450A8CF5940B3ED60E17">
    <w:name w:val="D5F38ABF0E12450A8CF5940B3ED60E17"/>
    <w:rsid w:val="000B411B"/>
  </w:style>
  <w:style w:type="paragraph" w:customStyle="1" w:styleId="C4569BE63E4A428DBF8E5B84A671FF5F">
    <w:name w:val="C4569BE63E4A428DBF8E5B84A671FF5F"/>
    <w:rsid w:val="000B411B"/>
  </w:style>
  <w:style w:type="paragraph" w:customStyle="1" w:styleId="8B231D2B251646D6AF09805ECD92477C">
    <w:name w:val="8B231D2B251646D6AF09805ECD92477C"/>
    <w:rsid w:val="000B411B"/>
  </w:style>
  <w:style w:type="paragraph" w:customStyle="1" w:styleId="F978B92BA6B142EBAAE6AD72222E74191">
    <w:name w:val="F978B92BA6B142EBAAE6AD72222E74191"/>
    <w:rsid w:val="000B411B"/>
    <w:pPr>
      <w:spacing w:after="200" w:line="276" w:lineRule="auto"/>
    </w:pPr>
    <w:rPr>
      <w:rFonts w:ascii="Times New Roman" w:eastAsiaTheme="minorHAnsi" w:hAnsi="Times New Roman"/>
      <w:sz w:val="24"/>
    </w:rPr>
  </w:style>
  <w:style w:type="paragraph" w:customStyle="1" w:styleId="C2D3FF87A9B24E388CFE2FE0E64644A01">
    <w:name w:val="C2D3FF87A9B24E388CFE2FE0E64644A01"/>
    <w:rsid w:val="000B411B"/>
    <w:pPr>
      <w:spacing w:after="200" w:line="276" w:lineRule="auto"/>
    </w:pPr>
    <w:rPr>
      <w:rFonts w:ascii="Times New Roman" w:eastAsiaTheme="minorHAnsi" w:hAnsi="Times New Roman"/>
      <w:sz w:val="24"/>
    </w:rPr>
  </w:style>
  <w:style w:type="paragraph" w:customStyle="1" w:styleId="BBBCB8973FD749B2AB385C3B5FFF29BA1">
    <w:name w:val="BBBCB8973FD749B2AB385C3B5FFF29BA1"/>
    <w:rsid w:val="000B411B"/>
    <w:pPr>
      <w:spacing w:after="200" w:line="276" w:lineRule="auto"/>
    </w:pPr>
    <w:rPr>
      <w:rFonts w:ascii="Times New Roman" w:eastAsiaTheme="minorHAnsi" w:hAnsi="Times New Roman"/>
      <w:sz w:val="24"/>
    </w:rPr>
  </w:style>
  <w:style w:type="paragraph" w:customStyle="1" w:styleId="4C1C43249FCC45EBAE3B1FB73A96EFE61">
    <w:name w:val="4C1C43249FCC45EBAE3B1FB73A96EFE61"/>
    <w:rsid w:val="000B411B"/>
    <w:pPr>
      <w:spacing w:after="200" w:line="276" w:lineRule="auto"/>
    </w:pPr>
    <w:rPr>
      <w:rFonts w:ascii="Times New Roman" w:eastAsiaTheme="minorHAnsi" w:hAnsi="Times New Roman"/>
      <w:sz w:val="24"/>
    </w:rPr>
  </w:style>
  <w:style w:type="paragraph" w:customStyle="1" w:styleId="DBFC2255766D452CB480DB5A35DB72871">
    <w:name w:val="DBFC2255766D452CB480DB5A35DB72871"/>
    <w:rsid w:val="000B411B"/>
    <w:pPr>
      <w:spacing w:after="200" w:line="276" w:lineRule="auto"/>
    </w:pPr>
    <w:rPr>
      <w:rFonts w:ascii="Times New Roman" w:eastAsiaTheme="minorHAnsi" w:hAnsi="Times New Roman"/>
      <w:sz w:val="24"/>
    </w:rPr>
  </w:style>
  <w:style w:type="paragraph" w:customStyle="1" w:styleId="55A0FC453B8D4E308C71DA0CD1AC5C9F1">
    <w:name w:val="55A0FC453B8D4E308C71DA0CD1AC5C9F1"/>
    <w:rsid w:val="000B411B"/>
    <w:pPr>
      <w:spacing w:after="200" w:line="276" w:lineRule="auto"/>
    </w:pPr>
    <w:rPr>
      <w:rFonts w:ascii="Times New Roman" w:eastAsiaTheme="minorHAnsi" w:hAnsi="Times New Roman"/>
      <w:sz w:val="24"/>
    </w:rPr>
  </w:style>
  <w:style w:type="paragraph" w:customStyle="1" w:styleId="69414FDBACA2437C9CCD5817C0CB73021">
    <w:name w:val="69414FDBACA2437C9CCD5817C0CB73021"/>
    <w:rsid w:val="000B411B"/>
    <w:pPr>
      <w:spacing w:after="200" w:line="276" w:lineRule="auto"/>
    </w:pPr>
    <w:rPr>
      <w:rFonts w:ascii="Times New Roman" w:eastAsiaTheme="minorHAnsi" w:hAnsi="Times New Roman"/>
      <w:sz w:val="24"/>
    </w:rPr>
  </w:style>
  <w:style w:type="paragraph" w:customStyle="1" w:styleId="7ACDA5CF221A47F8AF8EC0CBE84170AD1">
    <w:name w:val="7ACDA5CF221A47F8AF8EC0CBE84170AD1"/>
    <w:rsid w:val="000B411B"/>
    <w:pPr>
      <w:spacing w:after="200" w:line="276" w:lineRule="auto"/>
    </w:pPr>
    <w:rPr>
      <w:rFonts w:ascii="Times New Roman" w:eastAsiaTheme="minorHAnsi" w:hAnsi="Times New Roman"/>
      <w:sz w:val="24"/>
    </w:rPr>
  </w:style>
  <w:style w:type="paragraph" w:customStyle="1" w:styleId="15783800DFBF4FFFB4D6371F018267161">
    <w:name w:val="15783800DFBF4FFFB4D6371F018267161"/>
    <w:rsid w:val="000B411B"/>
    <w:pPr>
      <w:spacing w:after="200" w:line="276" w:lineRule="auto"/>
    </w:pPr>
    <w:rPr>
      <w:rFonts w:ascii="Times New Roman" w:eastAsiaTheme="minorHAnsi" w:hAnsi="Times New Roman"/>
      <w:sz w:val="24"/>
    </w:rPr>
  </w:style>
  <w:style w:type="paragraph" w:customStyle="1" w:styleId="7D72CB83B93241F9975540015BCCD19D1">
    <w:name w:val="7D72CB83B93241F9975540015BCCD19D1"/>
    <w:rsid w:val="000B411B"/>
    <w:pPr>
      <w:spacing w:after="200" w:line="276" w:lineRule="auto"/>
    </w:pPr>
    <w:rPr>
      <w:rFonts w:ascii="Times New Roman" w:eastAsiaTheme="minorHAnsi" w:hAnsi="Times New Roman"/>
      <w:sz w:val="24"/>
    </w:rPr>
  </w:style>
  <w:style w:type="paragraph" w:customStyle="1" w:styleId="F21FA150F2344B73A6C5878BE7FB133D1">
    <w:name w:val="F21FA150F2344B73A6C5878BE7FB133D1"/>
    <w:rsid w:val="000B411B"/>
    <w:pPr>
      <w:spacing w:after="200" w:line="276" w:lineRule="auto"/>
    </w:pPr>
    <w:rPr>
      <w:rFonts w:ascii="Times New Roman" w:eastAsiaTheme="minorHAnsi" w:hAnsi="Times New Roman"/>
      <w:sz w:val="24"/>
    </w:rPr>
  </w:style>
  <w:style w:type="paragraph" w:customStyle="1" w:styleId="7807CA6E0DEB4063B8B01C3974D2ADBB1">
    <w:name w:val="7807CA6E0DEB4063B8B01C3974D2ADBB1"/>
    <w:rsid w:val="000B411B"/>
    <w:pPr>
      <w:spacing w:after="200" w:line="276" w:lineRule="auto"/>
    </w:pPr>
    <w:rPr>
      <w:rFonts w:ascii="Times New Roman" w:eastAsiaTheme="minorHAnsi" w:hAnsi="Times New Roman"/>
      <w:sz w:val="24"/>
    </w:rPr>
  </w:style>
  <w:style w:type="paragraph" w:customStyle="1" w:styleId="F399D0154BA3492F93E94C2D2D8BF70A1">
    <w:name w:val="F399D0154BA3492F93E94C2D2D8BF70A1"/>
    <w:rsid w:val="000B411B"/>
    <w:pPr>
      <w:spacing w:after="200" w:line="276" w:lineRule="auto"/>
    </w:pPr>
    <w:rPr>
      <w:rFonts w:ascii="Times New Roman" w:eastAsiaTheme="minorHAnsi" w:hAnsi="Times New Roman"/>
      <w:sz w:val="24"/>
    </w:rPr>
  </w:style>
  <w:style w:type="paragraph" w:customStyle="1" w:styleId="7A17A7EE93E5494D9BF5ED70B04D88371">
    <w:name w:val="7A17A7EE93E5494D9BF5ED70B04D88371"/>
    <w:rsid w:val="000B411B"/>
    <w:pPr>
      <w:spacing w:after="200" w:line="276" w:lineRule="auto"/>
    </w:pPr>
    <w:rPr>
      <w:rFonts w:ascii="Times New Roman" w:eastAsiaTheme="minorHAnsi" w:hAnsi="Times New Roman"/>
      <w:sz w:val="24"/>
    </w:rPr>
  </w:style>
  <w:style w:type="paragraph" w:customStyle="1" w:styleId="4F74B593049E42E496998916D4F0B2F21">
    <w:name w:val="4F74B593049E42E496998916D4F0B2F21"/>
    <w:rsid w:val="000B411B"/>
    <w:pPr>
      <w:spacing w:after="200" w:line="276" w:lineRule="auto"/>
    </w:pPr>
    <w:rPr>
      <w:rFonts w:ascii="Times New Roman" w:eastAsiaTheme="minorHAnsi" w:hAnsi="Times New Roman"/>
      <w:sz w:val="24"/>
    </w:rPr>
  </w:style>
  <w:style w:type="paragraph" w:customStyle="1" w:styleId="D5F38ABF0E12450A8CF5940B3ED60E171">
    <w:name w:val="D5F38ABF0E12450A8CF5940B3ED60E171"/>
    <w:rsid w:val="000B411B"/>
    <w:pPr>
      <w:spacing w:after="200" w:line="276" w:lineRule="auto"/>
    </w:pPr>
    <w:rPr>
      <w:rFonts w:ascii="Times New Roman" w:eastAsiaTheme="minorHAnsi" w:hAnsi="Times New Roman"/>
      <w:sz w:val="24"/>
    </w:rPr>
  </w:style>
  <w:style w:type="paragraph" w:customStyle="1" w:styleId="C4569BE63E4A428DBF8E5B84A671FF5F1">
    <w:name w:val="C4569BE63E4A428DBF8E5B84A671FF5F1"/>
    <w:rsid w:val="000B411B"/>
    <w:pPr>
      <w:spacing w:after="200" w:line="276" w:lineRule="auto"/>
    </w:pPr>
    <w:rPr>
      <w:rFonts w:ascii="Times New Roman" w:eastAsiaTheme="minorHAnsi" w:hAnsi="Times New Roman"/>
      <w:sz w:val="24"/>
    </w:rPr>
  </w:style>
  <w:style w:type="paragraph" w:customStyle="1" w:styleId="8B231D2B251646D6AF09805ECD92477C1">
    <w:name w:val="8B231D2B251646D6AF09805ECD92477C1"/>
    <w:rsid w:val="000B411B"/>
    <w:pPr>
      <w:spacing w:after="200" w:line="276" w:lineRule="auto"/>
    </w:pPr>
    <w:rPr>
      <w:rFonts w:ascii="Times New Roman" w:eastAsiaTheme="minorHAnsi" w:hAnsi="Times New Roman"/>
      <w:sz w:val="24"/>
    </w:rPr>
  </w:style>
  <w:style w:type="paragraph" w:customStyle="1" w:styleId="85E8D66FAD31484A9EEF95D5C2E8E079">
    <w:name w:val="85E8D66FAD31484A9EEF95D5C2E8E079"/>
    <w:rsid w:val="000B411B"/>
  </w:style>
  <w:style w:type="paragraph" w:customStyle="1" w:styleId="6A8259A237F142D8AC271A0A4B3C6390">
    <w:name w:val="6A8259A237F142D8AC271A0A4B3C6390"/>
    <w:rsid w:val="000B411B"/>
  </w:style>
  <w:style w:type="paragraph" w:customStyle="1" w:styleId="64FA23C6B47343EDBD24CF243621696B">
    <w:name w:val="64FA23C6B47343EDBD24CF243621696B"/>
    <w:rsid w:val="000B411B"/>
  </w:style>
  <w:style w:type="paragraph" w:customStyle="1" w:styleId="3C2201D032E946EC9B38EF19C8FA27B6">
    <w:name w:val="3C2201D032E946EC9B38EF19C8FA27B6"/>
    <w:rsid w:val="000B411B"/>
  </w:style>
  <w:style w:type="paragraph" w:customStyle="1" w:styleId="3893851DE3F54283906ABBE3E730B960">
    <w:name w:val="3893851DE3F54283906ABBE3E730B960"/>
    <w:rsid w:val="000B411B"/>
  </w:style>
  <w:style w:type="paragraph" w:customStyle="1" w:styleId="D07CDA5D32904D22B024C7C5E36FEFAC">
    <w:name w:val="D07CDA5D32904D22B024C7C5E36FEFAC"/>
    <w:rsid w:val="000B411B"/>
  </w:style>
  <w:style w:type="paragraph" w:customStyle="1" w:styleId="1A0C78F35DFF42E1B84940123D7CAF6A">
    <w:name w:val="1A0C78F35DFF42E1B84940123D7CAF6A"/>
    <w:rsid w:val="000B411B"/>
  </w:style>
  <w:style w:type="paragraph" w:customStyle="1" w:styleId="DAE038A03B9F4A05988BF8D6650B9DF5">
    <w:name w:val="DAE038A03B9F4A05988BF8D6650B9DF5"/>
    <w:rsid w:val="000B411B"/>
  </w:style>
  <w:style w:type="paragraph" w:customStyle="1" w:styleId="1C870633EFFE40C0933EC22192B7871D">
    <w:name w:val="1C870633EFFE40C0933EC22192B7871D"/>
    <w:rsid w:val="000B411B"/>
  </w:style>
  <w:style w:type="paragraph" w:customStyle="1" w:styleId="0A4026ECDC5148F3B46BC1DF231FA206">
    <w:name w:val="0A4026ECDC5148F3B46BC1DF231FA206"/>
    <w:rsid w:val="000B411B"/>
  </w:style>
  <w:style w:type="paragraph" w:customStyle="1" w:styleId="DDDB1D480F4F4733944499BA2C2D11AF">
    <w:name w:val="DDDB1D480F4F4733944499BA2C2D11AF"/>
    <w:rsid w:val="000B4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E900F-5C33-4701-9CF7-5EDE8E24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USITC</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Hiner, Katherine</dc:creator>
  <cp:lastModifiedBy>SYSTEM</cp:lastModifiedBy>
  <cp:revision>2</cp:revision>
  <dcterms:created xsi:type="dcterms:W3CDTF">2018-11-26T19:31:00Z</dcterms:created>
  <dcterms:modified xsi:type="dcterms:W3CDTF">2018-11-26T19:31:00Z</dcterms:modified>
</cp:coreProperties>
</file>