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B7344D" w:rsidP="00434E33">
      <w:pPr>
        <w:rPr>
          <w:b/>
        </w:rPr>
      </w:pPr>
      <w:r>
        <w:rPr>
          <w:b/>
          <w:noProof/>
        </w:rPr>
        <mc:AlternateContent>
          <mc:Choice Requires="wps">
            <w:drawing>
              <wp:anchor distT="0" distB="0" distL="114300" distR="114300" simplePos="0" relativeHeight="251657728" behindDoc="0" locked="0" layoutInCell="0" allowOverlap="1" wp14:anchorId="58D61416" wp14:editId="27CD7645">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w:pict>
              <v:line w14:anchorId="310E95E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D7D47">
        <w:t>National Science Board Website (nsf.gov/nsb) User Survey</w:t>
      </w:r>
    </w:p>
    <w:p w:rsidR="005E714A" w:rsidRDefault="005E714A"/>
    <w:p w:rsidR="001B0AAA" w:rsidRDefault="00F15956">
      <w:r>
        <w:rPr>
          <w:b/>
        </w:rPr>
        <w:t>PURPOSE</w:t>
      </w:r>
      <w:r w:rsidRPr="009239AA">
        <w:rPr>
          <w:b/>
        </w:rPr>
        <w:t>:</w:t>
      </w:r>
      <w:r w:rsidR="00C14CC4" w:rsidRPr="009239AA">
        <w:rPr>
          <w:b/>
        </w:rPr>
        <w:t xml:space="preserve">  </w:t>
      </w:r>
    </w:p>
    <w:p w:rsidR="00F15956" w:rsidRDefault="007D7D47">
      <w:r>
        <w:t xml:space="preserve">The purpose of this survey is to learn the information needs of the National Science Board’s (NSB) website visitors. Information from this survey will be used to update the site to better meet NSB’s user needs. </w:t>
      </w:r>
    </w:p>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CA0722">
        <w:t>Visitors to the NSB website</w:t>
      </w:r>
    </w:p>
    <w:p w:rsidR="00F15956" w:rsidRDefault="00F15956"/>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7D7D4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7344D">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 xml:space="preserve">Is an incentive (e.g., money or reimbursement of expenses, token of appreciation) provided to participants?  [  ] Yes [  </w:t>
      </w:r>
      <w:r w:rsidR="00B7344D">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8A5C4D" w:rsidP="008A5C4D">
            <w:pPr>
              <w:pStyle w:val="ListParagraph"/>
              <w:numPr>
                <w:ilvl w:val="0"/>
                <w:numId w:val="19"/>
              </w:numPr>
            </w:pPr>
            <w:r>
              <w:t>Individuals or households</w:t>
            </w:r>
          </w:p>
        </w:tc>
        <w:tc>
          <w:tcPr>
            <w:tcW w:w="1530" w:type="dxa"/>
          </w:tcPr>
          <w:p w:rsidR="006832D9" w:rsidRDefault="006C6A37" w:rsidP="00843796">
            <w:r>
              <w:t>100</w:t>
            </w:r>
          </w:p>
        </w:tc>
        <w:tc>
          <w:tcPr>
            <w:tcW w:w="1710" w:type="dxa"/>
          </w:tcPr>
          <w:p w:rsidR="006832D9" w:rsidRDefault="007D4BB5" w:rsidP="00843796">
            <w:r>
              <w:t>5</w:t>
            </w:r>
            <w:r w:rsidR="006C6A37">
              <w:t xml:space="preserve"> mins</w:t>
            </w:r>
          </w:p>
        </w:tc>
        <w:tc>
          <w:tcPr>
            <w:tcW w:w="1003" w:type="dxa"/>
          </w:tcPr>
          <w:p w:rsidR="006832D9" w:rsidRDefault="007D4BB5" w:rsidP="00843796">
            <w:r>
              <w:t>8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C6A37" w:rsidP="00843796">
            <w:pPr>
              <w:rPr>
                <w:b/>
              </w:rPr>
            </w:pPr>
            <w:r>
              <w:rPr>
                <w:b/>
              </w:rPr>
              <w:t>100</w:t>
            </w:r>
          </w:p>
        </w:tc>
        <w:tc>
          <w:tcPr>
            <w:tcW w:w="1710" w:type="dxa"/>
          </w:tcPr>
          <w:p w:rsidR="006832D9" w:rsidRDefault="007D4BB5" w:rsidP="00843796">
            <w:r>
              <w:t>5</w:t>
            </w:r>
            <w:r w:rsidR="006C6A37">
              <w:t xml:space="preserve"> </w:t>
            </w:r>
          </w:p>
        </w:tc>
        <w:tc>
          <w:tcPr>
            <w:tcW w:w="1003" w:type="dxa"/>
          </w:tcPr>
          <w:p w:rsidR="006832D9" w:rsidRPr="00F6240A" w:rsidRDefault="007D4BB5" w:rsidP="00843796">
            <w:pPr>
              <w:rPr>
                <w:b/>
              </w:rPr>
            </w:pPr>
            <w:r>
              <w:rPr>
                <w:b/>
              </w:rPr>
              <w:t>8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B7344D">
        <w:t>0</w:t>
      </w:r>
      <w:r w:rsidR="00C86E91">
        <w:t>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B7344D">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B7344D">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B7344D">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CA0722" w:rsidRDefault="00CA0722" w:rsidP="00F24CFC">
      <w:pPr>
        <w:tabs>
          <w:tab w:val="left" w:pos="5670"/>
        </w:tabs>
        <w:suppressAutoHyphens/>
      </w:pPr>
    </w:p>
    <w:p w:rsidR="005E714A" w:rsidRDefault="00CA0722" w:rsidP="00F24CFC">
      <w:pPr>
        <w:tabs>
          <w:tab w:val="left" w:pos="5670"/>
        </w:tabs>
        <w:suppressAutoHyphens/>
      </w:pPr>
      <w:r>
        <w:lastRenderedPageBreak/>
        <w:t>Below is javacript to be placed before the body tag on the index page, which will be a popup to appear upon page load and user can select to remove popup or participate:</w:t>
      </w:r>
    </w:p>
    <w:p w:rsidR="00CA0722" w:rsidRDefault="00CA0722" w:rsidP="00F24CFC">
      <w:pPr>
        <w:tabs>
          <w:tab w:val="left" w:pos="5670"/>
        </w:tabs>
        <w:suppressAutoHyphens/>
      </w:pPr>
      <w:r w:rsidRPr="00CA0722">
        <w:t>&lt;script&gt;(function(t,e,s,o){var n,a,c;t.SMCX=t.SMCX||[],e.getElementById(o)||(n=e.getElementsByTagName(s),a=n[n.length-1],c=e.createElement(s),c.type="text/javascript",c.async=!0,c.id=o,c.src=["https:"===location.protocol?"https://":"http://","widget.surveymonkey.com/collect/website/js/tRaiETqnLgj758hTBazgd_2FX_2BDCqMAkHFk3xXEMzkaKGxFZvgRFtufb6EYBRUrMa6.js"].join(""),a.parentNode.insertBefore(c,a))})(window,document,"script","smcx-sdk");&lt;/script&gt;</w:t>
      </w:r>
    </w:p>
    <w:p w:rsidR="00CA0722" w:rsidRDefault="00CA0722" w:rsidP="00F24CFC">
      <w:pPr>
        <w:tabs>
          <w:tab w:val="left" w:pos="5670"/>
        </w:tabs>
        <w:suppressAutoHyphens/>
      </w:pPr>
    </w:p>
    <w:p w:rsidR="00CA0722" w:rsidRDefault="00CA0722" w:rsidP="00F24CFC">
      <w:pPr>
        <w:tabs>
          <w:tab w:val="left" w:pos="5670"/>
        </w:tabs>
        <w:suppressAutoHyphens/>
      </w:pPr>
    </w:p>
    <w:p w:rsidR="00CA0722" w:rsidRDefault="00CA0722" w:rsidP="00F24CFC">
      <w:pPr>
        <w:tabs>
          <w:tab w:val="left" w:pos="5670"/>
        </w:tabs>
        <w:suppressAutoHyphens/>
      </w:pPr>
      <w:r>
        <w:t>Link to sample survey:</w:t>
      </w:r>
    </w:p>
    <w:p w:rsidR="00CA0722" w:rsidRDefault="00CA0722" w:rsidP="00F24CFC">
      <w:pPr>
        <w:tabs>
          <w:tab w:val="left" w:pos="5670"/>
        </w:tabs>
        <w:suppressAutoHyphens/>
      </w:pPr>
      <w:r w:rsidRPr="00CA0722">
        <w:t>https://www.surveymonkey.com/r/JF9HRFQ</w:t>
      </w:r>
    </w:p>
    <w:p w:rsidR="00CA0722" w:rsidRDefault="00CA0722" w:rsidP="00F24CFC">
      <w:pPr>
        <w:tabs>
          <w:tab w:val="left" w:pos="5670"/>
        </w:tabs>
        <w:suppressAutoHyphens/>
      </w:pPr>
    </w:p>
    <w:sectPr w:rsidR="00CA0722"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79" w:rsidRDefault="006A7879">
      <w:r>
        <w:separator/>
      </w:r>
    </w:p>
  </w:endnote>
  <w:endnote w:type="continuationSeparator" w:id="0">
    <w:p w:rsidR="006A7879" w:rsidRDefault="006A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17F8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79" w:rsidRDefault="006A7879">
      <w:r>
        <w:separator/>
      </w:r>
    </w:p>
  </w:footnote>
  <w:footnote w:type="continuationSeparator" w:id="0">
    <w:p w:rsidR="006A7879" w:rsidRDefault="006A7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E58DC"/>
    <w:multiLevelType w:val="hybridMultilevel"/>
    <w:tmpl w:val="1ABC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17F88"/>
    <w:rsid w:val="00223102"/>
    <w:rsid w:val="00237B48"/>
    <w:rsid w:val="0024521E"/>
    <w:rsid w:val="00263C3D"/>
    <w:rsid w:val="00274D0B"/>
    <w:rsid w:val="002B3C95"/>
    <w:rsid w:val="002D0B92"/>
    <w:rsid w:val="00387BD3"/>
    <w:rsid w:val="003D5BBE"/>
    <w:rsid w:val="003E3C61"/>
    <w:rsid w:val="003F1C5B"/>
    <w:rsid w:val="003F55CB"/>
    <w:rsid w:val="00434E33"/>
    <w:rsid w:val="00441434"/>
    <w:rsid w:val="0045264C"/>
    <w:rsid w:val="004876EC"/>
    <w:rsid w:val="004D6E14"/>
    <w:rsid w:val="005009B0"/>
    <w:rsid w:val="005A1006"/>
    <w:rsid w:val="005E714A"/>
    <w:rsid w:val="006140A0"/>
    <w:rsid w:val="00636621"/>
    <w:rsid w:val="00642B49"/>
    <w:rsid w:val="006832D9"/>
    <w:rsid w:val="0069403B"/>
    <w:rsid w:val="006A7879"/>
    <w:rsid w:val="006C6A37"/>
    <w:rsid w:val="006D6F04"/>
    <w:rsid w:val="006F3DDE"/>
    <w:rsid w:val="00704678"/>
    <w:rsid w:val="007425E7"/>
    <w:rsid w:val="007D4BB5"/>
    <w:rsid w:val="007D7D47"/>
    <w:rsid w:val="00802607"/>
    <w:rsid w:val="008101A5"/>
    <w:rsid w:val="00822664"/>
    <w:rsid w:val="00843796"/>
    <w:rsid w:val="00895229"/>
    <w:rsid w:val="008A5C4D"/>
    <w:rsid w:val="008F0203"/>
    <w:rsid w:val="008F50D4"/>
    <w:rsid w:val="0090783F"/>
    <w:rsid w:val="009239AA"/>
    <w:rsid w:val="00935ADA"/>
    <w:rsid w:val="00946B6C"/>
    <w:rsid w:val="00955A71"/>
    <w:rsid w:val="0096108F"/>
    <w:rsid w:val="009C13B9"/>
    <w:rsid w:val="009D01A2"/>
    <w:rsid w:val="009E2668"/>
    <w:rsid w:val="009F5923"/>
    <w:rsid w:val="00A400FB"/>
    <w:rsid w:val="00A403BB"/>
    <w:rsid w:val="00A674DF"/>
    <w:rsid w:val="00A83AA6"/>
    <w:rsid w:val="00AE1809"/>
    <w:rsid w:val="00B0703E"/>
    <w:rsid w:val="00B7344D"/>
    <w:rsid w:val="00B7676E"/>
    <w:rsid w:val="00B7687E"/>
    <w:rsid w:val="00B76CD7"/>
    <w:rsid w:val="00B80D76"/>
    <w:rsid w:val="00BA2105"/>
    <w:rsid w:val="00BA7E06"/>
    <w:rsid w:val="00BB43B5"/>
    <w:rsid w:val="00BB6219"/>
    <w:rsid w:val="00BD290F"/>
    <w:rsid w:val="00C14CC4"/>
    <w:rsid w:val="00C33C52"/>
    <w:rsid w:val="00C40D8B"/>
    <w:rsid w:val="00C8407A"/>
    <w:rsid w:val="00C8488C"/>
    <w:rsid w:val="00C86E91"/>
    <w:rsid w:val="00CA0722"/>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2017-11-16T16:57:00Z</dcterms:created>
  <dcterms:modified xsi:type="dcterms:W3CDTF">2017-11-16T16:57:00Z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