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="00E50293" w:rsidRPr="009239AA" w:rsidRDefault="002D3FAD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1F9D76" wp14:editId="45E890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63C16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9E6500">
        <w:t>Research.gov Proposal Preparation Site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1B0AAA" w:rsidRDefault="002D3FAD" w:rsidP="002D3FAD">
      <w:r>
        <w:t xml:space="preserve">The purpose </w:t>
      </w:r>
      <w:r w:rsidR="00D40703">
        <w:t>of the Research.gov proposal preparation</w:t>
      </w:r>
      <w:r w:rsidR="009E6500">
        <w:t xml:space="preserve"> site</w:t>
      </w:r>
      <w:r w:rsidR="00D40703">
        <w:t xml:space="preserve"> survey</w:t>
      </w:r>
      <w:r>
        <w:t xml:space="preserve"> is to colle</w:t>
      </w:r>
      <w:r w:rsidR="00D40703">
        <w:t>ct user opinions for initial releases of the new Proposal Submission Modernization application</w:t>
      </w:r>
      <w:r>
        <w:t xml:space="preserve"> at the National Science Foundation. The survey aims to provide users with an active voice regarding planning and development activities</w:t>
      </w:r>
      <w:r w:rsidR="00347D2C">
        <w:t xml:space="preserve"> after the upcoming initial releases in February and April 2018.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26329" w:rsidRPr="000248CC" w:rsidRDefault="00D125EE" w:rsidP="000248CC">
      <w:r w:rsidRPr="00D125EE">
        <w:t>Potential respondents include members of the research community including faculty members, Principal Investigators, Sponsored Project Officers and other staff includi</w:t>
      </w:r>
      <w:r>
        <w:t xml:space="preserve">ng large academic institutions and </w:t>
      </w:r>
      <w:r w:rsidRPr="00D125EE">
        <w:t>smaller colleges.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0248CC">
        <w:rPr>
          <w:bCs/>
          <w:sz w:val="24"/>
        </w:rPr>
        <w:t xml:space="preserve"> </w:t>
      </w:r>
      <w:r w:rsidR="000248CC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2D3FAD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 xml:space="preserve">[]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="002D3FAD">
        <w:rPr>
          <w:bCs/>
          <w:sz w:val="24"/>
        </w:rPr>
        <w:t xml:space="preserve"> 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2D3FAD" w:rsidP="009C13B9">
      <w:r>
        <w:t>Name:_</w:t>
      </w:r>
      <w:r w:rsidR="00B76CD7" w:rsidRPr="00B76CD7">
        <w:rPr>
          <w:u w:val="single"/>
        </w:rPr>
        <w:t>Suzanne H. Plimpton, NSF Reports Clearance Officer</w:t>
      </w:r>
      <w:r w:rsidR="009C13B9">
        <w:t>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Pr="00DE7A12" w:rsidRDefault="009C13B9" w:rsidP="00C86E91">
      <w:pPr>
        <w:pStyle w:val="ListParagraph"/>
        <w:numPr>
          <w:ilvl w:val="0"/>
          <w:numId w:val="18"/>
        </w:numPr>
      </w:pPr>
      <w:r w:rsidRPr="00DE7A12">
        <w:t>Is</w:t>
      </w:r>
      <w:r w:rsidR="00237B48" w:rsidRPr="00DE7A12">
        <w:t xml:space="preserve"> personally identifiable information (PII) collected</w:t>
      </w:r>
      <w:r w:rsidRPr="00DE7A12">
        <w:t xml:space="preserve">?  </w:t>
      </w:r>
      <w:r w:rsidR="009239AA" w:rsidRPr="00DE7A12">
        <w:t xml:space="preserve">[  ] Yes  [ </w:t>
      </w:r>
      <w:r w:rsidR="006E427A" w:rsidRPr="00DE7A12">
        <w:t xml:space="preserve">X </w:t>
      </w:r>
      <w:r w:rsidR="009239AA" w:rsidRPr="00DE7A12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6E427A">
        <w:t>X</w:t>
      </w:r>
      <w:r>
        <w:t xml:space="preserve"> 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E427A" w:rsidP="006E427A">
            <w:r>
              <w:t>Principal Investigators, Research Administrators</w:t>
            </w:r>
          </w:p>
        </w:tc>
        <w:tc>
          <w:tcPr>
            <w:tcW w:w="1530" w:type="dxa"/>
          </w:tcPr>
          <w:p w:rsidR="006832D9" w:rsidRPr="00347D2C" w:rsidRDefault="000248CC" w:rsidP="00843796">
            <w:r w:rsidRPr="00347D2C">
              <w:t>300</w:t>
            </w:r>
          </w:p>
        </w:tc>
        <w:tc>
          <w:tcPr>
            <w:tcW w:w="1710" w:type="dxa"/>
          </w:tcPr>
          <w:p w:rsidR="006832D9" w:rsidRPr="00897F15" w:rsidRDefault="000248CC" w:rsidP="00843796">
            <w:r w:rsidRPr="00897F15">
              <w:t>10</w:t>
            </w:r>
            <w:r w:rsidR="006E427A" w:rsidRPr="00897F15">
              <w:t xml:space="preserve"> mins</w:t>
            </w:r>
          </w:p>
        </w:tc>
        <w:tc>
          <w:tcPr>
            <w:tcW w:w="1003" w:type="dxa"/>
          </w:tcPr>
          <w:p w:rsidR="006832D9" w:rsidRPr="00347D2C" w:rsidRDefault="000248CC" w:rsidP="00843796">
            <w:r w:rsidRPr="00347D2C">
              <w:t xml:space="preserve">50 </w:t>
            </w:r>
            <w:r w:rsidR="006E427A" w:rsidRPr="00347D2C">
              <w:t>hours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E427A" w:rsidP="00843796">
            <w:r>
              <w:t>Sponsored Project Officers, Members of research community</w:t>
            </w:r>
          </w:p>
        </w:tc>
        <w:tc>
          <w:tcPr>
            <w:tcW w:w="1530" w:type="dxa"/>
          </w:tcPr>
          <w:p w:rsidR="006832D9" w:rsidRPr="00347D2C" w:rsidRDefault="00347D2C" w:rsidP="00843796">
            <w:r w:rsidRPr="00347D2C">
              <w:t>200</w:t>
            </w:r>
          </w:p>
        </w:tc>
        <w:tc>
          <w:tcPr>
            <w:tcW w:w="1710" w:type="dxa"/>
          </w:tcPr>
          <w:p w:rsidR="006832D9" w:rsidRPr="00897F15" w:rsidRDefault="000248CC" w:rsidP="00843796">
            <w:r w:rsidRPr="00897F15">
              <w:t>10</w:t>
            </w:r>
            <w:r w:rsidR="006E427A" w:rsidRPr="00897F15">
              <w:t xml:space="preserve"> mins</w:t>
            </w:r>
          </w:p>
        </w:tc>
        <w:tc>
          <w:tcPr>
            <w:tcW w:w="1003" w:type="dxa"/>
          </w:tcPr>
          <w:p w:rsidR="006832D9" w:rsidRPr="00347D2C" w:rsidRDefault="00347D2C" w:rsidP="00843796">
            <w:r w:rsidRPr="00347D2C">
              <w:t xml:space="preserve">33 </w:t>
            </w:r>
            <w:r w:rsidR="006E427A" w:rsidRPr="00347D2C">
              <w:t>hours</w:t>
            </w: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347D2C" w:rsidRDefault="00347D2C" w:rsidP="00843796">
            <w:pPr>
              <w:rPr>
                <w:b/>
              </w:rPr>
            </w:pPr>
            <w:r w:rsidRPr="00347D2C">
              <w:rPr>
                <w:b/>
              </w:rPr>
              <w:t>500</w:t>
            </w:r>
          </w:p>
        </w:tc>
        <w:tc>
          <w:tcPr>
            <w:tcW w:w="1710" w:type="dxa"/>
          </w:tcPr>
          <w:p w:rsidR="006832D9" w:rsidRPr="00897F15" w:rsidRDefault="000248CC" w:rsidP="00843796">
            <w:r w:rsidRPr="00897F15">
              <w:t>10</w:t>
            </w:r>
            <w:r w:rsidR="006E427A" w:rsidRPr="00897F15">
              <w:t xml:space="preserve"> mins</w:t>
            </w:r>
          </w:p>
        </w:tc>
        <w:tc>
          <w:tcPr>
            <w:tcW w:w="1003" w:type="dxa"/>
          </w:tcPr>
          <w:p w:rsidR="006832D9" w:rsidRPr="00347D2C" w:rsidRDefault="00347D2C" w:rsidP="00843796">
            <w:pPr>
              <w:rPr>
                <w:b/>
              </w:rPr>
            </w:pPr>
            <w:r w:rsidRPr="00347D2C">
              <w:rPr>
                <w:b/>
              </w:rPr>
              <w:t xml:space="preserve">83 </w:t>
            </w:r>
            <w:r w:rsidR="006E427A" w:rsidRPr="00347D2C">
              <w:rPr>
                <w:b/>
              </w:rPr>
              <w:t>hours</w:t>
            </w:r>
          </w:p>
        </w:tc>
      </w:tr>
    </w:tbl>
    <w:p w:rsidR="00F3170F" w:rsidRDefault="00F3170F" w:rsidP="00F3170F"/>
    <w:p w:rsidR="00441434" w:rsidRDefault="00441434" w:rsidP="00F3170F"/>
    <w:p w:rsidR="005E714A" w:rsidRPr="002D3FAD" w:rsidRDefault="001C39F7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2D3FAD">
        <w:t xml:space="preserve"> </w:t>
      </w:r>
      <w:r w:rsidR="000248CC">
        <w:t>staff time for survey construction and response analysis.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6E427A">
        <w:t>[X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6E427A" w:rsidRDefault="006E427A" w:rsidP="001B0AAA"/>
    <w:p w:rsidR="00A403BB" w:rsidRDefault="006E427A" w:rsidP="006E427A">
      <w:r>
        <w:t>Potential respondents include members of the research community including faculty members, Principal Investigators, Sponsored Project Officers and other staff including large academic i</w:t>
      </w:r>
      <w:r w:rsidR="00D125EE">
        <w:t>nstitutions and</w:t>
      </w:r>
      <w:r w:rsidR="002D3FAD">
        <w:t xml:space="preserve"> smaller colleges. 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6E427A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6E427A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2D3FAD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F400E3" wp14:editId="7CD2B9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39F138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lastRenderedPageBreak/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72" w:rsidRDefault="00351172">
      <w:r>
        <w:separator/>
      </w:r>
    </w:p>
  </w:endnote>
  <w:endnote w:type="continuationSeparator" w:id="0">
    <w:p w:rsidR="00351172" w:rsidRDefault="0035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41FF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72" w:rsidRDefault="00351172">
      <w:r>
        <w:separator/>
      </w:r>
    </w:p>
  </w:footnote>
  <w:footnote w:type="continuationSeparator" w:id="0">
    <w:p w:rsidR="00351172" w:rsidRDefault="0035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F92BB5"/>
    <w:multiLevelType w:val="hybridMultilevel"/>
    <w:tmpl w:val="D56A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248CC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23102"/>
    <w:rsid w:val="00237B48"/>
    <w:rsid w:val="0024521E"/>
    <w:rsid w:val="00263C3D"/>
    <w:rsid w:val="00274D0B"/>
    <w:rsid w:val="002B3C95"/>
    <w:rsid w:val="002D0B92"/>
    <w:rsid w:val="002D3FAD"/>
    <w:rsid w:val="0033152E"/>
    <w:rsid w:val="00347D2C"/>
    <w:rsid w:val="0035117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D6F04"/>
    <w:rsid w:val="006E427A"/>
    <w:rsid w:val="006F3DDE"/>
    <w:rsid w:val="00704678"/>
    <w:rsid w:val="007425E7"/>
    <w:rsid w:val="00802607"/>
    <w:rsid w:val="008101A5"/>
    <w:rsid w:val="0081125E"/>
    <w:rsid w:val="00822664"/>
    <w:rsid w:val="00843796"/>
    <w:rsid w:val="00895229"/>
    <w:rsid w:val="00897F15"/>
    <w:rsid w:val="008F0203"/>
    <w:rsid w:val="008F50D4"/>
    <w:rsid w:val="0090783F"/>
    <w:rsid w:val="009239AA"/>
    <w:rsid w:val="00935ADA"/>
    <w:rsid w:val="00946B6C"/>
    <w:rsid w:val="00955A71"/>
    <w:rsid w:val="0096108F"/>
    <w:rsid w:val="009C13B9"/>
    <w:rsid w:val="009D01A2"/>
    <w:rsid w:val="009E6500"/>
    <w:rsid w:val="009F5923"/>
    <w:rsid w:val="00A403BB"/>
    <w:rsid w:val="00A43C1F"/>
    <w:rsid w:val="00A674DF"/>
    <w:rsid w:val="00A83AA6"/>
    <w:rsid w:val="00AE1809"/>
    <w:rsid w:val="00B0703E"/>
    <w:rsid w:val="00B7676E"/>
    <w:rsid w:val="00B7687E"/>
    <w:rsid w:val="00B76CD7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125EE"/>
    <w:rsid w:val="00D24698"/>
    <w:rsid w:val="00D26ECD"/>
    <w:rsid w:val="00D40703"/>
    <w:rsid w:val="00D6383F"/>
    <w:rsid w:val="00DB59D0"/>
    <w:rsid w:val="00DC33D3"/>
    <w:rsid w:val="00DE4C70"/>
    <w:rsid w:val="00DE7A12"/>
    <w:rsid w:val="00E26329"/>
    <w:rsid w:val="00E32DC7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41FFB"/>
    <w:rsid w:val="00F976B0"/>
    <w:rsid w:val="00FA09D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2A1CB1D65004B93EE39426BCF3163" ma:contentTypeVersion="3" ma:contentTypeDescription="Create a new document." ma:contentTypeScope="" ma:versionID="72de162af0c2dcfc15d1215dbbee5653">
  <xsd:schema xmlns:xsd="http://www.w3.org/2001/XMLSchema" xmlns:xs="http://www.w3.org/2001/XMLSchema" xmlns:p="http://schemas.microsoft.com/office/2006/metadata/properties" xmlns:ns2="ee70afad-a363-47d3-bc80-73963bf93a37" targetNamespace="http://schemas.microsoft.com/office/2006/metadata/properties" ma:root="true" ma:fieldsID="7d2b7ed3a49e9d55af04af76b1bf5f4f" ns2:_="">
    <xsd:import namespace="ee70afad-a363-47d3-bc80-73963bf93a37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0afad-a363-47d3-bc80-73963bf93a3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scription="Select what type of document it is" ma:format="Dropdown" ma:internalName="Document_x0020_Type">
      <xsd:simpleType>
        <xsd:restriction base="dms:Choice">
          <xsd:enumeration value="Planning"/>
          <xsd:enumeration value="Design"/>
          <xsd:enumeration value="Development"/>
          <xsd:enumeration value="Release"/>
          <xsd:enumeration value="Maintena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ee70afad-a363-47d3-bc80-73963bf93a37">Planning</Document_x0020_Type>
  </documentManagement>
</p:properties>
</file>

<file path=customXml/itemProps1.xml><?xml version="1.0" encoding="utf-8"?>
<ds:datastoreItem xmlns:ds="http://schemas.openxmlformats.org/officeDocument/2006/customXml" ds:itemID="{2C515483-493B-4CB6-B61A-B0DEF223A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3E68B-158C-4241-BF5B-732B45CEB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0afad-a363-47d3-bc80-73963bf93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C61139-6D0E-43D2-AC43-AF8BFDBD1447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ee70afad-a363-47d3-bc80-73963bf93a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2018-01-24T14:53:00Z</cp:lastPrinted>
  <dcterms:created xsi:type="dcterms:W3CDTF">2018-01-24T15:05:00Z</dcterms:created>
  <dcterms:modified xsi:type="dcterms:W3CDTF">2018-01-24T15:05:00Z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0x0101005752A1CB1D65004B93EE39426BCF3163</vt:lpwstr>
  </property>
</Properties>
</file>