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2B71FD" w14:textId="7F3980E7" w:rsidR="004A5BEB" w:rsidRPr="001F6416" w:rsidRDefault="0031423F" w:rsidP="001F6416">
      <w:pPr>
        <w:pStyle w:val="Title"/>
      </w:pPr>
      <w:bookmarkStart w:id="0" w:name="_GoBack"/>
      <w:bookmarkEnd w:id="0"/>
      <w:r w:rsidRPr="001F6416">
        <w:t>Questions for RCO submitters and those receiving invitations to submit Phase 1 proposals</w:t>
      </w:r>
    </w:p>
    <w:p w14:paraId="034277AE" w14:textId="77777777" w:rsidR="004A09C3" w:rsidRPr="00EE2C94" w:rsidRDefault="004A09C3" w:rsidP="00EE2C94"/>
    <w:p w14:paraId="0C474574" w14:textId="77777777" w:rsidR="00396270" w:rsidRDefault="00396270" w:rsidP="0064015E">
      <w:pPr>
        <w:pStyle w:val="Heading2"/>
      </w:pPr>
    </w:p>
    <w:p w14:paraId="4743A7E2" w14:textId="5D40B3CB" w:rsidR="0031423F" w:rsidRDefault="0031423F" w:rsidP="0031423F">
      <w:r>
        <w:t xml:space="preserve">Question: </w:t>
      </w:r>
      <w:r w:rsidR="00C54062">
        <w:t>To w</w:t>
      </w:r>
      <w:r>
        <w:t xml:space="preserve">hich track did you submit </w:t>
      </w:r>
      <w:r w:rsidR="00056D47">
        <w:t>a Research Concept Outline (RCO)</w:t>
      </w:r>
      <w:r>
        <w:t>?</w:t>
      </w:r>
    </w:p>
    <w:p w14:paraId="098C6112" w14:textId="77777777" w:rsidR="0031423F" w:rsidRDefault="0031423F" w:rsidP="0031423F">
      <w:r>
        <w:t>Response Options:</w:t>
      </w:r>
    </w:p>
    <w:p w14:paraId="6974AC74" w14:textId="22C3F879" w:rsidR="0031423F" w:rsidRDefault="0063390D" w:rsidP="0031423F">
      <w:pPr>
        <w:pStyle w:val="ListParagraph"/>
        <w:numPr>
          <w:ilvl w:val="0"/>
          <w:numId w:val="1"/>
        </w:numPr>
      </w:pPr>
      <w:r w:rsidRPr="0063390D">
        <w:t>A1</w:t>
      </w:r>
      <w:r w:rsidR="006B57A6">
        <w:t xml:space="preserve">: </w:t>
      </w:r>
      <w:r w:rsidRPr="0063390D">
        <w:t>OPEN KNOWLEDGE NETWORK</w:t>
      </w:r>
    </w:p>
    <w:p w14:paraId="2B5D0C16" w14:textId="163E544E" w:rsidR="006B57A6" w:rsidRDefault="0063390D" w:rsidP="0031423F">
      <w:pPr>
        <w:pStyle w:val="ListParagraph"/>
        <w:numPr>
          <w:ilvl w:val="0"/>
          <w:numId w:val="1"/>
        </w:numPr>
      </w:pPr>
      <w:r w:rsidRPr="0063390D">
        <w:t>B1</w:t>
      </w:r>
      <w:r>
        <w:rPr>
          <w:i/>
        </w:rPr>
        <w:t>:</w:t>
      </w:r>
      <w:r>
        <w:t xml:space="preserve"> AI AND FUTURE JOBS </w:t>
      </w:r>
    </w:p>
    <w:p w14:paraId="3C08D1D5" w14:textId="7034FAD7" w:rsidR="0031423F" w:rsidRDefault="006B57A6" w:rsidP="0031423F">
      <w:pPr>
        <w:pStyle w:val="ListParagraph"/>
        <w:numPr>
          <w:ilvl w:val="0"/>
          <w:numId w:val="1"/>
        </w:numPr>
      </w:pPr>
      <w:r>
        <w:t xml:space="preserve">B2: </w:t>
      </w:r>
      <w:r w:rsidR="0063390D">
        <w:t>NATIONAL TALENT ECOSYSTEM</w:t>
      </w:r>
    </w:p>
    <w:p w14:paraId="6A720039" w14:textId="77777777" w:rsidR="00396270" w:rsidRDefault="00396270" w:rsidP="0031423F"/>
    <w:p w14:paraId="30AB043A" w14:textId="6D4505FF" w:rsidR="0031423F" w:rsidRDefault="0031423F" w:rsidP="0031423F">
      <w:r>
        <w:t>Question</w:t>
      </w:r>
      <w:r w:rsidR="002377CA">
        <w:t>:</w:t>
      </w:r>
      <w:r w:rsidR="006B57A6">
        <w:t xml:space="preserve"> At what type of</w:t>
      </w:r>
      <w:r>
        <w:t xml:space="preserve"> institution</w:t>
      </w:r>
      <w:r w:rsidR="006B57A6">
        <w:t xml:space="preserve"> is the </w:t>
      </w:r>
      <w:r>
        <w:t xml:space="preserve">PI </w:t>
      </w:r>
      <w:r w:rsidR="006B57A6">
        <w:t>in your RCO?</w:t>
      </w:r>
    </w:p>
    <w:p w14:paraId="2BCE0175" w14:textId="350C497F" w:rsidR="0031423F" w:rsidRDefault="0031423F" w:rsidP="0031423F">
      <w:r>
        <w:t>Response Options:</w:t>
      </w:r>
    </w:p>
    <w:p w14:paraId="191ABDEC" w14:textId="22CE33AE" w:rsidR="0031423F" w:rsidRDefault="00A76F2B" w:rsidP="0031423F">
      <w:pPr>
        <w:pStyle w:val="ListParagraph"/>
        <w:numPr>
          <w:ilvl w:val="0"/>
          <w:numId w:val="2"/>
        </w:numPr>
      </w:pPr>
      <w:r>
        <w:t>Educational institution</w:t>
      </w:r>
    </w:p>
    <w:p w14:paraId="748CE1A1" w14:textId="572DFF19" w:rsidR="00A76F2B" w:rsidRDefault="00F56009" w:rsidP="00EE2E9F">
      <w:pPr>
        <w:pStyle w:val="ListParagraph"/>
        <w:numPr>
          <w:ilvl w:val="0"/>
          <w:numId w:val="2"/>
        </w:numPr>
      </w:pPr>
      <w:r>
        <w:t>Busin</w:t>
      </w:r>
      <w:r w:rsidR="00A76F2B">
        <w:t>e</w:t>
      </w:r>
      <w:r>
        <w:t>ss/</w:t>
      </w:r>
      <w:r w:rsidR="0031423F">
        <w:t>Industry</w:t>
      </w:r>
    </w:p>
    <w:p w14:paraId="5DBEC564" w14:textId="2560545E" w:rsidR="00A76F2B" w:rsidRDefault="00A76F2B" w:rsidP="00EE2E9F">
      <w:pPr>
        <w:pStyle w:val="ListParagraph"/>
        <w:numPr>
          <w:ilvl w:val="0"/>
          <w:numId w:val="2"/>
        </w:numPr>
      </w:pPr>
      <w:r>
        <w:t xml:space="preserve">Nonprofit organization (including private foundation) </w:t>
      </w:r>
    </w:p>
    <w:p w14:paraId="500DC477" w14:textId="129D2216" w:rsidR="0031423F" w:rsidRDefault="0031423F" w:rsidP="00EE2E9F">
      <w:pPr>
        <w:pStyle w:val="ListParagraph"/>
        <w:numPr>
          <w:ilvl w:val="0"/>
          <w:numId w:val="2"/>
        </w:numPr>
      </w:pPr>
      <w:r>
        <w:t>State o</w:t>
      </w:r>
      <w:r w:rsidR="00A76F2B">
        <w:t>r</w:t>
      </w:r>
      <w:r>
        <w:t xml:space="preserve"> local government</w:t>
      </w:r>
      <w:r w:rsidR="00A76F2B">
        <w:t xml:space="preserve"> (other than educational institution) </w:t>
      </w:r>
    </w:p>
    <w:p w14:paraId="6867947D" w14:textId="3392FF71" w:rsidR="004A09C3" w:rsidRDefault="004A09C3" w:rsidP="0031423F">
      <w:pPr>
        <w:pStyle w:val="ListParagraph"/>
        <w:numPr>
          <w:ilvl w:val="0"/>
          <w:numId w:val="2"/>
        </w:numPr>
      </w:pPr>
      <w:r>
        <w:t>Federal government</w:t>
      </w:r>
    </w:p>
    <w:p w14:paraId="3B36F188" w14:textId="13ED5F19" w:rsidR="0031423F" w:rsidRDefault="0031423F" w:rsidP="0031423F">
      <w:pPr>
        <w:pStyle w:val="ListParagraph"/>
        <w:numPr>
          <w:ilvl w:val="0"/>
          <w:numId w:val="2"/>
        </w:numPr>
      </w:pPr>
      <w:r>
        <w:t xml:space="preserve">Other </w:t>
      </w:r>
      <w:r w:rsidR="006B57A6">
        <w:t>(Specify</w:t>
      </w:r>
      <w:r>
        <w:t>)</w:t>
      </w:r>
      <w:r w:rsidR="006B57A6">
        <w:t>:</w:t>
      </w:r>
    </w:p>
    <w:p w14:paraId="4E46C7CC" w14:textId="1B933C79" w:rsidR="00B8610D" w:rsidRDefault="00F220BD">
      <w:bookmarkStart w:id="1" w:name="_Hlk13039205"/>
      <w:r>
        <w:t xml:space="preserve">Question: How did you </w:t>
      </w:r>
      <w:r w:rsidR="00B8610D">
        <w:t>hear about the C-Accel program?</w:t>
      </w:r>
    </w:p>
    <w:p w14:paraId="31BB3DE2" w14:textId="444CDC47" w:rsidR="00B8610D" w:rsidRDefault="00B8610D">
      <w:r>
        <w:t>Responses (Check all the apply):</w:t>
      </w:r>
    </w:p>
    <w:p w14:paraId="53AB5806" w14:textId="6F792B4A" w:rsidR="00B8610D" w:rsidRDefault="00B8610D" w:rsidP="00B8610D">
      <w:pPr>
        <w:pStyle w:val="ListParagraph"/>
        <w:numPr>
          <w:ilvl w:val="0"/>
          <w:numId w:val="23"/>
        </w:numPr>
      </w:pPr>
      <w:r>
        <w:t>Mailing list for NSF funding announcements</w:t>
      </w:r>
    </w:p>
    <w:p w14:paraId="606EC031" w14:textId="41EF49AD" w:rsidR="00B8610D" w:rsidRDefault="00B8610D" w:rsidP="00B8610D">
      <w:pPr>
        <w:pStyle w:val="ListParagraph"/>
        <w:numPr>
          <w:ilvl w:val="0"/>
          <w:numId w:val="23"/>
        </w:numPr>
      </w:pPr>
      <w:r>
        <w:t>Presentations by NSF staff</w:t>
      </w:r>
    </w:p>
    <w:p w14:paraId="13EA502F" w14:textId="53F6070F" w:rsidR="00247FBA" w:rsidRDefault="00247FBA" w:rsidP="00247FBA">
      <w:pPr>
        <w:pStyle w:val="ListParagraph"/>
        <w:numPr>
          <w:ilvl w:val="0"/>
          <w:numId w:val="23"/>
        </w:numPr>
      </w:pPr>
      <w:r>
        <w:t>Referred by NSF program officer</w:t>
      </w:r>
    </w:p>
    <w:p w14:paraId="0B404AA0" w14:textId="28F5FC0A" w:rsidR="00247FBA" w:rsidRDefault="00247FBA" w:rsidP="00247FBA">
      <w:pPr>
        <w:pStyle w:val="ListParagraph"/>
        <w:numPr>
          <w:ilvl w:val="0"/>
          <w:numId w:val="23"/>
        </w:numPr>
      </w:pPr>
      <w:r>
        <w:t>Referred by colleague</w:t>
      </w:r>
    </w:p>
    <w:p w14:paraId="10D3C4AE" w14:textId="43E6E086" w:rsidR="00B8610D" w:rsidRDefault="00B8610D" w:rsidP="00B8610D">
      <w:pPr>
        <w:pStyle w:val="ListParagraph"/>
        <w:numPr>
          <w:ilvl w:val="0"/>
          <w:numId w:val="23"/>
        </w:numPr>
      </w:pPr>
      <w:r>
        <w:t>News media</w:t>
      </w:r>
    </w:p>
    <w:p w14:paraId="47164FA3" w14:textId="1D75CDE6" w:rsidR="00B8610D" w:rsidRDefault="00B8610D" w:rsidP="00B8610D">
      <w:pPr>
        <w:pStyle w:val="ListParagraph"/>
        <w:numPr>
          <w:ilvl w:val="0"/>
          <w:numId w:val="23"/>
        </w:numPr>
      </w:pPr>
      <w:r>
        <w:t>Social media posts (e.g. Twitter)</w:t>
      </w:r>
    </w:p>
    <w:p w14:paraId="789B54F9" w14:textId="6EAEAF80" w:rsidR="00A418D3" w:rsidRDefault="00A418D3" w:rsidP="00074B20">
      <w:pPr>
        <w:pStyle w:val="ListParagraph"/>
        <w:numPr>
          <w:ilvl w:val="0"/>
          <w:numId w:val="23"/>
        </w:numPr>
      </w:pPr>
      <w:r>
        <w:t>Other (Specify):</w:t>
      </w:r>
    </w:p>
    <w:bookmarkEnd w:id="1"/>
    <w:p w14:paraId="14660705" w14:textId="348A1E5A" w:rsidR="00F220BD" w:rsidRDefault="00F220BD">
      <w:r>
        <w:br w:type="page"/>
      </w:r>
    </w:p>
    <w:p w14:paraId="6E6B904F" w14:textId="77777777" w:rsidR="00F220BD" w:rsidRPr="0031423F" w:rsidRDefault="00F220BD" w:rsidP="00074B20"/>
    <w:p w14:paraId="45DCC240" w14:textId="3B0A134A" w:rsidR="0031423F" w:rsidRDefault="0031423F" w:rsidP="0031423F"/>
    <w:p w14:paraId="0C92E344" w14:textId="6C1B5066" w:rsidR="0063390D" w:rsidRDefault="002339C7" w:rsidP="0063390D">
      <w:pPr>
        <w:pStyle w:val="Heading1"/>
      </w:pPr>
      <w:r>
        <w:t>Team Formation</w:t>
      </w:r>
    </w:p>
    <w:p w14:paraId="06B4C8B9" w14:textId="60491C72" w:rsidR="00C920ED" w:rsidRDefault="006B57A6" w:rsidP="0063390D">
      <w:r>
        <w:t>In the next series of questions, w</w:t>
      </w:r>
      <w:r w:rsidR="005479A3">
        <w:t>e’d like to know more about the formation of the team you described in your RCO.</w:t>
      </w:r>
      <w:r w:rsidR="00932842">
        <w:t xml:space="preserve"> This “team” includes </w:t>
      </w:r>
      <w:r w:rsidR="004F5788">
        <w:t>all</w:t>
      </w:r>
      <w:r w:rsidR="003A3409">
        <w:t xml:space="preserve"> the </w:t>
      </w:r>
      <w:r w:rsidR="00932842">
        <w:t>collaborators and partners described in your RCO.</w:t>
      </w:r>
    </w:p>
    <w:p w14:paraId="60851D99" w14:textId="4A6D2BFC" w:rsidR="00C920ED" w:rsidRDefault="00C920ED" w:rsidP="00C920ED">
      <w:r w:rsidRPr="00C920ED">
        <w:t xml:space="preserve"> </w:t>
      </w:r>
      <w:r>
        <w:t xml:space="preserve">Question: </w:t>
      </w:r>
      <w:r w:rsidR="00B4155E">
        <w:t>Your</w:t>
      </w:r>
      <w:r>
        <w:t xml:space="preserve"> RCO proposal contain</w:t>
      </w:r>
      <w:r w:rsidR="00B4155E">
        <w:t>ed</w:t>
      </w:r>
      <w:r>
        <w:t xml:space="preserve"> team members from</w:t>
      </w:r>
      <w:r w:rsidR="00B4155E">
        <w:t xml:space="preserve"> which institution</w:t>
      </w:r>
      <w:r w:rsidR="00241543">
        <w:t xml:space="preserve"> types</w:t>
      </w:r>
      <w:r w:rsidR="00B4155E">
        <w:t xml:space="preserve">? Include the </w:t>
      </w:r>
      <w:r w:rsidR="00A418D3">
        <w:t>PI’s</w:t>
      </w:r>
      <w:r w:rsidR="00B4155E">
        <w:t xml:space="preserve"> institution.</w:t>
      </w:r>
    </w:p>
    <w:p w14:paraId="6DCD5FDB" w14:textId="52D43303" w:rsidR="00C920ED" w:rsidRDefault="00C920ED" w:rsidP="00C920ED">
      <w:r>
        <w:t>Response Options (</w:t>
      </w:r>
      <w:r w:rsidR="00070E1B">
        <w:t>check all that apply</w:t>
      </w:r>
      <w:r>
        <w:t>):</w:t>
      </w:r>
    </w:p>
    <w:p w14:paraId="7AE33643" w14:textId="593D478D" w:rsidR="00C920ED" w:rsidRDefault="00C920ED" w:rsidP="00C920ED">
      <w:pPr>
        <w:pStyle w:val="ListParagraph"/>
        <w:numPr>
          <w:ilvl w:val="0"/>
          <w:numId w:val="2"/>
        </w:numPr>
      </w:pPr>
      <w:r>
        <w:t>An educational institution</w:t>
      </w:r>
    </w:p>
    <w:p w14:paraId="79A5A325" w14:textId="1EEEC05F" w:rsidR="00C920ED" w:rsidRDefault="00C920ED" w:rsidP="00C920ED">
      <w:pPr>
        <w:pStyle w:val="ListParagraph"/>
        <w:numPr>
          <w:ilvl w:val="0"/>
          <w:numId w:val="2"/>
        </w:numPr>
      </w:pPr>
      <w:r>
        <w:t>Business/Industry</w:t>
      </w:r>
    </w:p>
    <w:p w14:paraId="6270B78D" w14:textId="4856AF50" w:rsidR="00C920ED" w:rsidRDefault="00C920ED" w:rsidP="00C920ED">
      <w:pPr>
        <w:pStyle w:val="ListParagraph"/>
        <w:numPr>
          <w:ilvl w:val="0"/>
          <w:numId w:val="2"/>
        </w:numPr>
      </w:pPr>
      <w:r>
        <w:t>A Nonprofit organization (including private foundation)</w:t>
      </w:r>
    </w:p>
    <w:p w14:paraId="193E98D5" w14:textId="40906FBF" w:rsidR="00C920ED" w:rsidRDefault="00C920ED" w:rsidP="00C920ED">
      <w:pPr>
        <w:pStyle w:val="ListParagraph"/>
        <w:numPr>
          <w:ilvl w:val="0"/>
          <w:numId w:val="2"/>
        </w:numPr>
      </w:pPr>
      <w:r>
        <w:t xml:space="preserve">State or local government (other than educational institution) </w:t>
      </w:r>
    </w:p>
    <w:p w14:paraId="1179D97B" w14:textId="001BCA82" w:rsidR="00C920ED" w:rsidRDefault="00C920ED" w:rsidP="00C920ED">
      <w:pPr>
        <w:pStyle w:val="ListParagraph"/>
        <w:numPr>
          <w:ilvl w:val="0"/>
          <w:numId w:val="2"/>
        </w:numPr>
      </w:pPr>
      <w:r>
        <w:t>Federal government</w:t>
      </w:r>
    </w:p>
    <w:p w14:paraId="0A98FCB5" w14:textId="453481B7" w:rsidR="00C920ED" w:rsidRPr="0031423F" w:rsidRDefault="00C920ED" w:rsidP="00C920ED">
      <w:pPr>
        <w:pStyle w:val="ListParagraph"/>
        <w:numPr>
          <w:ilvl w:val="0"/>
          <w:numId w:val="2"/>
        </w:numPr>
      </w:pPr>
      <w:bookmarkStart w:id="2" w:name="_Hlk13210542"/>
      <w:r>
        <w:t>Other (Specify):</w:t>
      </w:r>
    </w:p>
    <w:bookmarkEnd w:id="2"/>
    <w:p w14:paraId="2BD34B83" w14:textId="77777777" w:rsidR="009A288D" w:rsidRDefault="009A288D" w:rsidP="009A288D">
      <w:r>
        <w:t>Question: Prior to the announcement of the DCL (March 15, 2019), was the team proposed in the DCL a team that already existed?</w:t>
      </w:r>
    </w:p>
    <w:p w14:paraId="6404AF0A" w14:textId="77777777" w:rsidR="009A288D" w:rsidRDefault="009A288D" w:rsidP="009A288D">
      <w:r>
        <w:t>Response Options:</w:t>
      </w:r>
    </w:p>
    <w:p w14:paraId="22BBF34B" w14:textId="77777777" w:rsidR="009A288D" w:rsidRDefault="009A288D" w:rsidP="009A288D">
      <w:pPr>
        <w:pStyle w:val="ListParagraph"/>
        <w:numPr>
          <w:ilvl w:val="0"/>
          <w:numId w:val="14"/>
        </w:numPr>
      </w:pPr>
      <w:r>
        <w:t>Yes</w:t>
      </w:r>
    </w:p>
    <w:p w14:paraId="7AAFD02A" w14:textId="62BEE204" w:rsidR="0063390D" w:rsidRDefault="009A288D" w:rsidP="00F1061E">
      <w:pPr>
        <w:pStyle w:val="ListParagraph"/>
        <w:numPr>
          <w:ilvl w:val="0"/>
          <w:numId w:val="14"/>
        </w:numPr>
      </w:pPr>
      <w:r>
        <w:t>No</w:t>
      </w:r>
    </w:p>
    <w:p w14:paraId="5395DE12" w14:textId="1E1E06DD" w:rsidR="00F12FAE" w:rsidRDefault="00F12FAE" w:rsidP="00F12FAE">
      <w:r>
        <w:t>Question</w:t>
      </w:r>
      <w:r w:rsidR="00F951F6">
        <w:t xml:space="preserve"> (</w:t>
      </w:r>
      <w:r w:rsidR="00CA6F22">
        <w:t>if the team includes an educational institution</w:t>
      </w:r>
      <w:r w:rsidR="00F951F6">
        <w:t>)</w:t>
      </w:r>
      <w:r>
        <w:t xml:space="preserve">: How many </w:t>
      </w:r>
      <w:r w:rsidR="00E41078">
        <w:t xml:space="preserve">distinct </w:t>
      </w:r>
      <w:r>
        <w:t xml:space="preserve">academic </w:t>
      </w:r>
      <w:r w:rsidR="00300497">
        <w:t>departments, schools, or colleges</w:t>
      </w:r>
      <w:r>
        <w:t xml:space="preserve"> (</w:t>
      </w:r>
      <w:r w:rsidR="00071C90">
        <w:t>psychology</w:t>
      </w:r>
      <w:r>
        <w:t xml:space="preserve">, computer science, </w:t>
      </w:r>
      <w:r w:rsidR="00071C90">
        <w:t>etc</w:t>
      </w:r>
      <w:r>
        <w:t>) are represented in your team</w:t>
      </w:r>
      <w:r w:rsidR="00E83F89">
        <w:t>?</w:t>
      </w:r>
    </w:p>
    <w:p w14:paraId="54CE2F42" w14:textId="77777777" w:rsidR="00F12FAE" w:rsidRDefault="00F12FAE" w:rsidP="00F12FAE">
      <w:r>
        <w:t>Response Options:</w:t>
      </w:r>
    </w:p>
    <w:p w14:paraId="7F12BE78" w14:textId="00F9FD4B" w:rsidR="00F12FAE" w:rsidRDefault="00F12FAE" w:rsidP="00F12FAE">
      <w:pPr>
        <w:pStyle w:val="ListParagraph"/>
        <w:numPr>
          <w:ilvl w:val="0"/>
          <w:numId w:val="3"/>
        </w:numPr>
      </w:pPr>
      <w:r>
        <w:t xml:space="preserve">One distinct </w:t>
      </w:r>
      <w:r w:rsidR="00300497">
        <w:t>department, school, or college</w:t>
      </w:r>
    </w:p>
    <w:p w14:paraId="04F7DAC8" w14:textId="1176D1C8" w:rsidR="00F12FAE" w:rsidRDefault="00F12FAE" w:rsidP="00F12FAE">
      <w:pPr>
        <w:pStyle w:val="ListParagraph"/>
        <w:numPr>
          <w:ilvl w:val="0"/>
          <w:numId w:val="3"/>
        </w:numPr>
      </w:pPr>
      <w:r>
        <w:t xml:space="preserve">Two distinct </w:t>
      </w:r>
      <w:r w:rsidR="00300497">
        <w:t>departments, schools, or colleges</w:t>
      </w:r>
    </w:p>
    <w:p w14:paraId="3390D464" w14:textId="165AAD97" w:rsidR="00F12FAE" w:rsidRDefault="00F12FAE" w:rsidP="00F12FAE">
      <w:pPr>
        <w:pStyle w:val="ListParagraph"/>
        <w:numPr>
          <w:ilvl w:val="0"/>
          <w:numId w:val="3"/>
        </w:numPr>
      </w:pPr>
      <w:r>
        <w:t xml:space="preserve">Three distinct </w:t>
      </w:r>
      <w:r w:rsidR="00300497">
        <w:t>departments, schools, or colleges</w:t>
      </w:r>
    </w:p>
    <w:p w14:paraId="7DC72391" w14:textId="2FC24738" w:rsidR="00F12FAE" w:rsidRDefault="00F12FAE" w:rsidP="00F1061E">
      <w:pPr>
        <w:pStyle w:val="ListParagraph"/>
        <w:numPr>
          <w:ilvl w:val="0"/>
          <w:numId w:val="3"/>
        </w:numPr>
      </w:pPr>
      <w:r>
        <w:t xml:space="preserve">Four or more distinct </w:t>
      </w:r>
      <w:r w:rsidR="00300497">
        <w:t>departments, schools, or colleges</w:t>
      </w:r>
    </w:p>
    <w:p w14:paraId="33B1635A" w14:textId="380A906B" w:rsidR="00C920ED" w:rsidRDefault="00F10389" w:rsidP="00F10389">
      <w:r>
        <w:t>Question (Invitees only):</w:t>
      </w:r>
      <w:r w:rsidR="00E83F89">
        <w:t xml:space="preserve"> </w:t>
      </w:r>
      <w:r w:rsidR="00C920ED">
        <w:t>During the preparation of your Phase 1 proposal, did you make any changes to the composition of your team in response to feedback you received from NSF?</w:t>
      </w:r>
    </w:p>
    <w:p w14:paraId="4F132067" w14:textId="170162F2" w:rsidR="00E83F89" w:rsidRDefault="00E83F89" w:rsidP="00F10389">
      <w:r>
        <w:t>Response Options:</w:t>
      </w:r>
    </w:p>
    <w:p w14:paraId="7036A7B7" w14:textId="08533A22" w:rsidR="00C920ED" w:rsidRDefault="00C920ED" w:rsidP="00F1061E">
      <w:pPr>
        <w:pStyle w:val="ListParagraph"/>
        <w:numPr>
          <w:ilvl w:val="0"/>
          <w:numId w:val="18"/>
        </w:numPr>
      </w:pPr>
      <w:r>
        <w:t>Yes</w:t>
      </w:r>
    </w:p>
    <w:p w14:paraId="6E54C7F3" w14:textId="7BE9D4FC" w:rsidR="00C920ED" w:rsidRDefault="00C920ED" w:rsidP="00F1061E">
      <w:pPr>
        <w:pStyle w:val="ListParagraph"/>
        <w:numPr>
          <w:ilvl w:val="0"/>
          <w:numId w:val="18"/>
        </w:numPr>
      </w:pPr>
      <w:r>
        <w:t>No</w:t>
      </w:r>
    </w:p>
    <w:p w14:paraId="0DAEEC74" w14:textId="4D2E3CDC" w:rsidR="00F10389" w:rsidRDefault="00F77F78" w:rsidP="00F1061E">
      <w:r>
        <w:t>Question (</w:t>
      </w:r>
      <w:r w:rsidR="00E83F89">
        <w:t>If Yes</w:t>
      </w:r>
      <w:r>
        <w:t>):</w:t>
      </w:r>
      <w:r w:rsidR="00E83F89">
        <w:t xml:space="preserve"> </w:t>
      </w:r>
      <w:r w:rsidR="00F10389">
        <w:t xml:space="preserve">What changes </w:t>
      </w:r>
      <w:r w:rsidR="00C920ED">
        <w:t>did</w:t>
      </w:r>
      <w:r w:rsidR="00F10389">
        <w:t xml:space="preserve"> you ma</w:t>
      </w:r>
      <w:r w:rsidR="00C920ED">
        <w:t xml:space="preserve">ke? </w:t>
      </w:r>
      <w:r w:rsidR="00F10389">
        <w:t xml:space="preserve"> </w:t>
      </w:r>
    </w:p>
    <w:p w14:paraId="4DFB3C43" w14:textId="6AD2C041" w:rsidR="00F10389" w:rsidRDefault="00F10389" w:rsidP="00F1061E">
      <w:r>
        <w:t>Response Options</w:t>
      </w:r>
      <w:r w:rsidR="00E83F89">
        <w:t xml:space="preserve"> (</w:t>
      </w:r>
      <w:r w:rsidR="00070E1B">
        <w:t>check all</w:t>
      </w:r>
      <w:r w:rsidR="00E83F89">
        <w:t>)</w:t>
      </w:r>
      <w:r>
        <w:t>:</w:t>
      </w:r>
      <w:r w:rsidR="00070E1B">
        <w:t xml:space="preserve"> that apply</w:t>
      </w:r>
      <w:r w:rsidR="00E83F89">
        <w:t>)</w:t>
      </w:r>
      <w:r>
        <w:t>:</w:t>
      </w:r>
    </w:p>
    <w:p w14:paraId="0FF2D3B1" w14:textId="549CAEF2" w:rsidR="00F10389" w:rsidRDefault="00F10389" w:rsidP="00F1061E">
      <w:pPr>
        <w:pStyle w:val="ListParagraph"/>
        <w:numPr>
          <w:ilvl w:val="0"/>
          <w:numId w:val="3"/>
        </w:numPr>
      </w:pPr>
      <w:r>
        <w:t xml:space="preserve">Added team members from additional </w:t>
      </w:r>
      <w:r w:rsidR="00E83F89">
        <w:t>institutions</w:t>
      </w:r>
    </w:p>
    <w:p w14:paraId="4671C7A2" w14:textId="32267F2A" w:rsidR="00E83F89" w:rsidRDefault="00E83F89" w:rsidP="00F1061E">
      <w:pPr>
        <w:pStyle w:val="ListParagraph"/>
        <w:numPr>
          <w:ilvl w:val="0"/>
          <w:numId w:val="3"/>
        </w:numPr>
      </w:pPr>
      <w:r>
        <w:t xml:space="preserve">Added team members from additional </w:t>
      </w:r>
      <w:r w:rsidR="00070E1B">
        <w:t xml:space="preserve">scientific </w:t>
      </w:r>
      <w:r>
        <w:t>fields</w:t>
      </w:r>
    </w:p>
    <w:p w14:paraId="6A98543B" w14:textId="19F06D3B" w:rsidR="00F77F78" w:rsidRDefault="00E83F89" w:rsidP="00F1061E">
      <w:pPr>
        <w:pStyle w:val="ListParagraph"/>
        <w:numPr>
          <w:ilvl w:val="0"/>
          <w:numId w:val="3"/>
        </w:numPr>
      </w:pPr>
      <w:r>
        <w:t>Added team members from different industry sectors</w:t>
      </w:r>
    </w:p>
    <w:p w14:paraId="2F16569B" w14:textId="7D1FF1C9" w:rsidR="00E0612B" w:rsidRDefault="00E0612B" w:rsidP="00F1061E">
      <w:pPr>
        <w:pStyle w:val="ListParagraph"/>
        <w:numPr>
          <w:ilvl w:val="0"/>
          <w:numId w:val="3"/>
        </w:numPr>
      </w:pPr>
      <w:r>
        <w:t>Redefined roles of</w:t>
      </w:r>
      <w:r w:rsidR="00E83F89">
        <w:t xml:space="preserve"> current</w:t>
      </w:r>
      <w:r>
        <w:t xml:space="preserve"> team members</w:t>
      </w:r>
    </w:p>
    <w:p w14:paraId="4D8B9D89" w14:textId="3D83108B" w:rsidR="00EF7790" w:rsidRDefault="00EF7790" w:rsidP="00F1061E">
      <w:pPr>
        <w:pStyle w:val="ListParagraph"/>
        <w:numPr>
          <w:ilvl w:val="0"/>
          <w:numId w:val="3"/>
        </w:numPr>
      </w:pPr>
      <w:r>
        <w:t>Removed team members</w:t>
      </w:r>
    </w:p>
    <w:p w14:paraId="7581D427" w14:textId="4CCB1EC6" w:rsidR="0023168B" w:rsidRDefault="0023168B" w:rsidP="0023168B"/>
    <w:p w14:paraId="27687510" w14:textId="6D5FA633" w:rsidR="00E570D4" w:rsidRDefault="00E570D4">
      <w:r>
        <w:br w:type="page"/>
      </w:r>
    </w:p>
    <w:p w14:paraId="0977E5FF" w14:textId="17B04122" w:rsidR="00E570D4" w:rsidRDefault="00E570D4" w:rsidP="00B200A0">
      <w:pPr>
        <w:pStyle w:val="Heading1"/>
      </w:pPr>
      <w:r>
        <w:t>Webinar</w:t>
      </w:r>
      <w:r w:rsidR="00F46FF8">
        <w:t>s</w:t>
      </w:r>
      <w:r w:rsidR="00E13433">
        <w:t xml:space="preserve"> and FAQs</w:t>
      </w:r>
    </w:p>
    <w:p w14:paraId="431014E7" w14:textId="3E52763C" w:rsidR="00F46FF8" w:rsidRDefault="00F46FF8" w:rsidP="0023168B">
      <w:r>
        <w:t>The NSF C-Accel program has used webinars to help the community understand and prepare for the RCO and other phases of the pilot program</w:t>
      </w:r>
      <w:r w:rsidR="00032FFB">
        <w:t>.</w:t>
      </w:r>
      <w:r w:rsidR="00725B2E">
        <w:t xml:space="preserve"> </w:t>
      </w:r>
      <w:r w:rsidR="003B1F2F">
        <w:t xml:space="preserve">NSF also provided </w:t>
      </w:r>
      <w:r w:rsidR="007449A5">
        <w:t xml:space="preserve">recordings and </w:t>
      </w:r>
      <w:r w:rsidR="003B1F2F">
        <w:t>t</w:t>
      </w:r>
      <w:r w:rsidR="00725B2E">
        <w:t xml:space="preserve">ranscripts </w:t>
      </w:r>
      <w:r w:rsidR="007449A5">
        <w:t>of the webinars as well as</w:t>
      </w:r>
      <w:r w:rsidR="00725B2E">
        <w:t xml:space="preserve"> frequently asked questions (FAQs) </w:t>
      </w:r>
      <w:r w:rsidR="002B6224">
        <w:t>on the C-Accel website.</w:t>
      </w:r>
    </w:p>
    <w:p w14:paraId="1DA1972A" w14:textId="090E3DB2" w:rsidR="00E570D4" w:rsidRDefault="00E570D4" w:rsidP="0023168B">
      <w:r>
        <w:t xml:space="preserve">Question: </w:t>
      </w:r>
      <w:r w:rsidR="003367C7">
        <w:t>Did you attend any of the C-Accel webinars?</w:t>
      </w:r>
    </w:p>
    <w:p w14:paraId="309AF7E1" w14:textId="179A99D1" w:rsidR="00E570D4" w:rsidRDefault="00E570D4" w:rsidP="0023168B">
      <w:r>
        <w:t>Response Options:</w:t>
      </w:r>
    </w:p>
    <w:p w14:paraId="4B8D2C82" w14:textId="470BEE39" w:rsidR="00A931E9" w:rsidRDefault="003367C7" w:rsidP="00E570D4">
      <w:pPr>
        <w:pStyle w:val="ListParagraph"/>
        <w:numPr>
          <w:ilvl w:val="0"/>
          <w:numId w:val="4"/>
        </w:numPr>
      </w:pPr>
      <w:r>
        <w:t>Yes</w:t>
      </w:r>
    </w:p>
    <w:p w14:paraId="0D5DDEEE" w14:textId="5725068B" w:rsidR="003367C7" w:rsidRDefault="003367C7" w:rsidP="00E570D4">
      <w:pPr>
        <w:pStyle w:val="ListParagraph"/>
        <w:numPr>
          <w:ilvl w:val="0"/>
          <w:numId w:val="4"/>
        </w:numPr>
      </w:pPr>
      <w:r>
        <w:t>No</w:t>
      </w:r>
    </w:p>
    <w:p w14:paraId="49DE754B" w14:textId="07B318B9" w:rsidR="00B87604" w:rsidRDefault="00B87604" w:rsidP="00B87604">
      <w:r>
        <w:t xml:space="preserve">Question: Did you </w:t>
      </w:r>
      <w:r w:rsidR="00083C73">
        <w:t xml:space="preserve">view recordings </w:t>
      </w:r>
      <w:r w:rsidR="007449A5">
        <w:t>or</w:t>
      </w:r>
      <w:r w:rsidR="00083C73">
        <w:t xml:space="preserve"> </w:t>
      </w:r>
      <w:r w:rsidR="00FE7DD3">
        <w:t xml:space="preserve">read </w:t>
      </w:r>
      <w:r>
        <w:t xml:space="preserve">transcripts </w:t>
      </w:r>
      <w:r w:rsidR="00D04129">
        <w:t xml:space="preserve">from </w:t>
      </w:r>
      <w:r>
        <w:t>the C-Accel webinars?</w:t>
      </w:r>
    </w:p>
    <w:p w14:paraId="76469E27" w14:textId="77777777" w:rsidR="00B87604" w:rsidRDefault="00B87604" w:rsidP="00B87604">
      <w:r>
        <w:t>Response Options:</w:t>
      </w:r>
    </w:p>
    <w:p w14:paraId="0E2E2B31" w14:textId="77777777" w:rsidR="00B87604" w:rsidRDefault="00B87604" w:rsidP="00B87604">
      <w:pPr>
        <w:pStyle w:val="ListParagraph"/>
        <w:numPr>
          <w:ilvl w:val="0"/>
          <w:numId w:val="4"/>
        </w:numPr>
      </w:pPr>
      <w:r>
        <w:t>Yes</w:t>
      </w:r>
    </w:p>
    <w:p w14:paraId="1C3BB55E" w14:textId="77777777" w:rsidR="00B87604" w:rsidRDefault="00B87604" w:rsidP="00B87604">
      <w:pPr>
        <w:pStyle w:val="ListParagraph"/>
        <w:numPr>
          <w:ilvl w:val="0"/>
          <w:numId w:val="4"/>
        </w:numPr>
      </w:pPr>
      <w:r>
        <w:t>No</w:t>
      </w:r>
    </w:p>
    <w:p w14:paraId="484DD9D6" w14:textId="77777777" w:rsidR="00083C73" w:rsidRDefault="00083C73" w:rsidP="00083C73">
      <w:r>
        <w:t>Question: Did you read the FAQs on the C-Accel website?</w:t>
      </w:r>
    </w:p>
    <w:p w14:paraId="6DAACE97" w14:textId="77777777" w:rsidR="00083C73" w:rsidRDefault="00083C73" w:rsidP="00083C73">
      <w:r>
        <w:t>Response Options:</w:t>
      </w:r>
    </w:p>
    <w:p w14:paraId="4CC46D9E" w14:textId="77777777" w:rsidR="00083C73" w:rsidRDefault="00083C73" w:rsidP="00083C73">
      <w:pPr>
        <w:pStyle w:val="ListParagraph"/>
        <w:numPr>
          <w:ilvl w:val="0"/>
          <w:numId w:val="4"/>
        </w:numPr>
      </w:pPr>
      <w:r>
        <w:t>Yes</w:t>
      </w:r>
    </w:p>
    <w:p w14:paraId="26AE1C7E" w14:textId="77777777" w:rsidR="00083C73" w:rsidRDefault="00083C73" w:rsidP="00083C73">
      <w:pPr>
        <w:pStyle w:val="ListParagraph"/>
        <w:numPr>
          <w:ilvl w:val="0"/>
          <w:numId w:val="4"/>
        </w:numPr>
      </w:pPr>
      <w:r>
        <w:t>No</w:t>
      </w:r>
    </w:p>
    <w:p w14:paraId="4278E088" w14:textId="77777777" w:rsidR="00B87604" w:rsidRDefault="00B87604" w:rsidP="001B67F9"/>
    <w:p w14:paraId="2785223F" w14:textId="60B99F33" w:rsidR="00E570D4" w:rsidRDefault="00E570D4" w:rsidP="00E570D4">
      <w:r>
        <w:t>Question</w:t>
      </w:r>
      <w:r w:rsidR="003846DA">
        <w:t xml:space="preserve"> (if yes to webinar or transcript</w:t>
      </w:r>
      <w:r w:rsidR="00083C73">
        <w:t xml:space="preserve"> or read FAQs</w:t>
      </w:r>
      <w:r w:rsidR="003846DA">
        <w:t xml:space="preserve">): </w:t>
      </w:r>
      <w:r>
        <w:t>What kind</w:t>
      </w:r>
      <w:r w:rsidR="004E133D">
        <w:t>(s)</w:t>
      </w:r>
      <w:r w:rsidR="00021990">
        <w:t xml:space="preserve"> </w:t>
      </w:r>
      <w:r>
        <w:t xml:space="preserve">of information </w:t>
      </w:r>
      <w:r w:rsidR="008D3443">
        <w:t xml:space="preserve">were </w:t>
      </w:r>
      <w:r w:rsidR="00021990">
        <w:t xml:space="preserve">you </w:t>
      </w:r>
      <w:r>
        <w:t xml:space="preserve">seeking </w:t>
      </w:r>
      <w:r w:rsidR="00725B2E">
        <w:t>from the webinar?</w:t>
      </w:r>
    </w:p>
    <w:p w14:paraId="294138C4" w14:textId="09E94A59" w:rsidR="00E570D4" w:rsidRDefault="00E570D4" w:rsidP="00E570D4">
      <w:r>
        <w:t>Response Options</w:t>
      </w:r>
      <w:r w:rsidR="00C20E02">
        <w:t xml:space="preserve"> (</w:t>
      </w:r>
      <w:r w:rsidR="00C83A46">
        <w:t>check all that apply</w:t>
      </w:r>
      <w:r w:rsidR="00C20E02">
        <w:t>)</w:t>
      </w:r>
      <w:r>
        <w:t>:</w:t>
      </w:r>
    </w:p>
    <w:p w14:paraId="356D9FB5" w14:textId="77777777" w:rsidR="008D3443" w:rsidRDefault="008D3443" w:rsidP="008D3443">
      <w:pPr>
        <w:pStyle w:val="ListParagraph"/>
        <w:numPr>
          <w:ilvl w:val="0"/>
          <w:numId w:val="6"/>
        </w:numPr>
      </w:pPr>
      <w:r>
        <w:t>Requirements for team composition</w:t>
      </w:r>
    </w:p>
    <w:p w14:paraId="277B04A3" w14:textId="086BC102" w:rsidR="008D3443" w:rsidRDefault="008D3443" w:rsidP="008D3443">
      <w:pPr>
        <w:pStyle w:val="ListParagraph"/>
        <w:numPr>
          <w:ilvl w:val="0"/>
          <w:numId w:val="6"/>
        </w:numPr>
      </w:pPr>
      <w:r>
        <w:t>Requirements for tracks (A1, B</w:t>
      </w:r>
      <w:r w:rsidR="003367C7">
        <w:t>1</w:t>
      </w:r>
      <w:r>
        <w:t>, B2)</w:t>
      </w:r>
    </w:p>
    <w:p w14:paraId="340DED32" w14:textId="17BC2242" w:rsidR="00E570D4" w:rsidRDefault="00C20E02" w:rsidP="00E570D4">
      <w:pPr>
        <w:pStyle w:val="ListParagraph"/>
        <w:numPr>
          <w:ilvl w:val="0"/>
          <w:numId w:val="6"/>
        </w:numPr>
      </w:pPr>
      <w:r>
        <w:t>The RCO submission process</w:t>
      </w:r>
    </w:p>
    <w:p w14:paraId="51AC5820" w14:textId="50E77373" w:rsidR="00C20E02" w:rsidRDefault="00C20E02" w:rsidP="00E570D4">
      <w:pPr>
        <w:pStyle w:val="ListParagraph"/>
        <w:numPr>
          <w:ilvl w:val="0"/>
          <w:numId w:val="6"/>
        </w:numPr>
      </w:pPr>
      <w:r>
        <w:t>Phase I proposal process</w:t>
      </w:r>
    </w:p>
    <w:p w14:paraId="29AE1533" w14:textId="77777777" w:rsidR="007141D3" w:rsidRPr="007141D3" w:rsidRDefault="007141D3" w:rsidP="007141D3">
      <w:pPr>
        <w:pStyle w:val="ListParagraph"/>
        <w:numPr>
          <w:ilvl w:val="0"/>
          <w:numId w:val="6"/>
        </w:numPr>
      </w:pPr>
      <w:r w:rsidRPr="007141D3">
        <w:t>Other (Specify):</w:t>
      </w:r>
    </w:p>
    <w:p w14:paraId="317C1282" w14:textId="77777777" w:rsidR="00CF5F1A" w:rsidRDefault="00CF5F1A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br w:type="page"/>
      </w:r>
    </w:p>
    <w:p w14:paraId="7FF6AE66" w14:textId="19E590D7" w:rsidR="00B200A0" w:rsidRDefault="00B200A0" w:rsidP="00F1061E">
      <w:pPr>
        <w:pStyle w:val="Heading1"/>
      </w:pPr>
      <w:r>
        <w:t>Reference Materials in the DCL</w:t>
      </w:r>
    </w:p>
    <w:p w14:paraId="3F7914C8" w14:textId="34633F34" w:rsidR="00B200A0" w:rsidRDefault="007C599E" w:rsidP="00B200A0">
      <w:r>
        <w:t xml:space="preserve">In the DCL, several sources were </w:t>
      </w:r>
      <w:r w:rsidR="00431A8B">
        <w:t>included</w:t>
      </w:r>
      <w:r>
        <w:t xml:space="preserve"> to provide context and background for the C-Accel program and the tracks selected for the pilot (A1, B1, B2).</w:t>
      </w:r>
    </w:p>
    <w:p w14:paraId="6EA423B8" w14:textId="3F5CC1AD" w:rsidR="00B200A0" w:rsidRDefault="00B200A0" w:rsidP="00B200A0">
      <w:r>
        <w:t xml:space="preserve">Question: Which of the </w:t>
      </w:r>
      <w:r w:rsidR="00431A8B">
        <w:t>followin</w:t>
      </w:r>
      <w:r w:rsidR="008D3443">
        <w:t xml:space="preserve">g, if any, </w:t>
      </w:r>
      <w:r w:rsidR="008D3443" w:rsidRPr="00074B20">
        <w:t>were</w:t>
      </w:r>
      <w:r w:rsidR="008D3443" w:rsidRPr="00E87D7B">
        <w:rPr>
          <w:b/>
          <w:i/>
        </w:rPr>
        <w:t xml:space="preserve"> </w:t>
      </w:r>
      <w:r w:rsidR="008D3443">
        <w:rPr>
          <w:b/>
          <w:i/>
        </w:rPr>
        <w:t>most important</w:t>
      </w:r>
      <w:r w:rsidR="00204C4B">
        <w:t xml:space="preserve"> to</w:t>
      </w:r>
      <w:r>
        <w:t xml:space="preserve"> your</w:t>
      </w:r>
      <w:r w:rsidR="00E87D7B">
        <w:t xml:space="preserve"> preparation for an</w:t>
      </w:r>
      <w:r>
        <w:t xml:space="preserve"> RCO submission?</w:t>
      </w:r>
    </w:p>
    <w:p w14:paraId="54F1503D" w14:textId="4243772E" w:rsidR="00B200A0" w:rsidRDefault="00B200A0" w:rsidP="00B200A0">
      <w:r>
        <w:t>Responses</w:t>
      </w:r>
      <w:r w:rsidR="00BE5EE5">
        <w:t xml:space="preserve"> (</w:t>
      </w:r>
      <w:r w:rsidR="00C83A46">
        <w:t>check all that apply</w:t>
      </w:r>
      <w:r w:rsidR="00C83A46" w:rsidDel="00C83A46">
        <w:t xml:space="preserve"> </w:t>
      </w:r>
      <w:r w:rsidR="001625B6">
        <w:t>– order randomized</w:t>
      </w:r>
      <w:r w:rsidR="00BE5EE5">
        <w:t>)</w:t>
      </w:r>
      <w:r>
        <w:t>:</w:t>
      </w:r>
    </w:p>
    <w:p w14:paraId="1C42693A" w14:textId="77777777" w:rsidR="00BE5EE5" w:rsidRPr="00F1061E" w:rsidRDefault="00BE5EE5" w:rsidP="00BE5EE5">
      <w:pPr>
        <w:pStyle w:val="ListParagraph"/>
        <w:numPr>
          <w:ilvl w:val="0"/>
          <w:numId w:val="7"/>
        </w:numPr>
        <w:rPr>
          <w:rFonts w:cstheme="minorHAnsi"/>
        </w:rPr>
      </w:pPr>
      <w:r w:rsidRPr="00F1061E">
        <w:rPr>
          <w:rFonts w:cstheme="minorHAnsi"/>
        </w:rPr>
        <w:t>NSF’s 10 Big Ideas</w:t>
      </w:r>
    </w:p>
    <w:p w14:paraId="3ACB8C05" w14:textId="77777777" w:rsidR="00BE5EE5" w:rsidRPr="00F1061E" w:rsidRDefault="00BE5EE5" w:rsidP="00BE5EE5">
      <w:pPr>
        <w:pStyle w:val="ListParagraph"/>
        <w:numPr>
          <w:ilvl w:val="0"/>
          <w:numId w:val="7"/>
        </w:numPr>
        <w:rPr>
          <w:rFonts w:cstheme="minorHAnsi"/>
        </w:rPr>
      </w:pPr>
      <w:r w:rsidRPr="00F1061E">
        <w:rPr>
          <w:rFonts w:cstheme="minorHAnsi"/>
        </w:rPr>
        <w:t>Harnessing the Data Revolution</w:t>
      </w:r>
    </w:p>
    <w:p w14:paraId="2DC76D44" w14:textId="77777777" w:rsidR="00BE5EE5" w:rsidRPr="00F1061E" w:rsidRDefault="00BE5EE5" w:rsidP="00BE5EE5">
      <w:pPr>
        <w:pStyle w:val="ListParagraph"/>
        <w:numPr>
          <w:ilvl w:val="0"/>
          <w:numId w:val="7"/>
        </w:numPr>
        <w:rPr>
          <w:rFonts w:cstheme="minorHAnsi"/>
        </w:rPr>
      </w:pPr>
      <w:r w:rsidRPr="00F1061E">
        <w:rPr>
          <w:rFonts w:cstheme="minorHAnsi"/>
        </w:rPr>
        <w:t>Future of Work at the Human-Technology Frontier</w:t>
      </w:r>
    </w:p>
    <w:p w14:paraId="56B78E30" w14:textId="77777777" w:rsidR="00BE5EE5" w:rsidRPr="00F1061E" w:rsidRDefault="00BE5EE5" w:rsidP="00BE5EE5">
      <w:pPr>
        <w:pStyle w:val="ListParagraph"/>
        <w:numPr>
          <w:ilvl w:val="0"/>
          <w:numId w:val="7"/>
        </w:numPr>
        <w:rPr>
          <w:rFonts w:cstheme="minorHAnsi"/>
        </w:rPr>
      </w:pPr>
      <w:r w:rsidRPr="00F1061E">
        <w:rPr>
          <w:rFonts w:cstheme="minorHAnsi"/>
        </w:rPr>
        <w:t>FY 2020 Administration Research and Development Budget Priorities</w:t>
      </w:r>
    </w:p>
    <w:p w14:paraId="5AD6A206" w14:textId="77777777" w:rsidR="00BE5EE5" w:rsidRPr="00F1061E" w:rsidRDefault="00BE5EE5" w:rsidP="00BE5EE5">
      <w:pPr>
        <w:pStyle w:val="ListParagraph"/>
        <w:numPr>
          <w:ilvl w:val="0"/>
          <w:numId w:val="7"/>
        </w:numPr>
        <w:rPr>
          <w:rFonts w:cstheme="minorHAnsi"/>
        </w:rPr>
      </w:pPr>
      <w:r w:rsidRPr="00F1061E">
        <w:rPr>
          <w:rFonts w:cstheme="minorHAnsi"/>
        </w:rPr>
        <w:t>Cross-Agency Priority (CAP) Goals and the President’s Management Agenda (PMA)</w:t>
      </w:r>
    </w:p>
    <w:p w14:paraId="7712B12B" w14:textId="77777777" w:rsidR="00BE5EE5" w:rsidRPr="00F1061E" w:rsidRDefault="00BE5EE5" w:rsidP="00BE5EE5">
      <w:pPr>
        <w:pStyle w:val="ListParagraph"/>
        <w:numPr>
          <w:ilvl w:val="0"/>
          <w:numId w:val="7"/>
        </w:numPr>
        <w:rPr>
          <w:rFonts w:cstheme="minorHAnsi"/>
        </w:rPr>
      </w:pPr>
      <w:r w:rsidRPr="00F1061E">
        <w:rPr>
          <w:rFonts w:cstheme="minorHAnsi"/>
        </w:rPr>
        <w:t>U.S. 5-Year STEM Education Strategic Plan</w:t>
      </w:r>
    </w:p>
    <w:p w14:paraId="2323BB87" w14:textId="6D5C595E" w:rsidR="00BE5EE5" w:rsidRPr="00F1061E" w:rsidRDefault="006D694C" w:rsidP="00BE5EE5">
      <w:pPr>
        <w:pStyle w:val="ListParagraph"/>
        <w:numPr>
          <w:ilvl w:val="0"/>
          <w:numId w:val="7"/>
        </w:numPr>
        <w:rPr>
          <w:rFonts w:cstheme="minorHAnsi"/>
        </w:rPr>
      </w:pPr>
      <w:r w:rsidRPr="00F1061E">
        <w:rPr>
          <w:rFonts w:cstheme="minorHAnsi"/>
          <w:color w:val="3C3D3E"/>
        </w:rPr>
        <w:t>The Open Knowledge Network workshop report</w:t>
      </w:r>
    </w:p>
    <w:p w14:paraId="5B1CD439" w14:textId="77777777" w:rsidR="00BE5EE5" w:rsidRPr="00F1061E" w:rsidRDefault="00BE5EE5" w:rsidP="00BE5EE5">
      <w:pPr>
        <w:pStyle w:val="ListParagraph"/>
        <w:numPr>
          <w:ilvl w:val="0"/>
          <w:numId w:val="7"/>
        </w:numPr>
        <w:rPr>
          <w:rFonts w:cstheme="minorHAnsi"/>
        </w:rPr>
      </w:pPr>
      <w:r w:rsidRPr="00F1061E">
        <w:rPr>
          <w:rFonts w:cstheme="minorHAnsi"/>
          <w:color w:val="3C3D3E"/>
        </w:rPr>
        <w:t>Information Technology and the U.S. Workforce: Where Are We and Where Do We Go from Here (National Academies of Sciences, Engineering and Medicine)</w:t>
      </w:r>
    </w:p>
    <w:p w14:paraId="7C066EB0" w14:textId="77777777" w:rsidR="00BE5EE5" w:rsidRPr="00F1061E" w:rsidRDefault="00BE5EE5" w:rsidP="00BE5EE5">
      <w:pPr>
        <w:pStyle w:val="ListParagraph"/>
        <w:numPr>
          <w:ilvl w:val="0"/>
          <w:numId w:val="7"/>
        </w:numPr>
        <w:rPr>
          <w:rFonts w:cstheme="minorHAnsi"/>
        </w:rPr>
      </w:pPr>
      <w:r w:rsidRPr="00F1061E">
        <w:rPr>
          <w:rFonts w:cstheme="minorHAnsi"/>
        </w:rPr>
        <w:t>Addressing America’s Reskilling Challenge (White House Council of Economic Advisors)</w:t>
      </w:r>
    </w:p>
    <w:p w14:paraId="1DD149EE" w14:textId="77777777" w:rsidR="00BE5EE5" w:rsidRPr="00F1061E" w:rsidRDefault="00BE5EE5" w:rsidP="00BE5EE5">
      <w:pPr>
        <w:pStyle w:val="ListParagraph"/>
        <w:numPr>
          <w:ilvl w:val="0"/>
          <w:numId w:val="7"/>
        </w:numPr>
        <w:rPr>
          <w:rFonts w:cstheme="minorHAnsi"/>
        </w:rPr>
      </w:pPr>
      <w:r w:rsidRPr="00F1061E">
        <w:rPr>
          <w:rFonts w:cstheme="minorHAnsi"/>
        </w:rPr>
        <w:t>The Quant Crunch: How the Demand for Data Science Skills is Disrupting the Job Market (The Business-Higher Education Forum)</w:t>
      </w:r>
    </w:p>
    <w:p w14:paraId="010DE9D6" w14:textId="0DEF69B9" w:rsidR="00BE5EE5" w:rsidRPr="00F1061E" w:rsidRDefault="00BE5EE5" w:rsidP="00BE5EE5">
      <w:pPr>
        <w:pStyle w:val="ListParagraph"/>
        <w:numPr>
          <w:ilvl w:val="0"/>
          <w:numId w:val="7"/>
        </w:numPr>
        <w:rPr>
          <w:rFonts w:cstheme="minorHAnsi"/>
        </w:rPr>
      </w:pPr>
      <w:r w:rsidRPr="00F1061E">
        <w:rPr>
          <w:rFonts w:cstheme="minorHAnsi"/>
        </w:rPr>
        <w:t>Building America's Skilled Technical Workforce (</w:t>
      </w:r>
      <w:r w:rsidRPr="00F1061E">
        <w:rPr>
          <w:rFonts w:cstheme="minorHAnsi"/>
          <w:color w:val="3C3D3E"/>
        </w:rPr>
        <w:t>National Academies of Sciences, Engineering and Medicine</w:t>
      </w:r>
      <w:r w:rsidRPr="00F1061E">
        <w:rPr>
          <w:rFonts w:cstheme="minorHAnsi"/>
        </w:rPr>
        <w:t>)</w:t>
      </w:r>
    </w:p>
    <w:p w14:paraId="1B09B585" w14:textId="46604982" w:rsidR="00204C4B" w:rsidRDefault="00204C4B">
      <w:r>
        <w:br w:type="page"/>
      </w:r>
    </w:p>
    <w:p w14:paraId="76F0DEB5" w14:textId="2532C359" w:rsidR="00B200A0" w:rsidRDefault="00204C4B" w:rsidP="00204C4B">
      <w:pPr>
        <w:pStyle w:val="Heading1"/>
      </w:pPr>
      <w:r>
        <w:t>Research Concept Outline Process</w:t>
      </w:r>
    </w:p>
    <w:p w14:paraId="2718FE45" w14:textId="77777777" w:rsidR="00406635" w:rsidRDefault="00406635" w:rsidP="00B200A0"/>
    <w:p w14:paraId="32288E27" w14:textId="5F580DE7" w:rsidR="00406635" w:rsidRDefault="00406635" w:rsidP="00406635">
      <w:r>
        <w:t xml:space="preserve">Question: </w:t>
      </w:r>
      <w:r w:rsidR="005D1919">
        <w:t>What was your most recent submission to an NSF program</w:t>
      </w:r>
      <w:r>
        <w:t>?</w:t>
      </w:r>
    </w:p>
    <w:p w14:paraId="58E235CC" w14:textId="77777777" w:rsidR="00406635" w:rsidRDefault="00406635" w:rsidP="00406635">
      <w:r>
        <w:t xml:space="preserve">Responses: </w:t>
      </w:r>
    </w:p>
    <w:p w14:paraId="45500D03" w14:textId="7CE1C14B" w:rsidR="00406635" w:rsidRDefault="009F32E3" w:rsidP="00406635">
      <w:pPr>
        <w:pStyle w:val="ListParagraph"/>
        <w:numPr>
          <w:ilvl w:val="0"/>
          <w:numId w:val="15"/>
        </w:numPr>
      </w:pPr>
      <w:r>
        <w:t xml:space="preserve">The </w:t>
      </w:r>
      <w:r w:rsidR="005D1919">
        <w:t>C-Accel RCO</w:t>
      </w:r>
    </w:p>
    <w:p w14:paraId="5F83C043" w14:textId="4483ED58" w:rsidR="005D1919" w:rsidRDefault="005D1919" w:rsidP="00406635">
      <w:pPr>
        <w:pStyle w:val="ListParagraph"/>
        <w:numPr>
          <w:ilvl w:val="0"/>
          <w:numId w:val="15"/>
        </w:numPr>
      </w:pPr>
      <w:r>
        <w:t>Another NSF program (</w:t>
      </w:r>
      <w:r w:rsidR="00AD2723">
        <w:t>Research, Conferences, Equipment, Travel, Facility/Center, etc</w:t>
      </w:r>
      <w:r>
        <w:t>)</w:t>
      </w:r>
    </w:p>
    <w:p w14:paraId="41256221" w14:textId="77777777" w:rsidR="00E131DC" w:rsidRDefault="00E131DC" w:rsidP="004C739B"/>
    <w:p w14:paraId="34693B72" w14:textId="77777777" w:rsidR="00E131DC" w:rsidRDefault="00E131DC" w:rsidP="00E131DC">
      <w:r>
        <w:t>Question (if C-Accel RCO): Was the C-Accel RCO your first submission to an NSF program?</w:t>
      </w:r>
    </w:p>
    <w:p w14:paraId="441A5FE7" w14:textId="77777777" w:rsidR="00E131DC" w:rsidRDefault="00E131DC" w:rsidP="00E131DC">
      <w:r>
        <w:t xml:space="preserve">Responses: </w:t>
      </w:r>
    </w:p>
    <w:p w14:paraId="42DDF271" w14:textId="77777777" w:rsidR="00E131DC" w:rsidRDefault="00E131DC" w:rsidP="00E131DC">
      <w:pPr>
        <w:pStyle w:val="ListParagraph"/>
        <w:numPr>
          <w:ilvl w:val="0"/>
          <w:numId w:val="15"/>
        </w:numPr>
      </w:pPr>
      <w:r>
        <w:t>Yes</w:t>
      </w:r>
    </w:p>
    <w:p w14:paraId="57AAA481" w14:textId="77777777" w:rsidR="00E131DC" w:rsidRDefault="00E131DC" w:rsidP="00E131DC">
      <w:pPr>
        <w:pStyle w:val="ListParagraph"/>
        <w:numPr>
          <w:ilvl w:val="0"/>
          <w:numId w:val="15"/>
        </w:numPr>
      </w:pPr>
      <w:r>
        <w:t>No</w:t>
      </w:r>
    </w:p>
    <w:p w14:paraId="0A88837A" w14:textId="77777777" w:rsidR="00406635" w:rsidRDefault="00406635" w:rsidP="00B200A0"/>
    <w:p w14:paraId="6D629537" w14:textId="5118FCA5" w:rsidR="009B22BC" w:rsidRDefault="009F3511" w:rsidP="00B200A0">
      <w:r>
        <w:t>Question</w:t>
      </w:r>
      <w:r w:rsidR="005D1919">
        <w:t xml:space="preserve"> (if Another NSF program</w:t>
      </w:r>
      <w:r w:rsidR="00E131DC">
        <w:t xml:space="preserve"> </w:t>
      </w:r>
      <w:r w:rsidR="00E131DC" w:rsidRPr="00E414CB">
        <w:t>or not your first submission</w:t>
      </w:r>
      <w:r w:rsidR="005D1919">
        <w:t>)</w:t>
      </w:r>
      <w:r>
        <w:t xml:space="preserve">: </w:t>
      </w:r>
      <w:r w:rsidR="00BF04E6">
        <w:t>For your most recent submission to NSF was there a target or recommended date, a fixed deadline, or no deadline for submission?</w:t>
      </w:r>
    </w:p>
    <w:p w14:paraId="2D5CC382" w14:textId="2A2D0E62" w:rsidR="009F3511" w:rsidRDefault="009F3511" w:rsidP="009F3511">
      <w:r>
        <w:t>Responses:</w:t>
      </w:r>
    </w:p>
    <w:p w14:paraId="5FEBEDC1" w14:textId="310718D6" w:rsidR="00204C4B" w:rsidRDefault="00180377" w:rsidP="00204C4B">
      <w:pPr>
        <w:pStyle w:val="ListParagraph"/>
        <w:numPr>
          <w:ilvl w:val="0"/>
          <w:numId w:val="8"/>
        </w:numPr>
      </w:pPr>
      <w:r>
        <w:t>T</w:t>
      </w:r>
      <w:r w:rsidR="00BF04E6">
        <w:t>arget date, after which submission</w:t>
      </w:r>
      <w:r w:rsidR="004417B5">
        <w:t>s</w:t>
      </w:r>
      <w:r w:rsidR="00BF04E6">
        <w:t xml:space="preserve"> were still reviewed</w:t>
      </w:r>
    </w:p>
    <w:p w14:paraId="5F4EA573" w14:textId="78508E39" w:rsidR="00204C4B" w:rsidRDefault="00180377" w:rsidP="00204C4B">
      <w:pPr>
        <w:pStyle w:val="ListParagraph"/>
        <w:numPr>
          <w:ilvl w:val="0"/>
          <w:numId w:val="8"/>
        </w:numPr>
      </w:pPr>
      <w:r>
        <w:t>F</w:t>
      </w:r>
      <w:r w:rsidR="00BF04E6">
        <w:t>ixed deadline, after which submissions were NOT reviewed</w:t>
      </w:r>
    </w:p>
    <w:p w14:paraId="4CEEA84F" w14:textId="456D21A9" w:rsidR="00B92E96" w:rsidRDefault="00180377" w:rsidP="00B92E96">
      <w:pPr>
        <w:pStyle w:val="ListParagraph"/>
        <w:numPr>
          <w:ilvl w:val="0"/>
          <w:numId w:val="8"/>
        </w:numPr>
      </w:pPr>
      <w:r>
        <w:t>N</w:t>
      </w:r>
      <w:r w:rsidR="00BF04E6">
        <w:t>o deadline</w:t>
      </w:r>
    </w:p>
    <w:p w14:paraId="37136C64" w14:textId="77777777" w:rsidR="005D1919" w:rsidRDefault="005D1919" w:rsidP="00F1061E"/>
    <w:p w14:paraId="3F28A199" w14:textId="77777777" w:rsidR="00497320" w:rsidRDefault="00497320">
      <w:r>
        <w:br w:type="page"/>
      </w:r>
    </w:p>
    <w:p w14:paraId="630F0DC8" w14:textId="58AA80DE" w:rsidR="00497320" w:rsidRDefault="00B92E96" w:rsidP="00B92E96">
      <w:r>
        <w:t xml:space="preserve">The </w:t>
      </w:r>
      <w:r w:rsidR="00992F80">
        <w:t xml:space="preserve">C-Accel </w:t>
      </w:r>
      <w:r>
        <w:t>RCO submission</w:t>
      </w:r>
      <w:r w:rsidR="000F6936">
        <w:t xml:space="preserve"> </w:t>
      </w:r>
      <w:r w:rsidR="00BF04E6">
        <w:t xml:space="preserve">had a </w:t>
      </w:r>
      <w:r w:rsidR="000F6936">
        <w:t>target date</w:t>
      </w:r>
      <w:r w:rsidR="00BF04E6">
        <w:t xml:space="preserve">, after which RCO’s were still reviewed. Based on your RCO experience and previous NSF </w:t>
      </w:r>
      <w:r w:rsidR="00ED0F2D">
        <w:t>experience</w:t>
      </w:r>
      <w:r w:rsidR="00497320">
        <w:t>…</w:t>
      </w:r>
    </w:p>
    <w:p w14:paraId="21AA820F" w14:textId="509EDDE6" w:rsidR="00E20073" w:rsidRDefault="00E20073" w:rsidP="00E20073">
      <w:r>
        <w:t xml:space="preserve">Question: </w:t>
      </w:r>
      <w:r w:rsidR="007141D3">
        <w:t>If NSF provided a</w:t>
      </w:r>
      <w:r>
        <w:t xml:space="preserve"> formatted template for the RCO</w:t>
      </w:r>
      <w:r w:rsidR="007141D3">
        <w:t>, would you use it?</w:t>
      </w:r>
    </w:p>
    <w:p w14:paraId="254C340C" w14:textId="77777777" w:rsidR="00E20073" w:rsidRDefault="00E20073" w:rsidP="00E20073">
      <w:r>
        <w:t>Responses:</w:t>
      </w:r>
    </w:p>
    <w:p w14:paraId="7775657B" w14:textId="77777777" w:rsidR="00E20073" w:rsidRDefault="00E20073" w:rsidP="00E20073">
      <w:pPr>
        <w:pStyle w:val="ListParagraph"/>
        <w:numPr>
          <w:ilvl w:val="0"/>
          <w:numId w:val="21"/>
        </w:numPr>
      </w:pPr>
      <w:r>
        <w:t>Yes</w:t>
      </w:r>
    </w:p>
    <w:p w14:paraId="6DC31791" w14:textId="77777777" w:rsidR="00E20073" w:rsidRDefault="00E20073" w:rsidP="00E20073">
      <w:pPr>
        <w:pStyle w:val="ListParagraph"/>
        <w:numPr>
          <w:ilvl w:val="0"/>
          <w:numId w:val="21"/>
        </w:numPr>
      </w:pPr>
      <w:r>
        <w:t>No</w:t>
      </w:r>
    </w:p>
    <w:p w14:paraId="73881125" w14:textId="1018CF4E" w:rsidR="00B200A0" w:rsidRDefault="00497320" w:rsidP="00B92E96">
      <w:r>
        <w:t>Question:</w:t>
      </w:r>
      <w:r w:rsidR="005D1919">
        <w:t xml:space="preserve"> </w:t>
      </w:r>
      <w:r>
        <w:t>W</w:t>
      </w:r>
      <w:r w:rsidR="00703470">
        <w:t>ould you recommen</w:t>
      </w:r>
      <w:r>
        <w:t>d a deadline that is:</w:t>
      </w:r>
    </w:p>
    <w:p w14:paraId="7DF32A72" w14:textId="0D087A63" w:rsidR="00497320" w:rsidRDefault="00497320" w:rsidP="00B92E96">
      <w:r>
        <w:t>Responses:</w:t>
      </w:r>
    </w:p>
    <w:p w14:paraId="51812396" w14:textId="3E94A180" w:rsidR="004417B5" w:rsidRDefault="00180377" w:rsidP="004417B5">
      <w:pPr>
        <w:pStyle w:val="ListParagraph"/>
        <w:numPr>
          <w:ilvl w:val="0"/>
          <w:numId w:val="19"/>
        </w:numPr>
      </w:pPr>
      <w:r>
        <w:t>T</w:t>
      </w:r>
      <w:r w:rsidR="004417B5">
        <w:t xml:space="preserve">arget date, after which submissions </w:t>
      </w:r>
      <w:r>
        <w:t>are</w:t>
      </w:r>
      <w:r w:rsidR="004417B5">
        <w:t xml:space="preserve"> still reviewed</w:t>
      </w:r>
    </w:p>
    <w:p w14:paraId="623F20AF" w14:textId="34EC1BB9" w:rsidR="004417B5" w:rsidRDefault="00180377" w:rsidP="004417B5">
      <w:pPr>
        <w:pStyle w:val="ListParagraph"/>
        <w:numPr>
          <w:ilvl w:val="0"/>
          <w:numId w:val="19"/>
        </w:numPr>
      </w:pPr>
      <w:r>
        <w:t>F</w:t>
      </w:r>
      <w:r w:rsidR="004417B5">
        <w:t xml:space="preserve">ixed deadline, after which submissions </w:t>
      </w:r>
      <w:r>
        <w:t>are</w:t>
      </w:r>
      <w:r w:rsidR="004417B5">
        <w:t xml:space="preserve"> NOT reviewed</w:t>
      </w:r>
    </w:p>
    <w:p w14:paraId="5A6CD6C1" w14:textId="77777777" w:rsidR="007141D3" w:rsidRPr="0031423F" w:rsidRDefault="007141D3" w:rsidP="007141D3">
      <w:pPr>
        <w:pStyle w:val="ListParagraph"/>
        <w:numPr>
          <w:ilvl w:val="0"/>
          <w:numId w:val="19"/>
        </w:numPr>
      </w:pPr>
      <w:r>
        <w:t>Other (Specify):</w:t>
      </w:r>
    </w:p>
    <w:p w14:paraId="33EF455C" w14:textId="7F3A0A2F" w:rsidR="00497320" w:rsidRDefault="00497320" w:rsidP="00497320">
      <w:r>
        <w:t>Question: How much time between the DCL announcement and the target date would you recommend?</w:t>
      </w:r>
    </w:p>
    <w:p w14:paraId="1D5F6BFE" w14:textId="155E869A" w:rsidR="00497320" w:rsidRDefault="00497320" w:rsidP="00497320">
      <w:r>
        <w:t>Responses:</w:t>
      </w:r>
    </w:p>
    <w:p w14:paraId="665E82D5" w14:textId="231A62E1" w:rsidR="00497320" w:rsidRDefault="00497320" w:rsidP="00497320">
      <w:pPr>
        <w:pStyle w:val="ListParagraph"/>
        <w:numPr>
          <w:ilvl w:val="0"/>
          <w:numId w:val="20"/>
        </w:numPr>
      </w:pPr>
      <w:r>
        <w:t>30 days</w:t>
      </w:r>
    </w:p>
    <w:p w14:paraId="6986881F" w14:textId="70314F63" w:rsidR="00497320" w:rsidRDefault="00497320" w:rsidP="00497320">
      <w:pPr>
        <w:pStyle w:val="ListParagraph"/>
        <w:numPr>
          <w:ilvl w:val="0"/>
          <w:numId w:val="20"/>
        </w:numPr>
      </w:pPr>
      <w:r>
        <w:t>30-60 days</w:t>
      </w:r>
    </w:p>
    <w:p w14:paraId="579D4385" w14:textId="1C7780E3" w:rsidR="00497320" w:rsidRDefault="00497320">
      <w:pPr>
        <w:pStyle w:val="ListParagraph"/>
        <w:numPr>
          <w:ilvl w:val="0"/>
          <w:numId w:val="20"/>
        </w:numPr>
      </w:pPr>
      <w:r>
        <w:t>More than 60 days</w:t>
      </w:r>
    </w:p>
    <w:p w14:paraId="2F98359E" w14:textId="3214F14F" w:rsidR="007141D3" w:rsidRDefault="007141D3" w:rsidP="00074B20">
      <w:pPr>
        <w:pStyle w:val="ListParagraph"/>
        <w:numPr>
          <w:ilvl w:val="0"/>
          <w:numId w:val="20"/>
        </w:numPr>
      </w:pPr>
      <w:r>
        <w:t>Other (Specify):</w:t>
      </w:r>
    </w:p>
    <w:p w14:paraId="2D168AC4" w14:textId="77777777" w:rsidR="00F04FE6" w:rsidRDefault="00F04FE6">
      <w:r>
        <w:br w:type="page"/>
      </w:r>
    </w:p>
    <w:p w14:paraId="01C568A0" w14:textId="1B990BF0" w:rsidR="00BF04E6" w:rsidRDefault="00BF04E6" w:rsidP="001B67F9">
      <w:r>
        <w:t xml:space="preserve"> (invitees only) The current Phase I submission had a fixed deadline date, after which Phase I proposals were NOT reviewed. Based on your Phase I submission experience and</w:t>
      </w:r>
      <w:r w:rsidR="00D23705">
        <w:t xml:space="preserve"> </w:t>
      </w:r>
      <w:r>
        <w:t>previous NSF experience</w:t>
      </w:r>
      <w:r w:rsidR="00F04FE6">
        <w:t>…</w:t>
      </w:r>
    </w:p>
    <w:p w14:paraId="79CDB3AD" w14:textId="77777777" w:rsidR="001D66F3" w:rsidRDefault="001D66F3" w:rsidP="001B67F9"/>
    <w:p w14:paraId="6FA607BD" w14:textId="3039E616" w:rsidR="00F04FE6" w:rsidRDefault="00F04FE6" w:rsidP="00F04FE6">
      <w:r>
        <w:t>Question: Would you recommend a proposal format that is</w:t>
      </w:r>
      <w:r w:rsidR="007679B9">
        <w:t xml:space="preserve"> a</w:t>
      </w:r>
    </w:p>
    <w:p w14:paraId="4F83DD1D" w14:textId="77777777" w:rsidR="00F04FE6" w:rsidRDefault="00F04FE6" w:rsidP="00F04FE6">
      <w:r>
        <w:t>Responses:</w:t>
      </w:r>
    </w:p>
    <w:p w14:paraId="10C67A54" w14:textId="606DA3BD" w:rsidR="00F04FE6" w:rsidRDefault="00F04FE6" w:rsidP="00F04FE6">
      <w:pPr>
        <w:pStyle w:val="ListParagraph"/>
        <w:numPr>
          <w:ilvl w:val="0"/>
          <w:numId w:val="19"/>
        </w:numPr>
      </w:pPr>
      <w:r>
        <w:t>Separate RCO and Phase 1 proposal</w:t>
      </w:r>
    </w:p>
    <w:p w14:paraId="294FA55C" w14:textId="1C5AF7C2" w:rsidR="00F04FE6" w:rsidRDefault="007679B9" w:rsidP="00F04FE6">
      <w:pPr>
        <w:pStyle w:val="ListParagraph"/>
        <w:numPr>
          <w:ilvl w:val="0"/>
          <w:numId w:val="19"/>
        </w:numPr>
      </w:pPr>
      <w:r>
        <w:t>S</w:t>
      </w:r>
      <w:r w:rsidR="00F04FE6">
        <w:t>ingle combined proposal</w:t>
      </w:r>
    </w:p>
    <w:p w14:paraId="3087179F" w14:textId="77777777" w:rsidR="007141D3" w:rsidRPr="0031423F" w:rsidRDefault="007141D3" w:rsidP="007141D3">
      <w:pPr>
        <w:pStyle w:val="ListParagraph"/>
        <w:numPr>
          <w:ilvl w:val="0"/>
          <w:numId w:val="19"/>
        </w:numPr>
      </w:pPr>
      <w:r>
        <w:t>Other (Specify):</w:t>
      </w:r>
    </w:p>
    <w:p w14:paraId="3C6441A3" w14:textId="0C6004B2" w:rsidR="00F04FE6" w:rsidRDefault="00F04FE6" w:rsidP="00F04FE6">
      <w:r>
        <w:t>Question: How much time between the RCO target date and the Phase 1 proposal date would you recommend?</w:t>
      </w:r>
    </w:p>
    <w:p w14:paraId="6D36E10E" w14:textId="77777777" w:rsidR="00F04FE6" w:rsidRDefault="00F04FE6" w:rsidP="00F04FE6">
      <w:r>
        <w:t>Responses:</w:t>
      </w:r>
    </w:p>
    <w:p w14:paraId="6D64C3EE" w14:textId="77777777" w:rsidR="00F04FE6" w:rsidRDefault="00F04FE6" w:rsidP="00F04FE6">
      <w:pPr>
        <w:pStyle w:val="ListParagraph"/>
        <w:numPr>
          <w:ilvl w:val="0"/>
          <w:numId w:val="20"/>
        </w:numPr>
      </w:pPr>
      <w:r>
        <w:t>30 days</w:t>
      </w:r>
    </w:p>
    <w:p w14:paraId="4DBD6664" w14:textId="77777777" w:rsidR="00F04FE6" w:rsidRDefault="00F04FE6" w:rsidP="00F04FE6">
      <w:pPr>
        <w:pStyle w:val="ListParagraph"/>
        <w:numPr>
          <w:ilvl w:val="0"/>
          <w:numId w:val="20"/>
        </w:numPr>
      </w:pPr>
      <w:r>
        <w:t>30-60 days</w:t>
      </w:r>
    </w:p>
    <w:p w14:paraId="760DD794" w14:textId="49A203CE" w:rsidR="00F04FE6" w:rsidRDefault="00F04FE6" w:rsidP="00F04FE6">
      <w:pPr>
        <w:pStyle w:val="ListParagraph"/>
        <w:numPr>
          <w:ilvl w:val="0"/>
          <w:numId w:val="20"/>
        </w:numPr>
      </w:pPr>
      <w:r>
        <w:t>More than 60 days</w:t>
      </w:r>
    </w:p>
    <w:p w14:paraId="6778D5E4" w14:textId="63898959" w:rsidR="007141D3" w:rsidRDefault="007141D3" w:rsidP="007141D3">
      <w:pPr>
        <w:pStyle w:val="ListParagraph"/>
        <w:numPr>
          <w:ilvl w:val="0"/>
          <w:numId w:val="20"/>
        </w:numPr>
      </w:pPr>
      <w:r>
        <w:t>Other (Specify):</w:t>
      </w:r>
    </w:p>
    <w:p w14:paraId="6CADCFFE" w14:textId="537F39A7" w:rsidR="007D4D39" w:rsidRDefault="007D4D39">
      <w:r>
        <w:br w:type="page"/>
      </w:r>
    </w:p>
    <w:p w14:paraId="52AFA70F" w14:textId="18CF1BC2" w:rsidR="007D4D39" w:rsidRDefault="007D4D39" w:rsidP="007D4D39">
      <w:r>
        <w:t>Question: Are you inclined to submit an RCO to future topic areas in the C-Accel program?</w:t>
      </w:r>
    </w:p>
    <w:p w14:paraId="5C68915B" w14:textId="6EFBD47C" w:rsidR="007D4D39" w:rsidRDefault="007D4D39" w:rsidP="007D4D39">
      <w:r>
        <w:t>Responses:</w:t>
      </w:r>
    </w:p>
    <w:p w14:paraId="4E1392A8" w14:textId="1DC79FCB" w:rsidR="007D4D39" w:rsidRDefault="007D4D39" w:rsidP="007D4D39">
      <w:pPr>
        <w:pStyle w:val="ListParagraph"/>
        <w:numPr>
          <w:ilvl w:val="0"/>
          <w:numId w:val="22"/>
        </w:numPr>
      </w:pPr>
      <w:r>
        <w:t>Yes</w:t>
      </w:r>
    </w:p>
    <w:p w14:paraId="0E49E9DE" w14:textId="6F707179" w:rsidR="007D4D39" w:rsidRDefault="007D4D39" w:rsidP="00074B20">
      <w:pPr>
        <w:pStyle w:val="ListParagraph"/>
        <w:numPr>
          <w:ilvl w:val="0"/>
          <w:numId w:val="22"/>
        </w:numPr>
      </w:pPr>
      <w:r>
        <w:t>No</w:t>
      </w:r>
    </w:p>
    <w:p w14:paraId="2FBD537D" w14:textId="77777777" w:rsidR="00AC013C" w:rsidRDefault="00AC013C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br w:type="page"/>
      </w:r>
    </w:p>
    <w:p w14:paraId="654FCA02" w14:textId="03D4ADED" w:rsidR="005540C5" w:rsidRDefault="000132A8" w:rsidP="005540C5">
      <w:pPr>
        <w:pStyle w:val="Heading1"/>
      </w:pPr>
      <w:r>
        <w:t>Additional Comments</w:t>
      </w:r>
    </w:p>
    <w:p w14:paraId="1694B4A7" w14:textId="36509C10" w:rsidR="00FC4234" w:rsidRDefault="00FC4234" w:rsidP="0097494D">
      <w:r>
        <w:t xml:space="preserve">Question: </w:t>
      </w:r>
      <w:r w:rsidR="0097494D">
        <w:t>If there were anything you could change about the submission process to improve the experience, or in your view improve the quality of proposals submitted, what would it be?</w:t>
      </w:r>
    </w:p>
    <w:p w14:paraId="2632AA6A" w14:textId="7A85DD58" w:rsidR="00FC4234" w:rsidRDefault="00FC4234" w:rsidP="005540C5">
      <w:r>
        <w:t>Response: Open Text (1/</w:t>
      </w:r>
      <w:r w:rsidR="006978CE">
        <w:t>4 to 1/2</w:t>
      </w:r>
      <w:r>
        <w:t xml:space="preserve"> page)</w:t>
      </w:r>
    </w:p>
    <w:p w14:paraId="62B77B37" w14:textId="77777777" w:rsidR="00FC4234" w:rsidRDefault="00FC4234" w:rsidP="005540C5"/>
    <w:p w14:paraId="04F39E64" w14:textId="064176B4" w:rsidR="005540C5" w:rsidRDefault="007C599E" w:rsidP="005540C5">
      <w:r>
        <w:t xml:space="preserve"> </w:t>
      </w:r>
    </w:p>
    <w:p w14:paraId="29BA16C3" w14:textId="466960E9" w:rsidR="00366C23" w:rsidRDefault="00366C23" w:rsidP="00807FA8"/>
    <w:p w14:paraId="499D924E" w14:textId="77777777" w:rsidR="00807FA8" w:rsidRPr="0063390D" w:rsidRDefault="00807FA8" w:rsidP="00B200A0"/>
    <w:sectPr w:rsidR="00807FA8" w:rsidRPr="006339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62E39"/>
    <w:multiLevelType w:val="multilevel"/>
    <w:tmpl w:val="D89EA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76101A"/>
    <w:multiLevelType w:val="hybridMultilevel"/>
    <w:tmpl w:val="DE4CC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D659EB"/>
    <w:multiLevelType w:val="hybridMultilevel"/>
    <w:tmpl w:val="950C5E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075B7E"/>
    <w:multiLevelType w:val="hybridMultilevel"/>
    <w:tmpl w:val="6B4016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3D7394"/>
    <w:multiLevelType w:val="hybridMultilevel"/>
    <w:tmpl w:val="75E0A6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904592"/>
    <w:multiLevelType w:val="hybridMultilevel"/>
    <w:tmpl w:val="6FE2B1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7D37E9"/>
    <w:multiLevelType w:val="hybridMultilevel"/>
    <w:tmpl w:val="4FB08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7F6EFB"/>
    <w:multiLevelType w:val="hybridMultilevel"/>
    <w:tmpl w:val="C472032C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8">
    <w:nsid w:val="3B2F3B4C"/>
    <w:multiLevelType w:val="hybridMultilevel"/>
    <w:tmpl w:val="BC26B1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0D33ED"/>
    <w:multiLevelType w:val="hybridMultilevel"/>
    <w:tmpl w:val="96F6F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952C50"/>
    <w:multiLevelType w:val="hybridMultilevel"/>
    <w:tmpl w:val="6B60B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2CD457E"/>
    <w:multiLevelType w:val="hybridMultilevel"/>
    <w:tmpl w:val="9042B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623355"/>
    <w:multiLevelType w:val="hybridMultilevel"/>
    <w:tmpl w:val="0AE2BA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C754DF"/>
    <w:multiLevelType w:val="hybridMultilevel"/>
    <w:tmpl w:val="5CC42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FED49EA"/>
    <w:multiLevelType w:val="hybridMultilevel"/>
    <w:tmpl w:val="90268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F569BB"/>
    <w:multiLevelType w:val="hybridMultilevel"/>
    <w:tmpl w:val="D70202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AA519F2"/>
    <w:multiLevelType w:val="hybridMultilevel"/>
    <w:tmpl w:val="01E654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E685AFC"/>
    <w:multiLevelType w:val="hybridMultilevel"/>
    <w:tmpl w:val="8B9ED2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6F5B53A1"/>
    <w:multiLevelType w:val="hybridMultilevel"/>
    <w:tmpl w:val="090A0C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19F1E1E"/>
    <w:multiLevelType w:val="hybridMultilevel"/>
    <w:tmpl w:val="2D8E2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5773026"/>
    <w:multiLevelType w:val="hybridMultilevel"/>
    <w:tmpl w:val="A6BE6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689468F"/>
    <w:multiLevelType w:val="hybridMultilevel"/>
    <w:tmpl w:val="522AA8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82B5AE9"/>
    <w:multiLevelType w:val="hybridMultilevel"/>
    <w:tmpl w:val="A8708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1"/>
  </w:num>
  <w:num w:numId="3">
    <w:abstractNumId w:val="8"/>
  </w:num>
  <w:num w:numId="4">
    <w:abstractNumId w:val="15"/>
  </w:num>
  <w:num w:numId="5">
    <w:abstractNumId w:val="7"/>
  </w:num>
  <w:num w:numId="6">
    <w:abstractNumId w:val="17"/>
  </w:num>
  <w:num w:numId="7">
    <w:abstractNumId w:val="16"/>
  </w:num>
  <w:num w:numId="8">
    <w:abstractNumId w:val="19"/>
  </w:num>
  <w:num w:numId="9">
    <w:abstractNumId w:val="3"/>
  </w:num>
  <w:num w:numId="10">
    <w:abstractNumId w:val="2"/>
  </w:num>
  <w:num w:numId="11">
    <w:abstractNumId w:val="22"/>
  </w:num>
  <w:num w:numId="12">
    <w:abstractNumId w:val="0"/>
  </w:num>
  <w:num w:numId="13">
    <w:abstractNumId w:val="10"/>
  </w:num>
  <w:num w:numId="14">
    <w:abstractNumId w:val="12"/>
  </w:num>
  <w:num w:numId="15">
    <w:abstractNumId w:val="6"/>
  </w:num>
  <w:num w:numId="16">
    <w:abstractNumId w:val="5"/>
  </w:num>
  <w:num w:numId="17">
    <w:abstractNumId w:val="13"/>
  </w:num>
  <w:num w:numId="18">
    <w:abstractNumId w:val="4"/>
  </w:num>
  <w:num w:numId="19">
    <w:abstractNumId w:val="1"/>
  </w:num>
  <w:num w:numId="20">
    <w:abstractNumId w:val="11"/>
  </w:num>
  <w:num w:numId="21">
    <w:abstractNumId w:val="20"/>
  </w:num>
  <w:num w:numId="22">
    <w:abstractNumId w:val="14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7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23F"/>
    <w:rsid w:val="00005141"/>
    <w:rsid w:val="000132A8"/>
    <w:rsid w:val="00017BB5"/>
    <w:rsid w:val="000206AB"/>
    <w:rsid w:val="00020AC6"/>
    <w:rsid w:val="00021990"/>
    <w:rsid w:val="00032861"/>
    <w:rsid w:val="00032FFB"/>
    <w:rsid w:val="00052997"/>
    <w:rsid w:val="000531C8"/>
    <w:rsid w:val="00056548"/>
    <w:rsid w:val="00056D47"/>
    <w:rsid w:val="00070CDF"/>
    <w:rsid w:val="00070E1B"/>
    <w:rsid w:val="00071C90"/>
    <w:rsid w:val="0007265A"/>
    <w:rsid w:val="00074B20"/>
    <w:rsid w:val="00083C73"/>
    <w:rsid w:val="00084895"/>
    <w:rsid w:val="000B087B"/>
    <w:rsid w:val="000C2D01"/>
    <w:rsid w:val="000E3316"/>
    <w:rsid w:val="000E4B66"/>
    <w:rsid w:val="000F1462"/>
    <w:rsid w:val="000F2B26"/>
    <w:rsid w:val="000F58DF"/>
    <w:rsid w:val="000F6936"/>
    <w:rsid w:val="0012192F"/>
    <w:rsid w:val="00147858"/>
    <w:rsid w:val="0015425A"/>
    <w:rsid w:val="001625B6"/>
    <w:rsid w:val="00167263"/>
    <w:rsid w:val="00170691"/>
    <w:rsid w:val="00173284"/>
    <w:rsid w:val="00180377"/>
    <w:rsid w:val="00186632"/>
    <w:rsid w:val="001B222F"/>
    <w:rsid w:val="001B67F9"/>
    <w:rsid w:val="001C7033"/>
    <w:rsid w:val="001D22E2"/>
    <w:rsid w:val="001D66F3"/>
    <w:rsid w:val="001F0826"/>
    <w:rsid w:val="001F6416"/>
    <w:rsid w:val="00204C4B"/>
    <w:rsid w:val="002066D7"/>
    <w:rsid w:val="00207C5E"/>
    <w:rsid w:val="00211CA7"/>
    <w:rsid w:val="00211D0A"/>
    <w:rsid w:val="00222C88"/>
    <w:rsid w:val="0023168B"/>
    <w:rsid w:val="002339C7"/>
    <w:rsid w:val="002377CA"/>
    <w:rsid w:val="00241543"/>
    <w:rsid w:val="00247FBA"/>
    <w:rsid w:val="00252080"/>
    <w:rsid w:val="002B3709"/>
    <w:rsid w:val="002B6224"/>
    <w:rsid w:val="002C0D52"/>
    <w:rsid w:val="002C159D"/>
    <w:rsid w:val="002D5405"/>
    <w:rsid w:val="002E6789"/>
    <w:rsid w:val="002E6790"/>
    <w:rsid w:val="00300497"/>
    <w:rsid w:val="0031423F"/>
    <w:rsid w:val="0033338E"/>
    <w:rsid w:val="00333DF6"/>
    <w:rsid w:val="003367C7"/>
    <w:rsid w:val="0036051D"/>
    <w:rsid w:val="00366C23"/>
    <w:rsid w:val="00374F05"/>
    <w:rsid w:val="00380A41"/>
    <w:rsid w:val="003846DA"/>
    <w:rsid w:val="0039057C"/>
    <w:rsid w:val="00396270"/>
    <w:rsid w:val="00397B69"/>
    <w:rsid w:val="003A3409"/>
    <w:rsid w:val="003B1F2F"/>
    <w:rsid w:val="003E2B0B"/>
    <w:rsid w:val="003F33F0"/>
    <w:rsid w:val="00406635"/>
    <w:rsid w:val="00431A8B"/>
    <w:rsid w:val="004417B5"/>
    <w:rsid w:val="00452B2F"/>
    <w:rsid w:val="00467AD1"/>
    <w:rsid w:val="00480232"/>
    <w:rsid w:val="00482D7F"/>
    <w:rsid w:val="00497320"/>
    <w:rsid w:val="004A09C3"/>
    <w:rsid w:val="004A1D1A"/>
    <w:rsid w:val="004A3B29"/>
    <w:rsid w:val="004A5BEB"/>
    <w:rsid w:val="004C739B"/>
    <w:rsid w:val="004C77A0"/>
    <w:rsid w:val="004E133D"/>
    <w:rsid w:val="004F5788"/>
    <w:rsid w:val="004F670C"/>
    <w:rsid w:val="00511D8E"/>
    <w:rsid w:val="00516BBB"/>
    <w:rsid w:val="005217E6"/>
    <w:rsid w:val="00536FE2"/>
    <w:rsid w:val="00537457"/>
    <w:rsid w:val="005479A3"/>
    <w:rsid w:val="005540C5"/>
    <w:rsid w:val="0058408B"/>
    <w:rsid w:val="005A0648"/>
    <w:rsid w:val="005A413A"/>
    <w:rsid w:val="005C487D"/>
    <w:rsid w:val="005D0158"/>
    <w:rsid w:val="005D1919"/>
    <w:rsid w:val="005D46F4"/>
    <w:rsid w:val="00601636"/>
    <w:rsid w:val="00605E27"/>
    <w:rsid w:val="00621209"/>
    <w:rsid w:val="0063390D"/>
    <w:rsid w:val="0064015E"/>
    <w:rsid w:val="00650D27"/>
    <w:rsid w:val="00662BCB"/>
    <w:rsid w:val="00664CDE"/>
    <w:rsid w:val="006667E3"/>
    <w:rsid w:val="006702AB"/>
    <w:rsid w:val="00687600"/>
    <w:rsid w:val="006877FF"/>
    <w:rsid w:val="006978CE"/>
    <w:rsid w:val="006A25E9"/>
    <w:rsid w:val="006B57A6"/>
    <w:rsid w:val="006B6C46"/>
    <w:rsid w:val="006D3868"/>
    <w:rsid w:val="006D694C"/>
    <w:rsid w:val="006F315D"/>
    <w:rsid w:val="006F6728"/>
    <w:rsid w:val="00703470"/>
    <w:rsid w:val="007062E0"/>
    <w:rsid w:val="007141D3"/>
    <w:rsid w:val="00715082"/>
    <w:rsid w:val="00725B2E"/>
    <w:rsid w:val="0073494E"/>
    <w:rsid w:val="007449A5"/>
    <w:rsid w:val="007679B9"/>
    <w:rsid w:val="007716AF"/>
    <w:rsid w:val="0077644F"/>
    <w:rsid w:val="00780287"/>
    <w:rsid w:val="007A0A2D"/>
    <w:rsid w:val="007A3AF3"/>
    <w:rsid w:val="007A4C3C"/>
    <w:rsid w:val="007B4B92"/>
    <w:rsid w:val="007B798B"/>
    <w:rsid w:val="007C599E"/>
    <w:rsid w:val="007C7858"/>
    <w:rsid w:val="007D16F7"/>
    <w:rsid w:val="007D4D39"/>
    <w:rsid w:val="007E6645"/>
    <w:rsid w:val="007F0E80"/>
    <w:rsid w:val="007F57E0"/>
    <w:rsid w:val="007F7856"/>
    <w:rsid w:val="0080311A"/>
    <w:rsid w:val="008066CE"/>
    <w:rsid w:val="00807FA8"/>
    <w:rsid w:val="0083136A"/>
    <w:rsid w:val="00847B05"/>
    <w:rsid w:val="00860761"/>
    <w:rsid w:val="00861D4F"/>
    <w:rsid w:val="008711F4"/>
    <w:rsid w:val="00872B93"/>
    <w:rsid w:val="00881775"/>
    <w:rsid w:val="0089604C"/>
    <w:rsid w:val="008A066F"/>
    <w:rsid w:val="008B1AB3"/>
    <w:rsid w:val="008C77B4"/>
    <w:rsid w:val="008D3443"/>
    <w:rsid w:val="008E579D"/>
    <w:rsid w:val="00931AC8"/>
    <w:rsid w:val="00932842"/>
    <w:rsid w:val="00937952"/>
    <w:rsid w:val="00940878"/>
    <w:rsid w:val="009424BC"/>
    <w:rsid w:val="0095173B"/>
    <w:rsid w:val="00954613"/>
    <w:rsid w:val="00971F08"/>
    <w:rsid w:val="0097494D"/>
    <w:rsid w:val="009749C2"/>
    <w:rsid w:val="00981EB3"/>
    <w:rsid w:val="00987FB7"/>
    <w:rsid w:val="009908B4"/>
    <w:rsid w:val="00992F80"/>
    <w:rsid w:val="009A288D"/>
    <w:rsid w:val="009B1BAB"/>
    <w:rsid w:val="009B22BC"/>
    <w:rsid w:val="009B3876"/>
    <w:rsid w:val="009C56EA"/>
    <w:rsid w:val="009E3CF0"/>
    <w:rsid w:val="009F32E3"/>
    <w:rsid w:val="009F3511"/>
    <w:rsid w:val="009F5D05"/>
    <w:rsid w:val="00A05760"/>
    <w:rsid w:val="00A201BC"/>
    <w:rsid w:val="00A2632D"/>
    <w:rsid w:val="00A27274"/>
    <w:rsid w:val="00A3147A"/>
    <w:rsid w:val="00A418D3"/>
    <w:rsid w:val="00A76F2B"/>
    <w:rsid w:val="00A931E9"/>
    <w:rsid w:val="00A9432F"/>
    <w:rsid w:val="00A95AB2"/>
    <w:rsid w:val="00A97B6D"/>
    <w:rsid w:val="00AA2272"/>
    <w:rsid w:val="00AA7F4D"/>
    <w:rsid w:val="00AB5C08"/>
    <w:rsid w:val="00AB600E"/>
    <w:rsid w:val="00AC013C"/>
    <w:rsid w:val="00AC066F"/>
    <w:rsid w:val="00AD2723"/>
    <w:rsid w:val="00B05739"/>
    <w:rsid w:val="00B200A0"/>
    <w:rsid w:val="00B4155E"/>
    <w:rsid w:val="00B80893"/>
    <w:rsid w:val="00B8610D"/>
    <w:rsid w:val="00B86D62"/>
    <w:rsid w:val="00B87604"/>
    <w:rsid w:val="00B92E96"/>
    <w:rsid w:val="00BA1D7C"/>
    <w:rsid w:val="00BC13E4"/>
    <w:rsid w:val="00BC1DF2"/>
    <w:rsid w:val="00BE5EE5"/>
    <w:rsid w:val="00BF04E6"/>
    <w:rsid w:val="00BF4BD9"/>
    <w:rsid w:val="00BF6C10"/>
    <w:rsid w:val="00C20E02"/>
    <w:rsid w:val="00C43C9E"/>
    <w:rsid w:val="00C54062"/>
    <w:rsid w:val="00C655CC"/>
    <w:rsid w:val="00C67F95"/>
    <w:rsid w:val="00C821D6"/>
    <w:rsid w:val="00C83A46"/>
    <w:rsid w:val="00C920ED"/>
    <w:rsid w:val="00C93FE2"/>
    <w:rsid w:val="00C953E7"/>
    <w:rsid w:val="00CA6F22"/>
    <w:rsid w:val="00CB359F"/>
    <w:rsid w:val="00CB4F64"/>
    <w:rsid w:val="00CC46CC"/>
    <w:rsid w:val="00CD0B8A"/>
    <w:rsid w:val="00CE06E8"/>
    <w:rsid w:val="00CE1847"/>
    <w:rsid w:val="00CE6E19"/>
    <w:rsid w:val="00CF5129"/>
    <w:rsid w:val="00CF5F1A"/>
    <w:rsid w:val="00D04129"/>
    <w:rsid w:val="00D15B44"/>
    <w:rsid w:val="00D23705"/>
    <w:rsid w:val="00D37AE2"/>
    <w:rsid w:val="00D45C6D"/>
    <w:rsid w:val="00D4740A"/>
    <w:rsid w:val="00D629E7"/>
    <w:rsid w:val="00D72B77"/>
    <w:rsid w:val="00D73DF5"/>
    <w:rsid w:val="00D73F42"/>
    <w:rsid w:val="00D8436A"/>
    <w:rsid w:val="00D93811"/>
    <w:rsid w:val="00D949DA"/>
    <w:rsid w:val="00DA11AC"/>
    <w:rsid w:val="00DA138E"/>
    <w:rsid w:val="00DB26D1"/>
    <w:rsid w:val="00DC4942"/>
    <w:rsid w:val="00DF6C78"/>
    <w:rsid w:val="00DF7EA1"/>
    <w:rsid w:val="00E0612B"/>
    <w:rsid w:val="00E131DC"/>
    <w:rsid w:val="00E13433"/>
    <w:rsid w:val="00E20073"/>
    <w:rsid w:val="00E2114A"/>
    <w:rsid w:val="00E212BA"/>
    <w:rsid w:val="00E41078"/>
    <w:rsid w:val="00E414CB"/>
    <w:rsid w:val="00E43A28"/>
    <w:rsid w:val="00E570D4"/>
    <w:rsid w:val="00E67B18"/>
    <w:rsid w:val="00E83F89"/>
    <w:rsid w:val="00E86466"/>
    <w:rsid w:val="00E87D7B"/>
    <w:rsid w:val="00E92523"/>
    <w:rsid w:val="00E94835"/>
    <w:rsid w:val="00EA29EF"/>
    <w:rsid w:val="00EB2F2C"/>
    <w:rsid w:val="00EC0BC8"/>
    <w:rsid w:val="00EC1868"/>
    <w:rsid w:val="00ED0F2D"/>
    <w:rsid w:val="00ED6004"/>
    <w:rsid w:val="00EE1FEE"/>
    <w:rsid w:val="00EE2C94"/>
    <w:rsid w:val="00EE2E9F"/>
    <w:rsid w:val="00EF7790"/>
    <w:rsid w:val="00F04FE6"/>
    <w:rsid w:val="00F10389"/>
    <w:rsid w:val="00F1061E"/>
    <w:rsid w:val="00F12FAE"/>
    <w:rsid w:val="00F220BD"/>
    <w:rsid w:val="00F22B4F"/>
    <w:rsid w:val="00F23B7F"/>
    <w:rsid w:val="00F46FF8"/>
    <w:rsid w:val="00F56009"/>
    <w:rsid w:val="00F756B3"/>
    <w:rsid w:val="00F77F78"/>
    <w:rsid w:val="00F9124C"/>
    <w:rsid w:val="00F94B2D"/>
    <w:rsid w:val="00F951F6"/>
    <w:rsid w:val="00F97401"/>
    <w:rsid w:val="00FA7675"/>
    <w:rsid w:val="00FC4234"/>
    <w:rsid w:val="00FE7DD3"/>
    <w:rsid w:val="00FF061B"/>
    <w:rsid w:val="00FF2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8EBA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1423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4015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42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31423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142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1423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1423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42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423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42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423F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64015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511D8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11D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EE2C94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C599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8408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1423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4015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42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31423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142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1423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1423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42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423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42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423F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64015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511D8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11D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EE2C94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C599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8408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5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CDAB2F-B5F6-4873-897E-6359F104A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977</Words>
  <Characters>5573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Williams, Matthew R</dc:creator>
  <cp:keywords/>
  <dc:description/>
  <cp:lastModifiedBy>SYSTEM</cp:lastModifiedBy>
  <cp:revision>2</cp:revision>
  <dcterms:created xsi:type="dcterms:W3CDTF">2019-07-08T13:57:00Z</dcterms:created>
  <dcterms:modified xsi:type="dcterms:W3CDTF">2019-07-08T13:57:00Z</dcterms:modified>
</cp:coreProperties>
</file>