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E9" w:rsidRDefault="009975E9" w:rsidP="009975E9">
      <w:pPr>
        <w:spacing w:after="0" w:line="240" w:lineRule="auto"/>
        <w:jc w:val="right"/>
      </w:pPr>
      <w:bookmarkStart w:id="0" w:name="_GoBack"/>
      <w:bookmarkEnd w:id="0"/>
      <w:r>
        <w:t>OMB Control No.  3420-0018</w:t>
      </w:r>
    </w:p>
    <w:p w:rsidR="009975E9" w:rsidRDefault="009975E9" w:rsidP="009975E9">
      <w:pPr>
        <w:spacing w:after="0" w:line="240" w:lineRule="auto"/>
        <w:jc w:val="right"/>
      </w:pPr>
      <w:r>
        <w:t>ICR Reference No.  201505-3420-001</w:t>
      </w:r>
    </w:p>
    <w:p w:rsidR="009975E9" w:rsidRDefault="009975E9" w:rsidP="009975E9">
      <w:pPr>
        <w:spacing w:after="0" w:line="240" w:lineRule="auto"/>
        <w:jc w:val="right"/>
      </w:pPr>
      <w:r>
        <w:t>April 4, 2017</w:t>
      </w:r>
    </w:p>
    <w:p w:rsidR="009975E9" w:rsidRDefault="009975E9" w:rsidP="009975E9">
      <w:pPr>
        <w:jc w:val="right"/>
      </w:pPr>
    </w:p>
    <w:p w:rsidR="009975E9" w:rsidRDefault="009975E9"/>
    <w:p w:rsidR="006E050D" w:rsidRDefault="006E050D" w:rsidP="00B07F57">
      <w:pPr>
        <w:jc w:val="center"/>
      </w:pPr>
      <w:r>
        <w:t>Justification for non-substantive changes to OPIC-129</w:t>
      </w:r>
    </w:p>
    <w:p w:rsidR="006E050D" w:rsidRDefault="006E050D">
      <w:r>
        <w:tab/>
        <w:t>OPIC is requesting OMB approval of two non-substantive changes to the above referenced information collection. First, OPIC is removing the option of uploading an attachment with personal identifying information in question 3.  This change is necessary to increase security for the sensitive information.  The remaining fill-in fields are much more secure than the uploaded attachments were.  In addition, this change will allow OPIC to auto-fill internal databases increasing agency efficiency and information accuracy.   No new information is being collected and the question remains the same.  Second, OPIC is altering the instructions on the signature page to make it easier for the public to understand and complete.  No new information is being collected.</w:t>
      </w:r>
    </w:p>
    <w:p w:rsidR="006E050D" w:rsidRDefault="006E050D">
      <w:r>
        <w:tab/>
        <w:t xml:space="preserve">These two non-substantive changes do not alter the information collected from the public, but will allow OPIC to make future behind the scenes programming changes to increase information security and agency efficiency and accuracy.  </w:t>
      </w:r>
    </w:p>
    <w:sectPr w:rsidR="006E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0D"/>
    <w:rsid w:val="006E050D"/>
    <w:rsid w:val="009975E9"/>
    <w:rsid w:val="00B07F57"/>
    <w:rsid w:val="00E7119D"/>
    <w:rsid w:val="00FB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EC6E8-B84F-4A41-9084-FEEF172C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8656E8B2.dotm</Template>
  <TotalTime>8</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Skoyles, Nichole</dc:creator>
  <cp:keywords/>
  <dc:description/>
  <cp:lastModifiedBy>Bobbitt, James (DMA/ODCIO)</cp:lastModifiedBy>
  <cp:revision>4</cp:revision>
  <dcterms:created xsi:type="dcterms:W3CDTF">2017-04-04T14:31:00Z</dcterms:created>
  <dcterms:modified xsi:type="dcterms:W3CDTF">2017-04-04T14:42:00Z</dcterms:modified>
</cp:coreProperties>
</file>