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299" w:rsidRDefault="004D5299" w:rsidP="00476FB7">
      <w:pPr>
        <w:pStyle w:val="N0-FlLftBullet"/>
        <w:ind w:left="0" w:firstLine="0"/>
        <w:jc w:val="both"/>
        <w:rPr>
          <w:rFonts w:eastAsia="MS Mincho"/>
        </w:rPr>
      </w:pPr>
    </w:p>
    <w:p w:rsidR="00CF0883" w:rsidRPr="00CF0883" w:rsidRDefault="00CF0883" w:rsidP="00BD0C34">
      <w:pPr>
        <w:pStyle w:val="N0-FlLftBullet"/>
        <w:jc w:val="both"/>
        <w:rPr>
          <w:rFonts w:eastAsia="MS Mincho"/>
        </w:rPr>
      </w:pPr>
      <w:r>
        <w:rPr>
          <w:rFonts w:eastAsia="MS Mincho"/>
        </w:rPr>
        <w:t>A1.</w:t>
      </w:r>
      <w:r>
        <w:rPr>
          <w:rFonts w:eastAsia="MS Mincho"/>
        </w:rPr>
        <w:tab/>
      </w:r>
      <w:r w:rsidRPr="00811D9E">
        <w:rPr>
          <w:rFonts w:eastAsia="MS Mincho"/>
          <w:b/>
          <w:bCs/>
        </w:rPr>
        <w:t>INTRODUCCIÓN</w:t>
      </w:r>
      <w:r>
        <w:rPr>
          <w:rFonts w:eastAsia="MS Mincho"/>
          <w:b/>
          <w:bCs/>
        </w:rPr>
        <w:t xml:space="preserve"> AL LLAMAR </w:t>
      </w:r>
      <w:r w:rsidR="00290AC7">
        <w:rPr>
          <w:rFonts w:eastAsia="MS Mincho"/>
          <w:b/>
          <w:bCs/>
        </w:rPr>
        <w:t>PARA</w:t>
      </w:r>
      <w:r>
        <w:rPr>
          <w:rFonts w:eastAsia="MS Mincho"/>
          <w:b/>
          <w:bCs/>
        </w:rPr>
        <w:t xml:space="preserve"> HACER UNA CITA:</w:t>
      </w:r>
      <w:r>
        <w:rPr>
          <w:rFonts w:eastAsia="MS Mincho"/>
        </w:rPr>
        <w:t xml:space="preserve"> Hola, mi nombre es NOMBRE COMPLETO DEL ENTREVISTADOR, llamo en nombre del Estudio </w:t>
      </w:r>
      <w:r w:rsidR="00D06CA0">
        <w:rPr>
          <w:rFonts w:eastAsia="MS Mincho"/>
        </w:rPr>
        <w:t xml:space="preserve">Nacional </w:t>
      </w:r>
      <w:r>
        <w:rPr>
          <w:rFonts w:eastAsia="MS Mincho"/>
        </w:rPr>
        <w:t xml:space="preserve">de Alimentos </w:t>
      </w:r>
      <w:r w:rsidR="00B55EAB">
        <w:rPr>
          <w:rFonts w:eastAsia="MS Mincho"/>
        </w:rPr>
        <w:t xml:space="preserve">Escolares por el </w:t>
      </w:r>
      <w:r w:rsidR="00B55EAB" w:rsidRPr="00FD0D5E">
        <w:t>Servic</w:t>
      </w:r>
      <w:r w:rsidR="00B55EAB">
        <w:t>io de Alimentos y Nutrición (FNS, por sus siglas en inglés</w:t>
      </w:r>
      <w:r w:rsidR="00B55EAB">
        <w:rPr>
          <w:rFonts w:eastAsia="MS Mincho"/>
        </w:rPr>
        <w:t xml:space="preserve">) </w:t>
      </w:r>
      <w:r>
        <w:rPr>
          <w:rFonts w:eastAsia="MS Mincho"/>
        </w:rPr>
        <w:t>del Departamento de Agricultura de los EE.UU</w:t>
      </w:r>
      <w:r w:rsidR="00B55EAB">
        <w:rPr>
          <w:rFonts w:eastAsia="MS Mincho"/>
        </w:rPr>
        <w:t xml:space="preserve"> (</w:t>
      </w:r>
      <w:r w:rsidR="00B55EAB">
        <w:t>USDA, por sus siglas en inglés</w:t>
      </w:r>
      <w:r w:rsidR="00B55EAB" w:rsidRPr="00FD0D5E">
        <w:t>)</w:t>
      </w:r>
      <w:r>
        <w:rPr>
          <w:rFonts w:eastAsia="MS Mincho"/>
        </w:rPr>
        <w:t xml:space="preserve">. ¿Puedo hablar con &lt;&lt;NOMBRE DEL PADRE QUE APARECE EN EL FORMULARIO DE SOLICITUD?&gt;&gt; </w:t>
      </w:r>
    </w:p>
    <w:p w:rsidR="0066459B" w:rsidRDefault="00CF0883" w:rsidP="00BD0C34">
      <w:pPr>
        <w:pStyle w:val="N0-FlLftBullet"/>
        <w:jc w:val="both"/>
        <w:rPr>
          <w:rFonts w:eastAsia="MS Mincho"/>
        </w:rPr>
      </w:pPr>
      <w:r>
        <w:rPr>
          <w:rFonts w:eastAsia="MS Mincho"/>
        </w:rPr>
        <w:tab/>
        <w:t xml:space="preserve">UNA VEZ QUE EL ENCUESTADO ESTÉ AL TELÉFONO: </w:t>
      </w:r>
    </w:p>
    <w:p w:rsidR="00CE15B4" w:rsidRDefault="0066459B" w:rsidP="00BD0C34">
      <w:pPr>
        <w:pStyle w:val="N0-FlLftBullet"/>
        <w:jc w:val="both"/>
        <w:rPr>
          <w:rFonts w:eastAsia="MS Mincho"/>
        </w:rPr>
      </w:pPr>
      <w:r>
        <w:rPr>
          <w:rFonts w:eastAsia="MS Mincho"/>
        </w:rPr>
        <w:tab/>
        <w:t xml:space="preserve">Enviamos recientemente a (usted/NOMBRE DEL PADRE QUE APARECE EN EL FORMULARIO DE SOLICITUD) una carta y un folleto que describe el </w:t>
      </w:r>
      <w:r w:rsidR="00D06CA0">
        <w:rPr>
          <w:rFonts w:eastAsia="MS Mincho"/>
        </w:rPr>
        <w:t>E</w:t>
      </w:r>
      <w:r>
        <w:rPr>
          <w:rFonts w:eastAsia="MS Mincho"/>
        </w:rPr>
        <w:t xml:space="preserve">studio </w:t>
      </w:r>
      <w:r w:rsidR="00D06CA0">
        <w:rPr>
          <w:rFonts w:eastAsia="MS Mincho"/>
        </w:rPr>
        <w:t>N</w:t>
      </w:r>
      <w:r>
        <w:rPr>
          <w:rFonts w:eastAsia="MS Mincho"/>
        </w:rPr>
        <w:t xml:space="preserve">acional de </w:t>
      </w:r>
      <w:r w:rsidR="00D06CA0">
        <w:rPr>
          <w:rFonts w:eastAsia="MS Mincho"/>
        </w:rPr>
        <w:t>A</w:t>
      </w:r>
      <w:r>
        <w:rPr>
          <w:rFonts w:eastAsia="MS Mincho"/>
        </w:rPr>
        <w:t xml:space="preserve">limentos </w:t>
      </w:r>
      <w:r w:rsidR="00D06CA0">
        <w:rPr>
          <w:rFonts w:eastAsia="MS Mincho"/>
        </w:rPr>
        <w:t>E</w:t>
      </w:r>
      <w:r>
        <w:rPr>
          <w:rFonts w:eastAsia="MS Mincho"/>
        </w:rPr>
        <w:t xml:space="preserve">scolares. Tal como lo mencionan estos materiales, necesitamos su ayuda con un estudio acerca de los programas de desayunos y almuerzos escolares. Nos ponemos en contacto con usted para que participe en una encuesta. Usted recibirá hasta $50 </w:t>
      </w:r>
      <w:r w:rsidR="00D06CA0">
        <w:rPr>
          <w:rFonts w:eastAsia="MS Mincho"/>
        </w:rPr>
        <w:t xml:space="preserve">dólares </w:t>
      </w:r>
      <w:r>
        <w:rPr>
          <w:rFonts w:eastAsia="MS Mincho"/>
        </w:rPr>
        <w:t xml:space="preserve">como </w:t>
      </w:r>
      <w:proofErr w:type="gramStart"/>
      <w:r>
        <w:rPr>
          <w:rFonts w:eastAsia="MS Mincho"/>
        </w:rPr>
        <w:t>agradecimiento</w:t>
      </w:r>
      <w:proofErr w:type="gramEnd"/>
      <w:r>
        <w:rPr>
          <w:rFonts w:eastAsia="MS Mincho"/>
        </w:rPr>
        <w:t xml:space="preserve"> por su participación en este estudio.</w:t>
      </w:r>
    </w:p>
    <w:p w:rsidR="00CE15B4" w:rsidRDefault="00CE15B4" w:rsidP="00BD0C34">
      <w:pPr>
        <w:pStyle w:val="N0-FlLftBullet"/>
        <w:jc w:val="both"/>
        <w:rPr>
          <w:rFonts w:eastAsia="MS Mincho"/>
        </w:rPr>
      </w:pPr>
      <w:r>
        <w:rPr>
          <w:rFonts w:eastAsia="MS Mincho"/>
        </w:rPr>
        <w:tab/>
        <w:t xml:space="preserve">Llamo para responder cualquier pregunta que tenga y para programar una cita, si es posible. </w:t>
      </w:r>
    </w:p>
    <w:p w:rsidR="00282386" w:rsidRDefault="00CE15B4" w:rsidP="00BD0C34">
      <w:pPr>
        <w:pStyle w:val="N0-FlLftBullet"/>
        <w:jc w:val="both"/>
        <w:rPr>
          <w:rFonts w:eastAsia="MS Mincho"/>
        </w:rPr>
      </w:pPr>
      <w:r>
        <w:rPr>
          <w:rFonts w:eastAsia="MS Mincho"/>
        </w:rPr>
        <w:tab/>
        <w:t>¿Tiene alguna pregunta sobre el estudio o su participación en el estudio?</w:t>
      </w:r>
    </w:p>
    <w:p w:rsidR="00CE15B4" w:rsidRDefault="00282386" w:rsidP="00BD0C34">
      <w:pPr>
        <w:pStyle w:val="N0-FlLftBullet"/>
        <w:jc w:val="both"/>
        <w:rPr>
          <w:rFonts w:eastAsia="MS Mincho"/>
        </w:rPr>
      </w:pPr>
      <w:r>
        <w:rPr>
          <w:rFonts w:eastAsia="MS Mincho"/>
        </w:rPr>
        <w:tab/>
        <w:t xml:space="preserve">ENTREVISTADOR: CONSULTE LA SECCIÓN DE PREGUNTAS FRECUENTES (VER </w:t>
      </w:r>
      <w:r w:rsidR="00292343">
        <w:rPr>
          <w:rFonts w:eastAsia="MS Mincho"/>
        </w:rPr>
        <w:t>A5</w:t>
      </w:r>
      <w:r>
        <w:rPr>
          <w:rFonts w:eastAsia="MS Mincho"/>
        </w:rPr>
        <w:t>) Y RESPONDA TODA PREGUNTA/INQUIETUD.</w:t>
      </w:r>
    </w:p>
    <w:p w:rsidR="00F85F7C" w:rsidRDefault="00CE15B4" w:rsidP="00BD0C34">
      <w:pPr>
        <w:pStyle w:val="N0-FlLftBullet"/>
        <w:jc w:val="both"/>
        <w:rPr>
          <w:rFonts w:eastAsia="MS Mincho"/>
        </w:rPr>
      </w:pPr>
      <w:r>
        <w:rPr>
          <w:rFonts w:eastAsia="MS Mincho"/>
        </w:rPr>
        <w:tab/>
        <w:t>SI NO HAY MÁS PREGUNTAS, PREGUNTE LO SIGUIENTE: ¿Cuándo sería un momento conveniente para que yo vaya a su casa para hacerle una entrevista?</w:t>
      </w:r>
    </w:p>
    <w:p w:rsidR="00F85F7C" w:rsidRDefault="00A03FF4">
      <w:pPr>
        <w:spacing w:after="200" w:line="276" w:lineRule="auto"/>
        <w:rPr>
          <w:rFonts w:eastAsia="MS Mincho"/>
        </w:rPr>
      </w:pPr>
      <w:r>
        <w:rPr>
          <w:noProof/>
          <w:lang w:val="en-US"/>
        </w:rPr>
        <mc:AlternateContent>
          <mc:Choice Requires="wps">
            <w:drawing>
              <wp:anchor distT="0" distB="0" distL="114300" distR="114300" simplePos="0" relativeHeight="251659264" behindDoc="0" locked="0" layoutInCell="1" allowOverlap="1" wp14:anchorId="34271FA9" wp14:editId="5BF65E2D">
                <wp:simplePos x="0" y="0"/>
                <wp:positionH relativeFrom="column">
                  <wp:posOffset>-267335</wp:posOffset>
                </wp:positionH>
                <wp:positionV relativeFrom="paragraph">
                  <wp:posOffset>567055</wp:posOffset>
                </wp:positionV>
                <wp:extent cx="6599555" cy="1019175"/>
                <wp:effectExtent l="0" t="0" r="107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019175"/>
                        </a:xfrm>
                        <a:prstGeom prst="rect">
                          <a:avLst/>
                        </a:prstGeom>
                        <a:solidFill>
                          <a:srgbClr val="FFFFFF"/>
                        </a:solidFill>
                        <a:ln w="9525">
                          <a:solidFill>
                            <a:srgbClr val="000000"/>
                          </a:solidFill>
                          <a:miter lim="800000"/>
                          <a:headEnd/>
                          <a:tailEnd/>
                        </a:ln>
                      </wps:spPr>
                      <wps:txbx>
                        <w:txbxContent>
                          <w:p w:rsidR="00290AC7" w:rsidRPr="00452152" w:rsidRDefault="00290AC7" w:rsidP="00F85F7C">
                            <w:pPr>
                              <w:rPr>
                                <w:sz w:val="20"/>
                              </w:rPr>
                            </w:pPr>
                            <w:r>
                              <w:rPr>
                                <w:sz w:val="20"/>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476FB7">
                              <w:rPr>
                                <w:sz w:val="20"/>
                              </w:rPr>
                              <w:t>ción de información es 0584-0530</w:t>
                            </w:r>
                            <w:r>
                              <w:rPr>
                                <w:sz w:val="20"/>
                              </w:rPr>
                              <w:t>.  El tiempo requerido para completar esta recopilación de información es de aproximadamente un promedio de 10 minutos por respuesta, incluido el tiempo para revisar las instrucciones, buscar fuentes de datos existentes, recabar y mantener los datos requeridos, y completar y revisar la recopilación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4271FA9" id="_x0000_t202" coordsize="21600,21600" o:spt="202" path="m,l,21600r21600,l21600,xe">
                <v:stroke joinstyle="miter"/>
                <v:path gradientshapeok="t" o:connecttype="rect"/>
              </v:shapetype>
              <v:shape id="Text Box 2" o:spid="_x0000_s1026" type="#_x0000_t202" style="position:absolute;margin-left:-21.05pt;margin-top:44.65pt;width:519.6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">
                <v:textbox>
                  <w:txbxContent>
                    <w:p w:rsidR="00290AC7" w:rsidRPr="00452152" w:rsidRDefault="00290AC7" w:rsidP="00F85F7C">
                      <w:pPr>
                        <w:rPr>
                          <w:sz w:val="20"/>
                        </w:rPr>
                      </w:pPr>
                      <w:r>
                        <w:rPr>
                          <w:sz w:val="20"/>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476FB7">
                        <w:rPr>
                          <w:sz w:val="20"/>
                        </w:rPr>
                        <w:t>ción de información es 0584-0530</w:t>
                      </w:r>
                      <w:r>
                        <w:rPr>
                          <w:sz w:val="20"/>
                        </w:rPr>
                        <w:t>.  El tiempo requerido para completar esta recopilación de información es de aproximadamente un promedio de 10 minutos por respuesta, incluido el tiempo para revisar las instrucciones, buscar fuentes de datos existentes, recabar y mantener los datos requeridos, y completar y revisar la recopilación de información.</w:t>
                      </w:r>
                    </w:p>
                  </w:txbxContent>
                </v:textbox>
              </v:shape>
            </w:pict>
          </mc:Fallback>
        </mc:AlternateContent>
      </w:r>
      <w:r w:rsidR="00F85F7C">
        <w:br w:type="page"/>
      </w:r>
    </w:p>
    <w:p w:rsidR="00CF0883" w:rsidRPr="00CF0883" w:rsidRDefault="00CF0883" w:rsidP="00220638">
      <w:pPr>
        <w:pStyle w:val="N0-FlLftBullet"/>
        <w:rPr>
          <w:rFonts w:eastAsia="MS Mincho"/>
        </w:rPr>
      </w:pPr>
    </w:p>
    <w:p w:rsidR="00CF0883" w:rsidRPr="00220638" w:rsidRDefault="00CF0883" w:rsidP="00220638">
      <w:pPr>
        <w:pStyle w:val="N0-FlLftBullet"/>
        <w:rPr>
          <w:rFonts w:eastAsia="MS Mincho"/>
          <w:b/>
        </w:rPr>
      </w:pPr>
      <w:r>
        <w:rPr>
          <w:rFonts w:eastAsia="MS Mincho"/>
        </w:rPr>
        <w:tab/>
      </w:r>
      <w:r>
        <w:rPr>
          <w:rFonts w:eastAsia="MS Mincho"/>
          <w:b/>
          <w:bCs/>
        </w:rPr>
        <w:t>ENTREVISTADOR:</w:t>
      </w:r>
      <w:r>
        <w:rPr>
          <w:rFonts w:eastAsia="MS Mincho"/>
        </w:rPr>
        <w:t xml:space="preserve"> </w:t>
      </w:r>
      <w:r>
        <w:rPr>
          <w:rFonts w:eastAsia="MS Mincho"/>
          <w:b/>
          <w:bCs/>
        </w:rPr>
        <w:t>INTENTAR PROGRAMAR CITA</w:t>
      </w:r>
    </w:p>
    <w:p w:rsidR="00464D6B" w:rsidRDefault="00464D6B" w:rsidP="00464D6B">
      <w:pPr>
        <w:pStyle w:val="SL-FlLftSgl"/>
        <w:tabs>
          <w:tab w:val="center" w:leader="dot" w:pos="6570"/>
          <w:tab w:val="right" w:leader="dot" w:pos="9144"/>
          <w:tab w:val="right" w:pos="9360"/>
        </w:tabs>
        <w:ind w:left="2592"/>
        <w:rPr>
          <w:rFonts w:eastAsia="MS Mincho"/>
        </w:rPr>
      </w:pPr>
      <w:r>
        <w:rPr>
          <w:rFonts w:eastAsia="MS Mincho"/>
        </w:rPr>
        <w:t xml:space="preserve">SI LOGRA PROGRAMAR LA CITA HAGA UN REGISTRO EN </w:t>
      </w:r>
      <w:r w:rsidR="00292343">
        <w:rPr>
          <w:rFonts w:eastAsia="MS Mincho"/>
        </w:rPr>
        <w:t xml:space="preserve">EL LEBRETO DE </w:t>
      </w:r>
      <w:r w:rsidR="004D5299">
        <w:rPr>
          <w:rFonts w:eastAsia="MS Mincho"/>
        </w:rPr>
        <w:t>SITAS, AGRADEZCA</w:t>
      </w:r>
      <w:r>
        <w:rPr>
          <w:rFonts w:eastAsia="MS Mincho"/>
        </w:rPr>
        <w:t xml:space="preserve"> CORTÉSMENTE AL ENCUESTADO Y</w:t>
      </w:r>
    </w:p>
    <w:p w:rsidR="00464D6B" w:rsidRDefault="00464D6B" w:rsidP="00464D6B">
      <w:pPr>
        <w:pStyle w:val="SL-FlLftSgl"/>
        <w:tabs>
          <w:tab w:val="center" w:leader="dot" w:pos="6570"/>
          <w:tab w:val="right" w:leader="dot" w:pos="9144"/>
          <w:tab w:val="right" w:pos="9360"/>
        </w:tabs>
        <w:ind w:left="2592"/>
        <w:rPr>
          <w:rFonts w:eastAsia="MS Mincho"/>
        </w:rPr>
      </w:pPr>
      <w:r>
        <w:rPr>
          <w:rFonts w:eastAsia="MS Mincho"/>
        </w:rPr>
        <w:t>FINALICE LA LLAMADA</w:t>
      </w:r>
      <w:r w:rsidR="00292343">
        <w:rPr>
          <w:rFonts w:eastAsia="MS Mincho"/>
        </w:rPr>
        <w:t>. ENTRE LA INFORMACION DE LA CITA EN UN EROC</w:t>
      </w:r>
    </w:p>
    <w:p w:rsidR="00464D6B" w:rsidRDefault="00464D6B" w:rsidP="00464D6B">
      <w:pPr>
        <w:pStyle w:val="SL-FlLftSgl"/>
        <w:tabs>
          <w:tab w:val="center" w:leader="dot" w:pos="6570"/>
          <w:tab w:val="right" w:leader="dot" w:pos="9144"/>
          <w:tab w:val="right" w:pos="9360"/>
        </w:tabs>
        <w:ind w:left="2592"/>
        <w:rPr>
          <w:rFonts w:eastAsia="MS Mincho"/>
        </w:rPr>
      </w:pPr>
    </w:p>
    <w:p w:rsidR="00464D6B" w:rsidRDefault="00CF0883" w:rsidP="00464D6B">
      <w:pPr>
        <w:pStyle w:val="SL-FlLftSgl"/>
        <w:tabs>
          <w:tab w:val="center" w:leader="dot" w:pos="8410"/>
          <w:tab w:val="right" w:leader="dot" w:pos="9144"/>
          <w:tab w:val="right" w:pos="9360"/>
        </w:tabs>
        <w:ind w:left="2592"/>
        <w:rPr>
          <w:rFonts w:eastAsia="MS Mincho"/>
        </w:rPr>
      </w:pPr>
      <w:r>
        <w:t>DESEA SABER MÁS SOBRE EL ESTUDIO</w:t>
      </w:r>
      <w:r>
        <w:tab/>
        <w:t>(PASAR A A2)</w:t>
      </w:r>
    </w:p>
    <w:p w:rsidR="00464D6B" w:rsidRDefault="00464D6B" w:rsidP="00464D6B">
      <w:pPr>
        <w:pStyle w:val="SL-FlLftSgl"/>
        <w:tabs>
          <w:tab w:val="center" w:leader="dot" w:pos="6570"/>
          <w:tab w:val="right" w:leader="dot" w:pos="9144"/>
          <w:tab w:val="right" w:pos="9360"/>
        </w:tabs>
        <w:ind w:left="2592"/>
        <w:rPr>
          <w:rFonts w:eastAsia="MS Mincho"/>
        </w:rPr>
      </w:pPr>
    </w:p>
    <w:p w:rsidR="00464D6B" w:rsidRDefault="00CF0883" w:rsidP="00464D6B">
      <w:pPr>
        <w:pStyle w:val="SL-FlLftSgl"/>
        <w:tabs>
          <w:tab w:val="center" w:leader="dot" w:pos="6570"/>
          <w:tab w:val="right" w:leader="dot" w:pos="9144"/>
          <w:tab w:val="right" w:pos="9360"/>
        </w:tabs>
        <w:ind w:left="2592"/>
        <w:rPr>
          <w:rFonts w:eastAsia="MS Mincho"/>
        </w:rPr>
      </w:pPr>
      <w:r>
        <w:rPr>
          <w:rFonts w:eastAsia="MS Mincho"/>
        </w:rPr>
        <w:t>NO RECI</w:t>
      </w:r>
      <w:r w:rsidR="00D06CA0">
        <w:rPr>
          <w:rFonts w:eastAsia="MS Mincho"/>
        </w:rPr>
        <w:t>B</w:t>
      </w:r>
      <w:r>
        <w:rPr>
          <w:rFonts w:eastAsia="MS Mincho"/>
        </w:rPr>
        <w:t>IÓ LA CARTA—CONFIRMAR</w:t>
      </w:r>
    </w:p>
    <w:p w:rsidR="00464D6B" w:rsidRDefault="00CF0883" w:rsidP="00464D6B">
      <w:pPr>
        <w:pStyle w:val="SL-FlLftSgl"/>
        <w:tabs>
          <w:tab w:val="center" w:leader="dot" w:pos="6570"/>
          <w:tab w:val="right" w:leader="dot" w:pos="9144"/>
          <w:tab w:val="right" w:pos="9360"/>
        </w:tabs>
        <w:ind w:left="2592"/>
        <w:rPr>
          <w:rFonts w:eastAsia="MS Mincho"/>
        </w:rPr>
      </w:pPr>
      <w:r>
        <w:rPr>
          <w:rFonts w:eastAsia="MS Mincho"/>
        </w:rPr>
        <w:t>DIRECCIÓN Y OFRECER</w:t>
      </w:r>
    </w:p>
    <w:p w:rsidR="00464D6B" w:rsidRDefault="00B173FC" w:rsidP="00464D6B">
      <w:pPr>
        <w:pStyle w:val="SL-FlLftSgl"/>
        <w:tabs>
          <w:tab w:val="center" w:leader="dot" w:pos="6570"/>
          <w:tab w:val="right" w:leader="dot" w:pos="9144"/>
          <w:tab w:val="right" w:pos="9360"/>
        </w:tabs>
        <w:ind w:left="2592"/>
        <w:rPr>
          <w:rFonts w:eastAsia="MS Mincho"/>
        </w:rPr>
      </w:pPr>
      <w:r>
        <w:rPr>
          <w:rFonts w:eastAsia="MS Mincho"/>
        </w:rPr>
        <w:t xml:space="preserve">LLEGAR O </w:t>
      </w:r>
      <w:r w:rsidR="00CF0883">
        <w:rPr>
          <w:rFonts w:eastAsia="MS Mincho"/>
        </w:rPr>
        <w:t>ENVIAR UNA CART</w:t>
      </w:r>
      <w:r>
        <w:rPr>
          <w:rFonts w:eastAsia="MS Mincho"/>
        </w:rPr>
        <w:t xml:space="preserve">A </w:t>
      </w:r>
      <w:r w:rsidR="00CF0883">
        <w:rPr>
          <w:rFonts w:eastAsia="MS Mincho"/>
        </w:rPr>
        <w:t>A</w:t>
      </w:r>
      <w:r>
        <w:rPr>
          <w:rFonts w:eastAsia="MS Mincho"/>
        </w:rPr>
        <w:t>NOTE LA NUEVA DIRECCIÓN EN UN EROC.</w:t>
      </w:r>
      <w:r w:rsidR="00CF0883">
        <w:rPr>
          <w:rFonts w:eastAsia="MS Mincho"/>
        </w:rPr>
        <w:tab/>
      </w:r>
    </w:p>
    <w:p w:rsidR="00464D6B" w:rsidRDefault="00464D6B" w:rsidP="00464D6B">
      <w:pPr>
        <w:pStyle w:val="SL-FlLftSgl"/>
        <w:tabs>
          <w:tab w:val="center" w:leader="dot" w:pos="6570"/>
          <w:tab w:val="right" w:leader="dot" w:pos="9144"/>
          <w:tab w:val="right" w:pos="9360"/>
        </w:tabs>
        <w:ind w:left="2592"/>
        <w:rPr>
          <w:rFonts w:eastAsia="MS Mincho"/>
        </w:rPr>
      </w:pPr>
    </w:p>
    <w:p w:rsidR="00464D6B" w:rsidRDefault="00CF0883" w:rsidP="00F01029">
      <w:pPr>
        <w:pStyle w:val="SL-FlLftSgl"/>
        <w:tabs>
          <w:tab w:val="center" w:leader="dot" w:pos="8323"/>
          <w:tab w:val="right" w:leader="dot" w:pos="9144"/>
          <w:tab w:val="right" w:pos="9360"/>
        </w:tabs>
        <w:ind w:left="2592"/>
        <w:rPr>
          <w:rFonts w:eastAsia="MS Mincho"/>
        </w:rPr>
      </w:pPr>
      <w:r>
        <w:t>¿CÓMO OBTUVO MI NOMBRE O NÚMERO</w:t>
      </w:r>
      <w:r w:rsidR="006D21FE">
        <w:t>?</w:t>
      </w:r>
      <w:r>
        <w:tab/>
        <w:t>(PASAR A A3)</w:t>
      </w:r>
    </w:p>
    <w:p w:rsidR="00464D6B" w:rsidRDefault="00464D6B" w:rsidP="00464D6B">
      <w:pPr>
        <w:pStyle w:val="SL-FlLftSgl"/>
        <w:tabs>
          <w:tab w:val="center" w:leader="dot" w:pos="6570"/>
          <w:tab w:val="right" w:leader="dot" w:pos="9144"/>
          <w:tab w:val="right" w:pos="9360"/>
        </w:tabs>
        <w:ind w:left="2592"/>
        <w:rPr>
          <w:rFonts w:eastAsia="MS Mincho"/>
        </w:rPr>
      </w:pPr>
    </w:p>
    <w:p w:rsidR="00464D6B" w:rsidRDefault="00B173FC" w:rsidP="00B173FC">
      <w:pPr>
        <w:pStyle w:val="SL-FlLftSgl"/>
        <w:tabs>
          <w:tab w:val="center" w:leader="dot" w:pos="8323"/>
          <w:tab w:val="right" w:leader="dot" w:pos="9144"/>
          <w:tab w:val="right" w:pos="9360"/>
        </w:tabs>
        <w:ind w:left="2592"/>
        <w:rPr>
          <w:rFonts w:eastAsia="MS Mincho"/>
        </w:rPr>
      </w:pPr>
      <w:r>
        <w:t xml:space="preserve">ESTUDIANTE </w:t>
      </w:r>
      <w:r w:rsidR="00CF0883">
        <w:t>SELECCIONADO HA FALLECIDO</w:t>
      </w:r>
      <w:r w:rsidR="00CF0883">
        <w:tab/>
        <w:t xml:space="preserve">(PASAR A </w:t>
      </w:r>
      <w:r>
        <w:t>A4</w:t>
      </w:r>
      <w:r w:rsidR="00CF0883">
        <w:t>)</w:t>
      </w:r>
    </w:p>
    <w:p w:rsidR="00464D6B" w:rsidRDefault="00CF0883" w:rsidP="00464D6B">
      <w:pPr>
        <w:pStyle w:val="SL-FlLftSgl"/>
        <w:tabs>
          <w:tab w:val="center" w:leader="dot" w:pos="6570"/>
          <w:tab w:val="right" w:leader="dot" w:pos="9144"/>
          <w:tab w:val="right" w:pos="9360"/>
        </w:tabs>
        <w:ind w:left="2592"/>
        <w:rPr>
          <w:rFonts w:eastAsia="MS Mincho"/>
        </w:rPr>
      </w:pPr>
      <w:r>
        <w:rPr>
          <w:rFonts w:eastAsia="MS Mincho"/>
        </w:rPr>
        <w:t>EL PADRE DE LA SOLICITUD</w:t>
      </w:r>
    </w:p>
    <w:p w:rsidR="00464D6B" w:rsidRDefault="00CF0883" w:rsidP="00464D6B">
      <w:pPr>
        <w:pStyle w:val="SL-FlLftSgl"/>
        <w:tabs>
          <w:tab w:val="center" w:leader="dot" w:pos="6570"/>
          <w:tab w:val="right" w:leader="dot" w:pos="9144"/>
          <w:tab w:val="right" w:pos="9360"/>
        </w:tabs>
        <w:ind w:left="2592"/>
        <w:rPr>
          <w:rFonts w:eastAsia="MS Mincho"/>
        </w:rPr>
      </w:pPr>
      <w:r>
        <w:t>HA FALLECIDO</w:t>
      </w:r>
      <w:r>
        <w:tab/>
        <w:t xml:space="preserve">(PASAR A </w:t>
      </w:r>
      <w:r w:rsidR="00B173FC">
        <w:t>A4</w:t>
      </w:r>
      <w:r>
        <w:t>)</w:t>
      </w:r>
      <w:r w:rsidR="004D5299">
        <w:t xml:space="preserve"> </w:t>
      </w:r>
      <w:r>
        <w:rPr>
          <w:rFonts w:eastAsia="MS Mincho"/>
        </w:rPr>
        <w:t>NO TIENE INTERÉS—</w:t>
      </w:r>
      <w:r w:rsidR="00B173FC">
        <w:rPr>
          <w:rFonts w:eastAsia="MS Mincho"/>
        </w:rPr>
        <w:t xml:space="preserve">INTENTE EVITAR O </w:t>
      </w:r>
      <w:r w:rsidR="00B173FC" w:rsidRPr="00B173FC">
        <w:rPr>
          <w:rFonts w:eastAsia="MS Mincho"/>
        </w:rPr>
        <w:t>REVERTIR</w:t>
      </w:r>
      <w:r w:rsidR="00B173FC">
        <w:rPr>
          <w:rFonts w:eastAsia="MS Mincho"/>
        </w:rPr>
        <w:t xml:space="preserve"> UN RECHAZO A PARTICIPAR. REGÍSTRE EL RESULTADO EN UN EROC </w:t>
      </w:r>
    </w:p>
    <w:p w:rsidR="00CF0883" w:rsidRDefault="00CF0883" w:rsidP="00464D6B">
      <w:pPr>
        <w:pStyle w:val="SL-FlLftSgl"/>
      </w:pPr>
    </w:p>
    <w:p w:rsidR="00464D6B" w:rsidRPr="00CF0883" w:rsidRDefault="00464D6B" w:rsidP="00464D6B">
      <w:pPr>
        <w:pStyle w:val="SL-FlLftSgl"/>
      </w:pPr>
    </w:p>
    <w:p w:rsidR="0066459B" w:rsidRDefault="00CF0883" w:rsidP="00BD0C34">
      <w:pPr>
        <w:pStyle w:val="N0-FlLftBullet"/>
        <w:keepNext/>
        <w:keepLines/>
        <w:jc w:val="both"/>
        <w:rPr>
          <w:rFonts w:eastAsia="MS Mincho"/>
        </w:rPr>
      </w:pPr>
      <w:r>
        <w:rPr>
          <w:rFonts w:eastAsia="MS Mincho"/>
        </w:rPr>
        <w:t xml:space="preserve">A2. </w:t>
      </w:r>
      <w:r>
        <w:rPr>
          <w:rFonts w:eastAsia="MS Mincho"/>
        </w:rPr>
        <w:tab/>
        <w:t xml:space="preserve">Al Departamento de Agricultura de los EE.UU le interesa obtener información sobre la participación de </w:t>
      </w:r>
      <w:r w:rsidR="006D21FE">
        <w:rPr>
          <w:rFonts w:eastAsia="MS Mincho"/>
        </w:rPr>
        <w:t>los</w:t>
      </w:r>
      <w:r>
        <w:rPr>
          <w:rFonts w:eastAsia="MS Mincho"/>
        </w:rPr>
        <w:t xml:space="preserve"> padres en los programas de desayuno y almuerzos escolares Para tal propósito, hemos seleccionado una muestra aleatoria de hogares que participan o han solicitado beneficios de alimentos</w:t>
      </w:r>
      <w:r w:rsidR="00D06CA0">
        <w:rPr>
          <w:rFonts w:eastAsia="MS Mincho"/>
        </w:rPr>
        <w:t xml:space="preserve"> escolares</w:t>
      </w:r>
      <w:r>
        <w:rPr>
          <w:rFonts w:eastAsia="MS Mincho"/>
        </w:rPr>
        <w:t xml:space="preserve">. Nos gustaría hablar con los padres de dichos estudiantes para indagar sobre sus experiencias con el programa, la participación de sus hijos y la experiencia que usted tuvo al solicitar los beneficios. Es muy importante para el estudio aprender sobre su experiencia para ayudarnos a mejorar estos programas. </w:t>
      </w:r>
    </w:p>
    <w:p w:rsidR="00CF0883" w:rsidRPr="00CF0883" w:rsidRDefault="0066459B" w:rsidP="00BD0C34">
      <w:pPr>
        <w:pStyle w:val="N0-FlLftBullet"/>
        <w:keepNext/>
        <w:jc w:val="both"/>
        <w:rPr>
          <w:rFonts w:eastAsia="MS Mincho"/>
        </w:rPr>
      </w:pPr>
      <w:r>
        <w:rPr>
          <w:rFonts w:eastAsia="MS Mincho"/>
        </w:rPr>
        <w:tab/>
        <w:t>La entrevista toma por lo general de 45 minutos. Como muestra de nuestro agradecimiento, le otorgaremos $30 dólares por completar la encuesta y $20 dólares adicionales si nos proporciona documentación</w:t>
      </w:r>
      <w:r w:rsidR="00290AC7">
        <w:rPr>
          <w:rFonts w:eastAsia="MS Mincho"/>
        </w:rPr>
        <w:t xml:space="preserve"> de ingresos</w:t>
      </w:r>
      <w:r>
        <w:rPr>
          <w:rFonts w:eastAsia="MS Mincho"/>
        </w:rPr>
        <w:t>. ¿Cuándo sería oportuno programar una entrevista en su hogar?</w:t>
      </w:r>
    </w:p>
    <w:p w:rsidR="00F01029" w:rsidRDefault="00CF0883" w:rsidP="004D5299">
      <w:pPr>
        <w:tabs>
          <w:tab w:val="right" w:leader="dot" w:pos="9144"/>
          <w:tab w:val="right" w:pos="9360"/>
        </w:tabs>
        <w:spacing w:line="240" w:lineRule="auto"/>
        <w:ind w:left="2610"/>
        <w:rPr>
          <w:rFonts w:ascii="Arial" w:eastAsia="MS Mincho" w:hAnsi="Arial" w:cs="Arial"/>
        </w:rPr>
      </w:pPr>
      <w:r>
        <w:rPr>
          <w:rFonts w:eastAsia="MS Mincho"/>
        </w:rPr>
        <w:t>SI LOGRA PROGRAMAR LA CITA</w:t>
      </w:r>
      <w:r w:rsidR="0071508E">
        <w:rPr>
          <w:rFonts w:eastAsia="MS Mincho"/>
        </w:rPr>
        <w:t xml:space="preserve"> – </w:t>
      </w:r>
      <w:r>
        <w:rPr>
          <w:rFonts w:eastAsia="MS Mincho"/>
        </w:rPr>
        <w:t xml:space="preserve">HAGA UN REGISTRO EN </w:t>
      </w:r>
      <w:r w:rsidR="00B173FC">
        <w:rPr>
          <w:rFonts w:eastAsia="MS Mincho"/>
        </w:rPr>
        <w:t>EL LIBRETO DE SITAS Y EN UN EROC</w:t>
      </w:r>
    </w:p>
    <w:p w:rsidR="00F01029" w:rsidRPr="00F01029" w:rsidRDefault="00F01029" w:rsidP="004D5299">
      <w:pPr>
        <w:tabs>
          <w:tab w:val="right" w:leader="dot" w:pos="9144"/>
          <w:tab w:val="right" w:pos="9360"/>
        </w:tabs>
        <w:spacing w:line="240" w:lineRule="auto"/>
        <w:ind w:left="2610"/>
        <w:rPr>
          <w:rFonts w:eastAsia="MS Mincho"/>
        </w:rPr>
      </w:pPr>
    </w:p>
    <w:p w:rsidR="00CF0883" w:rsidRPr="00CF0883" w:rsidRDefault="00CF0883" w:rsidP="004D5299">
      <w:pPr>
        <w:pStyle w:val="SL-FlLftSgl"/>
        <w:ind w:left="2610"/>
        <w:rPr>
          <w:rFonts w:eastAsia="MS Mincho"/>
        </w:rPr>
      </w:pPr>
      <w:r>
        <w:rPr>
          <w:rFonts w:eastAsia="MS Mincho"/>
        </w:rPr>
        <w:t>NO TIENE INTERÉS—</w:t>
      </w:r>
      <w:r w:rsidR="00783A20" w:rsidRPr="00783A20">
        <w:t xml:space="preserve"> </w:t>
      </w:r>
      <w:r w:rsidR="00783A20" w:rsidRPr="00783A20">
        <w:rPr>
          <w:rFonts w:eastAsia="MS Mincho"/>
        </w:rPr>
        <w:t xml:space="preserve">INTENTE EVITAR O REVERTIR UN RECHAZO A PARTICIPAR. REGÍSTRE EL RESULTADO EN UN EROC </w:t>
      </w:r>
    </w:p>
    <w:p w:rsidR="00CF0883" w:rsidRPr="00CF0883" w:rsidRDefault="00CF0883" w:rsidP="00F01029">
      <w:pPr>
        <w:pStyle w:val="SL-FlLftSgl"/>
        <w:rPr>
          <w:rFonts w:eastAsia="MS Mincho"/>
        </w:rPr>
      </w:pPr>
    </w:p>
    <w:p w:rsidR="00CF0883" w:rsidRPr="00CF0883" w:rsidRDefault="00CF0883" w:rsidP="00BD0C34">
      <w:pPr>
        <w:pStyle w:val="N0-FlLftBullet"/>
        <w:jc w:val="both"/>
        <w:rPr>
          <w:rFonts w:eastAsia="MS Mincho"/>
        </w:rPr>
      </w:pPr>
      <w:r>
        <w:rPr>
          <w:rFonts w:eastAsia="MS Mincho"/>
        </w:rPr>
        <w:t xml:space="preserve">A3. </w:t>
      </w:r>
      <w:r>
        <w:rPr>
          <w:rFonts w:eastAsia="MS Mincho"/>
        </w:rPr>
        <w:tab/>
        <w:t xml:space="preserve">Obtuvimos su nombre de las listas de los padres que han presentado una solicitud de beneficios para alimentos para este año escolar. Seleccionamos de forma aleatoria su hogar, y </w:t>
      </w:r>
      <w:r>
        <w:rPr>
          <w:rFonts w:eastAsia="MS Mincho"/>
        </w:rPr>
        <w:lastRenderedPageBreak/>
        <w:t xml:space="preserve">nos gustaría entrevistar padres sobre sus </w:t>
      </w:r>
      <w:r w:rsidRPr="00253828">
        <w:rPr>
          <w:rFonts w:eastAsia="MS Mincho"/>
        </w:rPr>
        <w:t>experiencias</w:t>
      </w:r>
      <w:r>
        <w:rPr>
          <w:rFonts w:eastAsia="MS Mincho"/>
        </w:rPr>
        <w:t xml:space="preserve"> con su programa de alimentos. La entrevista toma por lo general de 30 a 45 minutos. Como muestra de nuestro agradecimiento, le otorgaremos $30 dólares por completar la encuesta y $20 dólares adicionales si nos proporciona documentación de ingresos. ¿Cuándo sería oportuno programar una entrevista en su hogar?</w:t>
      </w:r>
    </w:p>
    <w:p w:rsidR="00F01029" w:rsidRDefault="00783A20" w:rsidP="004D5299">
      <w:pPr>
        <w:tabs>
          <w:tab w:val="right" w:leader="dot" w:pos="9144"/>
          <w:tab w:val="right" w:pos="9360"/>
        </w:tabs>
        <w:spacing w:line="240" w:lineRule="auto"/>
        <w:ind w:left="2610"/>
        <w:rPr>
          <w:rFonts w:eastAsia="MS Mincho"/>
        </w:rPr>
      </w:pPr>
      <w:r w:rsidRPr="00783A20">
        <w:rPr>
          <w:rFonts w:eastAsia="MS Mincho"/>
        </w:rPr>
        <w:t>SI LOGRA PROGRAMAR LA CITA – HAGA UN REGISTRO EN EL LIBRETO DE SITAS Y EN UN EROC</w:t>
      </w:r>
    </w:p>
    <w:p w:rsidR="004D5299" w:rsidRDefault="004D5299" w:rsidP="004D5299">
      <w:pPr>
        <w:tabs>
          <w:tab w:val="right" w:leader="dot" w:pos="9144"/>
          <w:tab w:val="right" w:pos="9360"/>
        </w:tabs>
        <w:spacing w:line="240" w:lineRule="auto"/>
        <w:ind w:left="2610"/>
        <w:rPr>
          <w:rFonts w:ascii="Arial" w:eastAsia="MS Mincho" w:hAnsi="Arial" w:cs="Arial"/>
        </w:rPr>
      </w:pPr>
    </w:p>
    <w:p w:rsidR="00CF0883" w:rsidRPr="00CF0883" w:rsidRDefault="00CF0883" w:rsidP="004D5299">
      <w:pPr>
        <w:pStyle w:val="SL-FlLftSgl"/>
        <w:ind w:left="2610"/>
        <w:rPr>
          <w:rFonts w:eastAsia="MS Mincho"/>
        </w:rPr>
      </w:pPr>
      <w:r>
        <w:rPr>
          <w:rFonts w:eastAsia="MS Mincho"/>
        </w:rPr>
        <w:t>NO TIENE INTERÉS—</w:t>
      </w:r>
      <w:r w:rsidR="00783A20" w:rsidRPr="00783A20">
        <w:t xml:space="preserve"> </w:t>
      </w:r>
      <w:r w:rsidR="00783A20" w:rsidRPr="00783A20">
        <w:rPr>
          <w:rFonts w:eastAsia="MS Mincho"/>
        </w:rPr>
        <w:t xml:space="preserve">NO TIENE INTERÉS— INTENTE EVITAR O REVERTIR UN RECHAZO A PARTICIPAR. REGÍSTRE EL RESULTADO EN UN EROC </w:t>
      </w:r>
    </w:p>
    <w:p w:rsidR="00CF0883" w:rsidRDefault="00CF0883" w:rsidP="009409FD">
      <w:pPr>
        <w:pStyle w:val="SL-FlLftSgl"/>
        <w:rPr>
          <w:rFonts w:eastAsia="MS Mincho"/>
        </w:rPr>
      </w:pPr>
    </w:p>
    <w:p w:rsidR="00783A20" w:rsidRPr="00783A20" w:rsidRDefault="00783A20" w:rsidP="00783A20">
      <w:pPr>
        <w:pStyle w:val="N0-FlLftBullet"/>
        <w:keepNext/>
        <w:rPr>
          <w:rFonts w:eastAsia="MS Mincho"/>
        </w:rPr>
      </w:pPr>
    </w:p>
    <w:p w:rsidR="00783A20" w:rsidRDefault="00783A20" w:rsidP="00783A20">
      <w:pPr>
        <w:pStyle w:val="N0-FlLftBullet"/>
        <w:keepNext/>
        <w:rPr>
          <w:rFonts w:eastAsia="MS Mincho"/>
        </w:rPr>
      </w:pPr>
      <w:r w:rsidRPr="00783A20">
        <w:rPr>
          <w:rFonts w:eastAsia="MS Mincho"/>
        </w:rPr>
        <w:t>A</w:t>
      </w:r>
      <w:r>
        <w:rPr>
          <w:rFonts w:eastAsia="MS Mincho"/>
        </w:rPr>
        <w:t>4</w:t>
      </w:r>
      <w:r w:rsidRPr="00783A20">
        <w:rPr>
          <w:rFonts w:eastAsia="MS Mincho"/>
        </w:rPr>
        <w:t>.</w:t>
      </w:r>
      <w:r w:rsidRPr="00783A20">
        <w:rPr>
          <w:rFonts w:eastAsia="MS Mincho"/>
        </w:rPr>
        <w:tab/>
        <w:t xml:space="preserve">Lamento mucho su pérdida. Lo anotaré en mis registros. Gracias por su tiempo.  </w:t>
      </w:r>
    </w:p>
    <w:p w:rsidR="00783A20" w:rsidRDefault="00783A20" w:rsidP="00A8593A">
      <w:pPr>
        <w:pStyle w:val="N0-FlLftBullet"/>
        <w:keepNext/>
        <w:rPr>
          <w:rFonts w:eastAsia="MS Mincho"/>
        </w:rPr>
      </w:pPr>
    </w:p>
    <w:p w:rsidR="00CF0883" w:rsidRPr="00CF0883" w:rsidRDefault="00783A20" w:rsidP="00A8593A">
      <w:pPr>
        <w:pStyle w:val="N0-FlLftBullet"/>
        <w:keepNext/>
        <w:rPr>
          <w:rFonts w:eastAsia="MS Mincho"/>
        </w:rPr>
      </w:pPr>
      <w:r>
        <w:rPr>
          <w:rFonts w:eastAsia="MS Mincho"/>
        </w:rPr>
        <w:t>A5</w:t>
      </w:r>
      <w:r w:rsidR="00081389">
        <w:rPr>
          <w:rFonts w:eastAsia="MS Mincho"/>
        </w:rPr>
        <w:t>.</w:t>
      </w:r>
      <w:r w:rsidR="00081389">
        <w:rPr>
          <w:rFonts w:eastAsia="MS Mincho"/>
        </w:rPr>
        <w:tab/>
      </w:r>
      <w:r w:rsidR="00081389">
        <w:rPr>
          <w:rFonts w:eastAsia="MS Mincho"/>
          <w:b/>
          <w:bCs/>
        </w:rPr>
        <w:t>CLASIFICACIÓN DE INFORMACIÓN PARA EL ESTUDIO NACIONAL DE ALIMENTOS ESCOLARES</w:t>
      </w:r>
    </w:p>
    <w:p w:rsidR="00CF0883" w:rsidRPr="00187954" w:rsidRDefault="00CF0883" w:rsidP="00A8593A">
      <w:pPr>
        <w:pStyle w:val="N0-FlLftBullet"/>
        <w:keepNext/>
        <w:rPr>
          <w:rFonts w:eastAsia="MS Mincho"/>
          <w:b/>
        </w:rPr>
      </w:pPr>
      <w:r>
        <w:rPr>
          <w:rFonts w:eastAsia="MS Mincho"/>
          <w:b/>
          <w:bCs/>
        </w:rPr>
        <w:t>¿CUÁL ES EL PROPÓSITO DEL ESTUDIO?</w:t>
      </w:r>
    </w:p>
    <w:p w:rsidR="00D82DB7" w:rsidRPr="00845D1D" w:rsidRDefault="00D82DB7" w:rsidP="00BD0C34">
      <w:pPr>
        <w:pStyle w:val="SL-FlLftSgl"/>
        <w:jc w:val="both"/>
      </w:pPr>
      <w:r>
        <w:t>El Departamento de Agricultura y Alimentos de los EE.UU (USDA</w:t>
      </w:r>
      <w:r w:rsidR="00B55EAB">
        <w:t>, por sus siglas en inglés</w:t>
      </w:r>
      <w:r>
        <w:t>)</w:t>
      </w:r>
      <w:r w:rsidR="00B55EAB">
        <w:t xml:space="preserve"> </w:t>
      </w:r>
      <w:r w:rsidR="00B55EAB" w:rsidRPr="00FD0D5E">
        <w:t>Servic</w:t>
      </w:r>
      <w:r w:rsidR="00B55EAB">
        <w:t>io de Alimentos y Nutrición (FNS, por sus siglas en inglés</w:t>
      </w:r>
      <w:r w:rsidR="00B55EAB">
        <w:rPr>
          <w:rFonts w:eastAsia="MS Mincho"/>
        </w:rPr>
        <w:t>)</w:t>
      </w:r>
      <w:r>
        <w:t xml:space="preserve">, patrocina este estudio para obtener información sobre los estudiantes y sus hogares que participan en el programa de alimentos escolares. La </w:t>
      </w:r>
      <w:r w:rsidR="00B55EAB">
        <w:t>FNS</w:t>
      </w:r>
      <w:r>
        <w:t xml:space="preserve"> desea saber más acerca de </w:t>
      </w:r>
      <w:r w:rsidR="006D21FE">
        <w:t>cómo</w:t>
      </w:r>
      <w:r>
        <w:t xml:space="preserve"> se sirven los alimentos escolares y cómo determinan las escuelas la elegibilidad y la forma como reportan a la </w:t>
      </w:r>
      <w:r w:rsidR="00B55EAB">
        <w:t>FNS</w:t>
      </w:r>
      <w:r>
        <w:t xml:space="preserve"> las peticiones de alimentos. </w:t>
      </w:r>
    </w:p>
    <w:p w:rsidR="00CF0883" w:rsidRPr="00CF0883" w:rsidRDefault="00CF0883" w:rsidP="00187954">
      <w:pPr>
        <w:pStyle w:val="SL-FlLftSgl"/>
        <w:rPr>
          <w:rFonts w:eastAsia="MS Mincho"/>
        </w:rPr>
      </w:pPr>
    </w:p>
    <w:p w:rsidR="00CF0883" w:rsidRPr="009F6E35" w:rsidRDefault="00CF0883" w:rsidP="00A8593A">
      <w:pPr>
        <w:pStyle w:val="N0-FlLftBullet"/>
        <w:keepNext/>
        <w:rPr>
          <w:rFonts w:eastAsia="MS Mincho"/>
          <w:b/>
        </w:rPr>
      </w:pPr>
      <w:r>
        <w:rPr>
          <w:rFonts w:eastAsia="MS Mincho"/>
          <w:b/>
          <w:bCs/>
        </w:rPr>
        <w:t>MI HIJO(A) NO COME LOS ALIMENTOS ESCOLARES</w:t>
      </w:r>
    </w:p>
    <w:p w:rsidR="00CF0883" w:rsidRPr="00CF0883" w:rsidRDefault="00CF0883" w:rsidP="00BD0C34">
      <w:pPr>
        <w:pStyle w:val="SL-FlLftSgl"/>
        <w:jc w:val="both"/>
        <w:rPr>
          <w:rFonts w:eastAsia="MS Mincho"/>
        </w:rPr>
      </w:pPr>
      <w:r>
        <w:rPr>
          <w:rFonts w:eastAsia="MS Mincho"/>
        </w:rPr>
        <w:t>Si su hijo(a) no consume los desayunos o almuerzos escolares todos los días, de todas formas nos gustaría saber las razones por las que no participa. Esto nos ayudara a comprender el funcionamiento de los programas de desayunos y almuerzos escolares en su distrito escolar.</w:t>
      </w:r>
    </w:p>
    <w:p w:rsidR="00CF0883" w:rsidRPr="00CF0883" w:rsidRDefault="00CF0883" w:rsidP="00BD0C34">
      <w:pPr>
        <w:pStyle w:val="SL-FlLftSgl"/>
        <w:jc w:val="both"/>
        <w:rPr>
          <w:rFonts w:eastAsia="MS Mincho"/>
        </w:rPr>
      </w:pPr>
    </w:p>
    <w:p w:rsidR="00CF0883" w:rsidRPr="009F6E35" w:rsidRDefault="00CF0883" w:rsidP="00BD0C34">
      <w:pPr>
        <w:pStyle w:val="N0-FlLftBullet"/>
        <w:keepNext/>
        <w:jc w:val="both"/>
        <w:rPr>
          <w:rFonts w:eastAsia="MS Mincho"/>
          <w:b/>
        </w:rPr>
      </w:pPr>
      <w:r>
        <w:rPr>
          <w:rFonts w:eastAsia="MS Mincho"/>
          <w:b/>
          <w:bCs/>
        </w:rPr>
        <w:t>¿CÓMO OBTUVO MI NOMBRE? ¿</w:t>
      </w:r>
      <w:r w:rsidR="006D21FE">
        <w:rPr>
          <w:rFonts w:eastAsia="MS Mincho"/>
          <w:b/>
          <w:bCs/>
        </w:rPr>
        <w:t>POR QUÉ</w:t>
      </w:r>
      <w:r>
        <w:rPr>
          <w:rFonts w:eastAsia="MS Mincho"/>
          <w:b/>
          <w:bCs/>
        </w:rPr>
        <w:t xml:space="preserve"> DEBO PARTICIPAR?</w:t>
      </w:r>
    </w:p>
    <w:p w:rsidR="00CF0883" w:rsidRPr="00D82DB7" w:rsidRDefault="00D82DB7" w:rsidP="00BD0C34">
      <w:pPr>
        <w:pStyle w:val="SL-FlLftSgl"/>
        <w:jc w:val="both"/>
      </w:pPr>
      <w:r>
        <w:t>Su hogar fue elegido aleatoriamente de una lista de hogares que presentaron su solicitud para recibir beneficios en un programa de alimentos escolares. La encuesta se diseñó de una forma tal que represente a todos los hogares que presentaron su solicitud para recibir alimentos escolares en su distrito escolar. Se eligió su hogar para que represente a muchos hogares similares al suyo. La información que usted nos brinde nos ayudará a formar una imagen precisa sobre las experiencias que los hogares tienen con el programa de alimentos escolares.</w:t>
      </w:r>
    </w:p>
    <w:p w:rsidR="00CF0883" w:rsidRPr="00CF0883" w:rsidRDefault="00CF0883" w:rsidP="00BD0C34">
      <w:pPr>
        <w:pStyle w:val="SL-FlLftSgl"/>
        <w:jc w:val="both"/>
        <w:rPr>
          <w:rFonts w:eastAsia="MS Mincho"/>
        </w:rPr>
      </w:pPr>
    </w:p>
    <w:p w:rsidR="00CF0883" w:rsidRPr="009F6E35" w:rsidRDefault="00CF0883" w:rsidP="00BD0C34">
      <w:pPr>
        <w:pStyle w:val="N0-FlLftBullet"/>
        <w:keepNext/>
        <w:jc w:val="both"/>
        <w:rPr>
          <w:rFonts w:eastAsia="MS Mincho"/>
          <w:b/>
        </w:rPr>
      </w:pPr>
      <w:r>
        <w:rPr>
          <w:rFonts w:eastAsia="MS Mincho"/>
          <w:b/>
          <w:bCs/>
        </w:rPr>
        <w:lastRenderedPageBreak/>
        <w:t>¿ESTOY OBLIGADO A PARTICIPAR?</w:t>
      </w:r>
    </w:p>
    <w:p w:rsidR="00CF0883" w:rsidRPr="00D82DB7" w:rsidRDefault="00D82DB7" w:rsidP="00BD0C34">
      <w:pPr>
        <w:pStyle w:val="SL-FlLftSgl"/>
        <w:jc w:val="both"/>
      </w:pPr>
      <w:r>
        <w:t>No, queda de usted decidir si participar o no. Puede saltarse cualquier pregunta que usted no desee responder. No obstante, sus opiniones y experiencia</w:t>
      </w:r>
      <w:r w:rsidR="00821EDB">
        <w:t>s</w:t>
      </w:r>
      <w:r>
        <w:t xml:space="preserve"> cuentan, y son importantes para ayudar a la </w:t>
      </w:r>
      <w:r w:rsidR="00B55EAB">
        <w:t>FNS</w:t>
      </w:r>
      <w:r>
        <w:t xml:space="preserve"> a mejorar estos programas. Como muestra de nuestro agradecimiento, le otorgaremos $30 dólares por completar la encuesta y $20 dólares adicionales si nos proporciona documentación cuando concluya la entrevista.</w:t>
      </w:r>
    </w:p>
    <w:p w:rsidR="00CF0883" w:rsidRPr="00CF0883" w:rsidRDefault="00CF0883" w:rsidP="00BD0C34">
      <w:pPr>
        <w:pStyle w:val="SL-FlLftSgl"/>
        <w:jc w:val="both"/>
        <w:rPr>
          <w:rFonts w:eastAsia="MS Mincho"/>
        </w:rPr>
      </w:pPr>
    </w:p>
    <w:p w:rsidR="00CF0883" w:rsidRPr="009F6E35" w:rsidRDefault="00CF0883" w:rsidP="00BD0C34">
      <w:pPr>
        <w:pStyle w:val="N0-FlLftBullet"/>
        <w:keepNext/>
        <w:jc w:val="both"/>
        <w:rPr>
          <w:rFonts w:eastAsia="MS Mincho"/>
          <w:b/>
        </w:rPr>
      </w:pPr>
      <w:r>
        <w:rPr>
          <w:rFonts w:eastAsia="MS Mincho"/>
          <w:b/>
          <w:bCs/>
        </w:rPr>
        <w:t>NO TENGO TIEMPO PARA LA ENTREVISTA</w:t>
      </w:r>
    </w:p>
    <w:p w:rsidR="00CF0883" w:rsidRDefault="00CF0883" w:rsidP="00BD0C34">
      <w:pPr>
        <w:pStyle w:val="SL-FlLftSgl"/>
        <w:jc w:val="both"/>
        <w:rPr>
          <w:rFonts w:eastAsia="MS Mincho"/>
        </w:rPr>
      </w:pPr>
      <w:r>
        <w:rPr>
          <w:rFonts w:eastAsia="MS Mincho"/>
        </w:rPr>
        <w:t>Comprendo lo valioso que es su tiempo. Esta entrevista solo tomará de 45 minutos; podemos buscar un tiempo que se ajuste a sus actividades e intentar hacer la entrevista a una hora que le convenga.</w:t>
      </w:r>
    </w:p>
    <w:p w:rsidR="00A8593A" w:rsidRPr="00CF0883" w:rsidRDefault="00A8593A" w:rsidP="00BD0C34">
      <w:pPr>
        <w:pStyle w:val="SL-FlLftSgl"/>
        <w:jc w:val="both"/>
        <w:rPr>
          <w:rFonts w:eastAsia="MS Mincho"/>
        </w:rPr>
      </w:pPr>
    </w:p>
    <w:p w:rsidR="00CF0883" w:rsidRPr="00A8593A" w:rsidRDefault="00CF0883" w:rsidP="00BD0C34">
      <w:pPr>
        <w:pStyle w:val="N0-FlLftBullet"/>
        <w:keepNext/>
        <w:jc w:val="both"/>
        <w:rPr>
          <w:rFonts w:eastAsia="MS Mincho"/>
          <w:b/>
        </w:rPr>
      </w:pPr>
      <w:r>
        <w:rPr>
          <w:rFonts w:eastAsia="MS Mincho"/>
          <w:b/>
          <w:bCs/>
        </w:rPr>
        <w:t>NO ESTOY SATISFECHO CON EL PROGRAMA DE ALIMENTOS ESCOLARES</w:t>
      </w:r>
    </w:p>
    <w:p w:rsidR="00CF0883" w:rsidRPr="00CF0883" w:rsidRDefault="00CF0883" w:rsidP="00BD0C34">
      <w:pPr>
        <w:pStyle w:val="SL-FlLftSgl"/>
        <w:jc w:val="both"/>
        <w:rPr>
          <w:rFonts w:eastAsia="MS Mincho"/>
        </w:rPr>
      </w:pPr>
      <w:r>
        <w:rPr>
          <w:rFonts w:eastAsia="MS Mincho"/>
        </w:rPr>
        <w:t>Esta es una buena razón para hacer el estudio. Sus comentarios serán especialmente importantes puesto que el Departamento de Agricultura de EE.UU</w:t>
      </w:r>
      <w:r w:rsidR="00B55EAB">
        <w:rPr>
          <w:rFonts w:eastAsia="MS Mincho"/>
        </w:rPr>
        <w:t xml:space="preserve"> </w:t>
      </w:r>
      <w:r w:rsidR="00B55EAB" w:rsidRPr="00FD0D5E">
        <w:t>Servic</w:t>
      </w:r>
      <w:r w:rsidR="00B55EAB">
        <w:t>io de Alimentos y Nutrición</w:t>
      </w:r>
      <w:r>
        <w:rPr>
          <w:rFonts w:eastAsia="MS Mincho"/>
        </w:rPr>
        <w:t xml:space="preserve">. </w:t>
      </w:r>
      <w:proofErr w:type="gramStart"/>
      <w:r>
        <w:rPr>
          <w:rFonts w:eastAsia="MS Mincho"/>
        </w:rPr>
        <w:t>tiene</w:t>
      </w:r>
      <w:proofErr w:type="gramEnd"/>
      <w:r>
        <w:rPr>
          <w:rFonts w:eastAsia="MS Mincho"/>
        </w:rPr>
        <w:t xml:space="preserve"> interés en conocer en las diferentes perspectivas de las personas que utilizan o han utilizado el programa de alimentación escolar en el pasado.</w:t>
      </w:r>
    </w:p>
    <w:p w:rsidR="00CF0883" w:rsidRPr="00CF0883" w:rsidRDefault="00CF0883" w:rsidP="00BD0C34">
      <w:pPr>
        <w:pStyle w:val="SL-FlLftSgl"/>
        <w:jc w:val="both"/>
        <w:rPr>
          <w:rFonts w:eastAsia="MS Mincho"/>
        </w:rPr>
      </w:pPr>
    </w:p>
    <w:p w:rsidR="00CF0883" w:rsidRPr="00A8593A" w:rsidRDefault="00CF0883" w:rsidP="00BD0C34">
      <w:pPr>
        <w:pStyle w:val="N0-FlLftBullet"/>
        <w:keepNext/>
        <w:jc w:val="both"/>
        <w:rPr>
          <w:rFonts w:eastAsia="MS Mincho"/>
          <w:b/>
        </w:rPr>
      </w:pPr>
      <w:r>
        <w:rPr>
          <w:rFonts w:eastAsia="MS Mincho"/>
          <w:b/>
          <w:bCs/>
        </w:rPr>
        <w:t>¿ES ESTA ENCUESTA PRIVADA?</w:t>
      </w:r>
    </w:p>
    <w:p w:rsidR="00081389" w:rsidRDefault="00081389" w:rsidP="00BD0C34">
      <w:pPr>
        <w:pStyle w:val="SL-FlLftSgl"/>
        <w:jc w:val="both"/>
      </w:pPr>
      <w:r>
        <w:t xml:space="preserve">Tomamos la protección de su privacidad con gran seriedad, en la medida más amplia que establece la ley. El estudio también es revisado y aprobado por una Junta de Revisión Institucional que se enfoca en proteger sus derechos y privacidad como participante del estudio. </w:t>
      </w:r>
    </w:p>
    <w:p w:rsidR="00A8593A" w:rsidRDefault="00A8593A" w:rsidP="00187954">
      <w:pPr>
        <w:pStyle w:val="SL-FlLftSgl"/>
      </w:pPr>
    </w:p>
    <w:p w:rsidR="00081389" w:rsidRDefault="00081389" w:rsidP="00BD0C34">
      <w:pPr>
        <w:pStyle w:val="SL-FlLftSgl"/>
        <w:jc w:val="both"/>
      </w:pPr>
      <w:r>
        <w:t xml:space="preserve">Se pide a todos los entrevistadores firmar un contrato de confidencialidad. Esto significa que se prohíbe a los entrevistadores compartir o hablar sobre su información con nadie más excepto un miembro autorizado del personal. </w:t>
      </w:r>
    </w:p>
    <w:p w:rsidR="00A8593A" w:rsidRDefault="00A8593A" w:rsidP="00BD0C34">
      <w:pPr>
        <w:pStyle w:val="SL-FlLftSgl"/>
        <w:jc w:val="both"/>
      </w:pPr>
    </w:p>
    <w:p w:rsidR="00081389" w:rsidRDefault="00081389" w:rsidP="00BD0C34">
      <w:pPr>
        <w:pStyle w:val="SL-FlLftSgl"/>
        <w:jc w:val="both"/>
      </w:pPr>
      <w:r>
        <w:t xml:space="preserve">Sus respuestas se combinarán con otras repuestas de participantes a nivel nacional. Los resultados e informes del estudio se sintetizarán de una forma tal que ninguna familia o niño podrán ser identificados de forma alguna. </w:t>
      </w:r>
    </w:p>
    <w:p w:rsidR="00A8593A" w:rsidRDefault="00A8593A" w:rsidP="00BD0C34">
      <w:pPr>
        <w:pStyle w:val="SL-FlLftSgl"/>
        <w:jc w:val="both"/>
      </w:pPr>
    </w:p>
    <w:p w:rsidR="00CF0883" w:rsidRPr="00A8593A" w:rsidRDefault="00CF0883" w:rsidP="00BD0C34">
      <w:pPr>
        <w:pStyle w:val="N0-FlLftBullet"/>
        <w:keepNext/>
        <w:jc w:val="both"/>
        <w:rPr>
          <w:rFonts w:eastAsia="MS Mincho"/>
          <w:b/>
        </w:rPr>
      </w:pPr>
      <w:r>
        <w:rPr>
          <w:rFonts w:eastAsia="MS Mincho"/>
          <w:b/>
          <w:bCs/>
        </w:rPr>
        <w:t>¿CUÁNTO DURARÁ LA ENTREVISTA?</w:t>
      </w:r>
    </w:p>
    <w:p w:rsidR="00CF0883" w:rsidRPr="00CF0883" w:rsidRDefault="00CF0883" w:rsidP="00BD0C34">
      <w:pPr>
        <w:pStyle w:val="SL-FlLftSgl"/>
        <w:jc w:val="both"/>
        <w:rPr>
          <w:rFonts w:eastAsia="MS Mincho"/>
        </w:rPr>
      </w:pPr>
      <w:r>
        <w:rPr>
          <w:rFonts w:eastAsia="MS Mincho"/>
        </w:rPr>
        <w:t>La duración de la entrevista es diferente según la persona, pero por lo general toma alrededor de 45 minutos.</w:t>
      </w:r>
    </w:p>
    <w:p w:rsidR="00CF0883" w:rsidRPr="00CF0883" w:rsidRDefault="00CF0883" w:rsidP="00BD0C34">
      <w:pPr>
        <w:pStyle w:val="SL-FlLftSgl"/>
        <w:jc w:val="both"/>
        <w:rPr>
          <w:rFonts w:eastAsia="MS Mincho"/>
        </w:rPr>
      </w:pPr>
    </w:p>
    <w:p w:rsidR="00CF0883" w:rsidRPr="00A8593A" w:rsidRDefault="00CF0883" w:rsidP="00BD0C34">
      <w:pPr>
        <w:pStyle w:val="SL-FlLftSgl"/>
        <w:keepNext/>
        <w:jc w:val="both"/>
        <w:rPr>
          <w:rFonts w:eastAsia="MS Mincho"/>
          <w:b/>
        </w:rPr>
      </w:pPr>
      <w:r>
        <w:rPr>
          <w:rFonts w:eastAsia="MS Mincho"/>
          <w:b/>
          <w:bCs/>
        </w:rPr>
        <w:t>¿PORQUÉ NO PUEDO HACER LA ENTREVISTA POR TELÉFONO O PORQUÉ DEBE VENIR A MI CASA?</w:t>
      </w:r>
    </w:p>
    <w:p w:rsidR="00A8593A" w:rsidRPr="00A8593A" w:rsidRDefault="00A8593A" w:rsidP="00BD0C34">
      <w:pPr>
        <w:pStyle w:val="SL-FlLftSgl"/>
        <w:keepNext/>
        <w:jc w:val="both"/>
        <w:rPr>
          <w:rFonts w:eastAsia="MS Mincho"/>
        </w:rPr>
      </w:pPr>
    </w:p>
    <w:p w:rsidR="00CF0883" w:rsidRPr="00CF0883" w:rsidRDefault="00CF0883" w:rsidP="00BD0C34">
      <w:pPr>
        <w:pStyle w:val="SL-FlLftSgl"/>
        <w:jc w:val="both"/>
        <w:rPr>
          <w:rFonts w:eastAsia="MS Mincho"/>
        </w:rPr>
      </w:pPr>
      <w:r>
        <w:rPr>
          <w:rFonts w:eastAsia="MS Mincho"/>
        </w:rPr>
        <w:t>Algunas preguntas de la encuesta podrían requerir revisar información, lo cual podría tomar mucho tiempo por el teléfono. El entrevistador también necesitará ver cierta documentación como parte de la entrevista.</w:t>
      </w:r>
    </w:p>
    <w:p w:rsidR="00CF0883" w:rsidRPr="00CF0883" w:rsidRDefault="00CF0883" w:rsidP="00BD0C34">
      <w:pPr>
        <w:pStyle w:val="SL-FlLftSgl"/>
        <w:jc w:val="both"/>
        <w:rPr>
          <w:rFonts w:eastAsia="MS Mincho"/>
        </w:rPr>
      </w:pPr>
    </w:p>
    <w:p w:rsidR="00CF0883" w:rsidRPr="00A8593A" w:rsidRDefault="00CF0883" w:rsidP="00BD0C34">
      <w:pPr>
        <w:pStyle w:val="N0-FlLftBullet"/>
        <w:keepNext/>
        <w:jc w:val="both"/>
        <w:rPr>
          <w:rFonts w:eastAsia="MS Mincho"/>
          <w:b/>
        </w:rPr>
      </w:pPr>
      <w:r>
        <w:rPr>
          <w:rFonts w:eastAsia="MS Mincho"/>
          <w:b/>
          <w:bCs/>
        </w:rPr>
        <w:lastRenderedPageBreak/>
        <w:t>¿DE QUÉ TRATA LA ENTREVISTA?</w:t>
      </w:r>
    </w:p>
    <w:p w:rsidR="00CF0883" w:rsidRDefault="00CF0883" w:rsidP="00BD0C34">
      <w:pPr>
        <w:pStyle w:val="SL-FlLftSgl"/>
        <w:jc w:val="both"/>
        <w:rPr>
          <w:rFonts w:eastAsia="MS Mincho"/>
        </w:rPr>
      </w:pPr>
      <w:r>
        <w:rPr>
          <w:rFonts w:eastAsia="MS Mincho"/>
        </w:rPr>
        <w:t xml:space="preserve">La entrevista tiene preguntas sobre la participación en los programas de desayunos y almuerzos escolares, las percepciones sobre los alimentos escolares e información relacionada con su solicitud de beneficio de alimentos, así como el tamaño e ingreso de su hogar. Recuerde, toda la información es completamente privada. La información que usted nos proporciona no afectará los reembolsos de alimentos que su escuela reciba o la elegibilidad de su hijo para recibir beneficios </w:t>
      </w:r>
      <w:r w:rsidR="00821EDB">
        <w:rPr>
          <w:rFonts w:eastAsia="MS Mincho"/>
        </w:rPr>
        <w:t xml:space="preserve">de alimentos </w:t>
      </w:r>
      <w:r>
        <w:rPr>
          <w:rFonts w:eastAsia="MS Mincho"/>
        </w:rPr>
        <w:t>escolares.</w:t>
      </w:r>
    </w:p>
    <w:p w:rsidR="00A8593A" w:rsidRPr="00CF0883" w:rsidRDefault="00A8593A" w:rsidP="00BD0C34">
      <w:pPr>
        <w:pStyle w:val="SL-FlLftSgl"/>
        <w:jc w:val="both"/>
        <w:rPr>
          <w:rFonts w:eastAsia="MS Mincho"/>
        </w:rPr>
      </w:pPr>
    </w:p>
    <w:p w:rsidR="00CF0883" w:rsidRPr="00A8593A" w:rsidRDefault="00CF0883" w:rsidP="00BD0C34">
      <w:pPr>
        <w:pStyle w:val="N0-FlLftBullet"/>
        <w:keepNext/>
        <w:jc w:val="both"/>
        <w:rPr>
          <w:rFonts w:eastAsia="MS Mincho"/>
          <w:b/>
        </w:rPr>
      </w:pPr>
      <w:r>
        <w:rPr>
          <w:rFonts w:eastAsia="MS Mincho"/>
          <w:b/>
          <w:bCs/>
        </w:rPr>
        <w:t>¿PORQUÉ PREGUNTAN SOBRE LOS INGRESOS?</w:t>
      </w:r>
    </w:p>
    <w:p w:rsidR="00081389" w:rsidRDefault="00081389" w:rsidP="00BD0C34">
      <w:pPr>
        <w:pStyle w:val="SL-FlLftSgl"/>
        <w:jc w:val="both"/>
      </w:pPr>
      <w:r>
        <w:t xml:space="preserve">La información sobre los ingresos ayuda a la </w:t>
      </w:r>
      <w:r w:rsidR="00B55EAB">
        <w:t>FNS</w:t>
      </w:r>
      <w:r>
        <w:t xml:space="preserve"> a obtener más información sobre las familias que cumplen los requisitos para recibir </w:t>
      </w:r>
      <w:r w:rsidR="00821EDB">
        <w:t xml:space="preserve">beneficios de </w:t>
      </w:r>
      <w:r>
        <w:t xml:space="preserve">alimentos. Se protegerá la información que usted provee y se usará únicamente para propósitos relativos a la política y planeación. </w:t>
      </w:r>
    </w:p>
    <w:p w:rsidR="00A8593A" w:rsidRDefault="00A8593A" w:rsidP="00BD0C34">
      <w:pPr>
        <w:pStyle w:val="SL-FlLftSgl"/>
        <w:jc w:val="both"/>
      </w:pPr>
    </w:p>
    <w:p w:rsidR="00CF0883" w:rsidRPr="00A8593A" w:rsidRDefault="00CF0883" w:rsidP="00BD0C34">
      <w:pPr>
        <w:pStyle w:val="N0-FlLftBullet"/>
        <w:keepNext/>
        <w:jc w:val="both"/>
        <w:rPr>
          <w:rFonts w:eastAsia="MS Mincho"/>
          <w:b/>
        </w:rPr>
      </w:pPr>
      <w:r>
        <w:rPr>
          <w:rFonts w:eastAsia="MS Mincho"/>
          <w:b/>
          <w:bCs/>
        </w:rPr>
        <w:t>¿QUIÉN LLAMARÁ A MI CASA?</w:t>
      </w:r>
    </w:p>
    <w:p w:rsidR="00CF0883" w:rsidRPr="00CF0883" w:rsidRDefault="00CF0883" w:rsidP="00BD0C34">
      <w:pPr>
        <w:pStyle w:val="SL-FlLftSgl"/>
        <w:jc w:val="both"/>
        <w:rPr>
          <w:rFonts w:eastAsia="MS Mincho"/>
        </w:rPr>
      </w:pPr>
      <w:r>
        <w:rPr>
          <w:rFonts w:eastAsia="MS Mincho"/>
        </w:rPr>
        <w:t xml:space="preserve">Un entrevistador que trabaja para </w:t>
      </w:r>
      <w:proofErr w:type="spellStart"/>
      <w:r>
        <w:rPr>
          <w:rFonts w:eastAsia="MS Mincho"/>
        </w:rPr>
        <w:t>Westat</w:t>
      </w:r>
      <w:proofErr w:type="spellEnd"/>
      <w:r>
        <w:rPr>
          <w:rFonts w:eastAsia="MS Mincho"/>
        </w:rPr>
        <w:t xml:space="preserve"> acudirá a su hogar en la fecha y hora que usted acordó. El entrevistador llevará una placa de identificación que confirma que él o ella </w:t>
      </w:r>
      <w:proofErr w:type="gramStart"/>
      <w:r>
        <w:rPr>
          <w:rFonts w:eastAsia="MS Mincho"/>
        </w:rPr>
        <w:t>trabaja</w:t>
      </w:r>
      <w:proofErr w:type="gramEnd"/>
      <w:r>
        <w:rPr>
          <w:rFonts w:eastAsia="MS Mincho"/>
        </w:rPr>
        <w:t xml:space="preserve"> para </w:t>
      </w:r>
      <w:proofErr w:type="spellStart"/>
      <w:r>
        <w:rPr>
          <w:rFonts w:eastAsia="MS Mincho"/>
        </w:rPr>
        <w:t>Westat</w:t>
      </w:r>
      <w:proofErr w:type="spellEnd"/>
      <w:r>
        <w:rPr>
          <w:rFonts w:eastAsia="MS Mincho"/>
        </w:rPr>
        <w:t>.</w:t>
      </w:r>
    </w:p>
    <w:p w:rsidR="00CF0883" w:rsidRPr="00CF0883" w:rsidRDefault="00CF0883" w:rsidP="00BD0C34">
      <w:pPr>
        <w:pStyle w:val="SL-FlLftSgl"/>
        <w:jc w:val="both"/>
        <w:rPr>
          <w:rFonts w:eastAsia="MS Mincho"/>
        </w:rPr>
      </w:pPr>
    </w:p>
    <w:p w:rsidR="00CF0883" w:rsidRPr="00A8593A" w:rsidRDefault="00CF0883" w:rsidP="00A8593A">
      <w:pPr>
        <w:pStyle w:val="N0-FlLftBullet"/>
        <w:keepNext/>
        <w:rPr>
          <w:rFonts w:eastAsia="MS Mincho"/>
          <w:b/>
        </w:rPr>
      </w:pPr>
      <w:r>
        <w:rPr>
          <w:rFonts w:eastAsia="MS Mincho"/>
          <w:b/>
          <w:bCs/>
        </w:rPr>
        <w:t>¿CUANDO RECIBIRÉ MI PAGO?</w:t>
      </w:r>
    </w:p>
    <w:p w:rsidR="00CF0883" w:rsidRPr="00CF0883" w:rsidRDefault="00CF0883" w:rsidP="00187954">
      <w:pPr>
        <w:pStyle w:val="SL-FlLftSgl"/>
        <w:rPr>
          <w:rFonts w:eastAsia="MS Mincho"/>
        </w:rPr>
      </w:pPr>
      <w:r>
        <w:rPr>
          <w:rFonts w:eastAsia="MS Mincho"/>
        </w:rPr>
        <w:t xml:space="preserve">Al final de la entrevista recibirá su pago en </w:t>
      </w:r>
      <w:r w:rsidR="004D5299">
        <w:rPr>
          <w:rFonts w:eastAsia="MS Mincho"/>
        </w:rPr>
        <w:t>tarjeta de regalo</w:t>
      </w:r>
      <w:bookmarkStart w:id="0" w:name="_GoBack"/>
      <w:r w:rsidR="00B55EAB">
        <w:rPr>
          <w:rFonts w:eastAsia="MS Mincho"/>
        </w:rPr>
        <w:t xml:space="preserve"> Visa</w:t>
      </w:r>
      <w:bookmarkEnd w:id="0"/>
      <w:r>
        <w:rPr>
          <w:rFonts w:eastAsia="MS Mincho"/>
        </w:rPr>
        <w:t xml:space="preserve">. </w:t>
      </w:r>
    </w:p>
    <w:p w:rsidR="005456AE" w:rsidRDefault="005456AE" w:rsidP="00187954">
      <w:pPr>
        <w:pStyle w:val="SL-FlLftSgl"/>
        <w:rPr>
          <w:rFonts w:eastAsia="MS Mincho"/>
        </w:rPr>
      </w:pPr>
    </w:p>
    <w:p w:rsidR="00A40705" w:rsidRDefault="00A40705" w:rsidP="00187954">
      <w:pPr>
        <w:pStyle w:val="SL-FlLftSgl"/>
        <w:rPr>
          <w:rFonts w:eastAsia="MS Mincho"/>
        </w:rPr>
      </w:pPr>
    </w:p>
    <w:sectPr w:rsidR="00A40705" w:rsidSect="0071508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BEF" w:rsidRDefault="00CD3BEF" w:rsidP="00220638">
      <w:pPr>
        <w:spacing w:line="240" w:lineRule="auto"/>
      </w:pPr>
      <w:r>
        <w:separator/>
      </w:r>
    </w:p>
  </w:endnote>
  <w:endnote w:type="continuationSeparator" w:id="0">
    <w:p w:rsidR="00CD3BEF" w:rsidRDefault="00CD3BEF" w:rsidP="00220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B7" w:rsidRDefault="00476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867174"/>
      <w:docPartObj>
        <w:docPartGallery w:val="Page Numbers (Bottom of Page)"/>
        <w:docPartUnique/>
      </w:docPartObj>
    </w:sdtPr>
    <w:sdtEndPr>
      <w:rPr>
        <w:noProof/>
      </w:rPr>
    </w:sdtEndPr>
    <w:sdtContent>
      <w:p w:rsidR="0071508E" w:rsidRDefault="0071508E">
        <w:pPr>
          <w:pStyle w:val="Footer"/>
          <w:jc w:val="right"/>
        </w:pPr>
        <w:r>
          <w:fldChar w:fldCharType="begin"/>
        </w:r>
        <w:r>
          <w:instrText xml:space="preserve"> PAGE   \* MERGEFORMAT </w:instrText>
        </w:r>
        <w:r>
          <w:fldChar w:fldCharType="separate"/>
        </w:r>
        <w:r w:rsidR="00EC5E20">
          <w:rPr>
            <w:noProof/>
          </w:rPr>
          <w:t>5</w:t>
        </w:r>
        <w:r>
          <w:rPr>
            <w:noProof/>
          </w:rPr>
          <w:fldChar w:fldCharType="end"/>
        </w:r>
      </w:p>
    </w:sdtContent>
  </w:sdt>
  <w:p w:rsidR="00290AC7" w:rsidRDefault="00290AC7" w:rsidP="00220638">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848940"/>
      <w:docPartObj>
        <w:docPartGallery w:val="Page Numbers (Bottom of Page)"/>
        <w:docPartUnique/>
      </w:docPartObj>
    </w:sdtPr>
    <w:sdtEndPr>
      <w:rPr>
        <w:noProof/>
      </w:rPr>
    </w:sdtEndPr>
    <w:sdtContent>
      <w:p w:rsidR="00290AC7" w:rsidRDefault="003912C2">
        <w:pPr>
          <w:pStyle w:val="Footer"/>
          <w:jc w:val="right"/>
        </w:pPr>
        <w:r>
          <w:fldChar w:fldCharType="begin"/>
        </w:r>
        <w:r w:rsidR="00290AC7">
          <w:instrText xml:space="preserve"> PAGE   \* MERGEFORMAT </w:instrText>
        </w:r>
        <w:r>
          <w:fldChar w:fldCharType="separate"/>
        </w:r>
        <w:r w:rsidR="00EC5E20">
          <w:rPr>
            <w:noProof/>
          </w:rPr>
          <w:t>1</w:t>
        </w:r>
        <w:r>
          <w:rPr>
            <w:noProof/>
          </w:rPr>
          <w:fldChar w:fldCharType="end"/>
        </w:r>
      </w:p>
    </w:sdtContent>
  </w:sdt>
  <w:p w:rsidR="00290AC7" w:rsidRDefault="00290AC7" w:rsidP="00220638">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BEF" w:rsidRDefault="00CD3BEF" w:rsidP="00220638">
      <w:pPr>
        <w:spacing w:line="240" w:lineRule="auto"/>
      </w:pPr>
      <w:r>
        <w:separator/>
      </w:r>
    </w:p>
  </w:footnote>
  <w:footnote w:type="continuationSeparator" w:id="0">
    <w:p w:rsidR="00CD3BEF" w:rsidRDefault="00CD3BEF" w:rsidP="002206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B7" w:rsidRDefault="00476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AC7" w:rsidRPr="00476FB7" w:rsidRDefault="00476FB7" w:rsidP="00476FB7">
    <w:pPr>
      <w:pStyle w:val="C2-CtrSglSp"/>
      <w:jc w:val="left"/>
      <w:rPr>
        <w:b/>
        <w:color w:val="1F497D" w:themeColor="text2"/>
        <w:sz w:val="20"/>
        <w:lang w:val="en-US"/>
      </w:rPr>
    </w:pPr>
    <w:r>
      <w:rPr>
        <w:b/>
        <w:color w:val="1F497D" w:themeColor="text2"/>
        <w:sz w:val="20"/>
        <w:lang w:val="en-US"/>
      </w:rPr>
      <w:t xml:space="preserve">APPENDIX T6. </w:t>
    </w:r>
    <w:r w:rsidR="00467C66" w:rsidRPr="004D5299">
      <w:rPr>
        <w:b/>
        <w:color w:val="1F497D" w:themeColor="text2"/>
        <w:sz w:val="20"/>
        <w:lang w:val="en-US"/>
      </w:rPr>
      <w:t>HOUSEHOLD SURVEY RECRUITMENT CONTACT GUIDE—SPANISH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AC7" w:rsidRPr="004D5299" w:rsidRDefault="00476FB7" w:rsidP="00F85F7C">
    <w:pPr>
      <w:pStyle w:val="C2-CtrSglSp"/>
      <w:jc w:val="left"/>
      <w:rPr>
        <w:b/>
        <w:color w:val="1F497D" w:themeColor="text2"/>
        <w:sz w:val="20"/>
        <w:lang w:val="en-US"/>
      </w:rPr>
    </w:pPr>
    <w:r>
      <w:rPr>
        <w:b/>
        <w:color w:val="1F497D" w:themeColor="text2"/>
        <w:sz w:val="20"/>
        <w:lang w:val="en-US"/>
      </w:rPr>
      <w:t xml:space="preserve">APPENDIX T6. </w:t>
    </w:r>
    <w:r w:rsidR="00467C66" w:rsidRPr="004D5299">
      <w:rPr>
        <w:b/>
        <w:color w:val="1F497D" w:themeColor="text2"/>
        <w:sz w:val="20"/>
        <w:lang w:val="en-US"/>
      </w:rPr>
      <w:t>HOUSEHOLD SURVEY RECRUITMENT CONTACT GUIDE—SPANISH</w:t>
    </w:r>
  </w:p>
  <w:p w:rsidR="001612C2" w:rsidRPr="004D5299" w:rsidRDefault="001612C2" w:rsidP="00F85F7C">
    <w:pPr>
      <w:pStyle w:val="C2-CtrSglSp"/>
      <w:jc w:val="left"/>
      <w:rPr>
        <w:b/>
        <w:color w:val="1F497D" w:themeColor="text2"/>
        <w:sz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tblGrid>
    <w:tr w:rsidR="001612C2" w:rsidRPr="00023EF8" w:rsidTr="001612C2">
      <w:trPr>
        <w:jc w:val="right"/>
      </w:trPr>
      <w:tc>
        <w:tcPr>
          <w:tcW w:w="2988" w:type="dxa"/>
        </w:tcPr>
        <w:p w:rsidR="001612C2" w:rsidRPr="002E3DBA" w:rsidRDefault="00476FB7" w:rsidP="00BA6060">
          <w:pPr>
            <w:pStyle w:val="BodyTextIndent"/>
            <w:spacing w:before="120"/>
            <w:ind w:left="0" w:firstLine="0"/>
            <w:rPr>
              <w:rFonts w:ascii="Garamond" w:hAnsi="Garamond"/>
              <w:szCs w:val="16"/>
            </w:rPr>
          </w:pPr>
          <w:r>
            <w:rPr>
              <w:rFonts w:ascii="Garamond" w:hAnsi="Garamond"/>
              <w:szCs w:val="16"/>
            </w:rPr>
            <w:t>No. de la O</w:t>
          </w:r>
          <w:r w:rsidR="001612C2">
            <w:rPr>
              <w:rFonts w:ascii="Garamond" w:hAnsi="Garamond"/>
              <w:szCs w:val="16"/>
            </w:rPr>
            <w:t>M</w:t>
          </w:r>
          <w:r>
            <w:rPr>
              <w:rFonts w:ascii="Garamond" w:hAnsi="Garamond"/>
              <w:szCs w:val="16"/>
            </w:rPr>
            <w:t>B: 0584-0530</w:t>
          </w:r>
        </w:p>
        <w:p w:rsidR="001612C2" w:rsidRPr="00023EF8" w:rsidRDefault="001612C2" w:rsidP="00BA6060">
          <w:pPr>
            <w:pStyle w:val="BodyTextIndent"/>
            <w:spacing w:after="120"/>
            <w:ind w:left="0" w:firstLine="0"/>
            <w:rPr>
              <w:rFonts w:ascii="Garamond" w:hAnsi="Garamond"/>
              <w:szCs w:val="16"/>
            </w:rPr>
          </w:pPr>
          <w:r>
            <w:rPr>
              <w:rFonts w:ascii="Garamond" w:hAnsi="Garamond"/>
              <w:szCs w:val="16"/>
            </w:rPr>
            <w:t>Fecha de expiración: XX/XX/XXXX</w:t>
          </w:r>
        </w:p>
      </w:tc>
    </w:tr>
  </w:tbl>
  <w:p w:rsidR="00290AC7" w:rsidRDefault="00290AC7" w:rsidP="00F85F7C">
    <w:r>
      <w:rPr>
        <w:noProof/>
        <w:lang w:val="en-US"/>
      </w:rPr>
      <w:drawing>
        <wp:inline distT="0" distB="0" distL="0" distR="0" wp14:anchorId="23199824" wp14:editId="27EE7280">
          <wp:extent cx="723265" cy="47688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tab/>
    </w:r>
    <w:r>
      <w:tab/>
    </w:r>
    <w:r>
      <w:tab/>
    </w:r>
    <w:r>
      <w:tab/>
    </w:r>
    <w:r>
      <w:tab/>
    </w:r>
    <w:r>
      <w:tab/>
    </w:r>
    <w:r>
      <w:tab/>
    </w:r>
    <w:r>
      <w:tab/>
    </w:r>
    <w:r>
      <w:rPr>
        <w:noProof/>
        <w:lang w:val="en-US"/>
      </w:rPr>
      <w:drawing>
        <wp:inline distT="0" distB="0" distL="0" distR="0" wp14:anchorId="01AB4EAD" wp14:editId="23F602D7">
          <wp:extent cx="1257300" cy="1257300"/>
          <wp:effectExtent l="0" t="0" r="0" b="0"/>
          <wp:docPr id="3" name="Picture 3"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rsidR="00290AC7" w:rsidRPr="00F85F7C" w:rsidRDefault="00290AC7" w:rsidP="00F85F7C">
    <w:pPr>
      <w:pStyle w:val="C2-CtrSglSp"/>
      <w:jc w:val="left"/>
      <w:rPr>
        <w:b/>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DE79B3"/>
    <w:multiLevelType w:val="hybridMultilevel"/>
    <w:tmpl w:val="3E2A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83"/>
    <w:rsid w:val="0004568B"/>
    <w:rsid w:val="00081389"/>
    <w:rsid w:val="00154D27"/>
    <w:rsid w:val="001612C2"/>
    <w:rsid w:val="00187954"/>
    <w:rsid w:val="00191C2C"/>
    <w:rsid w:val="00220638"/>
    <w:rsid w:val="00253828"/>
    <w:rsid w:val="002722CD"/>
    <w:rsid w:val="00282386"/>
    <w:rsid w:val="00285162"/>
    <w:rsid w:val="00290AC7"/>
    <w:rsid w:val="00292343"/>
    <w:rsid w:val="00332F5B"/>
    <w:rsid w:val="003912C2"/>
    <w:rsid w:val="003C6DD4"/>
    <w:rsid w:val="003D34CD"/>
    <w:rsid w:val="004121A0"/>
    <w:rsid w:val="00452152"/>
    <w:rsid w:val="00464D6B"/>
    <w:rsid w:val="00467C66"/>
    <w:rsid w:val="00476FB7"/>
    <w:rsid w:val="004C49C5"/>
    <w:rsid w:val="004D21FB"/>
    <w:rsid w:val="004D5299"/>
    <w:rsid w:val="005456AE"/>
    <w:rsid w:val="00626F3B"/>
    <w:rsid w:val="0066459B"/>
    <w:rsid w:val="00681C74"/>
    <w:rsid w:val="006D21FE"/>
    <w:rsid w:val="006D6413"/>
    <w:rsid w:val="0071508E"/>
    <w:rsid w:val="00721DE2"/>
    <w:rsid w:val="0077203A"/>
    <w:rsid w:val="00783A20"/>
    <w:rsid w:val="007B5FAA"/>
    <w:rsid w:val="00811D9E"/>
    <w:rsid w:val="00821EDB"/>
    <w:rsid w:val="008F627A"/>
    <w:rsid w:val="009409FD"/>
    <w:rsid w:val="00953DB5"/>
    <w:rsid w:val="009F6E35"/>
    <w:rsid w:val="00A03FF4"/>
    <w:rsid w:val="00A40705"/>
    <w:rsid w:val="00A8593A"/>
    <w:rsid w:val="00AC0668"/>
    <w:rsid w:val="00AD4102"/>
    <w:rsid w:val="00B015D4"/>
    <w:rsid w:val="00B0439A"/>
    <w:rsid w:val="00B173FC"/>
    <w:rsid w:val="00B55EAB"/>
    <w:rsid w:val="00B72E44"/>
    <w:rsid w:val="00B94D11"/>
    <w:rsid w:val="00BD0C34"/>
    <w:rsid w:val="00CD3BEF"/>
    <w:rsid w:val="00CE15B4"/>
    <w:rsid w:val="00CE3955"/>
    <w:rsid w:val="00CE738C"/>
    <w:rsid w:val="00CF0883"/>
    <w:rsid w:val="00D06CA0"/>
    <w:rsid w:val="00D82DB7"/>
    <w:rsid w:val="00DF2A17"/>
    <w:rsid w:val="00E24F8F"/>
    <w:rsid w:val="00EC5E20"/>
    <w:rsid w:val="00F01029"/>
    <w:rsid w:val="00F250F3"/>
    <w:rsid w:val="00F4014F"/>
    <w:rsid w:val="00F41A69"/>
    <w:rsid w:val="00F85F7C"/>
    <w:rsid w:val="00F944B3"/>
    <w:rsid w:val="00FB45C9"/>
    <w:rsid w:val="00FE6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38"/>
    <w:pPr>
      <w:spacing w:after="0" w:line="240" w:lineRule="atLeast"/>
    </w:pPr>
    <w:rPr>
      <w:rFonts w:ascii="Garamond" w:eastAsia="Times New Roman" w:hAnsi="Garamond" w:cs="Times New Roman"/>
      <w:sz w:val="24"/>
      <w:szCs w:val="20"/>
      <w:lang w:val="es-MX"/>
    </w:rPr>
  </w:style>
  <w:style w:type="paragraph" w:styleId="Heading1">
    <w:name w:val="heading 1"/>
    <w:aliases w:val="H1-Chap. Head"/>
    <w:basedOn w:val="Normal"/>
    <w:link w:val="Heading1Char"/>
    <w:qFormat/>
    <w:rsid w:val="0022063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2063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20638"/>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220638"/>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20638"/>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20638"/>
    <w:pPr>
      <w:keepNext/>
      <w:spacing w:before="240"/>
      <w:jc w:val="center"/>
      <w:outlineLvl w:val="5"/>
    </w:pPr>
    <w:rPr>
      <w:b/>
      <w:caps/>
    </w:rPr>
  </w:style>
  <w:style w:type="paragraph" w:styleId="Heading7">
    <w:name w:val="heading 7"/>
    <w:basedOn w:val="Normal"/>
    <w:next w:val="Normal"/>
    <w:link w:val="Heading7Char"/>
    <w:qFormat/>
    <w:rsid w:val="0022063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0883"/>
    <w:pPr>
      <w:spacing w:line="240" w:lineRule="auto"/>
    </w:pPr>
    <w:rPr>
      <w:sz w:val="20"/>
    </w:rPr>
  </w:style>
  <w:style w:type="character" w:customStyle="1" w:styleId="CommentTextChar">
    <w:name w:val="Comment Text Char"/>
    <w:basedOn w:val="DefaultParagraphFont"/>
    <w:link w:val="CommentText"/>
    <w:uiPriority w:val="99"/>
    <w:semiHidden/>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220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63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4014F"/>
    <w:rPr>
      <w:b/>
      <w:bCs/>
    </w:rPr>
  </w:style>
  <w:style w:type="character" w:customStyle="1" w:styleId="CommentSubjectChar">
    <w:name w:val="Comment Subject Char"/>
    <w:basedOn w:val="CommentTextChar"/>
    <w:link w:val="CommentSubject"/>
    <w:uiPriority w:val="99"/>
    <w:semiHidden/>
    <w:rsid w:val="00F4014F"/>
    <w:rPr>
      <w:b/>
      <w:bCs/>
      <w:sz w:val="20"/>
      <w:szCs w:val="20"/>
    </w:rPr>
  </w:style>
  <w:style w:type="paragraph" w:styleId="ListParagraph">
    <w:name w:val="List Paragraph"/>
    <w:basedOn w:val="Normal"/>
    <w:uiPriority w:val="34"/>
    <w:qFormat/>
    <w:rsid w:val="00081389"/>
    <w:pPr>
      <w:spacing w:line="324" w:lineRule="auto"/>
      <w:ind w:left="720"/>
      <w:contextualSpacing/>
    </w:pPr>
  </w:style>
  <w:style w:type="character" w:customStyle="1" w:styleId="Heading1Char">
    <w:name w:val="Heading 1 Char"/>
    <w:aliases w:val="H1-Chap. Head Char"/>
    <w:basedOn w:val="DefaultParagraphFont"/>
    <w:link w:val="Heading1"/>
    <w:rsid w:val="0022063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22063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22063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22063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22063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22063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220638"/>
    <w:rPr>
      <w:rFonts w:ascii="Garamond" w:eastAsia="Times New Roman" w:hAnsi="Garamond" w:cs="Times New Roman"/>
      <w:sz w:val="24"/>
      <w:szCs w:val="20"/>
    </w:rPr>
  </w:style>
  <w:style w:type="paragraph" w:customStyle="1" w:styleId="C1-CtrBoldHd">
    <w:name w:val="C1-Ctr BoldHd"/>
    <w:rsid w:val="00220638"/>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220638"/>
    <w:pPr>
      <w:keepLines/>
      <w:jc w:val="center"/>
    </w:pPr>
  </w:style>
  <w:style w:type="paragraph" w:customStyle="1" w:styleId="C3-CtrSp12">
    <w:name w:val="C3-Ctr Sp&amp;1/2"/>
    <w:basedOn w:val="Normal"/>
    <w:rsid w:val="00220638"/>
    <w:pPr>
      <w:keepLines/>
      <w:spacing w:line="360" w:lineRule="atLeast"/>
      <w:jc w:val="center"/>
    </w:pPr>
  </w:style>
  <w:style w:type="paragraph" w:customStyle="1" w:styleId="E1-Equation">
    <w:name w:val="E1-Equation"/>
    <w:basedOn w:val="Normal"/>
    <w:rsid w:val="00220638"/>
    <w:pPr>
      <w:tabs>
        <w:tab w:val="center" w:pos="4680"/>
        <w:tab w:val="right" w:pos="9360"/>
      </w:tabs>
    </w:pPr>
  </w:style>
  <w:style w:type="paragraph" w:customStyle="1" w:styleId="E2-Equation">
    <w:name w:val="E2-Equation"/>
    <w:basedOn w:val="Normal"/>
    <w:rsid w:val="00220638"/>
    <w:pPr>
      <w:tabs>
        <w:tab w:val="right" w:pos="1152"/>
        <w:tab w:val="center" w:pos="1440"/>
        <w:tab w:val="left" w:pos="1728"/>
      </w:tabs>
      <w:ind w:left="1728" w:hanging="1728"/>
    </w:pPr>
  </w:style>
  <w:style w:type="paragraph" w:styleId="Footer">
    <w:name w:val="footer"/>
    <w:basedOn w:val="Normal"/>
    <w:link w:val="FooterChar1"/>
    <w:uiPriority w:val="99"/>
    <w:rsid w:val="00220638"/>
  </w:style>
  <w:style w:type="character" w:customStyle="1" w:styleId="FooterChar1">
    <w:name w:val="Footer Char1"/>
    <w:basedOn w:val="DefaultParagraphFont"/>
    <w:link w:val="Footer"/>
    <w:uiPriority w:val="99"/>
    <w:rsid w:val="00220638"/>
    <w:rPr>
      <w:rFonts w:ascii="Garamond" w:eastAsia="Times New Roman" w:hAnsi="Garamond" w:cs="Times New Roman"/>
      <w:sz w:val="24"/>
      <w:szCs w:val="20"/>
    </w:rPr>
  </w:style>
  <w:style w:type="paragraph" w:styleId="FootnoteText">
    <w:name w:val="footnote text"/>
    <w:aliases w:val="F1"/>
    <w:link w:val="FootnoteTextChar"/>
    <w:semiHidden/>
    <w:rsid w:val="00220638"/>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220638"/>
    <w:rPr>
      <w:rFonts w:ascii="Garamond" w:eastAsia="Times New Roman" w:hAnsi="Garamond" w:cs="Times New Roman"/>
      <w:sz w:val="20"/>
      <w:szCs w:val="20"/>
    </w:rPr>
  </w:style>
  <w:style w:type="paragraph" w:styleId="Header">
    <w:name w:val="header"/>
    <w:basedOn w:val="Normal"/>
    <w:link w:val="HeaderChar"/>
    <w:rsid w:val="00220638"/>
    <w:rPr>
      <w:sz w:val="20"/>
    </w:rPr>
  </w:style>
  <w:style w:type="character" w:customStyle="1" w:styleId="HeaderChar">
    <w:name w:val="Header Char"/>
    <w:basedOn w:val="DefaultParagraphFont"/>
    <w:link w:val="Header"/>
    <w:rsid w:val="00220638"/>
    <w:rPr>
      <w:rFonts w:ascii="Garamond" w:eastAsia="Times New Roman" w:hAnsi="Garamond" w:cs="Times New Roman"/>
      <w:sz w:val="20"/>
      <w:szCs w:val="20"/>
    </w:rPr>
  </w:style>
  <w:style w:type="paragraph" w:customStyle="1" w:styleId="L1-FlLSp12">
    <w:name w:val="L1-FlL Sp&amp;1/2"/>
    <w:basedOn w:val="Normal"/>
    <w:rsid w:val="00220638"/>
    <w:pPr>
      <w:tabs>
        <w:tab w:val="left" w:pos="1152"/>
      </w:tabs>
      <w:spacing w:line="360" w:lineRule="atLeast"/>
    </w:pPr>
  </w:style>
  <w:style w:type="paragraph" w:customStyle="1" w:styleId="N0-FlLftBullet">
    <w:name w:val="N0-Fl Lft Bullet"/>
    <w:basedOn w:val="Normal"/>
    <w:rsid w:val="00220638"/>
    <w:pPr>
      <w:tabs>
        <w:tab w:val="left" w:pos="576"/>
      </w:tabs>
      <w:spacing w:after="240"/>
      <w:ind w:left="576" w:hanging="576"/>
    </w:pPr>
  </w:style>
  <w:style w:type="paragraph" w:customStyle="1" w:styleId="N1-1stBullet">
    <w:name w:val="N1-1st Bullet"/>
    <w:basedOn w:val="Normal"/>
    <w:rsid w:val="00220638"/>
    <w:pPr>
      <w:numPr>
        <w:numId w:val="3"/>
      </w:numPr>
      <w:spacing w:after="240"/>
    </w:pPr>
  </w:style>
  <w:style w:type="paragraph" w:customStyle="1" w:styleId="N2-2ndBullet">
    <w:name w:val="N2-2nd Bullet"/>
    <w:basedOn w:val="Normal"/>
    <w:rsid w:val="00220638"/>
    <w:pPr>
      <w:numPr>
        <w:numId w:val="2"/>
      </w:numPr>
      <w:spacing w:after="240"/>
    </w:pPr>
  </w:style>
  <w:style w:type="paragraph" w:customStyle="1" w:styleId="N3-3rdBullet">
    <w:name w:val="N3-3rd Bullet"/>
    <w:basedOn w:val="Normal"/>
    <w:rsid w:val="00220638"/>
    <w:pPr>
      <w:numPr>
        <w:numId w:val="4"/>
      </w:numPr>
      <w:spacing w:after="240"/>
    </w:pPr>
  </w:style>
  <w:style w:type="paragraph" w:customStyle="1" w:styleId="N4-4thBullet">
    <w:name w:val="N4-4th Bullet"/>
    <w:basedOn w:val="Normal"/>
    <w:rsid w:val="00220638"/>
    <w:pPr>
      <w:numPr>
        <w:numId w:val="5"/>
      </w:numPr>
      <w:spacing w:after="240"/>
    </w:pPr>
  </w:style>
  <w:style w:type="paragraph" w:customStyle="1" w:styleId="N5-5thBullet">
    <w:name w:val="N5-5th Bullet"/>
    <w:basedOn w:val="Normal"/>
    <w:rsid w:val="00220638"/>
    <w:pPr>
      <w:tabs>
        <w:tab w:val="left" w:pos="3456"/>
      </w:tabs>
      <w:spacing w:after="240"/>
      <w:ind w:left="3456" w:hanging="576"/>
    </w:pPr>
  </w:style>
  <w:style w:type="paragraph" w:customStyle="1" w:styleId="N6-DateInd">
    <w:name w:val="N6-Date Ind."/>
    <w:basedOn w:val="Normal"/>
    <w:rsid w:val="00220638"/>
    <w:pPr>
      <w:tabs>
        <w:tab w:val="left" w:pos="4910"/>
      </w:tabs>
      <w:ind w:left="4910"/>
    </w:pPr>
  </w:style>
  <w:style w:type="paragraph" w:customStyle="1" w:styleId="N7-3Block">
    <w:name w:val="N7-3&quot; Block"/>
    <w:basedOn w:val="Normal"/>
    <w:rsid w:val="00220638"/>
    <w:pPr>
      <w:tabs>
        <w:tab w:val="left" w:pos="1152"/>
      </w:tabs>
      <w:ind w:left="1152" w:right="1152"/>
    </w:pPr>
  </w:style>
  <w:style w:type="paragraph" w:customStyle="1" w:styleId="N8-QxQBlock">
    <w:name w:val="N8-QxQ Block"/>
    <w:basedOn w:val="Normal"/>
    <w:rsid w:val="00220638"/>
    <w:pPr>
      <w:tabs>
        <w:tab w:val="left" w:pos="1152"/>
      </w:tabs>
      <w:spacing w:after="360" w:line="360" w:lineRule="atLeast"/>
      <w:ind w:left="1152" w:hanging="1152"/>
    </w:pPr>
  </w:style>
  <w:style w:type="paragraph" w:customStyle="1" w:styleId="P1-StandPara">
    <w:name w:val="P1-Stand Para"/>
    <w:basedOn w:val="Normal"/>
    <w:rsid w:val="00220638"/>
    <w:pPr>
      <w:spacing w:line="360" w:lineRule="atLeast"/>
      <w:ind w:firstLine="1152"/>
    </w:pPr>
  </w:style>
  <w:style w:type="paragraph" w:customStyle="1" w:styleId="Q1-BestFinQ">
    <w:name w:val="Q1-Best/Fin Q"/>
    <w:rsid w:val="00220638"/>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220638"/>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220638"/>
  </w:style>
  <w:style w:type="paragraph" w:customStyle="1" w:styleId="SP-SglSpPara">
    <w:name w:val="SP-Sgl Sp Para"/>
    <w:basedOn w:val="Normal"/>
    <w:rsid w:val="00220638"/>
    <w:pPr>
      <w:tabs>
        <w:tab w:val="left" w:pos="576"/>
      </w:tabs>
      <w:ind w:firstLine="576"/>
    </w:pPr>
  </w:style>
  <w:style w:type="paragraph" w:customStyle="1" w:styleId="T0-ChapPgHd">
    <w:name w:val="T0-Chap/Pg Hd"/>
    <w:basedOn w:val="Normal"/>
    <w:rsid w:val="00220638"/>
    <w:pPr>
      <w:tabs>
        <w:tab w:val="left" w:pos="8640"/>
      </w:tabs>
    </w:pPr>
    <w:rPr>
      <w:rFonts w:ascii="Franklin Gothic Medium" w:hAnsi="Franklin Gothic Medium"/>
      <w:u w:val="words"/>
    </w:rPr>
  </w:style>
  <w:style w:type="paragraph" w:styleId="TOC1">
    <w:name w:val="toc 1"/>
    <w:basedOn w:val="Normal"/>
    <w:semiHidden/>
    <w:rsid w:val="00220638"/>
    <w:pPr>
      <w:tabs>
        <w:tab w:val="left" w:pos="1440"/>
        <w:tab w:val="right" w:leader="dot" w:pos="8208"/>
        <w:tab w:val="left" w:pos="8640"/>
      </w:tabs>
      <w:ind w:left="1440" w:right="1800" w:hanging="1152"/>
    </w:pPr>
  </w:style>
  <w:style w:type="paragraph" w:styleId="TOC2">
    <w:name w:val="toc 2"/>
    <w:basedOn w:val="Normal"/>
    <w:semiHidden/>
    <w:rsid w:val="00220638"/>
    <w:pPr>
      <w:tabs>
        <w:tab w:val="left" w:pos="2160"/>
        <w:tab w:val="right" w:leader="dot" w:pos="8208"/>
        <w:tab w:val="left" w:pos="8640"/>
      </w:tabs>
      <w:ind w:left="2160" w:right="1800" w:hanging="720"/>
    </w:pPr>
    <w:rPr>
      <w:szCs w:val="22"/>
    </w:rPr>
  </w:style>
  <w:style w:type="paragraph" w:styleId="TOC3">
    <w:name w:val="toc 3"/>
    <w:basedOn w:val="Normal"/>
    <w:semiHidden/>
    <w:rsid w:val="00220638"/>
    <w:pPr>
      <w:tabs>
        <w:tab w:val="left" w:pos="3024"/>
        <w:tab w:val="right" w:leader="dot" w:pos="8208"/>
        <w:tab w:val="left" w:pos="8640"/>
      </w:tabs>
      <w:ind w:left="3024" w:right="1800" w:hanging="864"/>
    </w:pPr>
  </w:style>
  <w:style w:type="paragraph" w:styleId="TOC4">
    <w:name w:val="toc 4"/>
    <w:basedOn w:val="Normal"/>
    <w:semiHidden/>
    <w:rsid w:val="00220638"/>
    <w:pPr>
      <w:tabs>
        <w:tab w:val="left" w:pos="3888"/>
        <w:tab w:val="right" w:leader="dot" w:pos="8208"/>
        <w:tab w:val="left" w:pos="8640"/>
      </w:tabs>
      <w:ind w:left="3888" w:right="1800" w:hanging="864"/>
    </w:pPr>
  </w:style>
  <w:style w:type="paragraph" w:styleId="TOC5">
    <w:name w:val="toc 5"/>
    <w:basedOn w:val="Normal"/>
    <w:semiHidden/>
    <w:rsid w:val="00220638"/>
    <w:pPr>
      <w:tabs>
        <w:tab w:val="left" w:pos="1440"/>
        <w:tab w:val="right" w:leader="dot" w:pos="8208"/>
        <w:tab w:val="left" w:pos="8640"/>
      </w:tabs>
      <w:ind w:left="1440" w:right="1800" w:hanging="1152"/>
    </w:pPr>
  </w:style>
  <w:style w:type="paragraph" w:customStyle="1" w:styleId="TT-TableTitle">
    <w:name w:val="TT-Table Title"/>
    <w:rsid w:val="0022063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220638"/>
    <w:pPr>
      <w:tabs>
        <w:tab w:val="left" w:pos="2232"/>
      </w:tabs>
      <w:spacing w:line="240" w:lineRule="exact"/>
    </w:pPr>
  </w:style>
  <w:style w:type="paragraph" w:customStyle="1" w:styleId="R1-ResPara">
    <w:name w:val="R1-Res. Para"/>
    <w:rsid w:val="00220638"/>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220638"/>
    <w:pPr>
      <w:tabs>
        <w:tab w:val="left" w:pos="720"/>
      </w:tabs>
      <w:ind w:left="720" w:hanging="432"/>
    </w:pPr>
  </w:style>
  <w:style w:type="paragraph" w:customStyle="1" w:styleId="RF-Reference">
    <w:name w:val="RF-Reference"/>
    <w:basedOn w:val="Normal"/>
    <w:rsid w:val="00220638"/>
    <w:pPr>
      <w:spacing w:line="240" w:lineRule="exact"/>
      <w:ind w:left="216" w:hanging="216"/>
    </w:pPr>
  </w:style>
  <w:style w:type="paragraph" w:customStyle="1" w:styleId="RH-SglSpHead">
    <w:name w:val="RH-Sgl Sp Head"/>
    <w:next w:val="RL-FlLftSgl"/>
    <w:rsid w:val="00220638"/>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220638"/>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220638"/>
    <w:pPr>
      <w:keepNext/>
      <w:spacing w:line="240" w:lineRule="exact"/>
    </w:pPr>
    <w:rPr>
      <w:u w:val="single"/>
    </w:rPr>
  </w:style>
  <w:style w:type="paragraph" w:customStyle="1" w:styleId="Header-1">
    <w:name w:val="Header-1"/>
    <w:rsid w:val="00220638"/>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220638"/>
    <w:pPr>
      <w:numPr>
        <w:numId w:val="16"/>
      </w:numPr>
      <w:ind w:left="288" w:hanging="288"/>
    </w:pPr>
  </w:style>
  <w:style w:type="character" w:styleId="PageNumber">
    <w:name w:val="page number"/>
    <w:basedOn w:val="DefaultParagraphFont"/>
    <w:rsid w:val="00220638"/>
  </w:style>
  <w:style w:type="paragraph" w:customStyle="1" w:styleId="R0-FLLftSglBoldItalic">
    <w:name w:val="R0-FL Lft Sgl Bold Italic"/>
    <w:rsid w:val="00220638"/>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220638"/>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2063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20638"/>
    <w:rPr>
      <w:rFonts w:ascii="Franklin Gothic Medium" w:hAnsi="Franklin Gothic Medium"/>
      <w:sz w:val="16"/>
    </w:rPr>
  </w:style>
  <w:style w:type="paragraph" w:customStyle="1" w:styleId="TH-TableHeading">
    <w:name w:val="TH-Table Heading"/>
    <w:rsid w:val="00220638"/>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220638"/>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220638"/>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220638"/>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220638"/>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220638"/>
    <w:rPr>
      <w:rFonts w:ascii="Franklin Gothic Medium" w:hAnsi="Franklin Gothic Medium"/>
      <w:sz w:val="20"/>
    </w:rPr>
  </w:style>
  <w:style w:type="character" w:styleId="FootnoteReference">
    <w:name w:val="footnote reference"/>
    <w:basedOn w:val="DefaultParagraphFont"/>
    <w:uiPriority w:val="99"/>
    <w:semiHidden/>
    <w:unhideWhenUsed/>
    <w:rsid w:val="00220638"/>
    <w:rPr>
      <w:vertAlign w:val="superscript"/>
    </w:rPr>
  </w:style>
  <w:style w:type="paragraph" w:styleId="BodyTextIndent">
    <w:name w:val="Body Text Indent"/>
    <w:basedOn w:val="Normal"/>
    <w:link w:val="BodyTextIndentChar"/>
    <w:semiHidden/>
    <w:rsid w:val="00F85F7C"/>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F85F7C"/>
    <w:rPr>
      <w:rFonts w:ascii="Arial" w:eastAsia="Times New Roman" w:hAnsi="Arial" w:cs="Arial"/>
      <w:sz w:val="16"/>
      <w:szCs w:val="20"/>
    </w:rPr>
  </w:style>
  <w:style w:type="character" w:customStyle="1" w:styleId="FooterChar">
    <w:name w:val="Footer Char"/>
    <w:basedOn w:val="DefaultParagraphFont"/>
    <w:uiPriority w:val="99"/>
    <w:rsid w:val="0071508E"/>
    <w:rPr>
      <w:rFonts w:eastAsiaTheme="minorHAnsi"/>
      <w:sz w:val="21"/>
    </w:rPr>
  </w:style>
  <w:style w:type="table" w:styleId="TableGrid">
    <w:name w:val="Table Grid"/>
    <w:basedOn w:val="TableNormal"/>
    <w:uiPriority w:val="59"/>
    <w:rsid w:val="0029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38"/>
    <w:pPr>
      <w:spacing w:after="0" w:line="240" w:lineRule="atLeast"/>
    </w:pPr>
    <w:rPr>
      <w:rFonts w:ascii="Garamond" w:eastAsia="Times New Roman" w:hAnsi="Garamond" w:cs="Times New Roman"/>
      <w:sz w:val="24"/>
      <w:szCs w:val="20"/>
      <w:lang w:val="es-MX"/>
    </w:rPr>
  </w:style>
  <w:style w:type="paragraph" w:styleId="Heading1">
    <w:name w:val="heading 1"/>
    <w:aliases w:val="H1-Chap. Head"/>
    <w:basedOn w:val="Normal"/>
    <w:link w:val="Heading1Char"/>
    <w:qFormat/>
    <w:rsid w:val="0022063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2063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20638"/>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220638"/>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20638"/>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20638"/>
    <w:pPr>
      <w:keepNext/>
      <w:spacing w:before="240"/>
      <w:jc w:val="center"/>
      <w:outlineLvl w:val="5"/>
    </w:pPr>
    <w:rPr>
      <w:b/>
      <w:caps/>
    </w:rPr>
  </w:style>
  <w:style w:type="paragraph" w:styleId="Heading7">
    <w:name w:val="heading 7"/>
    <w:basedOn w:val="Normal"/>
    <w:next w:val="Normal"/>
    <w:link w:val="Heading7Char"/>
    <w:qFormat/>
    <w:rsid w:val="0022063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0883"/>
    <w:pPr>
      <w:spacing w:line="240" w:lineRule="auto"/>
    </w:pPr>
    <w:rPr>
      <w:sz w:val="20"/>
    </w:rPr>
  </w:style>
  <w:style w:type="character" w:customStyle="1" w:styleId="CommentTextChar">
    <w:name w:val="Comment Text Char"/>
    <w:basedOn w:val="DefaultParagraphFont"/>
    <w:link w:val="CommentText"/>
    <w:uiPriority w:val="99"/>
    <w:semiHidden/>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220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63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4014F"/>
    <w:rPr>
      <w:b/>
      <w:bCs/>
    </w:rPr>
  </w:style>
  <w:style w:type="character" w:customStyle="1" w:styleId="CommentSubjectChar">
    <w:name w:val="Comment Subject Char"/>
    <w:basedOn w:val="CommentTextChar"/>
    <w:link w:val="CommentSubject"/>
    <w:uiPriority w:val="99"/>
    <w:semiHidden/>
    <w:rsid w:val="00F4014F"/>
    <w:rPr>
      <w:b/>
      <w:bCs/>
      <w:sz w:val="20"/>
      <w:szCs w:val="20"/>
    </w:rPr>
  </w:style>
  <w:style w:type="paragraph" w:styleId="ListParagraph">
    <w:name w:val="List Paragraph"/>
    <w:basedOn w:val="Normal"/>
    <w:uiPriority w:val="34"/>
    <w:qFormat/>
    <w:rsid w:val="00081389"/>
    <w:pPr>
      <w:spacing w:line="324" w:lineRule="auto"/>
      <w:ind w:left="720"/>
      <w:contextualSpacing/>
    </w:pPr>
  </w:style>
  <w:style w:type="character" w:customStyle="1" w:styleId="Heading1Char">
    <w:name w:val="Heading 1 Char"/>
    <w:aliases w:val="H1-Chap. Head Char"/>
    <w:basedOn w:val="DefaultParagraphFont"/>
    <w:link w:val="Heading1"/>
    <w:rsid w:val="0022063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22063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22063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22063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22063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22063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220638"/>
    <w:rPr>
      <w:rFonts w:ascii="Garamond" w:eastAsia="Times New Roman" w:hAnsi="Garamond" w:cs="Times New Roman"/>
      <w:sz w:val="24"/>
      <w:szCs w:val="20"/>
    </w:rPr>
  </w:style>
  <w:style w:type="paragraph" w:customStyle="1" w:styleId="C1-CtrBoldHd">
    <w:name w:val="C1-Ctr BoldHd"/>
    <w:rsid w:val="00220638"/>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220638"/>
    <w:pPr>
      <w:keepLines/>
      <w:jc w:val="center"/>
    </w:pPr>
  </w:style>
  <w:style w:type="paragraph" w:customStyle="1" w:styleId="C3-CtrSp12">
    <w:name w:val="C3-Ctr Sp&amp;1/2"/>
    <w:basedOn w:val="Normal"/>
    <w:rsid w:val="00220638"/>
    <w:pPr>
      <w:keepLines/>
      <w:spacing w:line="360" w:lineRule="atLeast"/>
      <w:jc w:val="center"/>
    </w:pPr>
  </w:style>
  <w:style w:type="paragraph" w:customStyle="1" w:styleId="E1-Equation">
    <w:name w:val="E1-Equation"/>
    <w:basedOn w:val="Normal"/>
    <w:rsid w:val="00220638"/>
    <w:pPr>
      <w:tabs>
        <w:tab w:val="center" w:pos="4680"/>
        <w:tab w:val="right" w:pos="9360"/>
      </w:tabs>
    </w:pPr>
  </w:style>
  <w:style w:type="paragraph" w:customStyle="1" w:styleId="E2-Equation">
    <w:name w:val="E2-Equation"/>
    <w:basedOn w:val="Normal"/>
    <w:rsid w:val="00220638"/>
    <w:pPr>
      <w:tabs>
        <w:tab w:val="right" w:pos="1152"/>
        <w:tab w:val="center" w:pos="1440"/>
        <w:tab w:val="left" w:pos="1728"/>
      </w:tabs>
      <w:ind w:left="1728" w:hanging="1728"/>
    </w:pPr>
  </w:style>
  <w:style w:type="paragraph" w:styleId="Footer">
    <w:name w:val="footer"/>
    <w:basedOn w:val="Normal"/>
    <w:link w:val="FooterChar1"/>
    <w:uiPriority w:val="99"/>
    <w:rsid w:val="00220638"/>
  </w:style>
  <w:style w:type="character" w:customStyle="1" w:styleId="FooterChar1">
    <w:name w:val="Footer Char1"/>
    <w:basedOn w:val="DefaultParagraphFont"/>
    <w:link w:val="Footer"/>
    <w:uiPriority w:val="99"/>
    <w:rsid w:val="00220638"/>
    <w:rPr>
      <w:rFonts w:ascii="Garamond" w:eastAsia="Times New Roman" w:hAnsi="Garamond" w:cs="Times New Roman"/>
      <w:sz w:val="24"/>
      <w:szCs w:val="20"/>
    </w:rPr>
  </w:style>
  <w:style w:type="paragraph" w:styleId="FootnoteText">
    <w:name w:val="footnote text"/>
    <w:aliases w:val="F1"/>
    <w:link w:val="FootnoteTextChar"/>
    <w:semiHidden/>
    <w:rsid w:val="00220638"/>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220638"/>
    <w:rPr>
      <w:rFonts w:ascii="Garamond" w:eastAsia="Times New Roman" w:hAnsi="Garamond" w:cs="Times New Roman"/>
      <w:sz w:val="20"/>
      <w:szCs w:val="20"/>
    </w:rPr>
  </w:style>
  <w:style w:type="paragraph" w:styleId="Header">
    <w:name w:val="header"/>
    <w:basedOn w:val="Normal"/>
    <w:link w:val="HeaderChar"/>
    <w:rsid w:val="00220638"/>
    <w:rPr>
      <w:sz w:val="20"/>
    </w:rPr>
  </w:style>
  <w:style w:type="character" w:customStyle="1" w:styleId="HeaderChar">
    <w:name w:val="Header Char"/>
    <w:basedOn w:val="DefaultParagraphFont"/>
    <w:link w:val="Header"/>
    <w:rsid w:val="00220638"/>
    <w:rPr>
      <w:rFonts w:ascii="Garamond" w:eastAsia="Times New Roman" w:hAnsi="Garamond" w:cs="Times New Roman"/>
      <w:sz w:val="20"/>
      <w:szCs w:val="20"/>
    </w:rPr>
  </w:style>
  <w:style w:type="paragraph" w:customStyle="1" w:styleId="L1-FlLSp12">
    <w:name w:val="L1-FlL Sp&amp;1/2"/>
    <w:basedOn w:val="Normal"/>
    <w:rsid w:val="00220638"/>
    <w:pPr>
      <w:tabs>
        <w:tab w:val="left" w:pos="1152"/>
      </w:tabs>
      <w:spacing w:line="360" w:lineRule="atLeast"/>
    </w:pPr>
  </w:style>
  <w:style w:type="paragraph" w:customStyle="1" w:styleId="N0-FlLftBullet">
    <w:name w:val="N0-Fl Lft Bullet"/>
    <w:basedOn w:val="Normal"/>
    <w:rsid w:val="00220638"/>
    <w:pPr>
      <w:tabs>
        <w:tab w:val="left" w:pos="576"/>
      </w:tabs>
      <w:spacing w:after="240"/>
      <w:ind w:left="576" w:hanging="576"/>
    </w:pPr>
  </w:style>
  <w:style w:type="paragraph" w:customStyle="1" w:styleId="N1-1stBullet">
    <w:name w:val="N1-1st Bullet"/>
    <w:basedOn w:val="Normal"/>
    <w:rsid w:val="00220638"/>
    <w:pPr>
      <w:numPr>
        <w:numId w:val="3"/>
      </w:numPr>
      <w:spacing w:after="240"/>
    </w:pPr>
  </w:style>
  <w:style w:type="paragraph" w:customStyle="1" w:styleId="N2-2ndBullet">
    <w:name w:val="N2-2nd Bullet"/>
    <w:basedOn w:val="Normal"/>
    <w:rsid w:val="00220638"/>
    <w:pPr>
      <w:numPr>
        <w:numId w:val="2"/>
      </w:numPr>
      <w:spacing w:after="240"/>
    </w:pPr>
  </w:style>
  <w:style w:type="paragraph" w:customStyle="1" w:styleId="N3-3rdBullet">
    <w:name w:val="N3-3rd Bullet"/>
    <w:basedOn w:val="Normal"/>
    <w:rsid w:val="00220638"/>
    <w:pPr>
      <w:numPr>
        <w:numId w:val="4"/>
      </w:numPr>
      <w:spacing w:after="240"/>
    </w:pPr>
  </w:style>
  <w:style w:type="paragraph" w:customStyle="1" w:styleId="N4-4thBullet">
    <w:name w:val="N4-4th Bullet"/>
    <w:basedOn w:val="Normal"/>
    <w:rsid w:val="00220638"/>
    <w:pPr>
      <w:numPr>
        <w:numId w:val="5"/>
      </w:numPr>
      <w:spacing w:after="240"/>
    </w:pPr>
  </w:style>
  <w:style w:type="paragraph" w:customStyle="1" w:styleId="N5-5thBullet">
    <w:name w:val="N5-5th Bullet"/>
    <w:basedOn w:val="Normal"/>
    <w:rsid w:val="00220638"/>
    <w:pPr>
      <w:tabs>
        <w:tab w:val="left" w:pos="3456"/>
      </w:tabs>
      <w:spacing w:after="240"/>
      <w:ind w:left="3456" w:hanging="576"/>
    </w:pPr>
  </w:style>
  <w:style w:type="paragraph" w:customStyle="1" w:styleId="N6-DateInd">
    <w:name w:val="N6-Date Ind."/>
    <w:basedOn w:val="Normal"/>
    <w:rsid w:val="00220638"/>
    <w:pPr>
      <w:tabs>
        <w:tab w:val="left" w:pos="4910"/>
      </w:tabs>
      <w:ind w:left="4910"/>
    </w:pPr>
  </w:style>
  <w:style w:type="paragraph" w:customStyle="1" w:styleId="N7-3Block">
    <w:name w:val="N7-3&quot; Block"/>
    <w:basedOn w:val="Normal"/>
    <w:rsid w:val="00220638"/>
    <w:pPr>
      <w:tabs>
        <w:tab w:val="left" w:pos="1152"/>
      </w:tabs>
      <w:ind w:left="1152" w:right="1152"/>
    </w:pPr>
  </w:style>
  <w:style w:type="paragraph" w:customStyle="1" w:styleId="N8-QxQBlock">
    <w:name w:val="N8-QxQ Block"/>
    <w:basedOn w:val="Normal"/>
    <w:rsid w:val="00220638"/>
    <w:pPr>
      <w:tabs>
        <w:tab w:val="left" w:pos="1152"/>
      </w:tabs>
      <w:spacing w:after="360" w:line="360" w:lineRule="atLeast"/>
      <w:ind w:left="1152" w:hanging="1152"/>
    </w:pPr>
  </w:style>
  <w:style w:type="paragraph" w:customStyle="1" w:styleId="P1-StandPara">
    <w:name w:val="P1-Stand Para"/>
    <w:basedOn w:val="Normal"/>
    <w:rsid w:val="00220638"/>
    <w:pPr>
      <w:spacing w:line="360" w:lineRule="atLeast"/>
      <w:ind w:firstLine="1152"/>
    </w:pPr>
  </w:style>
  <w:style w:type="paragraph" w:customStyle="1" w:styleId="Q1-BestFinQ">
    <w:name w:val="Q1-Best/Fin Q"/>
    <w:rsid w:val="00220638"/>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220638"/>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220638"/>
  </w:style>
  <w:style w:type="paragraph" w:customStyle="1" w:styleId="SP-SglSpPara">
    <w:name w:val="SP-Sgl Sp Para"/>
    <w:basedOn w:val="Normal"/>
    <w:rsid w:val="00220638"/>
    <w:pPr>
      <w:tabs>
        <w:tab w:val="left" w:pos="576"/>
      </w:tabs>
      <w:ind w:firstLine="576"/>
    </w:pPr>
  </w:style>
  <w:style w:type="paragraph" w:customStyle="1" w:styleId="T0-ChapPgHd">
    <w:name w:val="T0-Chap/Pg Hd"/>
    <w:basedOn w:val="Normal"/>
    <w:rsid w:val="00220638"/>
    <w:pPr>
      <w:tabs>
        <w:tab w:val="left" w:pos="8640"/>
      </w:tabs>
    </w:pPr>
    <w:rPr>
      <w:rFonts w:ascii="Franklin Gothic Medium" w:hAnsi="Franklin Gothic Medium"/>
      <w:u w:val="words"/>
    </w:rPr>
  </w:style>
  <w:style w:type="paragraph" w:styleId="TOC1">
    <w:name w:val="toc 1"/>
    <w:basedOn w:val="Normal"/>
    <w:semiHidden/>
    <w:rsid w:val="00220638"/>
    <w:pPr>
      <w:tabs>
        <w:tab w:val="left" w:pos="1440"/>
        <w:tab w:val="right" w:leader="dot" w:pos="8208"/>
        <w:tab w:val="left" w:pos="8640"/>
      </w:tabs>
      <w:ind w:left="1440" w:right="1800" w:hanging="1152"/>
    </w:pPr>
  </w:style>
  <w:style w:type="paragraph" w:styleId="TOC2">
    <w:name w:val="toc 2"/>
    <w:basedOn w:val="Normal"/>
    <w:semiHidden/>
    <w:rsid w:val="00220638"/>
    <w:pPr>
      <w:tabs>
        <w:tab w:val="left" w:pos="2160"/>
        <w:tab w:val="right" w:leader="dot" w:pos="8208"/>
        <w:tab w:val="left" w:pos="8640"/>
      </w:tabs>
      <w:ind w:left="2160" w:right="1800" w:hanging="720"/>
    </w:pPr>
    <w:rPr>
      <w:szCs w:val="22"/>
    </w:rPr>
  </w:style>
  <w:style w:type="paragraph" w:styleId="TOC3">
    <w:name w:val="toc 3"/>
    <w:basedOn w:val="Normal"/>
    <w:semiHidden/>
    <w:rsid w:val="00220638"/>
    <w:pPr>
      <w:tabs>
        <w:tab w:val="left" w:pos="3024"/>
        <w:tab w:val="right" w:leader="dot" w:pos="8208"/>
        <w:tab w:val="left" w:pos="8640"/>
      </w:tabs>
      <w:ind w:left="3024" w:right="1800" w:hanging="864"/>
    </w:pPr>
  </w:style>
  <w:style w:type="paragraph" w:styleId="TOC4">
    <w:name w:val="toc 4"/>
    <w:basedOn w:val="Normal"/>
    <w:semiHidden/>
    <w:rsid w:val="00220638"/>
    <w:pPr>
      <w:tabs>
        <w:tab w:val="left" w:pos="3888"/>
        <w:tab w:val="right" w:leader="dot" w:pos="8208"/>
        <w:tab w:val="left" w:pos="8640"/>
      </w:tabs>
      <w:ind w:left="3888" w:right="1800" w:hanging="864"/>
    </w:pPr>
  </w:style>
  <w:style w:type="paragraph" w:styleId="TOC5">
    <w:name w:val="toc 5"/>
    <w:basedOn w:val="Normal"/>
    <w:semiHidden/>
    <w:rsid w:val="00220638"/>
    <w:pPr>
      <w:tabs>
        <w:tab w:val="left" w:pos="1440"/>
        <w:tab w:val="right" w:leader="dot" w:pos="8208"/>
        <w:tab w:val="left" w:pos="8640"/>
      </w:tabs>
      <w:ind w:left="1440" w:right="1800" w:hanging="1152"/>
    </w:pPr>
  </w:style>
  <w:style w:type="paragraph" w:customStyle="1" w:styleId="TT-TableTitle">
    <w:name w:val="TT-Table Title"/>
    <w:rsid w:val="0022063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220638"/>
    <w:pPr>
      <w:tabs>
        <w:tab w:val="left" w:pos="2232"/>
      </w:tabs>
      <w:spacing w:line="240" w:lineRule="exact"/>
    </w:pPr>
  </w:style>
  <w:style w:type="paragraph" w:customStyle="1" w:styleId="R1-ResPara">
    <w:name w:val="R1-Res. Para"/>
    <w:rsid w:val="00220638"/>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220638"/>
    <w:pPr>
      <w:tabs>
        <w:tab w:val="left" w:pos="720"/>
      </w:tabs>
      <w:ind w:left="720" w:hanging="432"/>
    </w:pPr>
  </w:style>
  <w:style w:type="paragraph" w:customStyle="1" w:styleId="RF-Reference">
    <w:name w:val="RF-Reference"/>
    <w:basedOn w:val="Normal"/>
    <w:rsid w:val="00220638"/>
    <w:pPr>
      <w:spacing w:line="240" w:lineRule="exact"/>
      <w:ind w:left="216" w:hanging="216"/>
    </w:pPr>
  </w:style>
  <w:style w:type="paragraph" w:customStyle="1" w:styleId="RH-SglSpHead">
    <w:name w:val="RH-Sgl Sp Head"/>
    <w:next w:val="RL-FlLftSgl"/>
    <w:rsid w:val="00220638"/>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220638"/>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220638"/>
    <w:pPr>
      <w:keepNext/>
      <w:spacing w:line="240" w:lineRule="exact"/>
    </w:pPr>
    <w:rPr>
      <w:u w:val="single"/>
    </w:rPr>
  </w:style>
  <w:style w:type="paragraph" w:customStyle="1" w:styleId="Header-1">
    <w:name w:val="Header-1"/>
    <w:rsid w:val="00220638"/>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220638"/>
    <w:pPr>
      <w:numPr>
        <w:numId w:val="16"/>
      </w:numPr>
      <w:ind w:left="288" w:hanging="288"/>
    </w:pPr>
  </w:style>
  <w:style w:type="character" w:styleId="PageNumber">
    <w:name w:val="page number"/>
    <w:basedOn w:val="DefaultParagraphFont"/>
    <w:rsid w:val="00220638"/>
  </w:style>
  <w:style w:type="paragraph" w:customStyle="1" w:styleId="R0-FLLftSglBoldItalic">
    <w:name w:val="R0-FL Lft Sgl Bold Italic"/>
    <w:rsid w:val="00220638"/>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220638"/>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2063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20638"/>
    <w:rPr>
      <w:rFonts w:ascii="Franklin Gothic Medium" w:hAnsi="Franklin Gothic Medium"/>
      <w:sz w:val="16"/>
    </w:rPr>
  </w:style>
  <w:style w:type="paragraph" w:customStyle="1" w:styleId="TH-TableHeading">
    <w:name w:val="TH-Table Heading"/>
    <w:rsid w:val="00220638"/>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220638"/>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220638"/>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220638"/>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220638"/>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220638"/>
    <w:rPr>
      <w:rFonts w:ascii="Franklin Gothic Medium" w:hAnsi="Franklin Gothic Medium"/>
      <w:sz w:val="20"/>
    </w:rPr>
  </w:style>
  <w:style w:type="character" w:styleId="FootnoteReference">
    <w:name w:val="footnote reference"/>
    <w:basedOn w:val="DefaultParagraphFont"/>
    <w:uiPriority w:val="99"/>
    <w:semiHidden/>
    <w:unhideWhenUsed/>
    <w:rsid w:val="00220638"/>
    <w:rPr>
      <w:vertAlign w:val="superscript"/>
    </w:rPr>
  </w:style>
  <w:style w:type="paragraph" w:styleId="BodyTextIndent">
    <w:name w:val="Body Text Indent"/>
    <w:basedOn w:val="Normal"/>
    <w:link w:val="BodyTextIndentChar"/>
    <w:semiHidden/>
    <w:rsid w:val="00F85F7C"/>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F85F7C"/>
    <w:rPr>
      <w:rFonts w:ascii="Arial" w:eastAsia="Times New Roman" w:hAnsi="Arial" w:cs="Arial"/>
      <w:sz w:val="16"/>
      <w:szCs w:val="20"/>
    </w:rPr>
  </w:style>
  <w:style w:type="character" w:customStyle="1" w:styleId="FooterChar">
    <w:name w:val="Footer Char"/>
    <w:basedOn w:val="DefaultParagraphFont"/>
    <w:uiPriority w:val="99"/>
    <w:rsid w:val="0071508E"/>
    <w:rPr>
      <w:rFonts w:eastAsiaTheme="minorHAnsi"/>
      <w:sz w:val="21"/>
    </w:rPr>
  </w:style>
  <w:style w:type="table" w:styleId="TableGrid">
    <w:name w:val="Table Grid"/>
    <w:basedOn w:val="TableNormal"/>
    <w:uiPriority w:val="59"/>
    <w:rsid w:val="0029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29A2C-227B-4649-857B-429489FE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CS</cp:lastModifiedBy>
  <cp:revision>16</cp:revision>
  <cp:lastPrinted>2016-02-05T22:35:00Z</cp:lastPrinted>
  <dcterms:created xsi:type="dcterms:W3CDTF">2016-09-22T20:00:00Z</dcterms:created>
  <dcterms:modified xsi:type="dcterms:W3CDTF">2017-04-25T22:47:00Z</dcterms:modified>
</cp:coreProperties>
</file>