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8760" w14:textId="0F276110" w:rsidR="00CA5EC6" w:rsidRPr="00D05A3F" w:rsidRDefault="002849EA" w:rsidP="00CA5EC6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C.2 - </w:t>
      </w:r>
      <w:r w:rsidR="00CA5EC6" w:rsidRPr="00D05A3F">
        <w:rPr>
          <w:rFonts w:ascii="Verdana" w:hAnsi="Verdana"/>
          <w:b/>
          <w:sz w:val="28"/>
          <w:szCs w:val="28"/>
        </w:rPr>
        <w:t xml:space="preserve">Industry Interviews: Recruitment </w:t>
      </w:r>
      <w:r w:rsidR="00CA5EC6">
        <w:rPr>
          <w:rFonts w:ascii="Verdana" w:hAnsi="Verdana"/>
          <w:b/>
          <w:sz w:val="28"/>
          <w:szCs w:val="28"/>
        </w:rPr>
        <w:t xml:space="preserve">Scheduling </w:t>
      </w:r>
      <w:r w:rsidR="00CA5EC6" w:rsidRPr="00D05A3F">
        <w:rPr>
          <w:rFonts w:ascii="Verdana" w:hAnsi="Verdana"/>
          <w:b/>
          <w:sz w:val="28"/>
          <w:szCs w:val="28"/>
        </w:rPr>
        <w:t>Email</w:t>
      </w:r>
    </w:p>
    <w:p w14:paraId="74FA3547" w14:textId="77777777" w:rsidR="005036E6" w:rsidRDefault="005036E6" w:rsidP="00804DAA">
      <w:pPr>
        <w:rPr>
          <w:rFonts w:ascii="Verdana" w:hAnsi="Verdana"/>
          <w:sz w:val="20"/>
          <w:szCs w:val="20"/>
        </w:rPr>
      </w:pPr>
    </w:p>
    <w:p w14:paraId="3DDAE8F8" w14:textId="77777777" w:rsidR="0051083C" w:rsidRPr="00540AE7" w:rsidRDefault="0051083C" w:rsidP="00804DAA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Hello,</w:t>
      </w:r>
    </w:p>
    <w:p w14:paraId="12283575" w14:textId="42B424EC" w:rsidR="0051083C" w:rsidRPr="00540AE7" w:rsidRDefault="0051083C" w:rsidP="00AA30DC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 xml:space="preserve">Thank you for agreeing to speak with us as part of our </w:t>
      </w:r>
      <w:r w:rsidR="00D65439">
        <w:rPr>
          <w:rFonts w:ascii="Verdana" w:hAnsi="Verdana"/>
          <w:sz w:val="20"/>
          <w:szCs w:val="20"/>
        </w:rPr>
        <w:t>study</w:t>
      </w:r>
      <w:r w:rsidRPr="00540AE7">
        <w:rPr>
          <w:rFonts w:ascii="Verdana" w:hAnsi="Verdana"/>
          <w:sz w:val="20"/>
          <w:szCs w:val="20"/>
        </w:rPr>
        <w:t xml:space="preserve"> with </w:t>
      </w:r>
      <w:r w:rsidR="00916F10">
        <w:rPr>
          <w:rFonts w:ascii="Verdana" w:hAnsi="Verdana"/>
          <w:sz w:val="20"/>
          <w:szCs w:val="20"/>
        </w:rPr>
        <w:t xml:space="preserve">the </w:t>
      </w:r>
      <w:r w:rsidR="00317B48">
        <w:rPr>
          <w:rFonts w:ascii="Verdana" w:hAnsi="Verdana"/>
          <w:sz w:val="20"/>
          <w:szCs w:val="20"/>
        </w:rPr>
        <w:t>U</w:t>
      </w:r>
      <w:r w:rsidR="00317B48" w:rsidRPr="00540AE7">
        <w:rPr>
          <w:rFonts w:ascii="Verdana" w:hAnsi="Verdana"/>
          <w:sz w:val="20"/>
          <w:szCs w:val="20"/>
        </w:rPr>
        <w:t>.S. Department of Agriculture</w:t>
      </w:r>
      <w:r w:rsidR="006B6D7B">
        <w:rPr>
          <w:rFonts w:ascii="Verdana" w:hAnsi="Verdana"/>
          <w:sz w:val="20"/>
          <w:szCs w:val="20"/>
        </w:rPr>
        <w:t>,</w:t>
      </w:r>
      <w:r w:rsidRPr="00540AE7">
        <w:rPr>
          <w:rFonts w:ascii="Verdana" w:hAnsi="Verdana"/>
          <w:sz w:val="20"/>
          <w:szCs w:val="20"/>
        </w:rPr>
        <w:t xml:space="preserve"> F</w:t>
      </w:r>
      <w:r w:rsidR="00D65439">
        <w:rPr>
          <w:rFonts w:ascii="Verdana" w:hAnsi="Verdana"/>
          <w:sz w:val="20"/>
          <w:szCs w:val="20"/>
        </w:rPr>
        <w:t xml:space="preserve">ood and </w:t>
      </w:r>
      <w:r w:rsidRPr="00540AE7">
        <w:rPr>
          <w:rFonts w:ascii="Verdana" w:hAnsi="Verdana"/>
          <w:sz w:val="20"/>
          <w:szCs w:val="20"/>
        </w:rPr>
        <w:t>N</w:t>
      </w:r>
      <w:r w:rsidR="00D65439">
        <w:rPr>
          <w:rFonts w:ascii="Verdana" w:hAnsi="Verdana"/>
          <w:sz w:val="20"/>
          <w:szCs w:val="20"/>
        </w:rPr>
        <w:t xml:space="preserve">utrition </w:t>
      </w:r>
      <w:r w:rsidRPr="00540AE7">
        <w:rPr>
          <w:rFonts w:ascii="Verdana" w:hAnsi="Verdana"/>
          <w:sz w:val="20"/>
          <w:szCs w:val="20"/>
        </w:rPr>
        <w:t>S</w:t>
      </w:r>
      <w:r w:rsidR="00D65439">
        <w:rPr>
          <w:rFonts w:ascii="Verdana" w:hAnsi="Verdana"/>
          <w:sz w:val="20"/>
          <w:szCs w:val="20"/>
        </w:rPr>
        <w:t>ervice</w:t>
      </w:r>
      <w:r w:rsidRPr="00540AE7">
        <w:rPr>
          <w:rFonts w:ascii="Verdana" w:hAnsi="Verdana"/>
          <w:sz w:val="20"/>
          <w:szCs w:val="20"/>
        </w:rPr>
        <w:t xml:space="preserve"> on scanning technologies </w:t>
      </w:r>
      <w:r w:rsidR="00917CE7">
        <w:rPr>
          <w:rFonts w:ascii="Verdana" w:hAnsi="Verdana"/>
          <w:sz w:val="20"/>
          <w:szCs w:val="20"/>
        </w:rPr>
        <w:t xml:space="preserve">available </w:t>
      </w:r>
      <w:r w:rsidRPr="00540AE7">
        <w:rPr>
          <w:rFonts w:ascii="Verdana" w:hAnsi="Verdana"/>
          <w:sz w:val="20"/>
          <w:szCs w:val="20"/>
        </w:rPr>
        <w:t xml:space="preserve">for </w:t>
      </w:r>
      <w:r w:rsidR="00D65439">
        <w:rPr>
          <w:rFonts w:ascii="Verdana" w:hAnsi="Verdana"/>
          <w:sz w:val="20"/>
          <w:szCs w:val="20"/>
        </w:rPr>
        <w:t xml:space="preserve">determining </w:t>
      </w:r>
      <w:r w:rsidRPr="00540AE7">
        <w:rPr>
          <w:rFonts w:ascii="Verdana" w:hAnsi="Verdana"/>
          <w:sz w:val="20"/>
          <w:szCs w:val="20"/>
        </w:rPr>
        <w:t>SNAP-eligible products</w:t>
      </w:r>
      <w:r w:rsidR="00D65439">
        <w:rPr>
          <w:rFonts w:ascii="Verdana" w:hAnsi="Verdana"/>
          <w:sz w:val="20"/>
          <w:szCs w:val="20"/>
        </w:rPr>
        <w:t xml:space="preserve"> during checkout at SNAP</w:t>
      </w:r>
      <w:r w:rsidR="009E6C49">
        <w:rPr>
          <w:rFonts w:ascii="Verdana" w:hAnsi="Verdana"/>
          <w:sz w:val="20"/>
          <w:szCs w:val="20"/>
        </w:rPr>
        <w:t>-authorized</w:t>
      </w:r>
      <w:r w:rsidR="00D65439">
        <w:rPr>
          <w:rFonts w:ascii="Verdana" w:hAnsi="Verdana"/>
          <w:sz w:val="20"/>
          <w:szCs w:val="20"/>
        </w:rPr>
        <w:t xml:space="preserve"> </w:t>
      </w:r>
      <w:r w:rsidR="009E6C49">
        <w:rPr>
          <w:rFonts w:ascii="Verdana" w:hAnsi="Verdana"/>
          <w:sz w:val="20"/>
          <w:szCs w:val="20"/>
        </w:rPr>
        <w:t>retailers</w:t>
      </w:r>
      <w:r w:rsidRPr="00540AE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540AE7">
        <w:rPr>
          <w:rFonts w:ascii="Verdana" w:hAnsi="Verdana"/>
          <w:sz w:val="20"/>
          <w:szCs w:val="20"/>
        </w:rPr>
        <w:t>We have the following dates and times available for a phone call.</w:t>
      </w:r>
      <w:r>
        <w:rPr>
          <w:rFonts w:ascii="Verdana" w:hAnsi="Verdana"/>
          <w:sz w:val="20"/>
          <w:szCs w:val="20"/>
        </w:rPr>
        <w:t xml:space="preserve"> </w:t>
      </w:r>
      <w:r w:rsidRPr="00540AE7">
        <w:rPr>
          <w:rFonts w:ascii="Verdana" w:hAnsi="Verdana"/>
          <w:sz w:val="20"/>
          <w:szCs w:val="20"/>
        </w:rPr>
        <w:t>Please let me know which option works best with your schedule:</w:t>
      </w:r>
    </w:p>
    <w:p w14:paraId="2B97884C" w14:textId="77777777" w:rsidR="0051083C" w:rsidRPr="00540AE7" w:rsidRDefault="0051083C" w:rsidP="0051083C">
      <w:pPr>
        <w:pStyle w:val="ListParagraph"/>
        <w:numPr>
          <w:ilvl w:val="0"/>
          <w:numId w:val="31"/>
        </w:numPr>
        <w:spacing w:after="160" w:line="259" w:lineRule="auto"/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Option 1</w:t>
      </w:r>
      <w:r>
        <w:rPr>
          <w:rFonts w:ascii="Verdana" w:hAnsi="Verdana"/>
          <w:sz w:val="20"/>
          <w:szCs w:val="20"/>
        </w:rPr>
        <w:t>—</w:t>
      </w:r>
      <w:r w:rsidRPr="00540AE7">
        <w:rPr>
          <w:rFonts w:ascii="Verdana" w:hAnsi="Verdana"/>
          <w:sz w:val="20"/>
          <w:szCs w:val="20"/>
        </w:rPr>
        <w:t>DATE and TIME</w:t>
      </w:r>
    </w:p>
    <w:p w14:paraId="6F548753" w14:textId="77777777" w:rsidR="0051083C" w:rsidRPr="00540AE7" w:rsidRDefault="0051083C" w:rsidP="0051083C">
      <w:pPr>
        <w:pStyle w:val="ListParagraph"/>
        <w:numPr>
          <w:ilvl w:val="0"/>
          <w:numId w:val="31"/>
        </w:numPr>
        <w:spacing w:after="160" w:line="259" w:lineRule="auto"/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Option 2</w:t>
      </w:r>
      <w:r>
        <w:rPr>
          <w:rFonts w:ascii="Verdana" w:hAnsi="Verdana"/>
          <w:sz w:val="20"/>
          <w:szCs w:val="20"/>
        </w:rPr>
        <w:t>—</w:t>
      </w:r>
      <w:r w:rsidRPr="00540AE7">
        <w:rPr>
          <w:rFonts w:ascii="Verdana" w:hAnsi="Verdana"/>
          <w:sz w:val="20"/>
          <w:szCs w:val="20"/>
        </w:rPr>
        <w:t>DATE and TIME</w:t>
      </w:r>
    </w:p>
    <w:p w14:paraId="18D87271" w14:textId="77777777" w:rsidR="0051083C" w:rsidRPr="00540AE7" w:rsidRDefault="0051083C" w:rsidP="0051083C">
      <w:pPr>
        <w:pStyle w:val="ListParagraph"/>
        <w:numPr>
          <w:ilvl w:val="0"/>
          <w:numId w:val="31"/>
        </w:numPr>
        <w:spacing w:after="160" w:line="259" w:lineRule="auto"/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Option 3</w:t>
      </w:r>
      <w:r>
        <w:rPr>
          <w:rFonts w:ascii="Verdana" w:hAnsi="Verdana"/>
          <w:sz w:val="20"/>
          <w:szCs w:val="20"/>
        </w:rPr>
        <w:t>—</w:t>
      </w:r>
      <w:r w:rsidRPr="00540AE7">
        <w:rPr>
          <w:rFonts w:ascii="Verdana" w:hAnsi="Verdana"/>
          <w:sz w:val="20"/>
          <w:szCs w:val="20"/>
        </w:rPr>
        <w:t>DATE and TIME</w:t>
      </w:r>
    </w:p>
    <w:p w14:paraId="42AB131F" w14:textId="77777777" w:rsidR="0051083C" w:rsidRDefault="0051083C" w:rsidP="00485786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Once a date and time ha</w:t>
      </w:r>
      <w:r>
        <w:rPr>
          <w:rFonts w:ascii="Verdana" w:hAnsi="Verdana"/>
          <w:sz w:val="20"/>
          <w:szCs w:val="20"/>
        </w:rPr>
        <w:t>ve</w:t>
      </w:r>
      <w:r w:rsidRPr="00540AE7">
        <w:rPr>
          <w:rFonts w:ascii="Verdana" w:hAnsi="Verdana"/>
          <w:sz w:val="20"/>
          <w:szCs w:val="20"/>
        </w:rPr>
        <w:t xml:space="preserve"> been set, we will send a calendar invit</w:t>
      </w:r>
      <w:r>
        <w:rPr>
          <w:rFonts w:ascii="Verdana" w:hAnsi="Verdana"/>
          <w:sz w:val="20"/>
          <w:szCs w:val="20"/>
        </w:rPr>
        <w:t>ation</w:t>
      </w:r>
      <w:r w:rsidRPr="00540AE7">
        <w:rPr>
          <w:rFonts w:ascii="Verdana" w:hAnsi="Verdana"/>
          <w:sz w:val="20"/>
          <w:szCs w:val="20"/>
        </w:rPr>
        <w:t xml:space="preserve"> with a toll-free call-in number for you to use.</w:t>
      </w:r>
    </w:p>
    <w:p w14:paraId="38095D56" w14:textId="611C0A31" w:rsidR="00D37FD8" w:rsidRDefault="00D37FD8" w:rsidP="006A4A6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I’ve listed below the topics that we are planning to discuss, </w:t>
      </w:r>
      <w:r w:rsidR="00917CE7">
        <w:rPr>
          <w:rFonts w:ascii="Verdana" w:hAnsi="Verdana"/>
          <w:sz w:val="20"/>
          <w:szCs w:val="20"/>
        </w:rPr>
        <w:t xml:space="preserve">which </w:t>
      </w:r>
      <w:r>
        <w:rPr>
          <w:rFonts w:ascii="Verdana" w:hAnsi="Verdana"/>
          <w:sz w:val="20"/>
          <w:szCs w:val="20"/>
        </w:rPr>
        <w:t>primarily relate to costs. They may vary somewhat depending on the items that your company sells.</w:t>
      </w:r>
      <w:r w:rsidR="006A4A64">
        <w:rPr>
          <w:rFonts w:ascii="Verdana" w:hAnsi="Verdana"/>
          <w:sz w:val="20"/>
          <w:szCs w:val="20"/>
        </w:rPr>
        <w:t xml:space="preserve"> </w:t>
      </w:r>
    </w:p>
    <w:p w14:paraId="5A4E743F" w14:textId="77777777" w:rsidR="00D37FD8" w:rsidRPr="00850961" w:rsidRDefault="00162F1E" w:rsidP="00162F1E">
      <w:pPr>
        <w:pStyle w:val="ListParagraph"/>
        <w:numPr>
          <w:ilvl w:val="0"/>
          <w:numId w:val="3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Purchase and installation of h</w:t>
      </w:r>
      <w:r w:rsidR="00D37FD8" w:rsidRPr="00850961">
        <w:rPr>
          <w:rFonts w:ascii="Verdana" w:hAnsi="Verdana"/>
          <w:sz w:val="20"/>
          <w:szCs w:val="20"/>
        </w:rPr>
        <w:t>ardware and software components needed to scan and confirm SNAP-eligible products</w:t>
      </w:r>
    </w:p>
    <w:p w14:paraId="0ECE8415" w14:textId="77777777" w:rsidR="00D37FD8" w:rsidRPr="00850961" w:rsidRDefault="00D37FD8" w:rsidP="00850961">
      <w:pPr>
        <w:pStyle w:val="ListParagraph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850961">
        <w:rPr>
          <w:rFonts w:ascii="Verdana" w:hAnsi="Verdana"/>
          <w:sz w:val="20"/>
          <w:szCs w:val="20"/>
        </w:rPr>
        <w:t>Service contracts and licensing fees</w:t>
      </w:r>
    </w:p>
    <w:p w14:paraId="23ADE263" w14:textId="2ED23F66" w:rsidR="00D37FD8" w:rsidRPr="00850961" w:rsidRDefault="00D37FD8" w:rsidP="006A4A64">
      <w:pPr>
        <w:pStyle w:val="ListParagraph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850961">
        <w:rPr>
          <w:rFonts w:ascii="Verdana" w:hAnsi="Verdana"/>
          <w:sz w:val="20"/>
          <w:szCs w:val="20"/>
        </w:rPr>
        <w:t>Employee training on scanning</w:t>
      </w:r>
      <w:r w:rsidR="006A4A64">
        <w:rPr>
          <w:rFonts w:ascii="Verdana" w:hAnsi="Verdana"/>
          <w:sz w:val="20"/>
          <w:szCs w:val="20"/>
        </w:rPr>
        <w:t xml:space="preserve"> technologies</w:t>
      </w:r>
      <w:r w:rsidRPr="00850961">
        <w:rPr>
          <w:rFonts w:ascii="Verdana" w:hAnsi="Verdana"/>
          <w:sz w:val="20"/>
          <w:szCs w:val="20"/>
        </w:rPr>
        <w:t xml:space="preserve"> and </w:t>
      </w:r>
      <w:r w:rsidR="006A4A64">
        <w:rPr>
          <w:rFonts w:ascii="Verdana" w:hAnsi="Verdana"/>
          <w:sz w:val="20"/>
          <w:szCs w:val="20"/>
        </w:rPr>
        <w:t>EBT payment</w:t>
      </w:r>
      <w:r w:rsidR="006A4A64" w:rsidRPr="00850961">
        <w:rPr>
          <w:rFonts w:ascii="Verdana" w:hAnsi="Verdana"/>
          <w:sz w:val="20"/>
          <w:szCs w:val="20"/>
        </w:rPr>
        <w:t xml:space="preserve"> </w:t>
      </w:r>
      <w:r w:rsidRPr="00850961">
        <w:rPr>
          <w:rFonts w:ascii="Verdana" w:hAnsi="Verdana"/>
          <w:sz w:val="20"/>
          <w:szCs w:val="20"/>
        </w:rPr>
        <w:t>terminal systems</w:t>
      </w:r>
    </w:p>
    <w:p w14:paraId="60D2B1C0" w14:textId="52D6EB98" w:rsidR="00D37FD8" w:rsidRDefault="00D37FD8" w:rsidP="006A4A64">
      <w:pPr>
        <w:pStyle w:val="ListParagraph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850961">
        <w:rPr>
          <w:rFonts w:ascii="Verdana" w:hAnsi="Verdana"/>
          <w:sz w:val="20"/>
          <w:szCs w:val="20"/>
        </w:rPr>
        <w:t>Integration with</w:t>
      </w:r>
      <w:r w:rsidR="003F09F2">
        <w:rPr>
          <w:rFonts w:ascii="Verdana" w:hAnsi="Verdana"/>
          <w:sz w:val="20"/>
          <w:szCs w:val="20"/>
        </w:rPr>
        <w:t xml:space="preserve"> </w:t>
      </w:r>
      <w:r w:rsidR="006A4A64">
        <w:rPr>
          <w:rFonts w:ascii="Verdana" w:hAnsi="Verdana"/>
          <w:sz w:val="20"/>
          <w:szCs w:val="20"/>
        </w:rPr>
        <w:t xml:space="preserve">EBT payment </w:t>
      </w:r>
      <w:r w:rsidRPr="00850961">
        <w:rPr>
          <w:rFonts w:ascii="Verdana" w:hAnsi="Verdana"/>
          <w:sz w:val="20"/>
          <w:szCs w:val="20"/>
        </w:rPr>
        <w:t>terminals</w:t>
      </w:r>
    </w:p>
    <w:p w14:paraId="0DF9FF06" w14:textId="5204F0A4" w:rsidR="00046965" w:rsidRPr="00850961" w:rsidRDefault="00916F10" w:rsidP="00850961">
      <w:pPr>
        <w:pStyle w:val="ListParagraph"/>
        <w:numPr>
          <w:ilvl w:val="0"/>
          <w:numId w:val="3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Benefits of using scanning technology</w:t>
      </w:r>
    </w:p>
    <w:p w14:paraId="313E1AEE" w14:textId="1BB050BF" w:rsidR="006A4A64" w:rsidRDefault="006A4A64" w:rsidP="004857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I’ve also attached a figure that lays out the various configurations that a SNAP-authorized retailer may have for the </w:t>
      </w:r>
      <w:r w:rsidR="00934E54">
        <w:rPr>
          <w:rFonts w:ascii="Verdana" w:hAnsi="Verdana"/>
          <w:sz w:val="20"/>
          <w:szCs w:val="20"/>
        </w:rPr>
        <w:t>EBT payment terminal</w:t>
      </w:r>
      <w:r>
        <w:rPr>
          <w:rFonts w:ascii="Verdana" w:hAnsi="Verdana"/>
          <w:sz w:val="20"/>
          <w:szCs w:val="20"/>
        </w:rPr>
        <w:t>. We will discuss this figure in further detail during the call.</w:t>
      </w:r>
    </w:p>
    <w:p w14:paraId="4AB94EB6" w14:textId="77777777" w:rsidR="0051083C" w:rsidRPr="00540AE7" w:rsidRDefault="0051083C" w:rsidP="00485786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We look forward to speaking with you!</w:t>
      </w:r>
    </w:p>
    <w:p w14:paraId="420D8B89" w14:textId="77777777" w:rsidR="0051083C" w:rsidRPr="00540AE7" w:rsidRDefault="0051083C" w:rsidP="00485786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Sincerely,</w:t>
      </w:r>
    </w:p>
    <w:p w14:paraId="1CAEE46F" w14:textId="77777777" w:rsidR="0051083C" w:rsidRPr="00540AE7" w:rsidRDefault="0051083C" w:rsidP="00485786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Catherine Viator</w:t>
      </w:r>
      <w:r w:rsidR="009E6C49">
        <w:rPr>
          <w:rFonts w:ascii="Verdana" w:hAnsi="Verdana"/>
          <w:sz w:val="20"/>
          <w:szCs w:val="20"/>
        </w:rPr>
        <w:br/>
        <w:t>Insert email signature</w:t>
      </w:r>
    </w:p>
    <w:p w14:paraId="6B675F50" w14:textId="77777777" w:rsidR="000A05FF" w:rsidRDefault="000A05FF" w:rsidP="001B454F">
      <w:pPr>
        <w:jc w:val="center"/>
        <w:rPr>
          <w:rFonts w:ascii="Verdana" w:hAnsi="Verdana"/>
          <w:b/>
          <w:sz w:val="20"/>
          <w:szCs w:val="20"/>
        </w:rPr>
        <w:sectPr w:rsidR="000A05FF" w:rsidSect="003922A7"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GoBack"/>
      <w:bookmarkEnd w:id="0"/>
    </w:p>
    <w:p w14:paraId="5DCF27E9" w14:textId="4903F0E0" w:rsidR="000A05FF" w:rsidRPr="000A05FF" w:rsidRDefault="000A05FF" w:rsidP="000A05FF">
      <w:pPr>
        <w:rPr>
          <w:b/>
          <w:sz w:val="24"/>
        </w:rPr>
      </w:pPr>
      <w:r w:rsidRPr="000A05FF">
        <w:rPr>
          <w:b/>
          <w:sz w:val="24"/>
        </w:rPr>
        <w:lastRenderedPageBreak/>
        <w:t>Figure 1. Configurations for POS Systems</w:t>
      </w:r>
    </w:p>
    <w:p w14:paraId="7C7E2BBF" w14:textId="696B8B62" w:rsidR="0051083C" w:rsidRDefault="000A05FF" w:rsidP="001B454F">
      <w:pPr>
        <w:jc w:val="center"/>
      </w:pPr>
      <w:r>
        <w:object w:dxaOrig="13708" w:dyaOrig="8139" w14:anchorId="4184E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384pt" o:ole="">
            <v:imagedata r:id="rId11" o:title=""/>
          </v:shape>
          <o:OLEObject Type="Embed" ProgID="Visio.Drawing.11" ShapeID="_x0000_i1025" DrawAspect="Content" ObjectID="_1559123744" r:id="rId12"/>
        </w:object>
      </w:r>
    </w:p>
    <w:p w14:paraId="7F2E6770" w14:textId="77777777" w:rsidR="000A05FF" w:rsidRDefault="000A05FF" w:rsidP="000A05FF"/>
    <w:sectPr w:rsidR="000A05FF" w:rsidSect="005523CE"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81DC5" w14:textId="77777777" w:rsidR="00576D07" w:rsidRDefault="00576D07" w:rsidP="008E3976">
      <w:pPr>
        <w:spacing w:after="0" w:line="240" w:lineRule="auto"/>
      </w:pPr>
      <w:r>
        <w:separator/>
      </w:r>
    </w:p>
  </w:endnote>
  <w:endnote w:type="continuationSeparator" w:id="0">
    <w:p w14:paraId="7D903727" w14:textId="77777777" w:rsidR="00576D07" w:rsidRDefault="00576D07" w:rsidP="008E3976">
      <w:pPr>
        <w:spacing w:after="0" w:line="240" w:lineRule="auto"/>
      </w:pPr>
      <w:r>
        <w:continuationSeparator/>
      </w:r>
    </w:p>
  </w:endnote>
  <w:endnote w:type="continuationNotice" w:id="1">
    <w:p w14:paraId="54A8D788" w14:textId="77777777" w:rsidR="00576D07" w:rsidRDefault="00576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192501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sdt>
        <w:sdtPr>
          <w:rPr>
            <w:rFonts w:ascii="Verdana" w:hAnsi="Verdana"/>
            <w:sz w:val="20"/>
            <w:szCs w:val="20"/>
          </w:rPr>
          <w:id w:val="-286580280"/>
          <w:docPartObj>
            <w:docPartGallery w:val="Page Numbers (Top of Page)"/>
            <w:docPartUnique/>
          </w:docPartObj>
        </w:sdtPr>
        <w:sdtEndPr/>
        <w:sdtContent>
          <w:p w14:paraId="69082539" w14:textId="77777777" w:rsidR="00DA12F1" w:rsidRPr="004B6A03" w:rsidRDefault="00DA12F1" w:rsidP="00DA12F1">
            <w:pPr>
              <w:pStyle w:val="Footer"/>
              <w:jc w:val="right"/>
              <w:rPr>
                <w:rFonts w:ascii="Verdana" w:hAnsi="Verdana"/>
                <w:sz w:val="20"/>
                <w:szCs w:val="20"/>
              </w:rPr>
            </w:pPr>
            <w:r w:rsidRPr="004B6A03">
              <w:rPr>
                <w:rFonts w:ascii="Verdana" w:hAnsi="Verdana"/>
                <w:sz w:val="20"/>
                <w:szCs w:val="20"/>
              </w:rPr>
              <w:t xml:space="preserve">Page </w:t>
            </w:r>
            <w:r w:rsidR="00DE11BD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4B6A03">
              <w:rPr>
                <w:rFonts w:ascii="Verdana" w:hAnsi="Verdana"/>
                <w:sz w:val="20"/>
                <w:szCs w:val="20"/>
              </w:rPr>
              <w:t xml:space="preserve"> of 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sdtContent>
      </w:sdt>
    </w:sdtContent>
  </w:sdt>
  <w:p w14:paraId="7888F696" w14:textId="77777777" w:rsidR="00E40AB3" w:rsidRPr="00DA12F1" w:rsidRDefault="00E40AB3" w:rsidP="00DA1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FCE78" w14:textId="77777777" w:rsidR="00DA12F1" w:rsidRPr="00D43328" w:rsidRDefault="00DA12F1" w:rsidP="00DA12F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rPr>
        <w:rFonts w:ascii="Verdana" w:hAnsi="Verdana"/>
        <w:sz w:val="16"/>
        <w:szCs w:val="16"/>
      </w:rPr>
    </w:pPr>
    <w:r w:rsidRPr="00D43328">
      <w:rPr>
        <w:rFonts w:ascii="Verdana" w:hAnsi="Verdana"/>
        <w:sz w:val="16"/>
        <w:szCs w:val="16"/>
      </w:rPr>
      <w:t xml:space="preserve">According to the Paperwork Reduction Act of 1995, no persons are required to respond to a collection of information unless it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displays a valid OMB number. The valid OMB control number for this information collection is 0584-XXXX. The time required to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complete this information collection is estimated to average 2 minutes per response, including the time for reviewing instructions,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searching existing data sources, gathering and maintaining the data needed, and completing and reviewing the collection of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>information.</w:t>
    </w:r>
  </w:p>
  <w:p w14:paraId="2E33C372" w14:textId="36D27C41" w:rsidR="00930245" w:rsidRPr="00E40AB3" w:rsidRDefault="005523CE" w:rsidP="00930245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-1960183455"/>
        <w:docPartObj>
          <w:docPartGallery w:val="Page Numbers (Top of Page)"/>
          <w:docPartUnique/>
        </w:docPartObj>
      </w:sdtPr>
      <w:sdtEndPr/>
      <w:sdtContent>
        <w:r w:rsidR="00930245" w:rsidRPr="00567746">
          <w:rPr>
            <w:rFonts w:ascii="Verdana" w:hAnsi="Verdana"/>
            <w:sz w:val="20"/>
            <w:szCs w:val="20"/>
          </w:rPr>
          <w:t xml:space="preserve">Page </w:t>
        </w:r>
        <w:r w:rsidR="00930245"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930245"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930245"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="00930245"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930245" w:rsidRPr="00567746">
          <w:rPr>
            <w:rFonts w:ascii="Verdana" w:hAnsi="Verdana"/>
            <w:sz w:val="20"/>
            <w:szCs w:val="20"/>
          </w:rPr>
          <w:t xml:space="preserve"> of 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653686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2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DA004" w14:textId="11B40AC9" w:rsidR="005523CE" w:rsidRPr="00E40AB3" w:rsidRDefault="005523CE" w:rsidP="005523CE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879123261"/>
        <w:docPartObj>
          <w:docPartGallery w:val="Page Numbers (Top of Page)"/>
          <w:docPartUnique/>
        </w:docPartObj>
      </w:sdtPr>
      <w:sdtContent>
        <w:r w:rsidRPr="00567746">
          <w:rPr>
            <w:rFonts w:ascii="Verdana" w:hAnsi="Verdana"/>
            <w:sz w:val="20"/>
            <w:szCs w:val="20"/>
          </w:rPr>
          <w:t xml:space="preserve">Page 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2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Pr="00567746">
          <w:rPr>
            <w:rFonts w:ascii="Verdana" w:hAnsi="Verdana"/>
            <w:sz w:val="20"/>
            <w:szCs w:val="20"/>
          </w:rPr>
          <w:t xml:space="preserve"> of 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653686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2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20"/>
        <w:szCs w:val="20"/>
      </w:rPr>
      <w:id w:val="-174663642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455782882"/>
          <w:docPartObj>
            <w:docPartGallery w:val="Page Numbers (Top of Page)"/>
            <w:docPartUnique/>
          </w:docPartObj>
        </w:sdtPr>
        <w:sdtEndPr/>
        <w:sdtContent>
          <w:p w14:paraId="7D7D5EBD" w14:textId="34C4B1F3" w:rsidR="00DA12F1" w:rsidRPr="00E40AB3" w:rsidRDefault="003922A7" w:rsidP="003922A7">
            <w:pPr>
              <w:pStyle w:val="Footer"/>
              <w:jc w:val="right"/>
              <w:rPr>
                <w:rFonts w:ascii="Verdana" w:hAnsi="Verdana"/>
                <w:sz w:val="20"/>
                <w:szCs w:val="20"/>
              </w:rPr>
            </w:pPr>
            <w:r w:rsidRPr="00567746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930245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1</w: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567746">
              <w:rPr>
                <w:rFonts w:ascii="Verdana" w:hAnsi="Verdana"/>
                <w:sz w:val="20"/>
                <w:szCs w:val="20"/>
              </w:rPr>
              <w:t xml:space="preserve"> of </w:t>
            </w:r>
            <w:r w:rsidRPr="00031947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260C" w14:textId="77777777" w:rsidR="00576D07" w:rsidRDefault="00576D07" w:rsidP="008E3976">
      <w:pPr>
        <w:spacing w:after="0" w:line="240" w:lineRule="auto"/>
      </w:pPr>
      <w:r>
        <w:separator/>
      </w:r>
    </w:p>
  </w:footnote>
  <w:footnote w:type="continuationSeparator" w:id="0">
    <w:p w14:paraId="7C5D9929" w14:textId="77777777" w:rsidR="00576D07" w:rsidRDefault="00576D07" w:rsidP="008E3976">
      <w:pPr>
        <w:spacing w:after="0" w:line="240" w:lineRule="auto"/>
      </w:pPr>
      <w:r>
        <w:continuationSeparator/>
      </w:r>
    </w:p>
  </w:footnote>
  <w:footnote w:type="continuationNotice" w:id="1">
    <w:p w14:paraId="2FB89A09" w14:textId="77777777" w:rsidR="00576D07" w:rsidRDefault="00576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010F9E" w:rsidRPr="00BB2245" w14:paraId="5D7A098E" w14:textId="77777777" w:rsidTr="009326F1">
      <w:trPr>
        <w:jc w:val="right"/>
      </w:trPr>
      <w:tc>
        <w:tcPr>
          <w:tcW w:w="9576" w:type="dxa"/>
          <w:vAlign w:val="center"/>
        </w:tcPr>
        <w:p w14:paraId="05ACFDA8" w14:textId="77777777" w:rsidR="00010F9E" w:rsidRPr="00010F9E" w:rsidRDefault="00010F9E" w:rsidP="00010F9E">
          <w:pPr>
            <w:spacing w:after="0" w:line="240" w:lineRule="auto"/>
            <w:rPr>
              <w:rFonts w:ascii="Verdana" w:eastAsia="MS Mincho" w:hAnsi="Verdana" w:cs="Times New Roman"/>
              <w:b/>
              <w:bCs/>
              <w:sz w:val="18"/>
              <w:szCs w:val="18"/>
            </w:rPr>
          </w:pPr>
        </w:p>
        <w:p w14:paraId="588BD0A0" w14:textId="77777777" w:rsidR="00010F9E" w:rsidRDefault="00010F9E" w:rsidP="00010F9E">
          <w:pPr>
            <w:spacing w:after="0" w:line="240" w:lineRule="auto"/>
            <w:rPr>
              <w:rFonts w:ascii="Verdana" w:eastAsia="MS Mincho" w:hAnsi="Verdana" w:cs="Times New Roman"/>
              <w:b/>
              <w:bCs/>
              <w:sz w:val="18"/>
              <w:szCs w:val="18"/>
            </w:rPr>
          </w:pPr>
          <w:r w:rsidRPr="00010F9E">
            <w:rPr>
              <w:rFonts w:ascii="Verdana" w:eastAsia="MS Mincho" w:hAnsi="Verdana" w:cs="Times New Roman"/>
              <w:b/>
              <w:bCs/>
              <w:sz w:val="18"/>
              <w:szCs w:val="18"/>
            </w:rPr>
            <w:t>OMB Control Number: 0584-XXXX</w:t>
          </w:r>
          <w:r w:rsidRPr="00010F9E">
            <w:rPr>
              <w:rFonts w:ascii="Verdana" w:eastAsia="MS Mincho" w:hAnsi="Verdana" w:cs="Times New Roman"/>
              <w:b/>
              <w:bCs/>
              <w:sz w:val="18"/>
              <w:szCs w:val="18"/>
            </w:rPr>
            <w:br/>
            <w:t>Expiration date: XX/XX/XXXX</w:t>
          </w:r>
        </w:p>
        <w:p w14:paraId="06CF659E" w14:textId="77777777" w:rsidR="00010F9E" w:rsidRPr="00BB2245" w:rsidRDefault="00010F9E" w:rsidP="00010F9E">
          <w:pPr>
            <w:spacing w:after="0" w:line="240" w:lineRule="auto"/>
            <w:rPr>
              <w:rFonts w:ascii="Verdana" w:hAnsi="Verdana"/>
            </w:rPr>
          </w:pPr>
        </w:p>
      </w:tc>
    </w:tr>
  </w:tbl>
  <w:p w14:paraId="2DCD7E67" w14:textId="0791E55D" w:rsidR="00E40AB3" w:rsidRDefault="001C7FB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CD55CA8" wp14:editId="501C15CF">
              <wp:simplePos x="0" y="0"/>
              <wp:positionH relativeFrom="column">
                <wp:posOffset>82550</wp:posOffset>
              </wp:positionH>
              <wp:positionV relativeFrom="paragraph">
                <wp:posOffset>-593090</wp:posOffset>
              </wp:positionV>
              <wp:extent cx="202565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AC0B8" w14:textId="380624A6" w:rsidR="001C7FB5" w:rsidRDefault="001C7F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F07FA3" wp14:editId="4B5D7511">
                                <wp:extent cx="1762125" cy="552450"/>
                                <wp:effectExtent l="0" t="0" r="952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55C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5pt;margin-top:-46.7pt;width:159.5pt;height:5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" filled="f" stroked="f">
              <v:textbox>
                <w:txbxContent>
                  <w:p w14:paraId="7E2AC0B8" w14:textId="380624A6" w:rsidR="001C7FB5" w:rsidRDefault="001C7FB5">
                    <w:r>
                      <w:rPr>
                        <w:noProof/>
                      </w:rPr>
                      <w:drawing>
                        <wp:inline distT="0" distB="0" distL="0" distR="0" wp14:anchorId="5EF07FA3" wp14:editId="4B5D7511">
                          <wp:extent cx="1762125" cy="552450"/>
                          <wp:effectExtent l="0" t="0" r="952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2DD50" w14:textId="7CA3D9F5" w:rsidR="00930245" w:rsidRDefault="00930245" w:rsidP="00930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049F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3E0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E81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A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AA5B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7272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904F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4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AEA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7CA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CB2A7FE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7F0972"/>
    <w:multiLevelType w:val="hybridMultilevel"/>
    <w:tmpl w:val="F4CE1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66165"/>
    <w:multiLevelType w:val="hybridMultilevel"/>
    <w:tmpl w:val="4F060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074AF"/>
    <w:multiLevelType w:val="hybridMultilevel"/>
    <w:tmpl w:val="39C49302"/>
    <w:lvl w:ilvl="0" w:tplc="471A3EF0">
      <w:start w:val="1"/>
      <w:numFmt w:val="lowerLetter"/>
      <w:pStyle w:val="Response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90561E7"/>
    <w:multiLevelType w:val="hybridMultilevel"/>
    <w:tmpl w:val="FB045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24BFE"/>
    <w:multiLevelType w:val="hybridMultilevel"/>
    <w:tmpl w:val="2B7EFA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B40FD"/>
    <w:multiLevelType w:val="hybridMultilevel"/>
    <w:tmpl w:val="7ECCF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80266"/>
    <w:multiLevelType w:val="hybridMultilevel"/>
    <w:tmpl w:val="898AF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915B44"/>
    <w:multiLevelType w:val="hybridMultilevel"/>
    <w:tmpl w:val="2842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B4A9F"/>
    <w:multiLevelType w:val="hybridMultilevel"/>
    <w:tmpl w:val="217C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30E1"/>
    <w:multiLevelType w:val="hybridMultilevel"/>
    <w:tmpl w:val="D57A6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47610"/>
    <w:multiLevelType w:val="hybridMultilevel"/>
    <w:tmpl w:val="76262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F10F4"/>
    <w:multiLevelType w:val="hybridMultilevel"/>
    <w:tmpl w:val="7F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CE3C">
      <w:start w:val="1"/>
      <w:numFmt w:val="lowerLetter"/>
      <w:pStyle w:val="Response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D12E0"/>
    <w:multiLevelType w:val="hybridMultilevel"/>
    <w:tmpl w:val="47E80DCA"/>
    <w:lvl w:ilvl="0" w:tplc="7502649E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965D18"/>
    <w:multiLevelType w:val="hybridMultilevel"/>
    <w:tmpl w:val="7A3E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F1834"/>
    <w:multiLevelType w:val="hybridMultilevel"/>
    <w:tmpl w:val="619CF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86964"/>
    <w:multiLevelType w:val="hybridMultilevel"/>
    <w:tmpl w:val="2842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E2FCB"/>
    <w:multiLevelType w:val="hybridMultilevel"/>
    <w:tmpl w:val="75385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5"/>
  </w:num>
  <w:num w:numId="4">
    <w:abstractNumId w:val="21"/>
  </w:num>
  <w:num w:numId="5">
    <w:abstractNumId w:val="12"/>
  </w:num>
  <w:num w:numId="6">
    <w:abstractNumId w:val="14"/>
  </w:num>
  <w:num w:numId="7">
    <w:abstractNumId w:val="11"/>
  </w:num>
  <w:num w:numId="8">
    <w:abstractNumId w:val="27"/>
  </w:num>
  <w:num w:numId="9">
    <w:abstractNumId w:val="19"/>
  </w:num>
  <w:num w:numId="10">
    <w:abstractNumId w:val="20"/>
  </w:num>
  <w:num w:numId="11">
    <w:abstractNumId w:val="16"/>
  </w:num>
  <w:num w:numId="12">
    <w:abstractNumId w:val="13"/>
  </w:num>
  <w:num w:numId="13">
    <w:abstractNumId w:val="10"/>
  </w:num>
  <w:num w:numId="14">
    <w:abstractNumId w:val="13"/>
  </w:num>
  <w:num w:numId="15">
    <w:abstractNumId w:val="22"/>
  </w:num>
  <w:num w:numId="16">
    <w:abstractNumId w:val="2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7"/>
  </w:num>
  <w:num w:numId="32">
    <w:abstractNumId w:val="2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</w:num>
  <w:num w:numId="39">
    <w:abstractNumId w:val="13"/>
  </w:num>
  <w:num w:numId="40">
    <w:abstractNumId w:val="13"/>
  </w:num>
  <w:num w:numId="41">
    <w:abstractNumId w:val="13"/>
    <w:lvlOverride w:ilvl="0">
      <w:startOverride w:val="1"/>
    </w:lvlOverride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4F"/>
    <w:rsid w:val="00000867"/>
    <w:rsid w:val="00003EFB"/>
    <w:rsid w:val="0000600A"/>
    <w:rsid w:val="00010F9E"/>
    <w:rsid w:val="00012630"/>
    <w:rsid w:val="00024A84"/>
    <w:rsid w:val="00046965"/>
    <w:rsid w:val="000605AD"/>
    <w:rsid w:val="0006697F"/>
    <w:rsid w:val="00066AFD"/>
    <w:rsid w:val="00075F50"/>
    <w:rsid w:val="000765C7"/>
    <w:rsid w:val="00090CBE"/>
    <w:rsid w:val="000A05FF"/>
    <w:rsid w:val="000C3EB3"/>
    <w:rsid w:val="000D0127"/>
    <w:rsid w:val="000D6391"/>
    <w:rsid w:val="000E1DDD"/>
    <w:rsid w:val="000E578D"/>
    <w:rsid w:val="000F52EF"/>
    <w:rsid w:val="000F735B"/>
    <w:rsid w:val="0010039A"/>
    <w:rsid w:val="0010734F"/>
    <w:rsid w:val="001076FD"/>
    <w:rsid w:val="00114679"/>
    <w:rsid w:val="00145A7F"/>
    <w:rsid w:val="00162301"/>
    <w:rsid w:val="00162F1E"/>
    <w:rsid w:val="001A4F64"/>
    <w:rsid w:val="001B454F"/>
    <w:rsid w:val="001B5238"/>
    <w:rsid w:val="001B591D"/>
    <w:rsid w:val="001B7597"/>
    <w:rsid w:val="001C7FB5"/>
    <w:rsid w:val="001D7F09"/>
    <w:rsid w:val="001F182C"/>
    <w:rsid w:val="001F7273"/>
    <w:rsid w:val="001F7C00"/>
    <w:rsid w:val="00224132"/>
    <w:rsid w:val="00227DE4"/>
    <w:rsid w:val="002467CE"/>
    <w:rsid w:val="00246F0E"/>
    <w:rsid w:val="002849EA"/>
    <w:rsid w:val="002D323D"/>
    <w:rsid w:val="0030187C"/>
    <w:rsid w:val="00302031"/>
    <w:rsid w:val="003078AF"/>
    <w:rsid w:val="00317B48"/>
    <w:rsid w:val="00330F72"/>
    <w:rsid w:val="003418DB"/>
    <w:rsid w:val="00360C40"/>
    <w:rsid w:val="003868FC"/>
    <w:rsid w:val="003922A7"/>
    <w:rsid w:val="003B0AF0"/>
    <w:rsid w:val="003B1ABC"/>
    <w:rsid w:val="003C35F0"/>
    <w:rsid w:val="003D44F0"/>
    <w:rsid w:val="003D7237"/>
    <w:rsid w:val="003E709D"/>
    <w:rsid w:val="003F09F2"/>
    <w:rsid w:val="00414201"/>
    <w:rsid w:val="00425F50"/>
    <w:rsid w:val="0046036E"/>
    <w:rsid w:val="0046117D"/>
    <w:rsid w:val="0046149E"/>
    <w:rsid w:val="0047175B"/>
    <w:rsid w:val="00472219"/>
    <w:rsid w:val="00484CF7"/>
    <w:rsid w:val="004F1A29"/>
    <w:rsid w:val="004F3F6B"/>
    <w:rsid w:val="004F5F45"/>
    <w:rsid w:val="005036E6"/>
    <w:rsid w:val="005041E3"/>
    <w:rsid w:val="0051083C"/>
    <w:rsid w:val="0052716C"/>
    <w:rsid w:val="00552156"/>
    <w:rsid w:val="005523CE"/>
    <w:rsid w:val="00556F99"/>
    <w:rsid w:val="0057648B"/>
    <w:rsid w:val="00576D07"/>
    <w:rsid w:val="00585B39"/>
    <w:rsid w:val="005860B0"/>
    <w:rsid w:val="005901EB"/>
    <w:rsid w:val="005B4148"/>
    <w:rsid w:val="005C566A"/>
    <w:rsid w:val="005E1170"/>
    <w:rsid w:val="005F1F20"/>
    <w:rsid w:val="00623674"/>
    <w:rsid w:val="006252C2"/>
    <w:rsid w:val="00625572"/>
    <w:rsid w:val="00641626"/>
    <w:rsid w:val="00642493"/>
    <w:rsid w:val="00665470"/>
    <w:rsid w:val="006A4A64"/>
    <w:rsid w:val="006A7B7F"/>
    <w:rsid w:val="006B6D7B"/>
    <w:rsid w:val="006C42FD"/>
    <w:rsid w:val="006D7D48"/>
    <w:rsid w:val="006E2636"/>
    <w:rsid w:val="00721B08"/>
    <w:rsid w:val="00754C33"/>
    <w:rsid w:val="00774504"/>
    <w:rsid w:val="007A2BC6"/>
    <w:rsid w:val="007A41AD"/>
    <w:rsid w:val="007B0517"/>
    <w:rsid w:val="007B25BC"/>
    <w:rsid w:val="007B7DE9"/>
    <w:rsid w:val="007D5205"/>
    <w:rsid w:val="007D6819"/>
    <w:rsid w:val="007E59A9"/>
    <w:rsid w:val="00850961"/>
    <w:rsid w:val="00875E0E"/>
    <w:rsid w:val="008A3378"/>
    <w:rsid w:val="008E3976"/>
    <w:rsid w:val="008F2FC3"/>
    <w:rsid w:val="00910CD8"/>
    <w:rsid w:val="00916F10"/>
    <w:rsid w:val="00917CE7"/>
    <w:rsid w:val="00930245"/>
    <w:rsid w:val="00934E54"/>
    <w:rsid w:val="009535F2"/>
    <w:rsid w:val="009711B2"/>
    <w:rsid w:val="0098657D"/>
    <w:rsid w:val="00996A66"/>
    <w:rsid w:val="00996A8F"/>
    <w:rsid w:val="009A047C"/>
    <w:rsid w:val="009A0EBA"/>
    <w:rsid w:val="009A20AB"/>
    <w:rsid w:val="009A5047"/>
    <w:rsid w:val="009B1CD4"/>
    <w:rsid w:val="009B3BAF"/>
    <w:rsid w:val="009B7669"/>
    <w:rsid w:val="009D2E65"/>
    <w:rsid w:val="009E14B1"/>
    <w:rsid w:val="009E5B69"/>
    <w:rsid w:val="009E6496"/>
    <w:rsid w:val="009E6C49"/>
    <w:rsid w:val="00A04807"/>
    <w:rsid w:val="00A11444"/>
    <w:rsid w:val="00A11BEC"/>
    <w:rsid w:val="00A149D9"/>
    <w:rsid w:val="00A14A67"/>
    <w:rsid w:val="00A32362"/>
    <w:rsid w:val="00A458DB"/>
    <w:rsid w:val="00A50A79"/>
    <w:rsid w:val="00A656BA"/>
    <w:rsid w:val="00A87018"/>
    <w:rsid w:val="00AA2EBE"/>
    <w:rsid w:val="00AB4092"/>
    <w:rsid w:val="00AB5A6A"/>
    <w:rsid w:val="00AD45F7"/>
    <w:rsid w:val="00AD4E32"/>
    <w:rsid w:val="00AF042D"/>
    <w:rsid w:val="00B1718F"/>
    <w:rsid w:val="00B40190"/>
    <w:rsid w:val="00B42A02"/>
    <w:rsid w:val="00B540AB"/>
    <w:rsid w:val="00B5798A"/>
    <w:rsid w:val="00B6654C"/>
    <w:rsid w:val="00B66BDB"/>
    <w:rsid w:val="00B70482"/>
    <w:rsid w:val="00B821FE"/>
    <w:rsid w:val="00B87B19"/>
    <w:rsid w:val="00BB2C0E"/>
    <w:rsid w:val="00BC319B"/>
    <w:rsid w:val="00BE4C94"/>
    <w:rsid w:val="00BE6E97"/>
    <w:rsid w:val="00BE738D"/>
    <w:rsid w:val="00C10336"/>
    <w:rsid w:val="00C44161"/>
    <w:rsid w:val="00C5762A"/>
    <w:rsid w:val="00C93B21"/>
    <w:rsid w:val="00C94406"/>
    <w:rsid w:val="00C95A89"/>
    <w:rsid w:val="00CA4E46"/>
    <w:rsid w:val="00CA5EC6"/>
    <w:rsid w:val="00CA60DC"/>
    <w:rsid w:val="00CB0F89"/>
    <w:rsid w:val="00CC37F8"/>
    <w:rsid w:val="00CF41AF"/>
    <w:rsid w:val="00CF4CFE"/>
    <w:rsid w:val="00CF65B6"/>
    <w:rsid w:val="00D0597D"/>
    <w:rsid w:val="00D12E69"/>
    <w:rsid w:val="00D13F06"/>
    <w:rsid w:val="00D1446F"/>
    <w:rsid w:val="00D37FD8"/>
    <w:rsid w:val="00D567A0"/>
    <w:rsid w:val="00D61213"/>
    <w:rsid w:val="00D65439"/>
    <w:rsid w:val="00D855F5"/>
    <w:rsid w:val="00D87499"/>
    <w:rsid w:val="00DA069E"/>
    <w:rsid w:val="00DA12F1"/>
    <w:rsid w:val="00DB5ECC"/>
    <w:rsid w:val="00DD194E"/>
    <w:rsid w:val="00DE11BD"/>
    <w:rsid w:val="00DE3632"/>
    <w:rsid w:val="00DE57A8"/>
    <w:rsid w:val="00DF6CAD"/>
    <w:rsid w:val="00E167FD"/>
    <w:rsid w:val="00E21912"/>
    <w:rsid w:val="00E31A74"/>
    <w:rsid w:val="00E40AB3"/>
    <w:rsid w:val="00E67E70"/>
    <w:rsid w:val="00E949E3"/>
    <w:rsid w:val="00EA1D21"/>
    <w:rsid w:val="00EB0F86"/>
    <w:rsid w:val="00EC2027"/>
    <w:rsid w:val="00EC2AED"/>
    <w:rsid w:val="00ED721E"/>
    <w:rsid w:val="00EE79E5"/>
    <w:rsid w:val="00F16592"/>
    <w:rsid w:val="00F50796"/>
    <w:rsid w:val="00F52B2E"/>
    <w:rsid w:val="00F824C3"/>
    <w:rsid w:val="00F87F7E"/>
    <w:rsid w:val="00F93181"/>
    <w:rsid w:val="00FA6F0A"/>
    <w:rsid w:val="00FB00BC"/>
    <w:rsid w:val="00FB6CFB"/>
    <w:rsid w:val="00FC07C4"/>
    <w:rsid w:val="00FC4E73"/>
    <w:rsid w:val="00FC56C7"/>
    <w:rsid w:val="00FD3E30"/>
    <w:rsid w:val="00FD57A1"/>
    <w:rsid w:val="00FE1DF5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F63F786"/>
  <w15:docId w15:val="{EEE417BA-7B6B-4179-ADD2-04725804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2E65"/>
    <w:pPr>
      <w:spacing w:after="200" w:line="276" w:lineRule="auto"/>
    </w:pPr>
  </w:style>
  <w:style w:type="paragraph" w:styleId="Heading1">
    <w:name w:val="heading 1"/>
    <w:basedOn w:val="Normal"/>
    <w:next w:val="BodyText"/>
    <w:link w:val="Heading1Char"/>
    <w:qFormat/>
    <w:rsid w:val="009D2E65"/>
    <w:pPr>
      <w:numPr>
        <w:numId w:val="13"/>
      </w:numPr>
      <w:tabs>
        <w:tab w:val="left" w:pos="810"/>
      </w:tabs>
      <w:suppressAutoHyphens/>
      <w:spacing w:before="240" w:after="240" w:line="100" w:lineRule="atLeast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AB3"/>
    <w:pPr>
      <w:keepNext/>
      <w:keepLines/>
      <w:suppressAutoHyphens/>
      <w:spacing w:before="240" w:after="240" w:line="240" w:lineRule="auto"/>
      <w:ind w:left="360" w:hanging="360"/>
      <w:outlineLvl w:val="1"/>
    </w:pPr>
    <w:rPr>
      <w:rFonts w:ascii="Verdana" w:eastAsiaTheme="majorEastAsia" w:hAnsi="Verdana" w:cstheme="majorBidi"/>
      <w:b/>
      <w:sz w:val="20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">
    <w:name w:val="body_text_psg"/>
    <w:basedOn w:val="Normal"/>
    <w:qFormat/>
    <w:rsid w:val="001B454F"/>
    <w:pPr>
      <w:spacing w:after="120" w:line="300" w:lineRule="auto"/>
    </w:pPr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65"/>
  </w:style>
  <w:style w:type="paragraph" w:styleId="Footer">
    <w:name w:val="footer"/>
    <w:basedOn w:val="Normal"/>
    <w:link w:val="FooterChar"/>
    <w:uiPriority w:val="99"/>
    <w:unhideWhenUsed/>
    <w:rsid w:val="009D2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65"/>
  </w:style>
  <w:style w:type="paragraph" w:styleId="ListParagraph">
    <w:name w:val="List Paragraph"/>
    <w:basedOn w:val="Normal"/>
    <w:uiPriority w:val="34"/>
    <w:qFormat/>
    <w:rsid w:val="000F73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3E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5572"/>
    <w:rPr>
      <w:color w:val="0563C1" w:themeColor="hyperlink"/>
      <w:u w:val="single"/>
    </w:rPr>
  </w:style>
  <w:style w:type="paragraph" w:customStyle="1" w:styleId="Probe">
    <w:name w:val="Probe"/>
    <w:basedOn w:val="Normal"/>
    <w:qFormat/>
    <w:rsid w:val="009D2E65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Question">
    <w:name w:val="Question"/>
    <w:basedOn w:val="ListParagraph"/>
    <w:qFormat/>
    <w:rsid w:val="00E40AB3"/>
    <w:pPr>
      <w:ind w:hanging="360"/>
      <w:contextualSpacing w:val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Response">
    <w:name w:val="Response"/>
    <w:basedOn w:val="ListParagraph"/>
    <w:qFormat/>
    <w:rsid w:val="006D7D48"/>
    <w:pPr>
      <w:numPr>
        <w:numId w:val="14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6D7D48"/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D7D48"/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D2E65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40AB3"/>
    <w:rPr>
      <w:rFonts w:ascii="Verdana" w:eastAsiaTheme="majorEastAsia" w:hAnsi="Verdana" w:cstheme="majorBidi"/>
      <w:b/>
      <w:sz w:val="20"/>
      <w:szCs w:val="26"/>
      <w:lang w:eastAsia="ar-SA"/>
    </w:rPr>
  </w:style>
  <w:style w:type="paragraph" w:customStyle="1" w:styleId="Response2">
    <w:name w:val="Response2"/>
    <w:basedOn w:val="ListParagraph"/>
    <w:qFormat/>
    <w:rsid w:val="009D2E65"/>
    <w:pPr>
      <w:numPr>
        <w:ilvl w:val="1"/>
        <w:numId w:val="15"/>
      </w:numPr>
      <w:tabs>
        <w:tab w:val="num" w:pos="360"/>
      </w:tabs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Response-Number">
    <w:name w:val="Response-Number"/>
    <w:basedOn w:val="Response"/>
    <w:qFormat/>
    <w:rsid w:val="009D2E65"/>
    <w:pPr>
      <w:numPr>
        <w:numId w:val="16"/>
      </w:numPr>
      <w:tabs>
        <w:tab w:val="num" w:pos="360"/>
        <w:tab w:val="left" w:pos="720"/>
      </w:tabs>
    </w:pPr>
  </w:style>
  <w:style w:type="paragraph" w:styleId="NoSpacing">
    <w:name w:val="No Spacing"/>
    <w:uiPriority w:val="1"/>
    <w:qFormat/>
    <w:rsid w:val="00E40AB3"/>
    <w:pPr>
      <w:spacing w:after="0" w:line="240" w:lineRule="auto"/>
    </w:pPr>
  </w:style>
  <w:style w:type="table" w:styleId="TableGrid">
    <w:name w:val="Table Grid"/>
    <w:basedOn w:val="TableNormal"/>
    <w:uiPriority w:val="59"/>
    <w:rsid w:val="00E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7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C7A4-DD78-4182-9BBE-E0987405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Viator, Catherine</dc:creator>
  <cp:lastModifiedBy>Boykin, Catherine</cp:lastModifiedBy>
  <cp:revision>4</cp:revision>
  <cp:lastPrinted>2016-12-09T19:45:00Z</cp:lastPrinted>
  <dcterms:created xsi:type="dcterms:W3CDTF">2017-06-16T16:12:00Z</dcterms:created>
  <dcterms:modified xsi:type="dcterms:W3CDTF">2017-06-16T17:09:00Z</dcterms:modified>
</cp:coreProperties>
</file>