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CF743" w14:textId="04FC40F1" w:rsidR="00BA71F4" w:rsidRPr="00BA71F4" w:rsidRDefault="005E2BE2" w:rsidP="00BA71F4">
      <w:pPr>
        <w:spacing w:after="0" w:line="240" w:lineRule="auto"/>
        <w:jc w:val="center"/>
        <w:rPr>
          <w:rFonts w:ascii="Verdana" w:eastAsia="Calibri" w:hAnsi="Verdana" w:cs="Arial"/>
          <w:b/>
          <w:sz w:val="28"/>
          <w:szCs w:val="28"/>
        </w:rPr>
      </w:pPr>
      <w:r>
        <w:rPr>
          <w:rFonts w:ascii="Verdana" w:eastAsia="Calibri" w:hAnsi="Verdana" w:cs="Arial"/>
          <w:b/>
          <w:sz w:val="28"/>
          <w:szCs w:val="28"/>
        </w:rPr>
        <w:t xml:space="preserve">E.4 - </w:t>
      </w:r>
      <w:r w:rsidR="00CC6355">
        <w:rPr>
          <w:rFonts w:ascii="Verdana" w:eastAsia="Calibri" w:hAnsi="Verdana" w:cs="Arial"/>
          <w:b/>
          <w:sz w:val="28"/>
          <w:szCs w:val="28"/>
        </w:rPr>
        <w:t>Follow-</w:t>
      </w:r>
      <w:r w:rsidR="000A24CC">
        <w:rPr>
          <w:rFonts w:ascii="Verdana" w:eastAsia="Calibri" w:hAnsi="Verdana" w:cs="Arial"/>
          <w:b/>
          <w:sz w:val="28"/>
          <w:szCs w:val="28"/>
        </w:rPr>
        <w:t xml:space="preserve">Up </w:t>
      </w:r>
      <w:r w:rsidR="00BA71F4" w:rsidRPr="00BA71F4">
        <w:rPr>
          <w:rFonts w:ascii="Verdana" w:eastAsia="Calibri" w:hAnsi="Verdana" w:cs="Arial"/>
          <w:b/>
          <w:sz w:val="28"/>
          <w:szCs w:val="28"/>
        </w:rPr>
        <w:t>Interview</w:t>
      </w:r>
      <w:r w:rsidR="00CC6355">
        <w:rPr>
          <w:rFonts w:ascii="Verdana" w:eastAsia="Calibri" w:hAnsi="Verdana" w:cs="Arial"/>
          <w:b/>
          <w:sz w:val="28"/>
          <w:szCs w:val="28"/>
        </w:rPr>
        <w:t>s</w:t>
      </w:r>
      <w:r w:rsidR="00BA71F4" w:rsidRPr="00BA71F4">
        <w:rPr>
          <w:rFonts w:ascii="Verdana" w:eastAsia="Calibri" w:hAnsi="Verdana" w:cs="Arial"/>
          <w:b/>
          <w:sz w:val="28"/>
          <w:szCs w:val="28"/>
        </w:rPr>
        <w:t xml:space="preserve"> with Stores without Scanning </w:t>
      </w:r>
      <w:r w:rsidR="004A0C72">
        <w:rPr>
          <w:rFonts w:ascii="Verdana" w:eastAsia="Calibri" w:hAnsi="Verdana" w:cs="Arial"/>
          <w:b/>
          <w:sz w:val="28"/>
          <w:szCs w:val="28"/>
        </w:rPr>
        <w:t>Technologie</w:t>
      </w:r>
      <w:r w:rsidR="004A0C72" w:rsidRPr="00BA71F4">
        <w:rPr>
          <w:rFonts w:ascii="Verdana" w:eastAsia="Calibri" w:hAnsi="Verdana" w:cs="Arial"/>
          <w:b/>
          <w:sz w:val="28"/>
          <w:szCs w:val="28"/>
        </w:rPr>
        <w:t>s</w:t>
      </w:r>
      <w:r w:rsidR="004A0C72">
        <w:rPr>
          <w:rFonts w:ascii="Verdana" w:eastAsia="Calibri" w:hAnsi="Verdana" w:cs="Arial"/>
          <w:b/>
          <w:sz w:val="28"/>
          <w:szCs w:val="28"/>
        </w:rPr>
        <w:t xml:space="preserve"> </w:t>
      </w:r>
      <w:r w:rsidR="005919F5">
        <w:rPr>
          <w:rFonts w:ascii="Verdana" w:eastAsia="Calibri" w:hAnsi="Verdana" w:cs="Arial"/>
          <w:b/>
          <w:sz w:val="28"/>
          <w:szCs w:val="28"/>
        </w:rPr>
        <w:t>that Meet the Federal Requirement</w:t>
      </w:r>
      <w:r w:rsidR="00CC6355">
        <w:rPr>
          <w:rFonts w:ascii="Verdana" w:eastAsia="Calibri" w:hAnsi="Verdana" w:cs="Arial"/>
          <w:b/>
          <w:sz w:val="28"/>
          <w:szCs w:val="28"/>
        </w:rPr>
        <w:t xml:space="preserve">: </w:t>
      </w:r>
      <w:r w:rsidR="00CC6355" w:rsidRPr="00BA71F4">
        <w:rPr>
          <w:rFonts w:ascii="Verdana" w:eastAsia="Calibri" w:hAnsi="Verdana" w:cs="Arial"/>
          <w:b/>
          <w:sz w:val="28"/>
          <w:szCs w:val="28"/>
        </w:rPr>
        <w:t xml:space="preserve">Recruitment </w:t>
      </w:r>
      <w:r w:rsidR="00CC6355">
        <w:rPr>
          <w:rFonts w:ascii="Verdana" w:eastAsia="Calibri" w:hAnsi="Verdana" w:cs="Arial"/>
          <w:b/>
          <w:sz w:val="28"/>
          <w:szCs w:val="28"/>
        </w:rPr>
        <w:t xml:space="preserve">Scheduling </w:t>
      </w:r>
      <w:r w:rsidR="00CC6355" w:rsidRPr="00BA71F4">
        <w:rPr>
          <w:rFonts w:ascii="Verdana" w:eastAsia="Calibri" w:hAnsi="Verdana" w:cs="Arial"/>
          <w:b/>
          <w:sz w:val="28"/>
          <w:szCs w:val="28"/>
        </w:rPr>
        <w:t>Script</w:t>
      </w:r>
    </w:p>
    <w:p w14:paraId="71769BA8" w14:textId="77777777" w:rsidR="00BA71F4" w:rsidRPr="00BA71F4" w:rsidRDefault="00BA71F4" w:rsidP="00BA71F4">
      <w:pPr>
        <w:spacing w:after="0" w:line="240" w:lineRule="auto"/>
        <w:jc w:val="center"/>
        <w:rPr>
          <w:rFonts w:ascii="Verdana" w:eastAsia="Calibri" w:hAnsi="Verdana" w:cs="Arial"/>
          <w:b/>
        </w:rPr>
      </w:pPr>
      <w:r w:rsidRPr="00BA71F4">
        <w:rPr>
          <w:rFonts w:ascii="Verdana" w:eastAsia="Calibri" w:hAnsi="Verdana" w:cs="Arial"/>
          <w:b/>
        </w:rPr>
        <w:t xml:space="preserve"> </w:t>
      </w:r>
    </w:p>
    <w:p w14:paraId="6DC793DD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bookmarkStart w:id="0" w:name="_GoBack"/>
      <w:bookmarkEnd w:id="0"/>
      <w:r w:rsidRPr="00BA71F4">
        <w:rPr>
          <w:rFonts w:ascii="Verdana" w:eastAsia="Calibri" w:hAnsi="Verdana" w:cs="Arial"/>
          <w:sz w:val="20"/>
          <w:szCs w:val="20"/>
        </w:rPr>
        <w:t xml:space="preserve">Hello, my name is </w:t>
      </w:r>
      <w:r w:rsidRPr="00BA71F4">
        <w:rPr>
          <w:rFonts w:ascii="Verdana" w:eastAsia="Calibri" w:hAnsi="Verdana" w:cs="Arial"/>
          <w:iCs/>
          <w:sz w:val="20"/>
          <w:szCs w:val="20"/>
        </w:rPr>
        <w:t>[</w:t>
      </w:r>
      <w:r w:rsidRPr="00BA71F4">
        <w:rPr>
          <w:rFonts w:ascii="Verdana" w:eastAsia="Calibri" w:hAnsi="Verdana" w:cs="Arial"/>
          <w:i/>
          <w:iCs/>
          <w:sz w:val="20"/>
          <w:szCs w:val="20"/>
        </w:rPr>
        <w:t>name of interviewer</w:t>
      </w:r>
      <w:r w:rsidRPr="00BA71F4">
        <w:rPr>
          <w:rFonts w:ascii="Verdana" w:eastAsia="Calibri" w:hAnsi="Verdana" w:cs="Arial"/>
          <w:iCs/>
          <w:sz w:val="20"/>
          <w:szCs w:val="20"/>
        </w:rPr>
        <w:t>].</w:t>
      </w:r>
      <w:r w:rsidRPr="00BA71F4">
        <w:rPr>
          <w:rFonts w:ascii="Verdana" w:eastAsia="Calibri" w:hAnsi="Verdana" w:cs="Arial"/>
          <w:i/>
          <w:iCs/>
          <w:sz w:val="20"/>
          <w:szCs w:val="20"/>
        </w:rPr>
        <w:t xml:space="preserve"> </w:t>
      </w:r>
    </w:p>
    <w:p w14:paraId="1C807CB9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</w:p>
    <w:p w14:paraId="083D8D5E" w14:textId="06E0FC7D" w:rsidR="00BA71F4" w:rsidRPr="00BA71F4" w:rsidRDefault="008E4171" w:rsidP="00BA71F4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AA2019">
        <w:rPr>
          <w:rFonts w:ascii="Verdana" w:eastAsia="Calibri" w:hAnsi="Verdana" w:cs="Arial"/>
          <w:i/>
          <w:sz w:val="20"/>
          <w:szCs w:val="20"/>
        </w:rPr>
        <w:t>[If letter/email was sent]</w:t>
      </w:r>
      <w:r>
        <w:rPr>
          <w:rFonts w:ascii="Verdana" w:eastAsia="Calibri" w:hAnsi="Verdana" w:cs="Arial"/>
          <w:sz w:val="20"/>
          <w:szCs w:val="20"/>
        </w:rPr>
        <w:t xml:space="preserve"> </w:t>
      </w:r>
      <w:r w:rsidR="00BA71F4" w:rsidRPr="00BA71F4">
        <w:rPr>
          <w:rFonts w:ascii="Verdana" w:eastAsia="Calibri" w:hAnsi="Verdana" w:cs="Arial"/>
          <w:sz w:val="20"/>
          <w:szCs w:val="20"/>
        </w:rPr>
        <w:t>I’m calling to follow up on a letter</w:t>
      </w:r>
      <w:r w:rsidR="00576933">
        <w:rPr>
          <w:rFonts w:ascii="Verdana" w:eastAsia="Calibri" w:hAnsi="Verdana" w:cs="Arial"/>
          <w:sz w:val="20"/>
          <w:szCs w:val="20"/>
        </w:rPr>
        <w:t>/email</w:t>
      </w:r>
      <w:r w:rsidR="00BA71F4" w:rsidRPr="00BA71F4">
        <w:rPr>
          <w:rFonts w:ascii="Verdana" w:eastAsia="Calibri" w:hAnsi="Verdana" w:cs="Arial"/>
          <w:sz w:val="20"/>
          <w:szCs w:val="20"/>
        </w:rPr>
        <w:t xml:space="preserve"> from Altarum Institute as part of the </w:t>
      </w:r>
      <w:r w:rsidR="00901A20">
        <w:rPr>
          <w:rFonts w:ascii="Verdana" w:hAnsi="Verdana"/>
          <w:sz w:val="20"/>
          <w:szCs w:val="20"/>
        </w:rPr>
        <w:t xml:space="preserve">SNAP </w:t>
      </w:r>
      <w:r w:rsidR="009523DD">
        <w:rPr>
          <w:rFonts w:ascii="Verdana" w:hAnsi="Verdana"/>
          <w:sz w:val="20"/>
          <w:szCs w:val="20"/>
        </w:rPr>
        <w:t xml:space="preserve">EBT </w:t>
      </w:r>
      <w:r w:rsidR="00901A20">
        <w:rPr>
          <w:rFonts w:ascii="Verdana" w:hAnsi="Verdana"/>
          <w:sz w:val="20"/>
          <w:szCs w:val="20"/>
        </w:rPr>
        <w:t>Scanner Study</w:t>
      </w:r>
      <w:r w:rsidR="00901A20" w:rsidRPr="00A6778D">
        <w:rPr>
          <w:rFonts w:ascii="Verdana" w:eastAsia="Calibri" w:hAnsi="Verdana" w:cs="Arial"/>
          <w:sz w:val="20"/>
          <w:szCs w:val="20"/>
        </w:rPr>
        <w:t xml:space="preserve"> </w:t>
      </w:r>
      <w:r w:rsidR="00BA71F4" w:rsidRPr="00BA71F4">
        <w:rPr>
          <w:rFonts w:ascii="Verdana" w:eastAsia="Calibri" w:hAnsi="Verdana" w:cs="Arial"/>
          <w:sz w:val="20"/>
          <w:szCs w:val="20"/>
        </w:rPr>
        <w:t>that was sent recently to [</w:t>
      </w:r>
      <w:r w:rsidR="00BA71F4" w:rsidRPr="00BA71F4">
        <w:rPr>
          <w:rFonts w:ascii="Verdana" w:eastAsia="Calibri" w:hAnsi="Verdana" w:cs="Arial"/>
          <w:i/>
          <w:sz w:val="20"/>
          <w:szCs w:val="20"/>
        </w:rPr>
        <w:t>insert name of store contact</w:t>
      </w:r>
      <w:r w:rsidR="00BA71F4" w:rsidRPr="00BA71F4">
        <w:rPr>
          <w:rFonts w:ascii="Verdana" w:eastAsia="Calibri" w:hAnsi="Verdana" w:cs="Arial"/>
          <w:sz w:val="20"/>
          <w:szCs w:val="20"/>
        </w:rPr>
        <w:t xml:space="preserve">]. I work for the Altarum Institute, and we are conducting interviews </w:t>
      </w:r>
      <w:r w:rsidR="00901A20">
        <w:rPr>
          <w:rFonts w:ascii="Verdana" w:eastAsia="Calibri" w:hAnsi="Verdana" w:cs="Arial"/>
          <w:sz w:val="20"/>
          <w:szCs w:val="20"/>
        </w:rPr>
        <w:t xml:space="preserve">as part of this study </w:t>
      </w:r>
      <w:r w:rsidR="00BA71F4" w:rsidRPr="00BA71F4">
        <w:rPr>
          <w:rFonts w:ascii="Verdana" w:eastAsia="Calibri" w:hAnsi="Verdana" w:cs="Arial"/>
          <w:sz w:val="20"/>
          <w:szCs w:val="20"/>
        </w:rPr>
        <w:t>for the U</w:t>
      </w:r>
      <w:r w:rsidR="007B2004">
        <w:rPr>
          <w:rFonts w:ascii="Verdana" w:eastAsia="Calibri" w:hAnsi="Verdana" w:cs="Arial"/>
          <w:sz w:val="20"/>
          <w:szCs w:val="20"/>
        </w:rPr>
        <w:t>.</w:t>
      </w:r>
      <w:r w:rsidR="00BA71F4" w:rsidRPr="00BA71F4">
        <w:rPr>
          <w:rFonts w:ascii="Verdana" w:eastAsia="Calibri" w:hAnsi="Verdana" w:cs="Arial"/>
          <w:sz w:val="20"/>
          <w:szCs w:val="20"/>
        </w:rPr>
        <w:t>S</w:t>
      </w:r>
      <w:r w:rsidR="007B2004">
        <w:rPr>
          <w:rFonts w:ascii="Verdana" w:eastAsia="Calibri" w:hAnsi="Verdana" w:cs="Arial"/>
          <w:sz w:val="20"/>
          <w:szCs w:val="20"/>
        </w:rPr>
        <w:t xml:space="preserve">. </w:t>
      </w:r>
      <w:r w:rsidR="00BA71F4" w:rsidRPr="00BA71F4">
        <w:rPr>
          <w:rFonts w:ascii="Verdana" w:eastAsia="Calibri" w:hAnsi="Verdana" w:cs="Arial"/>
          <w:sz w:val="20"/>
          <w:szCs w:val="20"/>
        </w:rPr>
        <w:t>D</w:t>
      </w:r>
      <w:r w:rsidR="007B2004">
        <w:rPr>
          <w:rFonts w:ascii="Verdana" w:eastAsia="Calibri" w:hAnsi="Verdana" w:cs="Arial"/>
          <w:sz w:val="20"/>
          <w:szCs w:val="20"/>
        </w:rPr>
        <w:t xml:space="preserve">epartment of </w:t>
      </w:r>
      <w:r w:rsidR="00BA71F4" w:rsidRPr="00BA71F4">
        <w:rPr>
          <w:rFonts w:ascii="Verdana" w:eastAsia="Calibri" w:hAnsi="Verdana" w:cs="Arial"/>
          <w:sz w:val="20"/>
          <w:szCs w:val="20"/>
        </w:rPr>
        <w:t>A</w:t>
      </w:r>
      <w:r w:rsidR="007B2004">
        <w:rPr>
          <w:rFonts w:ascii="Verdana" w:eastAsia="Calibri" w:hAnsi="Verdana" w:cs="Arial"/>
          <w:sz w:val="20"/>
          <w:szCs w:val="20"/>
        </w:rPr>
        <w:t>griculture</w:t>
      </w:r>
      <w:r w:rsidR="003D10CA">
        <w:rPr>
          <w:rFonts w:ascii="Verdana" w:eastAsia="Calibri" w:hAnsi="Verdana" w:cs="Arial"/>
          <w:sz w:val="20"/>
          <w:szCs w:val="20"/>
        </w:rPr>
        <w:t>,</w:t>
      </w:r>
      <w:r w:rsidR="00BA71F4" w:rsidRPr="00BA71F4">
        <w:rPr>
          <w:rFonts w:ascii="Verdana" w:eastAsia="Calibri" w:hAnsi="Verdana" w:cs="Arial"/>
          <w:sz w:val="20"/>
          <w:szCs w:val="20"/>
        </w:rPr>
        <w:t xml:space="preserve"> Food and Nutrition Service. </w:t>
      </w:r>
    </w:p>
    <w:p w14:paraId="3C64FF8D" w14:textId="77777777" w:rsidR="00BA71F4" w:rsidRDefault="00BA71F4" w:rsidP="00BA71F4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</w:p>
    <w:p w14:paraId="776FCCDF" w14:textId="0AD29A47" w:rsidR="008E4171" w:rsidRPr="00A6778D" w:rsidRDefault="008E4171" w:rsidP="008E4171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AA2019">
        <w:rPr>
          <w:rFonts w:ascii="Verdana" w:eastAsia="Calibri" w:hAnsi="Verdana" w:cs="Arial"/>
          <w:i/>
          <w:sz w:val="20"/>
          <w:szCs w:val="20"/>
        </w:rPr>
        <w:t>[If letter/email was not sent, e.g.</w:t>
      </w:r>
      <w:r w:rsidR="006917F1">
        <w:rPr>
          <w:rFonts w:ascii="Verdana" w:eastAsia="Calibri" w:hAnsi="Verdana" w:cs="Arial"/>
          <w:i/>
          <w:sz w:val="20"/>
          <w:szCs w:val="20"/>
        </w:rPr>
        <w:t>,</w:t>
      </w:r>
      <w:r w:rsidRPr="00AA2019">
        <w:rPr>
          <w:rFonts w:ascii="Verdana" w:eastAsia="Calibri" w:hAnsi="Verdana" w:cs="Arial"/>
          <w:i/>
          <w:sz w:val="20"/>
          <w:szCs w:val="20"/>
        </w:rPr>
        <w:t xml:space="preserve"> address not available]</w:t>
      </w:r>
      <w:r>
        <w:rPr>
          <w:rFonts w:ascii="Verdana" w:eastAsia="Calibri" w:hAnsi="Verdana" w:cs="Arial"/>
          <w:sz w:val="20"/>
          <w:szCs w:val="20"/>
        </w:rPr>
        <w:t xml:space="preserve"> I’m calling from the Altarum Institute as part of the SNAP </w:t>
      </w:r>
      <w:r w:rsidR="00BE46EA">
        <w:rPr>
          <w:rFonts w:ascii="Verdana" w:eastAsia="Calibri" w:hAnsi="Verdana" w:cs="Arial"/>
          <w:sz w:val="20"/>
          <w:szCs w:val="20"/>
        </w:rPr>
        <w:t xml:space="preserve">EBT </w:t>
      </w:r>
      <w:r>
        <w:rPr>
          <w:rFonts w:ascii="Verdana" w:eastAsia="Calibri" w:hAnsi="Verdana" w:cs="Arial"/>
          <w:sz w:val="20"/>
          <w:szCs w:val="20"/>
        </w:rPr>
        <w:t>Scanner Study.</w:t>
      </w:r>
      <w:r w:rsidR="000A1CDC">
        <w:rPr>
          <w:rFonts w:ascii="Verdana" w:eastAsia="Calibri" w:hAnsi="Verdana" w:cs="Arial"/>
          <w:sz w:val="20"/>
          <w:szCs w:val="20"/>
        </w:rPr>
        <w:t xml:space="preserve"> </w:t>
      </w:r>
      <w:r w:rsidR="00935224">
        <w:rPr>
          <w:rFonts w:ascii="Verdana" w:eastAsia="Calibri" w:hAnsi="Verdana" w:cs="Arial"/>
          <w:sz w:val="20"/>
          <w:szCs w:val="20"/>
        </w:rPr>
        <w:t>W</w:t>
      </w:r>
      <w:r>
        <w:rPr>
          <w:rFonts w:ascii="Verdana" w:eastAsia="Calibri" w:hAnsi="Verdana" w:cs="Arial"/>
          <w:sz w:val="20"/>
          <w:szCs w:val="20"/>
        </w:rPr>
        <w:t xml:space="preserve">e are conducting interviews as part of this study for the </w:t>
      </w:r>
      <w:r w:rsidR="009A78B6" w:rsidRPr="00BA71F4">
        <w:rPr>
          <w:rFonts w:ascii="Verdana" w:eastAsia="Calibri" w:hAnsi="Verdana" w:cs="Arial"/>
          <w:sz w:val="20"/>
          <w:szCs w:val="20"/>
        </w:rPr>
        <w:t>U</w:t>
      </w:r>
      <w:r w:rsidR="009A78B6">
        <w:rPr>
          <w:rFonts w:ascii="Verdana" w:eastAsia="Calibri" w:hAnsi="Verdana" w:cs="Arial"/>
          <w:sz w:val="20"/>
          <w:szCs w:val="20"/>
        </w:rPr>
        <w:t>.</w:t>
      </w:r>
      <w:r w:rsidR="009A78B6" w:rsidRPr="00BA71F4">
        <w:rPr>
          <w:rFonts w:ascii="Verdana" w:eastAsia="Calibri" w:hAnsi="Verdana" w:cs="Arial"/>
          <w:sz w:val="20"/>
          <w:szCs w:val="20"/>
        </w:rPr>
        <w:t>S</w:t>
      </w:r>
      <w:r w:rsidR="009A78B6">
        <w:rPr>
          <w:rFonts w:ascii="Verdana" w:eastAsia="Calibri" w:hAnsi="Verdana" w:cs="Arial"/>
          <w:sz w:val="20"/>
          <w:szCs w:val="20"/>
        </w:rPr>
        <w:t xml:space="preserve">. </w:t>
      </w:r>
      <w:r w:rsidR="009A78B6" w:rsidRPr="00BA71F4">
        <w:rPr>
          <w:rFonts w:ascii="Verdana" w:eastAsia="Calibri" w:hAnsi="Verdana" w:cs="Arial"/>
          <w:sz w:val="20"/>
          <w:szCs w:val="20"/>
        </w:rPr>
        <w:t>D</w:t>
      </w:r>
      <w:r w:rsidR="009A78B6">
        <w:rPr>
          <w:rFonts w:ascii="Verdana" w:eastAsia="Calibri" w:hAnsi="Verdana" w:cs="Arial"/>
          <w:sz w:val="20"/>
          <w:szCs w:val="20"/>
        </w:rPr>
        <w:t xml:space="preserve">epartment of </w:t>
      </w:r>
      <w:r w:rsidR="009A78B6" w:rsidRPr="00BA71F4">
        <w:rPr>
          <w:rFonts w:ascii="Verdana" w:eastAsia="Calibri" w:hAnsi="Verdana" w:cs="Arial"/>
          <w:sz w:val="20"/>
          <w:szCs w:val="20"/>
        </w:rPr>
        <w:t>A</w:t>
      </w:r>
      <w:r w:rsidR="009A78B6">
        <w:rPr>
          <w:rFonts w:ascii="Verdana" w:eastAsia="Calibri" w:hAnsi="Verdana" w:cs="Arial"/>
          <w:sz w:val="20"/>
          <w:szCs w:val="20"/>
        </w:rPr>
        <w:t>griculture</w:t>
      </w:r>
      <w:r w:rsidR="003D10CA">
        <w:rPr>
          <w:rFonts w:ascii="Verdana" w:eastAsia="Calibri" w:hAnsi="Verdana" w:cs="Arial"/>
          <w:sz w:val="20"/>
          <w:szCs w:val="20"/>
        </w:rPr>
        <w:t>,</w:t>
      </w:r>
      <w:r w:rsidR="009A78B6" w:rsidRPr="00BA71F4">
        <w:rPr>
          <w:rFonts w:ascii="Verdana" w:eastAsia="Calibri" w:hAnsi="Verdana" w:cs="Arial"/>
          <w:sz w:val="20"/>
          <w:szCs w:val="20"/>
        </w:rPr>
        <w:t xml:space="preserve"> Food and Nutrition Service</w:t>
      </w:r>
      <w:r w:rsidR="009A78B6">
        <w:rPr>
          <w:rFonts w:ascii="Verdana" w:eastAsia="Calibri" w:hAnsi="Verdana" w:cs="Arial"/>
          <w:sz w:val="20"/>
          <w:szCs w:val="20"/>
        </w:rPr>
        <w:t xml:space="preserve"> </w:t>
      </w:r>
      <w:r w:rsidRPr="004F1678">
        <w:rPr>
          <w:rFonts w:ascii="Verdana" w:hAnsi="Verdana"/>
          <w:sz w:val="20"/>
          <w:szCs w:val="20"/>
        </w:rPr>
        <w:t xml:space="preserve">to better understand how the new scanner requirement in the </w:t>
      </w:r>
      <w:r w:rsidR="009A4109">
        <w:rPr>
          <w:rFonts w:ascii="Verdana" w:hAnsi="Verdana"/>
          <w:sz w:val="20"/>
          <w:szCs w:val="20"/>
        </w:rPr>
        <w:t xml:space="preserve">2014 </w:t>
      </w:r>
      <w:r w:rsidR="00E406B8">
        <w:rPr>
          <w:rFonts w:ascii="Verdana" w:hAnsi="Verdana"/>
          <w:sz w:val="20"/>
          <w:szCs w:val="20"/>
        </w:rPr>
        <w:t>Farm Bill</w:t>
      </w:r>
      <w:r w:rsidRPr="004F1678">
        <w:rPr>
          <w:rFonts w:ascii="Verdana" w:hAnsi="Verdana"/>
          <w:sz w:val="20"/>
          <w:szCs w:val="20"/>
        </w:rPr>
        <w:t xml:space="preserve"> </w:t>
      </w:r>
      <w:r w:rsidRPr="004F1678">
        <w:rPr>
          <w:rFonts w:ascii="Verdana" w:hAnsi="Verdana"/>
          <w:color w:val="000000"/>
          <w:sz w:val="20"/>
          <w:szCs w:val="20"/>
        </w:rPr>
        <w:t>will affect small business owners</w:t>
      </w:r>
      <w:r>
        <w:rPr>
          <w:rFonts w:ascii="Verdana" w:hAnsi="Verdana"/>
          <w:color w:val="000000"/>
          <w:sz w:val="20"/>
          <w:szCs w:val="20"/>
        </w:rPr>
        <w:t>,</w:t>
      </w:r>
      <w:r w:rsidRPr="004F1678">
        <w:rPr>
          <w:rFonts w:ascii="Verdana" w:hAnsi="Verdana"/>
          <w:color w:val="000000"/>
          <w:sz w:val="20"/>
          <w:szCs w:val="20"/>
        </w:rPr>
        <w:t xml:space="preserve"> like you, who </w:t>
      </w:r>
      <w:r w:rsidR="009A4109">
        <w:rPr>
          <w:rFonts w:ascii="Verdana" w:hAnsi="Verdana"/>
          <w:color w:val="000000"/>
          <w:sz w:val="20"/>
          <w:szCs w:val="20"/>
        </w:rPr>
        <w:t>accept</w:t>
      </w:r>
      <w:r w:rsidR="009A4109" w:rsidRPr="004F1678">
        <w:rPr>
          <w:rFonts w:ascii="Verdana" w:hAnsi="Verdana"/>
          <w:color w:val="000000"/>
          <w:sz w:val="20"/>
          <w:szCs w:val="20"/>
        </w:rPr>
        <w:t xml:space="preserve"> </w:t>
      </w:r>
      <w:r w:rsidRPr="004F1678">
        <w:rPr>
          <w:rFonts w:ascii="Verdana" w:hAnsi="Verdana"/>
          <w:color w:val="000000"/>
          <w:sz w:val="20"/>
          <w:szCs w:val="20"/>
        </w:rPr>
        <w:t>SNAP benefits.</w:t>
      </w:r>
      <w:r w:rsidRPr="00535A0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You may recall completing a survey for this study earlier this year. We have </w:t>
      </w:r>
      <w:r w:rsidRPr="00BB2245">
        <w:rPr>
          <w:rFonts w:ascii="Verdana" w:hAnsi="Verdana"/>
          <w:sz w:val="20"/>
          <w:szCs w:val="20"/>
        </w:rPr>
        <w:t xml:space="preserve">selected your business to </w:t>
      </w:r>
      <w:r>
        <w:rPr>
          <w:rFonts w:ascii="Verdana" w:hAnsi="Verdana"/>
          <w:sz w:val="20"/>
          <w:szCs w:val="20"/>
        </w:rPr>
        <w:t xml:space="preserve">be one of a small number of stores to take part </w:t>
      </w:r>
      <w:r w:rsidRPr="00BB2245">
        <w:rPr>
          <w:rFonts w:ascii="Verdana" w:hAnsi="Verdana"/>
          <w:sz w:val="20"/>
          <w:szCs w:val="20"/>
        </w:rPr>
        <w:t xml:space="preserve">in a </w:t>
      </w:r>
      <w:r>
        <w:rPr>
          <w:rFonts w:ascii="Verdana" w:hAnsi="Verdana"/>
          <w:sz w:val="20"/>
          <w:szCs w:val="20"/>
        </w:rPr>
        <w:t xml:space="preserve">follow-up interview to collect additional information on the </w:t>
      </w:r>
      <w:r w:rsidRPr="00755DE2">
        <w:rPr>
          <w:rFonts w:ascii="Verdana" w:hAnsi="Verdana"/>
          <w:sz w:val="20"/>
          <w:szCs w:val="20"/>
        </w:rPr>
        <w:t xml:space="preserve">type of </w:t>
      </w:r>
      <w:r>
        <w:rPr>
          <w:rFonts w:ascii="Verdana" w:hAnsi="Verdana"/>
          <w:sz w:val="20"/>
          <w:szCs w:val="20"/>
        </w:rPr>
        <w:t xml:space="preserve">technology </w:t>
      </w:r>
      <w:r w:rsidRPr="00755DE2">
        <w:rPr>
          <w:rFonts w:ascii="Verdana" w:hAnsi="Verdana"/>
          <w:sz w:val="20"/>
          <w:szCs w:val="20"/>
        </w:rPr>
        <w:t>used in small stores</w:t>
      </w:r>
      <w:r w:rsidR="009A4109">
        <w:rPr>
          <w:rFonts w:ascii="Verdana" w:hAnsi="Verdana"/>
          <w:sz w:val="20"/>
          <w:szCs w:val="20"/>
        </w:rPr>
        <w:t xml:space="preserve"> at checkout</w:t>
      </w:r>
      <w:r>
        <w:rPr>
          <w:rFonts w:ascii="Verdana" w:hAnsi="Verdana"/>
          <w:sz w:val="20"/>
          <w:szCs w:val="20"/>
        </w:rPr>
        <w:t>.</w:t>
      </w:r>
      <w:r w:rsidR="000A1CDC">
        <w:rPr>
          <w:rFonts w:ascii="Verdana" w:hAnsi="Verdana"/>
          <w:color w:val="000000"/>
          <w:sz w:val="20"/>
          <w:szCs w:val="20"/>
        </w:rPr>
        <w:t xml:space="preserve"> </w:t>
      </w:r>
      <w:r w:rsidR="008E6B51">
        <w:rPr>
          <w:rFonts w:ascii="Verdana" w:hAnsi="Verdana"/>
          <w:sz w:val="20"/>
          <w:szCs w:val="20"/>
        </w:rPr>
        <w:t xml:space="preserve">You will receive a $20 </w:t>
      </w:r>
      <w:r w:rsidR="00566A7E">
        <w:rPr>
          <w:rFonts w:ascii="Verdana" w:hAnsi="Verdana"/>
          <w:sz w:val="20"/>
          <w:szCs w:val="20"/>
        </w:rPr>
        <w:t xml:space="preserve">Visa </w:t>
      </w:r>
      <w:r w:rsidR="008E6B51">
        <w:rPr>
          <w:rFonts w:ascii="Verdana" w:hAnsi="Verdana"/>
          <w:sz w:val="20"/>
          <w:szCs w:val="20"/>
        </w:rPr>
        <w:t xml:space="preserve">gift card </w:t>
      </w:r>
      <w:r w:rsidR="00566A7E">
        <w:rPr>
          <w:rFonts w:ascii="Verdana" w:hAnsi="Verdana"/>
          <w:sz w:val="20"/>
          <w:szCs w:val="20"/>
        </w:rPr>
        <w:t>as a token of appreciation after</w:t>
      </w:r>
      <w:r w:rsidR="008E6B51">
        <w:rPr>
          <w:rFonts w:ascii="Verdana" w:hAnsi="Verdana"/>
          <w:sz w:val="20"/>
          <w:szCs w:val="20"/>
        </w:rPr>
        <w:t xml:space="preserve"> the interview.</w:t>
      </w:r>
    </w:p>
    <w:p w14:paraId="64D26B6B" w14:textId="77777777" w:rsidR="008E4171" w:rsidRPr="00BA71F4" w:rsidRDefault="008E4171" w:rsidP="00BA71F4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</w:p>
    <w:p w14:paraId="09ACAB1A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BA71F4">
        <w:rPr>
          <w:rFonts w:ascii="Verdana" w:eastAsia="Calibri" w:hAnsi="Verdana" w:cs="Arial"/>
          <w:sz w:val="20"/>
          <w:szCs w:val="20"/>
        </w:rPr>
        <w:t>Am I speaking to [</w:t>
      </w:r>
      <w:r w:rsidRPr="00BA71F4">
        <w:rPr>
          <w:rFonts w:ascii="Verdana" w:eastAsia="Calibri" w:hAnsi="Verdana" w:cs="Arial"/>
          <w:i/>
          <w:sz w:val="20"/>
          <w:szCs w:val="20"/>
        </w:rPr>
        <w:t>insert name of store contact</w:t>
      </w:r>
      <w:r w:rsidRPr="00BA71F4">
        <w:rPr>
          <w:rFonts w:ascii="Verdana" w:eastAsia="Calibri" w:hAnsi="Verdana" w:cs="Arial"/>
          <w:sz w:val="20"/>
          <w:szCs w:val="20"/>
        </w:rPr>
        <w:t xml:space="preserve">]? </w:t>
      </w:r>
    </w:p>
    <w:p w14:paraId="402CC6FB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</w:p>
    <w:p w14:paraId="65463EC5" w14:textId="2767F036" w:rsidR="00A472B8" w:rsidRPr="00A6778D" w:rsidRDefault="00A472B8" w:rsidP="00A472B8">
      <w:pPr>
        <w:spacing w:after="0" w:line="240" w:lineRule="auto"/>
        <w:rPr>
          <w:rFonts w:ascii="Verdana" w:eastAsia="Calibri" w:hAnsi="Verdana" w:cs="Arial"/>
          <w:i/>
          <w:iCs/>
          <w:sz w:val="20"/>
          <w:szCs w:val="20"/>
        </w:rPr>
      </w:pPr>
      <w:r w:rsidRPr="00A6778D">
        <w:rPr>
          <w:rFonts w:ascii="Verdana" w:eastAsia="Calibri" w:hAnsi="Verdana" w:cs="Arial"/>
          <w:i/>
          <w:iCs/>
          <w:sz w:val="20"/>
          <w:szCs w:val="20"/>
        </w:rPr>
        <w:t>[If yes</w:t>
      </w:r>
      <w:r>
        <w:rPr>
          <w:rFonts w:ascii="Verdana" w:eastAsia="Calibri" w:hAnsi="Verdana" w:cs="Arial"/>
          <w:i/>
          <w:iCs/>
          <w:sz w:val="20"/>
          <w:szCs w:val="20"/>
        </w:rPr>
        <w:t>,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 xml:space="preserve"> or if store contact </w:t>
      </w:r>
      <w:r>
        <w:rPr>
          <w:rFonts w:ascii="Verdana" w:eastAsia="Calibri" w:hAnsi="Verdana" w:cs="Arial"/>
          <w:i/>
          <w:iCs/>
          <w:sz w:val="20"/>
          <w:szCs w:val="20"/>
        </w:rPr>
        <w:t xml:space="preserve">designates 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>another person to speak to you</w:t>
      </w:r>
      <w:r>
        <w:rPr>
          <w:rFonts w:ascii="Verdana" w:eastAsia="Calibri" w:hAnsi="Verdana" w:cs="Arial"/>
          <w:i/>
          <w:iCs/>
          <w:sz w:val="20"/>
          <w:szCs w:val="20"/>
        </w:rPr>
        <w:t xml:space="preserve"> and that person is available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 xml:space="preserve">, proceed. If </w:t>
      </w:r>
      <w:r>
        <w:rPr>
          <w:rFonts w:ascii="Verdana" w:eastAsia="Calibri" w:hAnsi="Verdana" w:cs="Arial"/>
          <w:i/>
          <w:iCs/>
          <w:sz w:val="20"/>
          <w:szCs w:val="20"/>
        </w:rPr>
        <w:t xml:space="preserve">neither the 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>store contact</w:t>
      </w:r>
      <w:r>
        <w:rPr>
          <w:rFonts w:ascii="Verdana" w:eastAsia="Calibri" w:hAnsi="Verdana" w:cs="Arial"/>
          <w:i/>
          <w:iCs/>
          <w:sz w:val="20"/>
          <w:szCs w:val="20"/>
        </w:rPr>
        <w:t xml:space="preserve"> nor the person they designate are 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 xml:space="preserve">available, ask if it is better to leave a message for </w:t>
      </w:r>
      <w:r>
        <w:rPr>
          <w:rFonts w:ascii="Verdana" w:eastAsia="Calibri" w:hAnsi="Verdana" w:cs="Arial"/>
          <w:i/>
          <w:iCs/>
          <w:sz w:val="20"/>
          <w:szCs w:val="20"/>
        </w:rPr>
        <w:t xml:space="preserve">him/her to 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 xml:space="preserve">return </w:t>
      </w:r>
      <w:r>
        <w:rPr>
          <w:rFonts w:ascii="Verdana" w:eastAsia="Calibri" w:hAnsi="Verdana" w:cs="Arial"/>
          <w:i/>
          <w:iCs/>
          <w:sz w:val="20"/>
          <w:szCs w:val="20"/>
        </w:rPr>
        <w:t xml:space="preserve">your 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 xml:space="preserve">call or to call back </w:t>
      </w:r>
      <w:r w:rsidR="00BE46EA" w:rsidRPr="00A6778D">
        <w:rPr>
          <w:rFonts w:ascii="Verdana" w:eastAsia="Calibri" w:hAnsi="Verdana" w:cs="Arial"/>
          <w:i/>
          <w:iCs/>
          <w:sz w:val="20"/>
          <w:szCs w:val="20"/>
        </w:rPr>
        <w:t>later</w:t>
      </w:r>
      <w:r w:rsidRPr="00A6778D">
        <w:rPr>
          <w:rFonts w:ascii="Verdana" w:eastAsia="Calibri" w:hAnsi="Verdana" w:cs="Arial"/>
          <w:i/>
          <w:iCs/>
          <w:sz w:val="20"/>
          <w:szCs w:val="20"/>
        </w:rPr>
        <w:t xml:space="preserve"> during the day or the following day.]</w:t>
      </w:r>
    </w:p>
    <w:p w14:paraId="27175532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</w:p>
    <w:p w14:paraId="452C2BF7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BA71F4">
        <w:rPr>
          <w:rFonts w:ascii="Verdana" w:eastAsia="Calibri" w:hAnsi="Verdana" w:cs="Arial"/>
          <w:i/>
          <w:sz w:val="20"/>
          <w:szCs w:val="20"/>
        </w:rPr>
        <w:t>[If speaking to store contact or designee]</w:t>
      </w:r>
      <w:r w:rsidRPr="00BA71F4">
        <w:rPr>
          <w:rFonts w:ascii="Verdana" w:eastAsia="Calibri" w:hAnsi="Verdana" w:cs="Arial"/>
          <w:sz w:val="20"/>
          <w:szCs w:val="20"/>
        </w:rPr>
        <w:t xml:space="preserve"> </w:t>
      </w:r>
    </w:p>
    <w:p w14:paraId="7AD4180F" w14:textId="72078645" w:rsidR="00A472B8" w:rsidRPr="00BA71F4" w:rsidRDefault="00A472B8" w:rsidP="00A472B8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BA71F4">
        <w:rPr>
          <w:rFonts w:ascii="Verdana" w:eastAsia="Calibri" w:hAnsi="Verdana" w:cs="Arial"/>
          <w:sz w:val="20"/>
          <w:szCs w:val="20"/>
        </w:rPr>
        <w:t xml:space="preserve">Thank you for completing the </w:t>
      </w:r>
      <w:r>
        <w:rPr>
          <w:rFonts w:ascii="Verdana" w:eastAsia="Calibri" w:hAnsi="Verdana" w:cs="Arial"/>
          <w:sz w:val="20"/>
          <w:szCs w:val="20"/>
        </w:rPr>
        <w:t>survey earlier this summer</w:t>
      </w:r>
      <w:r w:rsidRPr="00BA71F4">
        <w:rPr>
          <w:rFonts w:ascii="Verdana" w:eastAsia="Calibri" w:hAnsi="Verdana" w:cs="Arial"/>
          <w:sz w:val="20"/>
          <w:szCs w:val="20"/>
        </w:rPr>
        <w:t>. I understand from the survey that your store does not currently use</w:t>
      </w:r>
      <w:r w:rsidR="00DF474A">
        <w:rPr>
          <w:rFonts w:ascii="Verdana" w:eastAsia="Calibri" w:hAnsi="Verdana" w:cs="Arial"/>
          <w:sz w:val="20"/>
          <w:szCs w:val="20"/>
        </w:rPr>
        <w:t xml:space="preserve"> </w:t>
      </w:r>
      <w:r w:rsidR="008E6B51">
        <w:rPr>
          <w:rFonts w:ascii="Verdana" w:eastAsia="Calibri" w:hAnsi="Verdana" w:cs="Arial"/>
          <w:sz w:val="20"/>
          <w:szCs w:val="20"/>
        </w:rPr>
        <w:t>bar code</w:t>
      </w:r>
      <w:r w:rsidR="009A4109">
        <w:rPr>
          <w:rFonts w:ascii="Verdana" w:eastAsia="Calibri" w:hAnsi="Verdana" w:cs="Arial"/>
          <w:sz w:val="20"/>
          <w:szCs w:val="20"/>
        </w:rPr>
        <w:t xml:space="preserve"> scanners</w:t>
      </w:r>
      <w:r w:rsidR="00DF474A">
        <w:rPr>
          <w:rFonts w:ascii="Verdana" w:eastAsia="Calibri" w:hAnsi="Verdana" w:cs="Arial"/>
          <w:sz w:val="20"/>
          <w:szCs w:val="20"/>
        </w:rPr>
        <w:t xml:space="preserve"> </w:t>
      </w:r>
      <w:r w:rsidR="00935224">
        <w:rPr>
          <w:rFonts w:ascii="Verdana" w:eastAsia="Calibri" w:hAnsi="Verdana" w:cs="Arial"/>
          <w:sz w:val="20"/>
          <w:szCs w:val="20"/>
        </w:rPr>
        <w:t xml:space="preserve">[or </w:t>
      </w:r>
      <w:r w:rsidR="009A4109">
        <w:rPr>
          <w:rFonts w:ascii="Verdana" w:eastAsia="Calibri" w:hAnsi="Verdana" w:cs="Arial"/>
          <w:sz w:val="20"/>
          <w:szCs w:val="20"/>
        </w:rPr>
        <w:t xml:space="preserve">bar code scanners </w:t>
      </w:r>
      <w:r w:rsidR="00935224">
        <w:rPr>
          <w:rFonts w:ascii="Verdana" w:eastAsia="Calibri" w:hAnsi="Verdana" w:cs="Arial"/>
          <w:sz w:val="20"/>
          <w:szCs w:val="20"/>
        </w:rPr>
        <w:t>that identif</w:t>
      </w:r>
      <w:r w:rsidR="009A4109">
        <w:rPr>
          <w:rFonts w:ascii="Verdana" w:eastAsia="Calibri" w:hAnsi="Verdana" w:cs="Arial"/>
          <w:sz w:val="20"/>
          <w:szCs w:val="20"/>
        </w:rPr>
        <w:t>y</w:t>
      </w:r>
      <w:r w:rsidR="00935224">
        <w:rPr>
          <w:rFonts w:ascii="Verdana" w:eastAsia="Calibri" w:hAnsi="Verdana" w:cs="Arial"/>
          <w:sz w:val="20"/>
          <w:szCs w:val="20"/>
        </w:rPr>
        <w:t xml:space="preserve"> SNAP-eligible items] </w:t>
      </w:r>
      <w:r w:rsidR="00DF474A">
        <w:rPr>
          <w:rFonts w:ascii="Verdana" w:eastAsia="Calibri" w:hAnsi="Verdana" w:cs="Arial"/>
          <w:sz w:val="20"/>
          <w:szCs w:val="20"/>
        </w:rPr>
        <w:t>during checkout</w:t>
      </w:r>
      <w:r w:rsidRPr="00BA71F4">
        <w:rPr>
          <w:rFonts w:ascii="Verdana" w:eastAsia="Calibri" w:hAnsi="Verdana" w:cs="Arial"/>
          <w:sz w:val="20"/>
          <w:szCs w:val="20"/>
        </w:rPr>
        <w:t xml:space="preserve">. I’m interested in interviewing owners and operators of small stores like yours about the </w:t>
      </w:r>
      <w:r w:rsidR="009A4109">
        <w:rPr>
          <w:rFonts w:ascii="Verdana" w:eastAsia="Calibri" w:hAnsi="Verdana" w:cs="Arial"/>
          <w:sz w:val="20"/>
          <w:szCs w:val="20"/>
        </w:rPr>
        <w:t xml:space="preserve">scanners </w:t>
      </w:r>
      <w:r w:rsidRPr="00BA71F4">
        <w:rPr>
          <w:rFonts w:ascii="Verdana" w:eastAsia="Calibri" w:hAnsi="Verdana" w:cs="Arial"/>
          <w:sz w:val="20"/>
          <w:szCs w:val="20"/>
        </w:rPr>
        <w:t xml:space="preserve">your store uses and to learn about costs and other considerations </w:t>
      </w:r>
      <w:r w:rsidR="006917F1">
        <w:rPr>
          <w:rFonts w:ascii="Verdana" w:eastAsia="Calibri" w:hAnsi="Verdana" w:cs="Arial"/>
          <w:sz w:val="20"/>
          <w:szCs w:val="20"/>
        </w:rPr>
        <w:t xml:space="preserve">associated </w:t>
      </w:r>
      <w:r>
        <w:rPr>
          <w:rFonts w:ascii="Verdana" w:eastAsia="Calibri" w:hAnsi="Verdana" w:cs="Arial"/>
          <w:sz w:val="20"/>
          <w:szCs w:val="20"/>
        </w:rPr>
        <w:t>with buying, installing</w:t>
      </w:r>
      <w:r w:rsidR="006917F1">
        <w:rPr>
          <w:rFonts w:ascii="Verdana" w:eastAsia="Calibri" w:hAnsi="Verdana" w:cs="Arial"/>
          <w:sz w:val="20"/>
          <w:szCs w:val="20"/>
        </w:rPr>
        <w:t>,</w:t>
      </w:r>
      <w:r>
        <w:rPr>
          <w:rFonts w:ascii="Verdana" w:eastAsia="Calibri" w:hAnsi="Verdana" w:cs="Arial"/>
          <w:sz w:val="20"/>
          <w:szCs w:val="20"/>
        </w:rPr>
        <w:t xml:space="preserve"> and using</w:t>
      </w:r>
      <w:r w:rsidRPr="00BA71F4">
        <w:rPr>
          <w:rFonts w:ascii="Verdana" w:eastAsia="Calibri" w:hAnsi="Verdana" w:cs="Arial"/>
          <w:sz w:val="20"/>
          <w:szCs w:val="20"/>
        </w:rPr>
        <w:t xml:space="preserve"> scann</w:t>
      </w:r>
      <w:r w:rsidR="009A4109">
        <w:rPr>
          <w:rFonts w:ascii="Verdana" w:eastAsia="Calibri" w:hAnsi="Verdana" w:cs="Arial"/>
          <w:sz w:val="20"/>
          <w:szCs w:val="20"/>
        </w:rPr>
        <w:t>ers</w:t>
      </w:r>
      <w:r w:rsidR="004A0C72" w:rsidRPr="00BA71F4">
        <w:rPr>
          <w:rFonts w:ascii="Verdana" w:eastAsia="Calibri" w:hAnsi="Verdana" w:cs="Arial"/>
          <w:sz w:val="20"/>
          <w:szCs w:val="20"/>
        </w:rPr>
        <w:t xml:space="preserve"> </w:t>
      </w:r>
      <w:r>
        <w:rPr>
          <w:rFonts w:ascii="Verdana" w:eastAsia="Calibri" w:hAnsi="Verdana" w:cs="Arial"/>
          <w:sz w:val="20"/>
          <w:szCs w:val="20"/>
        </w:rPr>
        <w:t xml:space="preserve">at checkout </w:t>
      </w:r>
      <w:r w:rsidRPr="00BA71F4">
        <w:rPr>
          <w:rFonts w:ascii="Verdana" w:eastAsia="Calibri" w:hAnsi="Verdana" w:cs="Arial"/>
          <w:sz w:val="20"/>
          <w:szCs w:val="20"/>
        </w:rPr>
        <w:t xml:space="preserve">to identify </w:t>
      </w:r>
      <w:r>
        <w:rPr>
          <w:rFonts w:ascii="Verdana" w:eastAsia="Calibri" w:hAnsi="Verdana" w:cs="Arial"/>
          <w:sz w:val="20"/>
          <w:szCs w:val="20"/>
        </w:rPr>
        <w:t xml:space="preserve">which </w:t>
      </w:r>
      <w:r w:rsidRPr="00BA71F4">
        <w:rPr>
          <w:rFonts w:ascii="Verdana" w:eastAsia="Calibri" w:hAnsi="Verdana" w:cs="Arial"/>
          <w:sz w:val="20"/>
          <w:szCs w:val="20"/>
        </w:rPr>
        <w:t>items</w:t>
      </w:r>
      <w:r>
        <w:rPr>
          <w:rFonts w:ascii="Verdana" w:eastAsia="Calibri" w:hAnsi="Verdana" w:cs="Arial"/>
          <w:sz w:val="20"/>
          <w:szCs w:val="20"/>
        </w:rPr>
        <w:t xml:space="preserve"> are eligible to be purchased with SNAP benefits</w:t>
      </w:r>
      <w:r w:rsidRPr="00BA71F4">
        <w:rPr>
          <w:rFonts w:ascii="Verdana" w:eastAsia="Calibri" w:hAnsi="Verdana" w:cs="Arial"/>
          <w:sz w:val="20"/>
          <w:szCs w:val="20"/>
        </w:rPr>
        <w:t xml:space="preserve">. </w:t>
      </w:r>
    </w:p>
    <w:p w14:paraId="35ABEB24" w14:textId="77777777" w:rsidR="00A472B8" w:rsidRPr="00BA71F4" w:rsidRDefault="00A472B8" w:rsidP="00A472B8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</w:p>
    <w:p w14:paraId="06879D58" w14:textId="7ECFC62A" w:rsidR="00BA71F4" w:rsidRPr="00BA71F4" w:rsidRDefault="00A472B8" w:rsidP="00A472B8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BA71F4">
        <w:rPr>
          <w:rFonts w:ascii="Verdana" w:eastAsia="Calibri" w:hAnsi="Verdana" w:cs="Arial"/>
          <w:sz w:val="20"/>
          <w:szCs w:val="20"/>
        </w:rPr>
        <w:t xml:space="preserve">The information from the interviews will help </w:t>
      </w:r>
      <w:r w:rsidR="008E6B51">
        <w:rPr>
          <w:rFonts w:ascii="Verdana" w:eastAsia="Calibri" w:hAnsi="Verdana" w:cs="Arial"/>
          <w:sz w:val="20"/>
          <w:szCs w:val="20"/>
        </w:rPr>
        <w:t xml:space="preserve">us </w:t>
      </w:r>
      <w:r w:rsidRPr="00BA71F4">
        <w:rPr>
          <w:rFonts w:ascii="Verdana" w:eastAsia="Calibri" w:hAnsi="Verdana" w:cs="Arial"/>
          <w:sz w:val="20"/>
          <w:szCs w:val="20"/>
        </w:rPr>
        <w:t xml:space="preserve">understand more about the </w:t>
      </w:r>
      <w:r w:rsidR="009A4109">
        <w:rPr>
          <w:rFonts w:ascii="Verdana" w:eastAsia="Calibri" w:hAnsi="Verdana" w:cs="Arial"/>
          <w:sz w:val="20"/>
          <w:szCs w:val="20"/>
        </w:rPr>
        <w:t xml:space="preserve">scanners </w:t>
      </w:r>
      <w:r w:rsidRPr="00BA71F4">
        <w:rPr>
          <w:rFonts w:ascii="Verdana" w:eastAsia="Calibri" w:hAnsi="Verdana" w:cs="Arial"/>
          <w:sz w:val="20"/>
          <w:szCs w:val="20"/>
        </w:rPr>
        <w:t xml:space="preserve">currently used in small stores and about </w:t>
      </w:r>
      <w:r>
        <w:rPr>
          <w:rFonts w:ascii="Verdana" w:eastAsia="Calibri" w:hAnsi="Verdana" w:cs="Arial"/>
          <w:sz w:val="20"/>
          <w:szCs w:val="20"/>
        </w:rPr>
        <w:t xml:space="preserve">possible </w:t>
      </w:r>
      <w:r w:rsidRPr="00BA71F4">
        <w:rPr>
          <w:rFonts w:ascii="Verdana" w:eastAsia="Calibri" w:hAnsi="Verdana" w:cs="Arial"/>
          <w:sz w:val="20"/>
          <w:szCs w:val="20"/>
        </w:rPr>
        <w:t xml:space="preserve">challenges related to </w:t>
      </w:r>
      <w:r>
        <w:rPr>
          <w:rFonts w:ascii="Verdana" w:eastAsia="Calibri" w:hAnsi="Verdana" w:cs="Arial"/>
          <w:sz w:val="20"/>
          <w:szCs w:val="20"/>
        </w:rPr>
        <w:t>buying, installing</w:t>
      </w:r>
      <w:r w:rsidR="006917F1">
        <w:rPr>
          <w:rFonts w:ascii="Verdana" w:eastAsia="Calibri" w:hAnsi="Verdana" w:cs="Arial"/>
          <w:sz w:val="20"/>
          <w:szCs w:val="20"/>
        </w:rPr>
        <w:t>,</w:t>
      </w:r>
      <w:r>
        <w:rPr>
          <w:rFonts w:ascii="Verdana" w:eastAsia="Calibri" w:hAnsi="Verdana" w:cs="Arial"/>
          <w:sz w:val="20"/>
          <w:szCs w:val="20"/>
        </w:rPr>
        <w:t xml:space="preserve"> and using</w:t>
      </w:r>
      <w:r w:rsidRPr="00BA71F4">
        <w:rPr>
          <w:rFonts w:ascii="Verdana" w:eastAsia="Calibri" w:hAnsi="Verdana" w:cs="Arial"/>
          <w:sz w:val="20"/>
          <w:szCs w:val="20"/>
        </w:rPr>
        <w:t xml:space="preserve"> scann</w:t>
      </w:r>
      <w:r w:rsidR="009A4109">
        <w:rPr>
          <w:rFonts w:ascii="Verdana" w:eastAsia="Calibri" w:hAnsi="Verdana" w:cs="Arial"/>
          <w:sz w:val="20"/>
          <w:szCs w:val="20"/>
        </w:rPr>
        <w:t>ers</w:t>
      </w:r>
      <w:r w:rsidR="004A0C72">
        <w:rPr>
          <w:rFonts w:ascii="Verdana" w:eastAsia="Calibri" w:hAnsi="Verdana" w:cs="Arial"/>
          <w:sz w:val="20"/>
          <w:szCs w:val="20"/>
        </w:rPr>
        <w:t xml:space="preserve"> </w:t>
      </w:r>
      <w:r w:rsidR="00935224">
        <w:rPr>
          <w:rFonts w:ascii="Verdana" w:eastAsia="Calibri" w:hAnsi="Verdana" w:cs="Arial"/>
          <w:sz w:val="20"/>
          <w:szCs w:val="20"/>
        </w:rPr>
        <w:t xml:space="preserve">that meets the new </w:t>
      </w:r>
      <w:r w:rsidR="009A4109">
        <w:rPr>
          <w:rFonts w:ascii="Verdana" w:eastAsia="Calibri" w:hAnsi="Verdana" w:cs="Arial"/>
          <w:sz w:val="20"/>
          <w:szCs w:val="20"/>
        </w:rPr>
        <w:t xml:space="preserve">SNAP </w:t>
      </w:r>
      <w:r w:rsidR="00935224">
        <w:rPr>
          <w:rFonts w:ascii="Verdana" w:eastAsia="Calibri" w:hAnsi="Verdana" w:cs="Arial"/>
          <w:sz w:val="20"/>
          <w:szCs w:val="20"/>
        </w:rPr>
        <w:t>requirement</w:t>
      </w:r>
      <w:r w:rsidRPr="00BA71F4">
        <w:rPr>
          <w:rFonts w:ascii="Verdana" w:eastAsia="Calibri" w:hAnsi="Verdana" w:cs="Arial"/>
          <w:sz w:val="20"/>
          <w:szCs w:val="20"/>
        </w:rPr>
        <w:t xml:space="preserve">. Taking part in the interview is voluntary and will not affect your </w:t>
      </w:r>
      <w:r>
        <w:rPr>
          <w:rFonts w:ascii="Verdana" w:eastAsia="Calibri" w:hAnsi="Verdana" w:cs="Arial"/>
          <w:sz w:val="20"/>
          <w:szCs w:val="20"/>
        </w:rPr>
        <w:t>authorization to accept SNAP benefits</w:t>
      </w:r>
      <w:r w:rsidR="00566A7E">
        <w:rPr>
          <w:rFonts w:ascii="Verdana" w:eastAsia="Calibri" w:hAnsi="Verdana" w:cs="Arial"/>
          <w:sz w:val="20"/>
          <w:szCs w:val="20"/>
        </w:rPr>
        <w:t xml:space="preserve"> if you choose not to participate in part or in whole</w:t>
      </w:r>
      <w:r>
        <w:rPr>
          <w:rFonts w:ascii="Verdana" w:eastAsia="Calibri" w:hAnsi="Verdana" w:cs="Arial"/>
          <w:sz w:val="20"/>
          <w:szCs w:val="20"/>
        </w:rPr>
        <w:t xml:space="preserve">. </w:t>
      </w:r>
    </w:p>
    <w:p w14:paraId="1BABDD50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</w:p>
    <w:p w14:paraId="2B55FD36" w14:textId="7B1F19C0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BA71F4">
        <w:rPr>
          <w:rFonts w:ascii="Verdana" w:eastAsia="Calibri" w:hAnsi="Verdana" w:cs="Arial"/>
          <w:sz w:val="20"/>
          <w:szCs w:val="20"/>
        </w:rPr>
        <w:t xml:space="preserve">Do you have 20 to 30 minutes to do the interview now or </w:t>
      </w:r>
      <w:r w:rsidR="006917F1">
        <w:rPr>
          <w:rFonts w:ascii="Verdana" w:eastAsia="Calibri" w:hAnsi="Verdana" w:cs="Arial"/>
          <w:sz w:val="20"/>
          <w:szCs w:val="20"/>
        </w:rPr>
        <w:t xml:space="preserve">would </w:t>
      </w:r>
      <w:r w:rsidRPr="00BA71F4">
        <w:rPr>
          <w:rFonts w:ascii="Verdana" w:eastAsia="Calibri" w:hAnsi="Verdana" w:cs="Arial"/>
          <w:sz w:val="20"/>
          <w:szCs w:val="20"/>
        </w:rPr>
        <w:t xml:space="preserve">another time be better? </w:t>
      </w:r>
    </w:p>
    <w:p w14:paraId="1CDFCE78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sz w:val="20"/>
          <w:szCs w:val="20"/>
          <w:u w:val="single"/>
        </w:rPr>
      </w:pPr>
    </w:p>
    <w:p w14:paraId="5100A0DE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BA71F4">
        <w:rPr>
          <w:rFonts w:ascii="Verdana" w:eastAsia="Calibri" w:hAnsi="Verdana" w:cs="Arial"/>
          <w:iCs/>
          <w:sz w:val="20"/>
          <w:szCs w:val="20"/>
        </w:rPr>
        <w:t>[</w:t>
      </w:r>
      <w:r w:rsidRPr="00BA71F4">
        <w:rPr>
          <w:rFonts w:ascii="Verdana" w:eastAsia="Calibri" w:hAnsi="Verdana" w:cs="Arial"/>
          <w:i/>
          <w:iCs/>
          <w:sz w:val="20"/>
          <w:szCs w:val="20"/>
        </w:rPr>
        <w:t>If the store contact or designee is hesitant to participate</w:t>
      </w:r>
      <w:r w:rsidRPr="00BA71F4">
        <w:rPr>
          <w:rFonts w:ascii="Verdana" w:eastAsia="Calibri" w:hAnsi="Verdana" w:cs="Arial"/>
          <w:iCs/>
          <w:sz w:val="20"/>
          <w:szCs w:val="20"/>
        </w:rPr>
        <w:t>]</w:t>
      </w:r>
    </w:p>
    <w:p w14:paraId="2028453C" w14:textId="06A8A56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BA71F4">
        <w:rPr>
          <w:rFonts w:ascii="Verdana" w:eastAsia="Calibri" w:hAnsi="Verdana" w:cs="Arial"/>
          <w:iCs/>
          <w:sz w:val="20"/>
          <w:szCs w:val="20"/>
        </w:rPr>
        <w:t>Do you have questions about the purpose of the interviews? [</w:t>
      </w:r>
      <w:r w:rsidR="00E10EDB" w:rsidRPr="00BA71F4">
        <w:rPr>
          <w:rFonts w:ascii="Verdana" w:eastAsia="Calibri" w:hAnsi="Verdana" w:cs="Arial"/>
          <w:i/>
          <w:iCs/>
          <w:sz w:val="20"/>
          <w:szCs w:val="20"/>
        </w:rPr>
        <w:t xml:space="preserve">Respond </w:t>
      </w:r>
      <w:r w:rsidRPr="00BA71F4">
        <w:rPr>
          <w:rFonts w:ascii="Verdana" w:eastAsia="Calibri" w:hAnsi="Verdana" w:cs="Arial"/>
          <w:i/>
          <w:iCs/>
          <w:sz w:val="20"/>
          <w:szCs w:val="20"/>
        </w:rPr>
        <w:t>to questions</w:t>
      </w:r>
      <w:r w:rsidRPr="00BA71F4">
        <w:rPr>
          <w:rFonts w:ascii="Verdana" w:eastAsia="Calibri" w:hAnsi="Verdana" w:cs="Arial"/>
          <w:iCs/>
          <w:sz w:val="20"/>
          <w:szCs w:val="20"/>
        </w:rPr>
        <w:t>]</w:t>
      </w:r>
    </w:p>
    <w:p w14:paraId="43F4C771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</w:p>
    <w:p w14:paraId="2094202E" w14:textId="3C12919D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BA71F4">
        <w:rPr>
          <w:rFonts w:ascii="Verdana" w:eastAsia="Calibri" w:hAnsi="Verdana" w:cs="Arial"/>
          <w:iCs/>
          <w:sz w:val="20"/>
          <w:szCs w:val="20"/>
        </w:rPr>
        <w:t>[</w:t>
      </w:r>
      <w:r w:rsidRPr="00BA71F4">
        <w:rPr>
          <w:rFonts w:ascii="Verdana" w:eastAsia="Calibri" w:hAnsi="Verdana" w:cs="Arial"/>
          <w:i/>
          <w:iCs/>
          <w:sz w:val="20"/>
          <w:szCs w:val="20"/>
        </w:rPr>
        <w:t>If store contact or designee has limited English proficiency or is not familiar with the store’s</w:t>
      </w:r>
      <w:r w:rsidR="0002098F">
        <w:rPr>
          <w:rFonts w:ascii="Verdana" w:eastAsia="Calibri" w:hAnsi="Verdana" w:cs="Arial"/>
          <w:i/>
          <w:iCs/>
          <w:sz w:val="20"/>
          <w:szCs w:val="20"/>
        </w:rPr>
        <w:t xml:space="preserve"> POS technology</w:t>
      </w:r>
      <w:r w:rsidRPr="00BA71F4">
        <w:rPr>
          <w:rFonts w:ascii="Verdana" w:eastAsia="Calibri" w:hAnsi="Verdana" w:cs="Arial"/>
          <w:iCs/>
          <w:sz w:val="20"/>
          <w:szCs w:val="20"/>
        </w:rPr>
        <w:t>]</w:t>
      </w:r>
    </w:p>
    <w:p w14:paraId="6DA34E4A" w14:textId="504453C4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BA71F4">
        <w:rPr>
          <w:rFonts w:ascii="Verdana" w:eastAsia="Calibri" w:hAnsi="Verdana" w:cs="Arial"/>
          <w:iCs/>
          <w:sz w:val="20"/>
          <w:szCs w:val="20"/>
        </w:rPr>
        <w:t xml:space="preserve">Would you </w:t>
      </w:r>
      <w:r w:rsidR="00BE46EA" w:rsidRPr="00BA71F4">
        <w:rPr>
          <w:rFonts w:ascii="Verdana" w:eastAsia="Calibri" w:hAnsi="Verdana" w:cs="Arial"/>
          <w:iCs/>
          <w:sz w:val="20"/>
          <w:szCs w:val="20"/>
        </w:rPr>
        <w:t>prefer</w:t>
      </w:r>
      <w:r w:rsidRPr="00BA71F4">
        <w:rPr>
          <w:rFonts w:ascii="Verdana" w:eastAsia="Calibri" w:hAnsi="Verdana" w:cs="Arial"/>
          <w:iCs/>
          <w:sz w:val="20"/>
          <w:szCs w:val="20"/>
        </w:rPr>
        <w:t xml:space="preserve"> somebody else from your business take part in the interview? [</w:t>
      </w:r>
      <w:r w:rsidRPr="00BA71F4">
        <w:rPr>
          <w:rFonts w:ascii="Verdana" w:eastAsia="Calibri" w:hAnsi="Verdana" w:cs="Arial"/>
          <w:i/>
          <w:iCs/>
          <w:sz w:val="20"/>
          <w:szCs w:val="20"/>
        </w:rPr>
        <w:t xml:space="preserve">If yes, explain that </w:t>
      </w:r>
      <w:r w:rsidR="00BE46EA">
        <w:rPr>
          <w:rFonts w:ascii="Verdana" w:eastAsia="Calibri" w:hAnsi="Verdana" w:cs="Arial"/>
          <w:i/>
          <w:iCs/>
          <w:sz w:val="20"/>
          <w:szCs w:val="20"/>
        </w:rPr>
        <w:t xml:space="preserve">the person needs to be </w:t>
      </w:r>
      <w:r w:rsidRPr="00BA71F4">
        <w:rPr>
          <w:rFonts w:ascii="Verdana" w:eastAsia="Calibri" w:hAnsi="Verdana" w:cs="Arial"/>
          <w:i/>
          <w:iCs/>
          <w:sz w:val="20"/>
          <w:szCs w:val="20"/>
        </w:rPr>
        <w:t>knowledgeable about the store’s</w:t>
      </w:r>
      <w:r w:rsidR="00F105D1">
        <w:rPr>
          <w:rFonts w:ascii="Verdana" w:eastAsia="Calibri" w:hAnsi="Verdana" w:cs="Arial"/>
          <w:i/>
          <w:iCs/>
          <w:sz w:val="20"/>
          <w:szCs w:val="20"/>
        </w:rPr>
        <w:t xml:space="preserve"> POS</w:t>
      </w:r>
      <w:r w:rsidR="0002098F">
        <w:rPr>
          <w:rFonts w:ascii="Verdana" w:eastAsia="Calibri" w:hAnsi="Verdana" w:cs="Arial"/>
          <w:i/>
          <w:iCs/>
          <w:sz w:val="20"/>
          <w:szCs w:val="20"/>
        </w:rPr>
        <w:t xml:space="preserve"> technology</w:t>
      </w:r>
      <w:r w:rsidRPr="00BA71F4">
        <w:rPr>
          <w:rFonts w:ascii="Verdana" w:eastAsia="Calibri" w:hAnsi="Verdana" w:cs="Arial"/>
          <w:i/>
          <w:iCs/>
          <w:sz w:val="20"/>
          <w:szCs w:val="20"/>
        </w:rPr>
        <w:t>. Ask to speak to that person or provide name and phone number for them to call back.</w:t>
      </w:r>
      <w:r w:rsidRPr="00BA71F4">
        <w:rPr>
          <w:rFonts w:ascii="Verdana" w:eastAsia="Calibri" w:hAnsi="Verdana" w:cs="Arial"/>
          <w:iCs/>
          <w:sz w:val="20"/>
          <w:szCs w:val="20"/>
        </w:rPr>
        <w:t xml:space="preserve">] </w:t>
      </w:r>
    </w:p>
    <w:p w14:paraId="2CFF54F6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</w:p>
    <w:p w14:paraId="5A6B2061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BA71F4">
        <w:rPr>
          <w:rFonts w:ascii="Verdana" w:eastAsia="Calibri" w:hAnsi="Verdana" w:cs="Arial"/>
          <w:iCs/>
          <w:sz w:val="20"/>
          <w:szCs w:val="20"/>
        </w:rPr>
        <w:t>[</w:t>
      </w:r>
      <w:r w:rsidRPr="00BA71F4">
        <w:rPr>
          <w:rFonts w:ascii="Verdana" w:eastAsia="Calibri" w:hAnsi="Verdana" w:cs="Arial"/>
          <w:i/>
          <w:iCs/>
          <w:sz w:val="20"/>
          <w:szCs w:val="20"/>
        </w:rPr>
        <w:t>If store contact or designee agrees, proceed with the interview or discuss options and select date/time for the interview</w:t>
      </w:r>
      <w:r w:rsidRPr="00BA71F4">
        <w:rPr>
          <w:rFonts w:ascii="Verdana" w:eastAsia="Calibri" w:hAnsi="Verdana" w:cs="Arial"/>
          <w:iCs/>
          <w:sz w:val="20"/>
          <w:szCs w:val="20"/>
        </w:rPr>
        <w:t>.]</w:t>
      </w:r>
    </w:p>
    <w:p w14:paraId="5AC62039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</w:p>
    <w:p w14:paraId="7DCF15A0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BA71F4">
        <w:rPr>
          <w:rFonts w:ascii="Verdana" w:eastAsia="Calibri" w:hAnsi="Verdana" w:cs="Arial"/>
          <w:iCs/>
          <w:sz w:val="20"/>
          <w:szCs w:val="20"/>
        </w:rPr>
        <w:t>[</w:t>
      </w:r>
      <w:r w:rsidRPr="00BA71F4">
        <w:rPr>
          <w:rFonts w:ascii="Verdana" w:eastAsia="Calibri" w:hAnsi="Verdana" w:cs="Arial"/>
          <w:i/>
          <w:iCs/>
          <w:sz w:val="20"/>
          <w:szCs w:val="20"/>
        </w:rPr>
        <w:t>If interview is scheduled for another time</w:t>
      </w:r>
      <w:r w:rsidRPr="00BA71F4">
        <w:rPr>
          <w:rFonts w:ascii="Verdana" w:eastAsia="Calibri" w:hAnsi="Verdana" w:cs="Arial"/>
          <w:iCs/>
          <w:sz w:val="20"/>
          <w:szCs w:val="20"/>
        </w:rPr>
        <w:t>]</w:t>
      </w:r>
    </w:p>
    <w:p w14:paraId="0C7DA30C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BA71F4">
        <w:rPr>
          <w:rFonts w:ascii="Verdana" w:eastAsia="Calibri" w:hAnsi="Verdana" w:cs="Arial"/>
          <w:iCs/>
          <w:sz w:val="20"/>
          <w:szCs w:val="20"/>
        </w:rPr>
        <w:t>Okay, we are set for the interview on [</w:t>
      </w:r>
      <w:r w:rsidRPr="00BA71F4">
        <w:rPr>
          <w:rFonts w:ascii="Verdana" w:eastAsia="Calibri" w:hAnsi="Verdana" w:cs="Arial"/>
          <w:i/>
          <w:iCs/>
          <w:sz w:val="20"/>
          <w:szCs w:val="20"/>
        </w:rPr>
        <w:t>date, time</w:t>
      </w:r>
      <w:r w:rsidRPr="00BA71F4">
        <w:rPr>
          <w:rFonts w:ascii="Verdana" w:eastAsia="Calibri" w:hAnsi="Verdana" w:cs="Arial"/>
          <w:iCs/>
          <w:sz w:val="20"/>
          <w:szCs w:val="20"/>
        </w:rPr>
        <w:t xml:space="preserve">]. What is the best phone number to reach you for the interview? </w:t>
      </w:r>
    </w:p>
    <w:p w14:paraId="4AE4CA04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</w:p>
    <w:p w14:paraId="4626E04E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BA71F4">
        <w:rPr>
          <w:rFonts w:ascii="Verdana" w:eastAsia="Calibri" w:hAnsi="Verdana" w:cs="Arial"/>
          <w:iCs/>
          <w:sz w:val="20"/>
          <w:szCs w:val="20"/>
        </w:rPr>
        <w:t>Again, my name is [</w:t>
      </w:r>
      <w:r w:rsidRPr="00BA71F4">
        <w:rPr>
          <w:rFonts w:ascii="Verdana" w:eastAsia="Calibri" w:hAnsi="Verdana" w:cs="Arial"/>
          <w:i/>
          <w:iCs/>
          <w:sz w:val="20"/>
          <w:szCs w:val="20"/>
        </w:rPr>
        <w:t>insert name</w:t>
      </w:r>
      <w:r w:rsidRPr="00BA71F4">
        <w:rPr>
          <w:rFonts w:ascii="Verdana" w:eastAsia="Calibri" w:hAnsi="Verdana" w:cs="Arial"/>
          <w:iCs/>
          <w:sz w:val="20"/>
          <w:szCs w:val="20"/>
        </w:rPr>
        <w:t>] from the Altarum Institute. If you need to contact me to reschedule or if you have questions before the interview, you can reach me at [</w:t>
      </w:r>
      <w:r w:rsidRPr="00BA71F4">
        <w:rPr>
          <w:rFonts w:ascii="Verdana" w:eastAsia="Calibri" w:hAnsi="Verdana" w:cs="Arial"/>
          <w:i/>
          <w:iCs/>
          <w:sz w:val="20"/>
          <w:szCs w:val="20"/>
        </w:rPr>
        <w:t>insert phone number</w:t>
      </w:r>
      <w:r w:rsidRPr="00BA71F4">
        <w:rPr>
          <w:rFonts w:ascii="Verdana" w:eastAsia="Calibri" w:hAnsi="Verdana" w:cs="Arial"/>
          <w:iCs/>
          <w:sz w:val="20"/>
          <w:szCs w:val="20"/>
        </w:rPr>
        <w:t xml:space="preserve">]. </w:t>
      </w:r>
    </w:p>
    <w:p w14:paraId="5C77FCE8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</w:p>
    <w:p w14:paraId="022E31B1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BA71F4">
        <w:rPr>
          <w:rFonts w:ascii="Verdana" w:eastAsia="Calibri" w:hAnsi="Verdana" w:cs="Arial"/>
          <w:iCs/>
          <w:sz w:val="20"/>
          <w:szCs w:val="20"/>
        </w:rPr>
        <w:t>[</w:t>
      </w:r>
      <w:r w:rsidRPr="00BA71F4">
        <w:rPr>
          <w:rFonts w:ascii="Verdana" w:eastAsia="Calibri" w:hAnsi="Verdana" w:cs="Arial"/>
          <w:i/>
          <w:iCs/>
          <w:sz w:val="20"/>
          <w:szCs w:val="20"/>
        </w:rPr>
        <w:t>If the store contact or designee will not agree to be interviewed, thank them for their time and conclude the call</w:t>
      </w:r>
      <w:r w:rsidRPr="00BA71F4">
        <w:rPr>
          <w:rFonts w:ascii="Verdana" w:eastAsia="Calibri" w:hAnsi="Verdana" w:cs="Arial"/>
          <w:iCs/>
          <w:sz w:val="20"/>
          <w:szCs w:val="20"/>
        </w:rPr>
        <w:t>.]</w:t>
      </w:r>
    </w:p>
    <w:p w14:paraId="41350BDF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i/>
          <w:iCs/>
          <w:sz w:val="20"/>
          <w:szCs w:val="20"/>
        </w:rPr>
      </w:pPr>
    </w:p>
    <w:p w14:paraId="2B15492D" w14:textId="77777777" w:rsidR="00BA71F4" w:rsidRPr="00BA71F4" w:rsidRDefault="00BA71F4" w:rsidP="00BA71F4">
      <w:pPr>
        <w:spacing w:after="0" w:line="240" w:lineRule="auto"/>
        <w:rPr>
          <w:rFonts w:ascii="Verdana" w:eastAsia="Calibri" w:hAnsi="Verdana" w:cs="Arial"/>
          <w:iCs/>
          <w:sz w:val="20"/>
          <w:szCs w:val="20"/>
        </w:rPr>
      </w:pPr>
      <w:r w:rsidRPr="00BA71F4">
        <w:rPr>
          <w:rFonts w:ascii="Verdana" w:eastAsia="Calibri" w:hAnsi="Verdana" w:cs="Arial"/>
          <w:iCs/>
          <w:sz w:val="20"/>
          <w:szCs w:val="20"/>
        </w:rPr>
        <w:t xml:space="preserve">Thank you very much. </w:t>
      </w:r>
    </w:p>
    <w:p w14:paraId="738A4AA6" w14:textId="77777777" w:rsidR="00B96476" w:rsidRPr="004E7508" w:rsidRDefault="00B96476" w:rsidP="00974811">
      <w:pPr>
        <w:spacing w:after="0" w:line="240" w:lineRule="auto"/>
      </w:pPr>
    </w:p>
    <w:sectPr w:rsidR="00B96476" w:rsidRPr="004E7508" w:rsidSect="00FE404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080" w:left="1440" w:header="720" w:footer="720" w:gutter="0"/>
      <w:pgNumType w:start="1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C3CF2" w14:textId="77777777" w:rsidR="001610D7" w:rsidRDefault="001610D7" w:rsidP="007C1867">
      <w:pPr>
        <w:spacing w:after="0" w:line="240" w:lineRule="auto"/>
      </w:pPr>
      <w:r>
        <w:separator/>
      </w:r>
    </w:p>
  </w:endnote>
  <w:endnote w:type="continuationSeparator" w:id="0">
    <w:p w14:paraId="072E43F5" w14:textId="77777777" w:rsidR="001610D7" w:rsidRDefault="001610D7" w:rsidP="007C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FD266" w14:textId="77777777" w:rsidR="00005EC0" w:rsidRPr="00D43328" w:rsidRDefault="00005EC0" w:rsidP="00005EC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rPr>
        <w:rFonts w:ascii="Verdana" w:hAnsi="Verdana"/>
        <w:sz w:val="16"/>
        <w:szCs w:val="16"/>
      </w:rPr>
    </w:pPr>
    <w:proofErr w:type="gramStart"/>
    <w:r w:rsidRPr="00D43328">
      <w:rPr>
        <w:rFonts w:ascii="Verdana" w:hAnsi="Verdana"/>
        <w:sz w:val="16"/>
        <w:szCs w:val="16"/>
      </w:rPr>
      <w:t>According to</w:t>
    </w:r>
    <w:proofErr w:type="gramEnd"/>
    <w:r w:rsidRPr="00D43328">
      <w:rPr>
        <w:rFonts w:ascii="Verdana" w:hAnsi="Verdana"/>
        <w:sz w:val="16"/>
        <w:szCs w:val="16"/>
      </w:rPr>
      <w:t xml:space="preserve"> the Paperwork Reduction Act of 1995, no persons are required to respond to a collection of information unless it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displays a valid OMB number. The valid OMB control number for this information collection is 0584-XXXX. The time required to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complete this information collection is estimated to average 2 minutes per response, including the time for reviewing instructions,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searching existing data sources, gathering and maintaining the data needed, and completing and reviewing the collection of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>information.</w:t>
    </w:r>
  </w:p>
  <w:p w14:paraId="44876939" w14:textId="0B5B6EA3" w:rsidR="00005EC0" w:rsidRPr="00E40AB3" w:rsidRDefault="00005EC0" w:rsidP="00005EC0">
    <w:pPr>
      <w:pStyle w:val="Footer"/>
      <w:jc w:val="right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-460650787"/>
        <w:docPartObj>
          <w:docPartGallery w:val="Page Numbers (Top of Page)"/>
          <w:docPartUnique/>
        </w:docPartObj>
      </w:sdtPr>
      <w:sdtContent>
        <w:r w:rsidRPr="00567746">
          <w:rPr>
            <w:rFonts w:ascii="Verdana" w:hAnsi="Verdana"/>
            <w:sz w:val="20"/>
            <w:szCs w:val="20"/>
          </w:rPr>
          <w:t xml:space="preserve">Page </w:t>
        </w:r>
        <w:r w:rsidRPr="00567746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Pr="00567746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Pr="00567746">
          <w:rPr>
            <w:rFonts w:ascii="Verdana" w:hAnsi="Verdana"/>
            <w:b/>
            <w:bCs/>
            <w:sz w:val="20"/>
            <w:szCs w:val="20"/>
          </w:rPr>
          <w:fldChar w:fldCharType="separate"/>
        </w:r>
        <w:r>
          <w:rPr>
            <w:rFonts w:ascii="Verdana" w:hAnsi="Verdana"/>
            <w:b/>
            <w:bCs/>
            <w:noProof/>
            <w:sz w:val="20"/>
            <w:szCs w:val="20"/>
          </w:rPr>
          <w:t>2</w:t>
        </w:r>
        <w:r w:rsidRPr="00567746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Pr="00567746">
          <w:rPr>
            <w:rFonts w:ascii="Verdana" w:hAnsi="Verdana"/>
            <w:sz w:val="20"/>
            <w:szCs w:val="20"/>
          </w:rPr>
          <w:t xml:space="preserve"> of </w:t>
        </w:r>
        <w:r w:rsidRPr="00653686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Pr="00653686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Pr="00653686">
          <w:rPr>
            <w:rFonts w:ascii="Verdana" w:hAnsi="Verdana"/>
            <w:b/>
            <w:bCs/>
            <w:sz w:val="20"/>
            <w:szCs w:val="20"/>
          </w:rPr>
          <w:fldChar w:fldCharType="separate"/>
        </w:r>
        <w:r>
          <w:rPr>
            <w:rFonts w:ascii="Verdana" w:hAnsi="Verdana"/>
            <w:b/>
            <w:bCs/>
            <w:noProof/>
            <w:sz w:val="20"/>
            <w:szCs w:val="20"/>
          </w:rPr>
          <w:t>2</w:t>
        </w:r>
        <w:r w:rsidRPr="00653686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AC8D7" w14:textId="77777777" w:rsidR="00005EC0" w:rsidRPr="00D43328" w:rsidRDefault="00005EC0" w:rsidP="00005EC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rPr>
        <w:rFonts w:ascii="Verdana" w:hAnsi="Verdana"/>
        <w:sz w:val="16"/>
        <w:szCs w:val="16"/>
      </w:rPr>
    </w:pPr>
    <w:proofErr w:type="gramStart"/>
    <w:r w:rsidRPr="00D43328">
      <w:rPr>
        <w:rFonts w:ascii="Verdana" w:hAnsi="Verdana"/>
        <w:sz w:val="16"/>
        <w:szCs w:val="16"/>
      </w:rPr>
      <w:t>According to</w:t>
    </w:r>
    <w:proofErr w:type="gramEnd"/>
    <w:r w:rsidRPr="00D43328">
      <w:rPr>
        <w:rFonts w:ascii="Verdana" w:hAnsi="Verdana"/>
        <w:sz w:val="16"/>
        <w:szCs w:val="16"/>
      </w:rPr>
      <w:t xml:space="preserve"> the Paperwork Reduction Act of 1995, no persons are required to respond to a collection of information unless it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displays a valid OMB number. The valid OMB control number for this information collection is 0584-XXXX. The time required to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complete this information collection is estimated to average 2 minutes per response, including the time for reviewing instructions,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searching existing data sources, gathering and maintaining the data needed, and completing and reviewing the collection of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>information.</w:t>
    </w:r>
  </w:p>
  <w:p w14:paraId="3367D7B1" w14:textId="43B52B00" w:rsidR="00005EC0" w:rsidRPr="00E40AB3" w:rsidRDefault="00005EC0" w:rsidP="00005EC0">
    <w:pPr>
      <w:pStyle w:val="Footer"/>
      <w:jc w:val="right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396643197"/>
        <w:docPartObj>
          <w:docPartGallery w:val="Page Numbers (Top of Page)"/>
          <w:docPartUnique/>
        </w:docPartObj>
      </w:sdtPr>
      <w:sdtContent>
        <w:r w:rsidRPr="00567746">
          <w:rPr>
            <w:rFonts w:ascii="Verdana" w:hAnsi="Verdana"/>
            <w:sz w:val="20"/>
            <w:szCs w:val="20"/>
          </w:rPr>
          <w:t xml:space="preserve">Page </w:t>
        </w:r>
        <w:r w:rsidRPr="00567746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Pr="00567746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Pr="00567746">
          <w:rPr>
            <w:rFonts w:ascii="Verdana" w:hAnsi="Verdana"/>
            <w:b/>
            <w:bCs/>
            <w:sz w:val="20"/>
            <w:szCs w:val="20"/>
          </w:rPr>
          <w:fldChar w:fldCharType="separate"/>
        </w:r>
        <w:r>
          <w:rPr>
            <w:rFonts w:ascii="Verdana" w:hAnsi="Verdana"/>
            <w:b/>
            <w:bCs/>
            <w:noProof/>
            <w:sz w:val="20"/>
            <w:szCs w:val="20"/>
          </w:rPr>
          <w:t>1</w:t>
        </w:r>
        <w:r w:rsidRPr="00567746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Pr="00567746">
          <w:rPr>
            <w:rFonts w:ascii="Verdana" w:hAnsi="Verdana"/>
            <w:sz w:val="20"/>
            <w:szCs w:val="20"/>
          </w:rPr>
          <w:t xml:space="preserve"> of </w:t>
        </w:r>
        <w:r w:rsidRPr="00653686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Pr="00653686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Pr="00653686">
          <w:rPr>
            <w:rFonts w:ascii="Verdana" w:hAnsi="Verdana"/>
            <w:b/>
            <w:bCs/>
            <w:sz w:val="20"/>
            <w:szCs w:val="20"/>
          </w:rPr>
          <w:fldChar w:fldCharType="separate"/>
        </w:r>
        <w:r>
          <w:rPr>
            <w:rFonts w:ascii="Verdana" w:hAnsi="Verdana"/>
            <w:b/>
            <w:bCs/>
            <w:noProof/>
            <w:sz w:val="20"/>
            <w:szCs w:val="20"/>
          </w:rPr>
          <w:t>2</w:t>
        </w:r>
        <w:r w:rsidRPr="00653686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BA1DB" w14:textId="77777777" w:rsidR="001610D7" w:rsidRDefault="001610D7" w:rsidP="007C1867">
      <w:pPr>
        <w:spacing w:after="0" w:line="240" w:lineRule="auto"/>
      </w:pPr>
      <w:r>
        <w:separator/>
      </w:r>
    </w:p>
  </w:footnote>
  <w:footnote w:type="continuationSeparator" w:id="0">
    <w:p w14:paraId="7B4BB127" w14:textId="77777777" w:rsidR="001610D7" w:rsidRDefault="001610D7" w:rsidP="007C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320" w:type="dxa"/>
      <w:jc w:val="right"/>
      <w:tblLook w:val="04A0" w:firstRow="1" w:lastRow="0" w:firstColumn="1" w:lastColumn="0" w:noHBand="0" w:noVBand="1"/>
    </w:tblPr>
    <w:tblGrid>
      <w:gridCol w:w="4320"/>
    </w:tblGrid>
    <w:tr w:rsidR="00005EC0" w:rsidRPr="00BB2245" w14:paraId="516E0897" w14:textId="77777777" w:rsidTr="00B0343E">
      <w:trPr>
        <w:jc w:val="right"/>
      </w:trPr>
      <w:tc>
        <w:tcPr>
          <w:tcW w:w="9576" w:type="dxa"/>
          <w:vAlign w:val="center"/>
        </w:tcPr>
        <w:p w14:paraId="0BB88B14" w14:textId="77777777" w:rsidR="00005EC0" w:rsidRPr="00010F9E" w:rsidRDefault="00005EC0" w:rsidP="00005EC0">
          <w:pPr>
            <w:rPr>
              <w:rFonts w:ascii="Verdana" w:hAnsi="Verdana"/>
              <w:b/>
              <w:bCs/>
              <w:sz w:val="18"/>
              <w:szCs w:val="18"/>
            </w:rPr>
          </w:pPr>
        </w:p>
        <w:p w14:paraId="41BC3A49" w14:textId="77777777" w:rsidR="00005EC0" w:rsidRDefault="00005EC0" w:rsidP="00005EC0">
          <w:pPr>
            <w:rPr>
              <w:rFonts w:ascii="Verdana" w:hAnsi="Verdana"/>
              <w:b/>
              <w:bCs/>
              <w:sz w:val="18"/>
              <w:szCs w:val="18"/>
            </w:rPr>
          </w:pPr>
          <w:r w:rsidRPr="00010F9E">
            <w:rPr>
              <w:rFonts w:ascii="Verdana" w:hAnsi="Verdana"/>
              <w:b/>
              <w:bCs/>
              <w:sz w:val="18"/>
              <w:szCs w:val="18"/>
            </w:rPr>
            <w:t>OMB Control Number: 0584-XXXX</w:t>
          </w:r>
          <w:r w:rsidRPr="00010F9E">
            <w:rPr>
              <w:rFonts w:ascii="Verdana" w:hAnsi="Verdana"/>
              <w:b/>
              <w:bCs/>
              <w:sz w:val="18"/>
              <w:szCs w:val="18"/>
            </w:rPr>
            <w:br/>
            <w:t>Expiration date: XX/XX/XXXX</w:t>
          </w:r>
        </w:p>
        <w:p w14:paraId="6D14C8F3" w14:textId="77777777" w:rsidR="00005EC0" w:rsidRPr="00BB2245" w:rsidRDefault="00005EC0" w:rsidP="00005EC0">
          <w:pPr>
            <w:rPr>
              <w:rFonts w:ascii="Verdana" w:hAnsi="Verdana"/>
            </w:rPr>
          </w:pPr>
        </w:p>
      </w:tc>
    </w:tr>
  </w:tbl>
  <w:p w14:paraId="054C5B81" w14:textId="77777777" w:rsidR="00005EC0" w:rsidRDefault="00005EC0" w:rsidP="00005EC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D5F24C0" wp14:editId="2611BF21">
              <wp:simplePos x="0" y="0"/>
              <wp:positionH relativeFrom="column">
                <wp:posOffset>82550</wp:posOffset>
              </wp:positionH>
              <wp:positionV relativeFrom="paragraph">
                <wp:posOffset>-593090</wp:posOffset>
              </wp:positionV>
              <wp:extent cx="2025650" cy="6477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1D2A1" w14:textId="77777777" w:rsidR="00005EC0" w:rsidRDefault="00005EC0" w:rsidP="00005E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E3CF58" wp14:editId="67964A98">
                                <wp:extent cx="1762125" cy="552450"/>
                                <wp:effectExtent l="0" t="0" r="9525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21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F24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5pt;margin-top:-46.7pt;width:159.5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" filled="f" stroked="f">
              <v:textbox>
                <w:txbxContent>
                  <w:p w14:paraId="0101D2A1" w14:textId="77777777" w:rsidR="00005EC0" w:rsidRDefault="00005EC0" w:rsidP="00005EC0">
                    <w:r>
                      <w:rPr>
                        <w:noProof/>
                      </w:rPr>
                      <w:drawing>
                        <wp:inline distT="0" distB="0" distL="0" distR="0" wp14:anchorId="3DE3CF58" wp14:editId="67964A98">
                          <wp:extent cx="1762125" cy="552450"/>
                          <wp:effectExtent l="0" t="0" r="9525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21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320" w:type="dxa"/>
      <w:jc w:val="right"/>
      <w:tblLook w:val="04A0" w:firstRow="1" w:lastRow="0" w:firstColumn="1" w:lastColumn="0" w:noHBand="0" w:noVBand="1"/>
    </w:tblPr>
    <w:tblGrid>
      <w:gridCol w:w="4320"/>
    </w:tblGrid>
    <w:tr w:rsidR="00005EC0" w:rsidRPr="00BB2245" w14:paraId="435E5A4A" w14:textId="77777777" w:rsidTr="00B0343E">
      <w:trPr>
        <w:jc w:val="right"/>
      </w:trPr>
      <w:tc>
        <w:tcPr>
          <w:tcW w:w="9576" w:type="dxa"/>
          <w:vAlign w:val="center"/>
        </w:tcPr>
        <w:p w14:paraId="141E6AA8" w14:textId="77777777" w:rsidR="00005EC0" w:rsidRPr="00010F9E" w:rsidRDefault="00005EC0" w:rsidP="00005EC0">
          <w:pPr>
            <w:rPr>
              <w:rFonts w:ascii="Verdana" w:hAnsi="Verdana"/>
              <w:b/>
              <w:bCs/>
              <w:sz w:val="18"/>
              <w:szCs w:val="18"/>
            </w:rPr>
          </w:pPr>
        </w:p>
        <w:p w14:paraId="6DEE62F4" w14:textId="77777777" w:rsidR="00005EC0" w:rsidRDefault="00005EC0" w:rsidP="00005EC0">
          <w:pPr>
            <w:rPr>
              <w:rFonts w:ascii="Verdana" w:hAnsi="Verdana"/>
              <w:b/>
              <w:bCs/>
              <w:sz w:val="18"/>
              <w:szCs w:val="18"/>
            </w:rPr>
          </w:pPr>
          <w:r w:rsidRPr="00010F9E">
            <w:rPr>
              <w:rFonts w:ascii="Verdana" w:hAnsi="Verdana"/>
              <w:b/>
              <w:bCs/>
              <w:sz w:val="18"/>
              <w:szCs w:val="18"/>
            </w:rPr>
            <w:t>OMB Control Number: 0584-XXXX</w:t>
          </w:r>
          <w:r w:rsidRPr="00010F9E">
            <w:rPr>
              <w:rFonts w:ascii="Verdana" w:hAnsi="Verdana"/>
              <w:b/>
              <w:bCs/>
              <w:sz w:val="18"/>
              <w:szCs w:val="18"/>
            </w:rPr>
            <w:br/>
            <w:t>Expiration date: XX/XX/XXXX</w:t>
          </w:r>
        </w:p>
        <w:p w14:paraId="6D57261F" w14:textId="77777777" w:rsidR="00005EC0" w:rsidRPr="00BB2245" w:rsidRDefault="00005EC0" w:rsidP="00005EC0">
          <w:pPr>
            <w:rPr>
              <w:rFonts w:ascii="Verdana" w:hAnsi="Verdana"/>
            </w:rPr>
          </w:pPr>
        </w:p>
      </w:tc>
    </w:tr>
  </w:tbl>
  <w:p w14:paraId="15BA996F" w14:textId="77777777" w:rsidR="00005EC0" w:rsidRDefault="00005EC0" w:rsidP="00005EC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29CF4EB" wp14:editId="4A6C9AAF">
              <wp:simplePos x="0" y="0"/>
              <wp:positionH relativeFrom="column">
                <wp:posOffset>82550</wp:posOffset>
              </wp:positionH>
              <wp:positionV relativeFrom="paragraph">
                <wp:posOffset>-593090</wp:posOffset>
              </wp:positionV>
              <wp:extent cx="2025650" cy="647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EA8CFA" w14:textId="77777777" w:rsidR="00005EC0" w:rsidRDefault="00005EC0" w:rsidP="00005E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2F3E6C" wp14:editId="0A7A626B">
                                <wp:extent cx="1762125" cy="552450"/>
                                <wp:effectExtent l="0" t="0" r="952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21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CF4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.5pt;margin-top:-46.7pt;width:159.5pt;height:5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" filled="f" stroked="f">
              <v:textbox>
                <w:txbxContent>
                  <w:p w14:paraId="4EEA8CFA" w14:textId="77777777" w:rsidR="00005EC0" w:rsidRDefault="00005EC0" w:rsidP="00005EC0">
                    <w:r>
                      <w:rPr>
                        <w:noProof/>
                      </w:rPr>
                      <w:drawing>
                        <wp:inline distT="0" distB="0" distL="0" distR="0" wp14:anchorId="172F3E6C" wp14:editId="0A7A626B">
                          <wp:extent cx="1762125" cy="552450"/>
                          <wp:effectExtent l="0" t="0" r="952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21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B2A7FE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4074AF"/>
    <w:multiLevelType w:val="hybridMultilevel"/>
    <w:tmpl w:val="85941CAE"/>
    <w:lvl w:ilvl="0" w:tplc="8F7E7436">
      <w:start w:val="1"/>
      <w:numFmt w:val="lowerLetter"/>
      <w:pStyle w:val="Respons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F10F4"/>
    <w:multiLevelType w:val="hybridMultilevel"/>
    <w:tmpl w:val="7F021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78CE3C">
      <w:start w:val="1"/>
      <w:numFmt w:val="lowerLetter"/>
      <w:pStyle w:val="Response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D12E0"/>
    <w:multiLevelType w:val="hybridMultilevel"/>
    <w:tmpl w:val="47E80DCA"/>
    <w:lvl w:ilvl="0" w:tplc="7502649E">
      <w:start w:val="1"/>
      <w:numFmt w:val="decimal"/>
      <w:pStyle w:val="Response-Numb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5604A8"/>
    <w:multiLevelType w:val="hybridMultilevel"/>
    <w:tmpl w:val="E306EA8C"/>
    <w:lvl w:ilvl="0" w:tplc="976C82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D1"/>
    <w:rsid w:val="000017C4"/>
    <w:rsid w:val="00003FF1"/>
    <w:rsid w:val="00005EC0"/>
    <w:rsid w:val="000153D5"/>
    <w:rsid w:val="0002098F"/>
    <w:rsid w:val="0003148A"/>
    <w:rsid w:val="00031947"/>
    <w:rsid w:val="000371AD"/>
    <w:rsid w:val="000516CB"/>
    <w:rsid w:val="000544C5"/>
    <w:rsid w:val="00063AE8"/>
    <w:rsid w:val="00077DFD"/>
    <w:rsid w:val="00080439"/>
    <w:rsid w:val="000808FA"/>
    <w:rsid w:val="000A1CDC"/>
    <w:rsid w:val="000A24CC"/>
    <w:rsid w:val="000B1AA5"/>
    <w:rsid w:val="000C3C64"/>
    <w:rsid w:val="000C4A23"/>
    <w:rsid w:val="000C7F38"/>
    <w:rsid w:val="000D56D9"/>
    <w:rsid w:val="000E0515"/>
    <w:rsid w:val="000E0928"/>
    <w:rsid w:val="000F0189"/>
    <w:rsid w:val="000F47CF"/>
    <w:rsid w:val="001257D1"/>
    <w:rsid w:val="00142C22"/>
    <w:rsid w:val="001610D7"/>
    <w:rsid w:val="00167964"/>
    <w:rsid w:val="001978D9"/>
    <w:rsid w:val="001A4F7E"/>
    <w:rsid w:val="001B6CBD"/>
    <w:rsid w:val="001C0172"/>
    <w:rsid w:val="001C4E0C"/>
    <w:rsid w:val="001D19D7"/>
    <w:rsid w:val="001D24EF"/>
    <w:rsid w:val="001D3483"/>
    <w:rsid w:val="002010CC"/>
    <w:rsid w:val="0021419F"/>
    <w:rsid w:val="00214F17"/>
    <w:rsid w:val="002168D7"/>
    <w:rsid w:val="00230220"/>
    <w:rsid w:val="00234ED6"/>
    <w:rsid w:val="00242BE8"/>
    <w:rsid w:val="002502C7"/>
    <w:rsid w:val="00253816"/>
    <w:rsid w:val="002623A0"/>
    <w:rsid w:val="0026730D"/>
    <w:rsid w:val="002740EE"/>
    <w:rsid w:val="00277FB2"/>
    <w:rsid w:val="002A09B3"/>
    <w:rsid w:val="002A46FB"/>
    <w:rsid w:val="002B4934"/>
    <w:rsid w:val="002C227E"/>
    <w:rsid w:val="002C67B5"/>
    <w:rsid w:val="002C79D6"/>
    <w:rsid w:val="002E0475"/>
    <w:rsid w:val="002E402E"/>
    <w:rsid w:val="002F6448"/>
    <w:rsid w:val="00310C8C"/>
    <w:rsid w:val="003120AD"/>
    <w:rsid w:val="00316E75"/>
    <w:rsid w:val="00356044"/>
    <w:rsid w:val="003561B7"/>
    <w:rsid w:val="00361EBE"/>
    <w:rsid w:val="003635BA"/>
    <w:rsid w:val="00376C62"/>
    <w:rsid w:val="00382ABF"/>
    <w:rsid w:val="00383540"/>
    <w:rsid w:val="00387F70"/>
    <w:rsid w:val="003D10CA"/>
    <w:rsid w:val="003D60C5"/>
    <w:rsid w:val="003E1E49"/>
    <w:rsid w:val="003E7F82"/>
    <w:rsid w:val="003F6B52"/>
    <w:rsid w:val="00403BDD"/>
    <w:rsid w:val="00415D9D"/>
    <w:rsid w:val="0043339D"/>
    <w:rsid w:val="0044520A"/>
    <w:rsid w:val="00475C26"/>
    <w:rsid w:val="00490549"/>
    <w:rsid w:val="00490966"/>
    <w:rsid w:val="004A00A3"/>
    <w:rsid w:val="004A0C72"/>
    <w:rsid w:val="004D0A33"/>
    <w:rsid w:val="004D2DA3"/>
    <w:rsid w:val="004D46DC"/>
    <w:rsid w:val="004D555F"/>
    <w:rsid w:val="004E1392"/>
    <w:rsid w:val="004E4612"/>
    <w:rsid w:val="004F1678"/>
    <w:rsid w:val="005110C3"/>
    <w:rsid w:val="00526F97"/>
    <w:rsid w:val="005276FC"/>
    <w:rsid w:val="00544C9A"/>
    <w:rsid w:val="00544DE2"/>
    <w:rsid w:val="005508CD"/>
    <w:rsid w:val="005548B0"/>
    <w:rsid w:val="00565DDF"/>
    <w:rsid w:val="00566A7E"/>
    <w:rsid w:val="00571BEC"/>
    <w:rsid w:val="00576933"/>
    <w:rsid w:val="005919F5"/>
    <w:rsid w:val="005930BD"/>
    <w:rsid w:val="005B65E8"/>
    <w:rsid w:val="005D1079"/>
    <w:rsid w:val="005D244D"/>
    <w:rsid w:val="005E2BE2"/>
    <w:rsid w:val="00601E6B"/>
    <w:rsid w:val="00603657"/>
    <w:rsid w:val="00605617"/>
    <w:rsid w:val="006127ED"/>
    <w:rsid w:val="00614E7B"/>
    <w:rsid w:val="00621FE4"/>
    <w:rsid w:val="006725DC"/>
    <w:rsid w:val="00682241"/>
    <w:rsid w:val="00686C95"/>
    <w:rsid w:val="00690CB2"/>
    <w:rsid w:val="006917F1"/>
    <w:rsid w:val="0069474E"/>
    <w:rsid w:val="006C58EA"/>
    <w:rsid w:val="006C5A0D"/>
    <w:rsid w:val="006C6151"/>
    <w:rsid w:val="006D01E5"/>
    <w:rsid w:val="006D613F"/>
    <w:rsid w:val="006E52CF"/>
    <w:rsid w:val="006F5B5C"/>
    <w:rsid w:val="00715B65"/>
    <w:rsid w:val="007346B3"/>
    <w:rsid w:val="007364DC"/>
    <w:rsid w:val="00755E8C"/>
    <w:rsid w:val="00791CD2"/>
    <w:rsid w:val="00795D5E"/>
    <w:rsid w:val="007B2004"/>
    <w:rsid w:val="007B5AD4"/>
    <w:rsid w:val="007C1867"/>
    <w:rsid w:val="00800C3F"/>
    <w:rsid w:val="00803CC1"/>
    <w:rsid w:val="008115D1"/>
    <w:rsid w:val="0082624C"/>
    <w:rsid w:val="008407ED"/>
    <w:rsid w:val="00844721"/>
    <w:rsid w:val="008638F6"/>
    <w:rsid w:val="00863BBE"/>
    <w:rsid w:val="00873AD6"/>
    <w:rsid w:val="00877CAB"/>
    <w:rsid w:val="008B18A9"/>
    <w:rsid w:val="008B4B08"/>
    <w:rsid w:val="008B7FD9"/>
    <w:rsid w:val="008C485E"/>
    <w:rsid w:val="008D1D01"/>
    <w:rsid w:val="008E057F"/>
    <w:rsid w:val="008E4171"/>
    <w:rsid w:val="008E6B51"/>
    <w:rsid w:val="008F7005"/>
    <w:rsid w:val="00901A20"/>
    <w:rsid w:val="00935224"/>
    <w:rsid w:val="00937FDD"/>
    <w:rsid w:val="0094592C"/>
    <w:rsid w:val="00947CA9"/>
    <w:rsid w:val="009523DD"/>
    <w:rsid w:val="00965933"/>
    <w:rsid w:val="0096674F"/>
    <w:rsid w:val="00970FC1"/>
    <w:rsid w:val="00974811"/>
    <w:rsid w:val="00987413"/>
    <w:rsid w:val="00995DB5"/>
    <w:rsid w:val="009A385C"/>
    <w:rsid w:val="009A4109"/>
    <w:rsid w:val="009A78B6"/>
    <w:rsid w:val="009C2C40"/>
    <w:rsid w:val="009D2F98"/>
    <w:rsid w:val="009E480E"/>
    <w:rsid w:val="009E68E5"/>
    <w:rsid w:val="009E6A36"/>
    <w:rsid w:val="009F4BDB"/>
    <w:rsid w:val="00A011FC"/>
    <w:rsid w:val="00A01B6A"/>
    <w:rsid w:val="00A070D1"/>
    <w:rsid w:val="00A1758E"/>
    <w:rsid w:val="00A26504"/>
    <w:rsid w:val="00A305A2"/>
    <w:rsid w:val="00A32C5D"/>
    <w:rsid w:val="00A445E6"/>
    <w:rsid w:val="00A450E9"/>
    <w:rsid w:val="00A472B8"/>
    <w:rsid w:val="00A5551C"/>
    <w:rsid w:val="00A55698"/>
    <w:rsid w:val="00A5700E"/>
    <w:rsid w:val="00A65FCB"/>
    <w:rsid w:val="00A6778D"/>
    <w:rsid w:val="00A95918"/>
    <w:rsid w:val="00AA2019"/>
    <w:rsid w:val="00AC1184"/>
    <w:rsid w:val="00AC3FAF"/>
    <w:rsid w:val="00AE4DFF"/>
    <w:rsid w:val="00AF3BDE"/>
    <w:rsid w:val="00B15232"/>
    <w:rsid w:val="00B21BB7"/>
    <w:rsid w:val="00B25329"/>
    <w:rsid w:val="00B2610E"/>
    <w:rsid w:val="00B34ED1"/>
    <w:rsid w:val="00B359E6"/>
    <w:rsid w:val="00B44854"/>
    <w:rsid w:val="00B66235"/>
    <w:rsid w:val="00B674DF"/>
    <w:rsid w:val="00B802D5"/>
    <w:rsid w:val="00B84139"/>
    <w:rsid w:val="00B90881"/>
    <w:rsid w:val="00B93A5F"/>
    <w:rsid w:val="00B94ACC"/>
    <w:rsid w:val="00B96476"/>
    <w:rsid w:val="00BA71F4"/>
    <w:rsid w:val="00BB2245"/>
    <w:rsid w:val="00BE46EA"/>
    <w:rsid w:val="00C0255F"/>
    <w:rsid w:val="00C34A6B"/>
    <w:rsid w:val="00C45506"/>
    <w:rsid w:val="00C53920"/>
    <w:rsid w:val="00C54518"/>
    <w:rsid w:val="00C72A17"/>
    <w:rsid w:val="00C81666"/>
    <w:rsid w:val="00C830A4"/>
    <w:rsid w:val="00C93645"/>
    <w:rsid w:val="00C9414F"/>
    <w:rsid w:val="00C96B25"/>
    <w:rsid w:val="00CA1356"/>
    <w:rsid w:val="00CB133D"/>
    <w:rsid w:val="00CB2B78"/>
    <w:rsid w:val="00CB41C9"/>
    <w:rsid w:val="00CB7D51"/>
    <w:rsid w:val="00CC6355"/>
    <w:rsid w:val="00CD5259"/>
    <w:rsid w:val="00CF133E"/>
    <w:rsid w:val="00CF38CC"/>
    <w:rsid w:val="00CF62AE"/>
    <w:rsid w:val="00D02C9B"/>
    <w:rsid w:val="00D05FE8"/>
    <w:rsid w:val="00D109AB"/>
    <w:rsid w:val="00D2382F"/>
    <w:rsid w:val="00D2391A"/>
    <w:rsid w:val="00D27AB0"/>
    <w:rsid w:val="00D31E28"/>
    <w:rsid w:val="00D43328"/>
    <w:rsid w:val="00D44898"/>
    <w:rsid w:val="00D57C2E"/>
    <w:rsid w:val="00D629DE"/>
    <w:rsid w:val="00D74776"/>
    <w:rsid w:val="00D82492"/>
    <w:rsid w:val="00D86C23"/>
    <w:rsid w:val="00DC5C9E"/>
    <w:rsid w:val="00DD1024"/>
    <w:rsid w:val="00DE66F0"/>
    <w:rsid w:val="00DE7686"/>
    <w:rsid w:val="00DF474A"/>
    <w:rsid w:val="00E03737"/>
    <w:rsid w:val="00E05BC1"/>
    <w:rsid w:val="00E06A44"/>
    <w:rsid w:val="00E10607"/>
    <w:rsid w:val="00E10EDB"/>
    <w:rsid w:val="00E406B8"/>
    <w:rsid w:val="00E416A9"/>
    <w:rsid w:val="00E41C5D"/>
    <w:rsid w:val="00E66C04"/>
    <w:rsid w:val="00E700C4"/>
    <w:rsid w:val="00E7079D"/>
    <w:rsid w:val="00E92602"/>
    <w:rsid w:val="00EB0BF6"/>
    <w:rsid w:val="00EB41E7"/>
    <w:rsid w:val="00EC1A61"/>
    <w:rsid w:val="00EC3E9F"/>
    <w:rsid w:val="00EC7E99"/>
    <w:rsid w:val="00ED1597"/>
    <w:rsid w:val="00EF12D2"/>
    <w:rsid w:val="00EF2264"/>
    <w:rsid w:val="00F105D1"/>
    <w:rsid w:val="00F108C7"/>
    <w:rsid w:val="00F208AA"/>
    <w:rsid w:val="00F32B7F"/>
    <w:rsid w:val="00F42338"/>
    <w:rsid w:val="00F90AE9"/>
    <w:rsid w:val="00F92A8D"/>
    <w:rsid w:val="00F973F3"/>
    <w:rsid w:val="00FB2700"/>
    <w:rsid w:val="00FB501E"/>
    <w:rsid w:val="00FB74B0"/>
    <w:rsid w:val="00FC42EE"/>
    <w:rsid w:val="00FC7372"/>
    <w:rsid w:val="00FE4047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C2278D3"/>
  <w15:docId w15:val="{98AA9D09-6366-4157-914A-E4F32D16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1666"/>
  </w:style>
  <w:style w:type="paragraph" w:styleId="Heading1">
    <w:name w:val="heading 1"/>
    <w:basedOn w:val="Normal"/>
    <w:next w:val="BodyText"/>
    <w:link w:val="Heading1Char"/>
    <w:qFormat/>
    <w:rsid w:val="000C7F38"/>
    <w:pPr>
      <w:numPr>
        <w:numId w:val="7"/>
      </w:numPr>
      <w:tabs>
        <w:tab w:val="left" w:pos="810"/>
      </w:tabs>
      <w:suppressAutoHyphens/>
      <w:spacing w:before="240" w:after="240" w:line="100" w:lineRule="atLeast"/>
      <w:ind w:left="810" w:hanging="810"/>
      <w:outlineLvl w:val="0"/>
    </w:pPr>
    <w:rPr>
      <w:rFonts w:ascii="Verdana" w:eastAsia="Times New Roman" w:hAnsi="Verdana" w:cs="Arial"/>
      <w:b/>
      <w:color w:val="000000"/>
      <w:sz w:val="32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5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EB0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B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B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867"/>
  </w:style>
  <w:style w:type="paragraph" w:styleId="Footer">
    <w:name w:val="footer"/>
    <w:basedOn w:val="Normal"/>
    <w:link w:val="FooterChar"/>
    <w:uiPriority w:val="99"/>
    <w:unhideWhenUsed/>
    <w:rsid w:val="007C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67"/>
  </w:style>
  <w:style w:type="table" w:styleId="TableGrid">
    <w:name w:val="Table Grid"/>
    <w:basedOn w:val="TableNormal"/>
    <w:uiPriority w:val="59"/>
    <w:rsid w:val="00F32B7F"/>
    <w:pPr>
      <w:spacing w:after="0" w:line="240" w:lineRule="auto"/>
    </w:pPr>
    <w:rPr>
      <w:rFonts w:ascii="New York" w:eastAsia="MS Mincho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6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A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C7F38"/>
    <w:pPr>
      <w:spacing w:after="0" w:line="240" w:lineRule="auto"/>
    </w:pPr>
    <w:rPr>
      <w:rFonts w:ascii="New York" w:eastAsia="MS Mincho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">
    <w:name w:val="Response"/>
    <w:basedOn w:val="ListParagraph"/>
    <w:qFormat/>
    <w:rsid w:val="000C7F38"/>
    <w:pPr>
      <w:numPr>
        <w:numId w:val="2"/>
      </w:numPr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C7F38"/>
    <w:pPr>
      <w:ind w:left="720"/>
      <w:contextualSpacing/>
    </w:pPr>
  </w:style>
  <w:style w:type="paragraph" w:customStyle="1" w:styleId="Question">
    <w:name w:val="Question"/>
    <w:basedOn w:val="ListParagraph"/>
    <w:qFormat/>
    <w:rsid w:val="000C7F38"/>
    <w:pPr>
      <w:ind w:left="360" w:hanging="360"/>
    </w:pPr>
    <w:rPr>
      <w:rFonts w:ascii="Verdana" w:eastAsia="Times New Roman" w:hAnsi="Verdana" w:cs="Times New Roman"/>
      <w:b/>
      <w:sz w:val="20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0C7F38"/>
    <w:rPr>
      <w:rFonts w:ascii="Verdana" w:eastAsia="Times New Roman" w:hAnsi="Verdana" w:cs="Arial"/>
      <w:b/>
      <w:color w:val="000000"/>
      <w:sz w:val="32"/>
      <w:szCs w:val="28"/>
      <w:lang w:eastAsia="ar-SA"/>
    </w:rPr>
  </w:style>
  <w:style w:type="table" w:customStyle="1" w:styleId="TableGrid4">
    <w:name w:val="Table Grid4"/>
    <w:basedOn w:val="TableNormal"/>
    <w:next w:val="TableGrid"/>
    <w:uiPriority w:val="59"/>
    <w:rsid w:val="000C7F38"/>
    <w:pPr>
      <w:spacing w:after="0" w:line="240" w:lineRule="auto"/>
    </w:pPr>
    <w:rPr>
      <w:rFonts w:ascii="New York" w:eastAsia="MS Mincho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0C7F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7F38"/>
  </w:style>
  <w:style w:type="character" w:customStyle="1" w:styleId="Heading2Char">
    <w:name w:val="Heading 2 Char"/>
    <w:basedOn w:val="DefaultParagraphFont"/>
    <w:link w:val="Heading2"/>
    <w:uiPriority w:val="9"/>
    <w:rsid w:val="000C7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Text">
    <w:name w:val="BoxText"/>
    <w:basedOn w:val="Normal"/>
    <w:qFormat/>
    <w:rsid w:val="000C7F38"/>
    <w:pPr>
      <w:tabs>
        <w:tab w:val="num" w:pos="432"/>
      </w:tabs>
      <w:suppressAutoHyphens/>
      <w:spacing w:after="0" w:line="100" w:lineRule="atLeast"/>
    </w:pPr>
    <w:rPr>
      <w:rFonts w:ascii="Verdana" w:eastAsia="MS Mincho" w:hAnsi="Verdana" w:cs="Times New Roman"/>
      <w:sz w:val="18"/>
      <w:szCs w:val="16"/>
      <w:lang w:eastAsia="ar-SA"/>
    </w:rPr>
  </w:style>
  <w:style w:type="paragraph" w:customStyle="1" w:styleId="Probe">
    <w:name w:val="Probe"/>
    <w:basedOn w:val="Normal"/>
    <w:qFormat/>
    <w:rsid w:val="000C7F38"/>
    <w:pPr>
      <w:suppressAutoHyphens/>
      <w:spacing w:before="120" w:after="0" w:line="100" w:lineRule="atLeast"/>
      <w:ind w:left="360"/>
    </w:pPr>
    <w:rPr>
      <w:rFonts w:ascii="Verdana" w:eastAsia="Times New Roman" w:hAnsi="Verdana" w:cs="Times New Roman"/>
      <w:sz w:val="20"/>
      <w:szCs w:val="24"/>
      <w:u w:val="single"/>
      <w:lang w:eastAsia="ar-SA"/>
    </w:rPr>
  </w:style>
  <w:style w:type="paragraph" w:customStyle="1" w:styleId="Response-Number">
    <w:name w:val="Response-Number"/>
    <w:basedOn w:val="Response"/>
    <w:qFormat/>
    <w:rsid w:val="000C7F38"/>
    <w:pPr>
      <w:numPr>
        <w:numId w:val="10"/>
      </w:numPr>
      <w:tabs>
        <w:tab w:val="num" w:pos="360"/>
        <w:tab w:val="left" w:pos="720"/>
      </w:tabs>
      <w:ind w:left="720"/>
    </w:pPr>
  </w:style>
  <w:style w:type="paragraph" w:customStyle="1" w:styleId="Response2">
    <w:name w:val="Response2"/>
    <w:basedOn w:val="ListParagraph"/>
    <w:qFormat/>
    <w:rsid w:val="000C7F38"/>
    <w:pPr>
      <w:numPr>
        <w:ilvl w:val="1"/>
        <w:numId w:val="8"/>
      </w:numPr>
      <w:tabs>
        <w:tab w:val="num" w:pos="360"/>
      </w:tabs>
      <w:ind w:left="1080" w:firstLine="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Revision">
    <w:name w:val="Revision"/>
    <w:hidden/>
    <w:uiPriority w:val="99"/>
    <w:semiHidden/>
    <w:rsid w:val="00A30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4C1EA-6AD6-4CEC-8D31-40EF3EC0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Phillips</dc:creator>
  <cp:lastModifiedBy>Boykin, Catherine</cp:lastModifiedBy>
  <cp:revision>3</cp:revision>
  <cp:lastPrinted>2016-12-09T15:19:00Z</cp:lastPrinted>
  <dcterms:created xsi:type="dcterms:W3CDTF">2017-06-16T19:31:00Z</dcterms:created>
  <dcterms:modified xsi:type="dcterms:W3CDTF">2017-06-16T19:33:00Z</dcterms:modified>
</cp:coreProperties>
</file>