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97" w:rsidRDefault="00FC6097" w:rsidP="00FC5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Appendix G: </w:t>
      </w:r>
    </w:p>
    <w:p w:rsidR="00FC6097" w:rsidRDefault="00FC6097" w:rsidP="00FC5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National Agricultural Statistics Service Comments</w:t>
      </w:r>
    </w:p>
    <w:p w:rsidR="00FC6097" w:rsidRDefault="00FC609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504F" w:rsidRPr="00934F72" w:rsidRDefault="00FC504F" w:rsidP="00FC5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F72">
        <w:rPr>
          <w:rFonts w:ascii="Times New Roman" w:hAnsi="Times New Roman" w:cs="Times New Roman"/>
          <w:b/>
          <w:sz w:val="24"/>
          <w:szCs w:val="24"/>
        </w:rPr>
        <w:lastRenderedPageBreak/>
        <w:t>FNS Information Collection Package for Scanner Capability Assessment of SNAP – Authorized Small Retailers (SCANR) Study.</w:t>
      </w:r>
    </w:p>
    <w:p w:rsidR="00FC504F" w:rsidRPr="00934F72" w:rsidRDefault="00FC504F" w:rsidP="00FC5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F72">
        <w:rPr>
          <w:rFonts w:ascii="Times New Roman" w:hAnsi="Times New Roman" w:cs="Times New Roman"/>
          <w:b/>
          <w:sz w:val="24"/>
          <w:szCs w:val="24"/>
        </w:rPr>
        <w:t>OMB control number 0584-NEW</w:t>
      </w:r>
    </w:p>
    <w:p w:rsidR="00FC504F" w:rsidRPr="00934F72" w:rsidRDefault="00FC504F" w:rsidP="00FC5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04F" w:rsidRPr="00934F72" w:rsidRDefault="00FC504F" w:rsidP="00FC504F">
      <w:pPr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Reviewer:</w:t>
      </w:r>
    </w:p>
    <w:p w:rsidR="00FC504F" w:rsidRPr="00934F72" w:rsidRDefault="00FC504F" w:rsidP="00FC50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Josephine Akato, Mathematical Statistician</w:t>
      </w:r>
    </w:p>
    <w:p w:rsidR="00FC504F" w:rsidRPr="00934F72" w:rsidRDefault="00FC504F" w:rsidP="00FC50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Summary, Estimation, and Disclosure Methodology Branch</w:t>
      </w:r>
    </w:p>
    <w:p w:rsidR="00FC504F" w:rsidRPr="00934F72" w:rsidRDefault="00FC504F" w:rsidP="00FC50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National Agricultural Statistics Service</w:t>
      </w:r>
    </w:p>
    <w:p w:rsidR="00FC504F" w:rsidRPr="00934F72" w:rsidRDefault="00FC504F" w:rsidP="00FC50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FC504F" w:rsidRDefault="00FC504F" w:rsidP="00FC504F">
      <w:pPr>
        <w:rPr>
          <w:rFonts w:ascii="Times New Roman" w:hAnsi="Times New Roman" w:cs="Times New Roman"/>
          <w:sz w:val="24"/>
          <w:szCs w:val="24"/>
        </w:rPr>
      </w:pPr>
    </w:p>
    <w:p w:rsidR="00194B13" w:rsidRPr="00934F72" w:rsidRDefault="00194B13" w:rsidP="00FC504F">
      <w:pPr>
        <w:rPr>
          <w:rFonts w:ascii="Times New Roman" w:hAnsi="Times New Roman" w:cs="Times New Roman"/>
          <w:sz w:val="24"/>
          <w:szCs w:val="24"/>
        </w:rPr>
      </w:pPr>
    </w:p>
    <w:p w:rsidR="00194B13" w:rsidRPr="007973E8" w:rsidRDefault="00194B13" w:rsidP="00194B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3E8">
        <w:rPr>
          <w:rFonts w:ascii="Times New Roman" w:hAnsi="Times New Roman" w:cs="Times New Roman"/>
          <w:b/>
          <w:sz w:val="24"/>
          <w:szCs w:val="24"/>
          <w:u w:val="single"/>
        </w:rPr>
        <w:t>General Comments:</w:t>
      </w:r>
    </w:p>
    <w:p w:rsidR="00FC504F" w:rsidRDefault="00194B13" w:rsidP="00194B13">
      <w:pPr>
        <w:rPr>
          <w:rFonts w:ascii="Times New Roman" w:hAnsi="Times New Roman" w:cs="Times New Roman"/>
          <w:sz w:val="24"/>
          <w:szCs w:val="24"/>
        </w:rPr>
      </w:pPr>
      <w:r w:rsidRPr="00F42251">
        <w:rPr>
          <w:rFonts w:ascii="Times New Roman" w:hAnsi="Times New Roman" w:cs="Times New Roman"/>
          <w:sz w:val="24"/>
          <w:szCs w:val="24"/>
        </w:rPr>
        <w:t>This docket is well described and documented</w:t>
      </w:r>
      <w:r w:rsidR="006E2113">
        <w:rPr>
          <w:rFonts w:ascii="Times New Roman" w:hAnsi="Times New Roman" w:cs="Times New Roman"/>
          <w:sz w:val="24"/>
          <w:szCs w:val="24"/>
        </w:rPr>
        <w:t xml:space="preserve">. Data collection procedure is well thought-out and designed to achieve the goals of the study. </w:t>
      </w:r>
    </w:p>
    <w:p w:rsidR="00194B13" w:rsidRPr="00934F72" w:rsidRDefault="00194B13" w:rsidP="00194B13">
      <w:pPr>
        <w:rPr>
          <w:rFonts w:ascii="Times New Roman" w:hAnsi="Times New Roman" w:cs="Times New Roman"/>
          <w:sz w:val="24"/>
          <w:szCs w:val="24"/>
        </w:rPr>
      </w:pPr>
    </w:p>
    <w:p w:rsidR="00FC504F" w:rsidRPr="00934F72" w:rsidRDefault="00FC504F" w:rsidP="00FC50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F72">
        <w:rPr>
          <w:rFonts w:ascii="Times New Roman" w:hAnsi="Times New Roman" w:cs="Times New Roman"/>
          <w:b/>
          <w:sz w:val="24"/>
          <w:szCs w:val="24"/>
          <w:u w:val="single"/>
        </w:rPr>
        <w:t>Appendices</w:t>
      </w:r>
    </w:p>
    <w:p w:rsidR="00801657" w:rsidRPr="00934F72" w:rsidRDefault="00801657" w:rsidP="0080165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Nothing to note.</w:t>
      </w:r>
    </w:p>
    <w:p w:rsidR="00FC504F" w:rsidRPr="006E2113" w:rsidRDefault="006E21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A: Final</w:t>
      </w:r>
    </w:p>
    <w:p w:rsidR="00FC504F" w:rsidRPr="00934F72" w:rsidRDefault="006E2113" w:rsidP="006E211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to note.</w:t>
      </w:r>
    </w:p>
    <w:p w:rsidR="00FC504F" w:rsidRDefault="00FC504F" w:rsidP="00FC50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F72">
        <w:rPr>
          <w:rFonts w:ascii="Times New Roman" w:hAnsi="Times New Roman" w:cs="Times New Roman"/>
          <w:b/>
          <w:sz w:val="24"/>
          <w:szCs w:val="24"/>
          <w:u w:val="single"/>
        </w:rPr>
        <w:t>Part B: Final</w:t>
      </w:r>
    </w:p>
    <w:p w:rsidR="006E2113" w:rsidRPr="00CC605E" w:rsidRDefault="006E2113" w:rsidP="00FC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 to maximize response rate and to deal with non-response is well detailed, and the sampling population well defined.</w:t>
      </w:r>
      <w:r w:rsidR="00CB771E">
        <w:rPr>
          <w:rFonts w:ascii="Times New Roman" w:hAnsi="Times New Roman" w:cs="Times New Roman"/>
          <w:sz w:val="24"/>
          <w:szCs w:val="24"/>
        </w:rPr>
        <w:t xml:space="preserve"> A national level response rate of 80% is reasonable and can be achieved with the survey design.</w:t>
      </w:r>
      <w:r w:rsidR="009A2DFF">
        <w:rPr>
          <w:rFonts w:ascii="Times New Roman" w:hAnsi="Times New Roman" w:cs="Times New Roman"/>
          <w:sz w:val="24"/>
          <w:szCs w:val="24"/>
        </w:rPr>
        <w:t xml:space="preserve"> In the </w:t>
      </w:r>
      <w:r w:rsidR="009A2DFF" w:rsidRPr="00CC605E">
        <w:rPr>
          <w:rFonts w:ascii="Times New Roman" w:hAnsi="Times New Roman" w:cs="Times New Roman"/>
          <w:sz w:val="24"/>
          <w:szCs w:val="24"/>
        </w:rPr>
        <w:t xml:space="preserve">event of poor response, there is already a plan in place for a nonresponse bias study. Pre-testing the instrument will reduce non-sampling error. </w:t>
      </w:r>
    </w:p>
    <w:p w:rsidR="00FC504F" w:rsidRPr="00934F72" w:rsidRDefault="005840EE">
      <w:pPr>
        <w:rPr>
          <w:rFonts w:ascii="Times New Roman" w:hAnsi="Times New Roman" w:cs="Times New Roman"/>
          <w:sz w:val="24"/>
          <w:szCs w:val="24"/>
        </w:rPr>
      </w:pPr>
      <w:r w:rsidRPr="00CC605E">
        <w:rPr>
          <w:rFonts w:ascii="Times New Roman" w:hAnsi="Times New Roman" w:cs="Times New Roman"/>
          <w:sz w:val="24"/>
          <w:szCs w:val="24"/>
        </w:rPr>
        <w:t>A response rate of 80% is tar</w:t>
      </w:r>
      <w:r w:rsidR="00006D0B" w:rsidRPr="00CC605E">
        <w:rPr>
          <w:rFonts w:ascii="Times New Roman" w:hAnsi="Times New Roman" w:cs="Times New Roman"/>
          <w:sz w:val="24"/>
          <w:szCs w:val="24"/>
        </w:rPr>
        <w:t>geted for SCANR survey (page B12</w:t>
      </w:r>
      <w:r w:rsidRPr="00CC605E">
        <w:rPr>
          <w:rFonts w:ascii="Times New Roman" w:hAnsi="Times New Roman" w:cs="Times New Roman"/>
          <w:sz w:val="24"/>
          <w:szCs w:val="24"/>
        </w:rPr>
        <w:t xml:space="preserve">) yet 70% response rate is assumed for the follow-up Interviews for Retails. Is there a reason not </w:t>
      </w:r>
      <w:r w:rsidRPr="00934F72">
        <w:rPr>
          <w:rFonts w:ascii="Times New Roman" w:hAnsi="Times New Roman" w:cs="Times New Roman"/>
          <w:sz w:val="24"/>
          <w:szCs w:val="24"/>
        </w:rPr>
        <w:t xml:space="preserve">to assume 80% response </w:t>
      </w:r>
      <w:r w:rsidR="00856DED" w:rsidRPr="00934F72">
        <w:rPr>
          <w:rFonts w:ascii="Times New Roman" w:hAnsi="Times New Roman" w:cs="Times New Roman"/>
          <w:sz w:val="24"/>
          <w:szCs w:val="24"/>
        </w:rPr>
        <w:t>rate</w:t>
      </w:r>
      <w:r w:rsidR="00CB771E">
        <w:rPr>
          <w:rFonts w:ascii="Times New Roman" w:hAnsi="Times New Roman" w:cs="Times New Roman"/>
          <w:sz w:val="24"/>
          <w:szCs w:val="24"/>
        </w:rPr>
        <w:t xml:space="preserve"> for follow-up interviews</w:t>
      </w:r>
      <w:r w:rsidR="00856DED" w:rsidRPr="00934F72">
        <w:rPr>
          <w:rFonts w:ascii="Times New Roman" w:hAnsi="Times New Roman" w:cs="Times New Roman"/>
          <w:sz w:val="24"/>
          <w:szCs w:val="24"/>
        </w:rPr>
        <w:t>?</w:t>
      </w:r>
    </w:p>
    <w:p w:rsidR="00DF5FF0" w:rsidRDefault="00DF5FF0">
      <w:pPr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 xml:space="preserve">On page B-12, 50 interviews out of 72 does not achieve 70% response rate. Might be 71 retails as shown in Table 1 of AppendixG1. </w:t>
      </w:r>
    </w:p>
    <w:p w:rsidR="00006D0B" w:rsidRDefault="009A2DFF" w:rsidP="0000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Please include more details about </w:t>
      </w:r>
      <w:r w:rsidR="004131B6">
        <w:rPr>
          <w:rFonts w:ascii="Times New Roman" w:hAnsi="Times New Roman" w:cs="Times New Roman"/>
          <w:sz w:val="24"/>
          <w:szCs w:val="24"/>
        </w:rPr>
        <w:t xml:space="preserve">why a </w:t>
      </w:r>
      <w:r w:rsidR="00006D0B">
        <w:rPr>
          <w:rFonts w:ascii="Times New Roman" w:hAnsi="Times New Roman" w:cs="Times New Roman"/>
          <w:sz w:val="24"/>
          <w:szCs w:val="24"/>
        </w:rPr>
        <w:t xml:space="preserve">convenience sample </w:t>
      </w:r>
      <w:r w:rsidR="004131B6">
        <w:rPr>
          <w:rFonts w:ascii="Times New Roman" w:hAnsi="Times New Roman" w:cs="Times New Roman"/>
          <w:sz w:val="24"/>
          <w:szCs w:val="24"/>
        </w:rPr>
        <w:t xml:space="preserve">for the industry interviews </w:t>
      </w:r>
      <w:r w:rsidR="00006D0B">
        <w:rPr>
          <w:rFonts w:ascii="Times New Roman" w:hAnsi="Times New Roman" w:cs="Times New Roman"/>
          <w:sz w:val="24"/>
          <w:szCs w:val="24"/>
        </w:rPr>
        <w:t xml:space="preserve">mentioned on page B-12 </w:t>
      </w:r>
      <w:r w:rsidR="004131B6">
        <w:rPr>
          <w:rFonts w:ascii="Times New Roman" w:hAnsi="Times New Roman" w:cs="Times New Roman"/>
          <w:sz w:val="24"/>
          <w:szCs w:val="24"/>
        </w:rPr>
        <w:t>is sufficient since it is not representative</w:t>
      </w:r>
      <w:r w:rsidR="00006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D0B" w:rsidRDefault="00E5460B" w:rsidP="0000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include more details about the reserve </w:t>
      </w:r>
      <w:r w:rsidR="00006D0B">
        <w:rPr>
          <w:rFonts w:ascii="Times New Roman" w:hAnsi="Times New Roman" w:cs="Times New Roman"/>
          <w:sz w:val="24"/>
          <w:szCs w:val="24"/>
        </w:rPr>
        <w:t xml:space="preserve">sample will be </w:t>
      </w:r>
      <w:r>
        <w:rPr>
          <w:rFonts w:ascii="Times New Roman" w:hAnsi="Times New Roman" w:cs="Times New Roman"/>
          <w:sz w:val="24"/>
          <w:szCs w:val="24"/>
        </w:rPr>
        <w:t xml:space="preserve">released if needed </w:t>
      </w:r>
      <w:r w:rsidR="00006D0B">
        <w:rPr>
          <w:rFonts w:ascii="Times New Roman" w:hAnsi="Times New Roman" w:cs="Times New Roman"/>
          <w:sz w:val="24"/>
          <w:szCs w:val="24"/>
        </w:rPr>
        <w:t xml:space="preserve">since the initial sample was drawn using </w:t>
      </w:r>
      <w:r>
        <w:rPr>
          <w:rFonts w:ascii="Times New Roman" w:hAnsi="Times New Roman" w:cs="Times New Roman"/>
          <w:sz w:val="24"/>
          <w:szCs w:val="24"/>
        </w:rPr>
        <w:t xml:space="preserve">a systematic stratified design. </w:t>
      </w:r>
    </w:p>
    <w:p w:rsidR="00006D0B" w:rsidRDefault="00006D0B">
      <w:pPr>
        <w:rPr>
          <w:rFonts w:ascii="Times New Roman" w:hAnsi="Times New Roman" w:cs="Times New Roman"/>
          <w:sz w:val="24"/>
          <w:szCs w:val="24"/>
        </w:rPr>
      </w:pPr>
    </w:p>
    <w:p w:rsidR="00801657" w:rsidRPr="00934F72" w:rsidRDefault="00801657">
      <w:pPr>
        <w:rPr>
          <w:rFonts w:ascii="Times New Roman" w:hAnsi="Times New Roman" w:cs="Times New Roman"/>
          <w:sz w:val="24"/>
          <w:szCs w:val="24"/>
        </w:rPr>
      </w:pPr>
    </w:p>
    <w:sectPr w:rsidR="00801657" w:rsidRPr="0093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2A"/>
    <w:rsid w:val="00006D0B"/>
    <w:rsid w:val="00194B13"/>
    <w:rsid w:val="002D22D0"/>
    <w:rsid w:val="004131B6"/>
    <w:rsid w:val="005840EE"/>
    <w:rsid w:val="00627776"/>
    <w:rsid w:val="006A6497"/>
    <w:rsid w:val="006E2113"/>
    <w:rsid w:val="00801657"/>
    <w:rsid w:val="008552BA"/>
    <w:rsid w:val="00856DED"/>
    <w:rsid w:val="00934F72"/>
    <w:rsid w:val="00983BE1"/>
    <w:rsid w:val="009A2DFF"/>
    <w:rsid w:val="009B79A3"/>
    <w:rsid w:val="009F3716"/>
    <w:rsid w:val="00A64191"/>
    <w:rsid w:val="00BF192A"/>
    <w:rsid w:val="00CB771E"/>
    <w:rsid w:val="00CC605E"/>
    <w:rsid w:val="00D87D02"/>
    <w:rsid w:val="00DC45A5"/>
    <w:rsid w:val="00DF5FF0"/>
    <w:rsid w:val="00E5460B"/>
    <w:rsid w:val="00F2128D"/>
    <w:rsid w:val="00FC504F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0DA4"/>
  <w15:chartTrackingRefBased/>
  <w15:docId w15:val="{BAE63A8F-248F-4E40-9F5B-7BB0F69E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C50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Akato, Josephine - NASS</dc:creator>
  <cp:keywords/>
  <dc:description/>
  <cp:lastModifiedBy>Giombi, Kristen</cp:lastModifiedBy>
  <cp:revision>3</cp:revision>
  <dcterms:created xsi:type="dcterms:W3CDTF">2017-06-27T14:57:00Z</dcterms:created>
  <dcterms:modified xsi:type="dcterms:W3CDTF">2017-06-27T14:58:00Z</dcterms:modified>
</cp:coreProperties>
</file>