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C" w:rsidRDefault="0015255C" w:rsidP="0015255C">
      <w:pPr>
        <w:spacing w:before="59"/>
        <w:ind w:left="8333" w:right="118" w:hanging="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OMB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CONL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No.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0648-0075</w:t>
      </w:r>
      <w:r>
        <w:rPr>
          <w:rFonts w:ascii="Times New Roman"/>
          <w:spacing w:val="23"/>
          <w:w w:val="101"/>
          <w:sz w:val="20"/>
        </w:rPr>
        <w:t xml:space="preserve"> </w:t>
      </w:r>
      <w:r>
        <w:rPr>
          <w:rFonts w:ascii="Times New Roman"/>
          <w:spacing w:val="-1"/>
          <w:sz w:val="20"/>
        </w:rPr>
        <w:t>EXPIRATION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13"/>
          <w:sz w:val="20"/>
        </w:rPr>
        <w:t xml:space="preserve"> </w:t>
      </w:r>
      <w:r w:rsidR="00450E4A">
        <w:rPr>
          <w:rFonts w:ascii="Times New Roman"/>
          <w:spacing w:val="-1"/>
          <w:sz w:val="20"/>
        </w:rPr>
        <w:t>6/30/201</w:t>
      </w:r>
      <w:r w:rsidR="00301C89">
        <w:rPr>
          <w:rFonts w:ascii="Times New Roman"/>
          <w:spacing w:val="-1"/>
          <w:sz w:val="20"/>
        </w:rPr>
        <w:t>7</w:t>
      </w:r>
    </w:p>
    <w:p w:rsidR="0015255C" w:rsidRDefault="0015255C" w:rsidP="0015255C">
      <w:pPr>
        <w:spacing w:before="1" w:line="190" w:lineRule="exact"/>
        <w:rPr>
          <w:sz w:val="19"/>
          <w:szCs w:val="19"/>
        </w:rPr>
      </w:pP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p w:rsidR="0015255C" w:rsidRDefault="0015255C" w:rsidP="0015255C">
      <w:pPr>
        <w:tabs>
          <w:tab w:val="left" w:pos="3789"/>
        </w:tabs>
        <w:spacing w:before="73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15255C" w:rsidRDefault="0015255C" w:rsidP="0015255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5255C" w:rsidRDefault="0015255C" w:rsidP="0015255C">
      <w:pPr>
        <w:spacing w:before="73"/>
        <w:ind w:left="30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WEEKLY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MARINE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MAMMAL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REPORT</w:t>
      </w:r>
    </w:p>
    <w:p w:rsidR="0015255C" w:rsidRDefault="0015255C" w:rsidP="0015255C">
      <w:pPr>
        <w:spacing w:before="20" w:line="140" w:lineRule="exact"/>
        <w:rPr>
          <w:sz w:val="14"/>
          <w:szCs w:val="14"/>
        </w:rPr>
      </w:pPr>
    </w:p>
    <w:p w:rsidR="0015255C" w:rsidRDefault="0015255C" w:rsidP="0015255C">
      <w:pPr>
        <w:tabs>
          <w:tab w:val="left" w:pos="700"/>
          <w:tab w:val="left" w:pos="1175"/>
        </w:tabs>
        <w:spacing w:before="73"/>
        <w:ind w:right="3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Page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w w:val="10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5255C" w:rsidRDefault="0015255C" w:rsidP="0015255C">
      <w:pPr>
        <w:spacing w:before="20" w:line="140" w:lineRule="exact"/>
        <w:rPr>
          <w:sz w:val="14"/>
          <w:szCs w:val="14"/>
        </w:rPr>
      </w:pPr>
    </w:p>
    <w:p w:rsidR="0015255C" w:rsidRDefault="0015255C" w:rsidP="0015255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  <w:u w:val="single" w:color="000000"/>
        </w:rPr>
        <w:t>VESSEL</w:t>
      </w:r>
      <w:r>
        <w:rPr>
          <w:rFonts w:ascii="Times New Roman"/>
          <w:spacing w:val="12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NAME</w:t>
      </w:r>
    </w:p>
    <w:p w:rsidR="0015255C" w:rsidRDefault="0015255C" w:rsidP="0015255C">
      <w:pPr>
        <w:spacing w:before="20" w:line="140" w:lineRule="exact"/>
        <w:rPr>
          <w:sz w:val="14"/>
          <w:szCs w:val="14"/>
        </w:rPr>
      </w:pPr>
    </w:p>
    <w:p w:rsidR="0015255C" w:rsidRDefault="0015255C" w:rsidP="0015255C">
      <w:pPr>
        <w:spacing w:line="140" w:lineRule="exact"/>
        <w:rPr>
          <w:sz w:val="14"/>
          <w:szCs w:val="14"/>
        </w:rPr>
        <w:sectPr w:rsidR="0015255C">
          <w:footerReference w:type="default" r:id="rId9"/>
          <w:pgSz w:w="12240" w:h="15840"/>
          <w:pgMar w:top="1380" w:right="1120" w:bottom="3600" w:left="1340" w:header="0" w:footer="3420" w:gutter="0"/>
          <w:cols w:space="720"/>
        </w:sectPr>
      </w:pPr>
    </w:p>
    <w:p w:rsidR="0015255C" w:rsidRDefault="0015255C" w:rsidP="0015255C">
      <w:pPr>
        <w:tabs>
          <w:tab w:val="left" w:pos="446"/>
          <w:tab w:val="left" w:pos="793"/>
          <w:tab w:val="left" w:pos="1139"/>
          <w:tab w:val="left" w:pos="1486"/>
          <w:tab w:val="left" w:pos="1832"/>
          <w:tab w:val="left" w:pos="2179"/>
          <w:tab w:val="left" w:pos="2526"/>
          <w:tab w:val="left" w:pos="2872"/>
          <w:tab w:val="left" w:pos="3219"/>
          <w:tab w:val="left" w:pos="3566"/>
          <w:tab w:val="left" w:pos="3912"/>
          <w:tab w:val="left" w:pos="4259"/>
          <w:tab w:val="left" w:pos="4605"/>
          <w:tab w:val="left" w:pos="4952"/>
          <w:tab w:val="left" w:pos="5299"/>
          <w:tab w:val="left" w:pos="5645"/>
          <w:tab w:val="left" w:pos="5992"/>
          <w:tab w:val="left" w:pos="6338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|</w:t>
      </w:r>
    </w:p>
    <w:p w:rsidR="0015255C" w:rsidRDefault="0015255C" w:rsidP="0015255C">
      <w:pPr>
        <w:spacing w:before="5" w:line="100" w:lineRule="exact"/>
        <w:rPr>
          <w:sz w:val="10"/>
          <w:szCs w:val="10"/>
        </w:rPr>
      </w:pPr>
      <w:r>
        <w:br w:type="column"/>
      </w: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p w:rsidR="0015255C" w:rsidRDefault="0015255C" w:rsidP="0015255C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WEEK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ENDING</w:t>
      </w:r>
    </w:p>
    <w:p w:rsidR="0015255C" w:rsidRDefault="0015255C" w:rsidP="0015255C">
      <w:pPr>
        <w:rPr>
          <w:rFonts w:ascii="Times New Roman" w:eastAsia="Times New Roman" w:hAnsi="Times New Roman" w:cs="Times New Roman"/>
          <w:sz w:val="20"/>
          <w:szCs w:val="20"/>
        </w:rPr>
        <w:sectPr w:rsidR="0015255C">
          <w:type w:val="continuous"/>
          <w:pgSz w:w="12240" w:h="15840"/>
          <w:pgMar w:top="1500" w:right="1120" w:bottom="280" w:left="1340" w:header="720" w:footer="720" w:gutter="0"/>
          <w:cols w:num="2" w:space="720" w:equalWidth="0">
            <w:col w:w="6380" w:space="820"/>
            <w:col w:w="2580"/>
          </w:cols>
        </w:sectPr>
      </w:pPr>
    </w:p>
    <w:p w:rsidR="0015255C" w:rsidRDefault="0015255C" w:rsidP="0015255C">
      <w:pPr>
        <w:tabs>
          <w:tab w:val="left" w:pos="4419"/>
          <w:tab w:val="left" w:pos="7299"/>
        </w:tabs>
        <w:spacing w:before="1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  <w:u w:val="single" w:color="000000"/>
        </w:rPr>
        <w:lastRenderedPageBreak/>
        <w:t>PERMIT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NUMBER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  <w:u w:val="single" w:color="000000"/>
        </w:rPr>
        <w:t>IRCS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  <w:u w:val="single" w:color="000000"/>
        </w:rPr>
        <w:t>MONTH/DAY</w:t>
      </w:r>
    </w:p>
    <w:p w:rsidR="0015255C" w:rsidRDefault="0015255C" w:rsidP="0015255C">
      <w:pPr>
        <w:spacing w:before="20" w:line="140" w:lineRule="exact"/>
        <w:rPr>
          <w:sz w:val="14"/>
          <w:szCs w:val="14"/>
        </w:rPr>
      </w:pPr>
    </w:p>
    <w:p w:rsidR="0015255C" w:rsidRDefault="0015255C" w:rsidP="0015255C">
      <w:pPr>
        <w:tabs>
          <w:tab w:val="left" w:pos="446"/>
          <w:tab w:val="left" w:pos="793"/>
          <w:tab w:val="left" w:pos="1139"/>
          <w:tab w:val="left" w:pos="1486"/>
          <w:tab w:val="left" w:pos="1832"/>
          <w:tab w:val="left" w:pos="2179"/>
          <w:tab w:val="left" w:pos="2526"/>
          <w:tab w:val="left" w:pos="2872"/>
          <w:tab w:val="left" w:pos="3699"/>
          <w:tab w:val="left" w:pos="4046"/>
          <w:tab w:val="left" w:pos="4392"/>
          <w:tab w:val="left" w:pos="4739"/>
          <w:tab w:val="left" w:pos="5086"/>
          <w:tab w:val="left" w:pos="6579"/>
          <w:tab w:val="left" w:pos="6926"/>
          <w:tab w:val="left" w:pos="7272"/>
          <w:tab w:val="left" w:pos="7619"/>
          <w:tab w:val="left" w:pos="7965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|</w:t>
      </w:r>
      <w:r>
        <w:rPr>
          <w:rFonts w:ascii="Times New Roman"/>
          <w:sz w:val="2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|</w:t>
      </w:r>
      <w:r>
        <w:rPr>
          <w:rFonts w:ascii="Times New Roman"/>
          <w:sz w:val="2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  <w:t>|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|</w:t>
      </w:r>
    </w:p>
    <w:p w:rsidR="0015255C" w:rsidRDefault="0015255C" w:rsidP="0015255C">
      <w:pPr>
        <w:spacing w:before="13" w:line="220" w:lineRule="exact"/>
      </w:pPr>
    </w:p>
    <w:p w:rsidR="0015255C" w:rsidRDefault="0015255C" w:rsidP="0015255C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CONDITION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CODES</w:t>
      </w:r>
    </w:p>
    <w:p w:rsidR="0015255C" w:rsidRDefault="0015255C" w:rsidP="0015255C">
      <w:pPr>
        <w:numPr>
          <w:ilvl w:val="1"/>
          <w:numId w:val="4"/>
        </w:numPr>
        <w:tabs>
          <w:tab w:val="left" w:pos="1023"/>
          <w:tab w:val="left" w:pos="5138"/>
        </w:tabs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KILLED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CAPTURE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z w:val="20"/>
        </w:rPr>
        <w:t>2.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INJURED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CAPTURE</w:t>
      </w:r>
    </w:p>
    <w:p w:rsidR="0015255C" w:rsidRDefault="0015255C" w:rsidP="0015255C">
      <w:pPr>
        <w:spacing w:before="1"/>
        <w:ind w:left="8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3.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DEAD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BEFORE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CAPTURE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(DECOMPOSED)</w:t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4.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UNINJURED</w:t>
      </w:r>
    </w:p>
    <w:p w:rsidR="0015255C" w:rsidRDefault="0015255C" w:rsidP="0015255C">
      <w:pPr>
        <w:spacing w:before="13" w:line="220" w:lineRule="exact"/>
      </w:pPr>
    </w:p>
    <w:p w:rsidR="0015255C" w:rsidRDefault="0015255C" w:rsidP="0015255C">
      <w:pPr>
        <w:ind w:left="100" w:right="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RECORD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CATCH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INDIVIDUAL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ANIMALS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UNLESS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TWO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OR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MORE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TAKEN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TOGETHER</w:t>
      </w:r>
      <w:r>
        <w:rPr>
          <w:rFonts w:ascii="Times New Roman"/>
          <w:spacing w:val="51"/>
          <w:w w:val="10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CONDITION</w:t>
      </w:r>
    </w:p>
    <w:p w:rsidR="0015255C" w:rsidRDefault="0015255C" w:rsidP="0015255C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1337"/>
        <w:gridCol w:w="1418"/>
        <w:gridCol w:w="1337"/>
        <w:gridCol w:w="1337"/>
        <w:gridCol w:w="1337"/>
        <w:gridCol w:w="1216"/>
      </w:tblGrid>
      <w:tr w:rsidR="0015255C" w:rsidTr="00661404">
        <w:trPr>
          <w:trHeight w:hRule="exact" w:val="62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206" w:right="243" w:firstLine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22"/>
                <w:w w:val="10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(MM/DD)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123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LATITUDE</w:t>
            </w:r>
            <w:r>
              <w:rPr>
                <w:rFonts w:ascii="Times New Roman"/>
                <w:spacing w:val="24"/>
                <w:w w:val="10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(DEGREES)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164" w:right="122" w:hanging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LONGITUDE</w:t>
            </w:r>
            <w:r>
              <w:rPr>
                <w:rFonts w:ascii="Times New Roman"/>
                <w:spacing w:val="22"/>
                <w:w w:val="10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(DEGREES)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372" w:hanging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SPECIES</w:t>
            </w:r>
            <w:r>
              <w:rPr>
                <w:rFonts w:ascii="Times New Roman"/>
                <w:spacing w:val="20"/>
                <w:w w:val="10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CODE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372" w:hanging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STATUS</w:t>
            </w:r>
            <w:r>
              <w:rPr>
                <w:rFonts w:ascii="Times New Roman"/>
                <w:spacing w:val="21"/>
                <w:w w:val="10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CODE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0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FLAG</w:t>
            </w:r>
          </w:p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0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7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664A5" w:rsidRDefault="001664A5" w:rsidP="0015255C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Pr="001664A5" w:rsidRDefault="001664A5" w:rsidP="001664A5"/>
    <w:p w:rsidR="001664A5" w:rsidRDefault="001664A5" w:rsidP="001664A5"/>
    <w:p w:rsidR="0015255C" w:rsidRPr="001664A5" w:rsidRDefault="001664A5" w:rsidP="001664A5">
      <w:pPr>
        <w:tabs>
          <w:tab w:val="left" w:pos="1110"/>
        </w:tabs>
        <w:sectPr w:rsidR="0015255C" w:rsidRPr="001664A5">
          <w:type w:val="continuous"/>
          <w:pgSz w:w="12240" w:h="15840"/>
          <w:pgMar w:top="1500" w:right="1120" w:bottom="280" w:left="1340" w:header="720" w:footer="720" w:gutter="0"/>
          <w:cols w:space="720"/>
        </w:sectPr>
      </w:pPr>
      <w:r>
        <w:tab/>
      </w:r>
    </w:p>
    <w:p w:rsidR="0015255C" w:rsidRDefault="0015255C" w:rsidP="001664A5">
      <w:pPr>
        <w:spacing w:before="55" w:line="246" w:lineRule="auto"/>
        <w:ind w:left="11794" w:right="153" w:hanging="171"/>
        <w:rPr>
          <w:sz w:val="20"/>
          <w:szCs w:val="20"/>
        </w:rPr>
      </w:pPr>
    </w:p>
    <w:sectPr w:rsidR="0015255C" w:rsidSect="001664A5">
      <w:footerReference w:type="default" r:id="rId10"/>
      <w:pgSz w:w="15840" w:h="12240" w:orient="landscape"/>
      <w:pgMar w:top="740" w:right="4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9B" w:rsidRDefault="00CE2D9B">
      <w:r>
        <w:separator/>
      </w:r>
    </w:p>
  </w:endnote>
  <w:endnote w:type="continuationSeparator" w:id="0">
    <w:p w:rsidR="00CE2D9B" w:rsidRDefault="00C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1525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3E5F40" wp14:editId="5AD8C662">
              <wp:simplePos x="0" y="0"/>
              <wp:positionH relativeFrom="page">
                <wp:posOffset>901700</wp:posOffset>
              </wp:positionH>
              <wp:positionV relativeFrom="page">
                <wp:posOffset>7747000</wp:posOffset>
              </wp:positionV>
              <wp:extent cx="5567680" cy="152400"/>
              <wp:effectExtent l="0" t="317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355" w:rsidRDefault="0015255C">
                          <w:pPr>
                            <w:tabs>
                              <w:tab w:val="left" w:pos="6625"/>
                              <w:tab w:val="left" w:pos="8747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DESIGNATED</w:t>
                          </w:r>
                          <w:r>
                            <w:rPr>
                              <w:rFonts w:ascii="Times New Roman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REPRESENTATIVE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DATE </w:t>
                          </w:r>
                          <w:r>
                            <w:rPr>
                              <w:rFonts w:ascii="Times New Roman"/>
                              <w:w w:val="101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1pt;margin-top:610pt;width:438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5HsQ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" filled="f" stroked="f">
              <v:textbox inset="0,0,0,0">
                <w:txbxContent>
                  <w:p w:rsidR="00743355" w:rsidRDefault="0015255C">
                    <w:pPr>
                      <w:tabs>
                        <w:tab w:val="left" w:pos="6625"/>
                        <w:tab w:val="left" w:pos="8747"/>
                      </w:tabs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DESIGNATED</w:t>
                    </w:r>
                    <w:r>
                      <w:rPr>
                        <w:rFonts w:ascii="Times New Roman"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REPRESENTATIVE</w:t>
                    </w:r>
                    <w:r>
                      <w:rPr>
                        <w:rFonts w:ascii="Times New Roman"/>
                        <w:spacing w:val="-1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 xml:space="preserve">DATE </w:t>
                    </w:r>
                    <w:r>
                      <w:rPr>
                        <w:rFonts w:ascii="Times New Roman"/>
                        <w:w w:val="101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CE2D9B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9B" w:rsidRDefault="00CE2D9B">
      <w:r>
        <w:separator/>
      </w:r>
    </w:p>
  </w:footnote>
  <w:footnote w:type="continuationSeparator" w:id="0">
    <w:p w:rsidR="00CE2D9B" w:rsidRDefault="00CE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0C8"/>
    <w:multiLevelType w:val="hybridMultilevel"/>
    <w:tmpl w:val="27F656C0"/>
    <w:lvl w:ilvl="0" w:tplc="87F8A1D2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7A8CB694">
      <w:start w:val="1"/>
      <w:numFmt w:val="decimal"/>
      <w:lvlText w:val="%2."/>
      <w:lvlJc w:val="left"/>
      <w:pPr>
        <w:ind w:left="1022" w:hanging="203"/>
        <w:jc w:val="left"/>
      </w:pPr>
      <w:rPr>
        <w:rFonts w:ascii="Times New Roman" w:eastAsia="Times New Roman" w:hAnsi="Times New Roman" w:hint="default"/>
        <w:spacing w:val="-1"/>
        <w:w w:val="101"/>
        <w:sz w:val="20"/>
        <w:szCs w:val="20"/>
      </w:rPr>
    </w:lvl>
    <w:lvl w:ilvl="2" w:tplc="E4FC3F58">
      <w:start w:val="1"/>
      <w:numFmt w:val="bullet"/>
      <w:lvlText w:val="•"/>
      <w:lvlJc w:val="left"/>
      <w:pPr>
        <w:ind w:left="1968" w:hanging="203"/>
      </w:pPr>
      <w:rPr>
        <w:rFonts w:hint="default"/>
      </w:rPr>
    </w:lvl>
    <w:lvl w:ilvl="3" w:tplc="80E20344">
      <w:start w:val="1"/>
      <w:numFmt w:val="bullet"/>
      <w:lvlText w:val="•"/>
      <w:lvlJc w:val="left"/>
      <w:pPr>
        <w:ind w:left="2915" w:hanging="203"/>
      </w:pPr>
      <w:rPr>
        <w:rFonts w:hint="default"/>
      </w:rPr>
    </w:lvl>
    <w:lvl w:ilvl="4" w:tplc="AC20ECAE">
      <w:start w:val="1"/>
      <w:numFmt w:val="bullet"/>
      <w:lvlText w:val="•"/>
      <w:lvlJc w:val="left"/>
      <w:pPr>
        <w:ind w:left="3861" w:hanging="203"/>
      </w:pPr>
      <w:rPr>
        <w:rFonts w:hint="default"/>
      </w:rPr>
    </w:lvl>
    <w:lvl w:ilvl="5" w:tplc="73D40BD8">
      <w:start w:val="1"/>
      <w:numFmt w:val="bullet"/>
      <w:lvlText w:val="•"/>
      <w:lvlJc w:val="left"/>
      <w:pPr>
        <w:ind w:left="4807" w:hanging="203"/>
      </w:pPr>
      <w:rPr>
        <w:rFonts w:hint="default"/>
      </w:rPr>
    </w:lvl>
    <w:lvl w:ilvl="6" w:tplc="B238A0EC">
      <w:start w:val="1"/>
      <w:numFmt w:val="bullet"/>
      <w:lvlText w:val="•"/>
      <w:lvlJc w:val="left"/>
      <w:pPr>
        <w:ind w:left="5754" w:hanging="203"/>
      </w:pPr>
      <w:rPr>
        <w:rFonts w:hint="default"/>
      </w:rPr>
    </w:lvl>
    <w:lvl w:ilvl="7" w:tplc="2CE2391C">
      <w:start w:val="1"/>
      <w:numFmt w:val="bullet"/>
      <w:lvlText w:val="•"/>
      <w:lvlJc w:val="left"/>
      <w:pPr>
        <w:ind w:left="6700" w:hanging="203"/>
      </w:pPr>
      <w:rPr>
        <w:rFonts w:hint="default"/>
      </w:rPr>
    </w:lvl>
    <w:lvl w:ilvl="8" w:tplc="69B2346E">
      <w:start w:val="1"/>
      <w:numFmt w:val="bullet"/>
      <w:lvlText w:val="•"/>
      <w:lvlJc w:val="left"/>
      <w:pPr>
        <w:ind w:left="7647" w:hanging="203"/>
      </w:pPr>
      <w:rPr>
        <w:rFonts w:hint="default"/>
      </w:rPr>
    </w:lvl>
  </w:abstractNum>
  <w:abstractNum w:abstractNumId="1">
    <w:nsid w:val="16AF64A6"/>
    <w:multiLevelType w:val="hybridMultilevel"/>
    <w:tmpl w:val="0B309AB8"/>
    <w:lvl w:ilvl="0" w:tplc="FD9CDB18">
      <w:start w:val="9"/>
      <w:numFmt w:val="decimal"/>
      <w:lvlText w:val="(%1)"/>
      <w:lvlJc w:val="left"/>
      <w:pPr>
        <w:ind w:left="980" w:hanging="864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BEE601E8">
      <w:start w:val="1"/>
      <w:numFmt w:val="lowerLetter"/>
      <w:lvlText w:val="(%2)"/>
      <w:lvlJc w:val="left"/>
      <w:pPr>
        <w:ind w:left="920" w:hanging="369"/>
        <w:jc w:val="right"/>
      </w:pPr>
      <w:rPr>
        <w:rFonts w:ascii="Century" w:eastAsia="Century" w:hAnsi="Century" w:hint="default"/>
        <w:w w:val="115"/>
        <w:sz w:val="16"/>
        <w:szCs w:val="16"/>
      </w:rPr>
    </w:lvl>
    <w:lvl w:ilvl="2" w:tplc="9B4663B0">
      <w:start w:val="1"/>
      <w:numFmt w:val="bullet"/>
      <w:lvlText w:val="•"/>
      <w:lvlJc w:val="left"/>
      <w:pPr>
        <w:ind w:left="1346" w:hanging="369"/>
      </w:pPr>
      <w:rPr>
        <w:rFonts w:hint="default"/>
      </w:rPr>
    </w:lvl>
    <w:lvl w:ilvl="3" w:tplc="D24E867C">
      <w:start w:val="1"/>
      <w:numFmt w:val="bullet"/>
      <w:lvlText w:val="•"/>
      <w:lvlJc w:val="left"/>
      <w:pPr>
        <w:ind w:left="1713" w:hanging="369"/>
      </w:pPr>
      <w:rPr>
        <w:rFonts w:hint="default"/>
      </w:rPr>
    </w:lvl>
    <w:lvl w:ilvl="4" w:tplc="C610F4F0">
      <w:start w:val="1"/>
      <w:numFmt w:val="bullet"/>
      <w:lvlText w:val="•"/>
      <w:lvlJc w:val="left"/>
      <w:pPr>
        <w:ind w:left="2080" w:hanging="369"/>
      </w:pPr>
      <w:rPr>
        <w:rFonts w:hint="default"/>
      </w:rPr>
    </w:lvl>
    <w:lvl w:ilvl="5" w:tplc="46C44B0E">
      <w:start w:val="1"/>
      <w:numFmt w:val="bullet"/>
      <w:lvlText w:val="•"/>
      <w:lvlJc w:val="left"/>
      <w:pPr>
        <w:ind w:left="2447" w:hanging="369"/>
      </w:pPr>
      <w:rPr>
        <w:rFonts w:hint="default"/>
      </w:rPr>
    </w:lvl>
    <w:lvl w:ilvl="6" w:tplc="C4765A3E">
      <w:start w:val="1"/>
      <w:numFmt w:val="bullet"/>
      <w:lvlText w:val="•"/>
      <w:lvlJc w:val="left"/>
      <w:pPr>
        <w:ind w:left="2814" w:hanging="369"/>
      </w:pPr>
      <w:rPr>
        <w:rFonts w:hint="default"/>
      </w:rPr>
    </w:lvl>
    <w:lvl w:ilvl="7" w:tplc="94D095E8">
      <w:start w:val="1"/>
      <w:numFmt w:val="bullet"/>
      <w:lvlText w:val="•"/>
      <w:lvlJc w:val="left"/>
      <w:pPr>
        <w:ind w:left="3181" w:hanging="369"/>
      </w:pPr>
      <w:rPr>
        <w:rFonts w:hint="default"/>
      </w:rPr>
    </w:lvl>
    <w:lvl w:ilvl="8" w:tplc="73E4613E">
      <w:start w:val="1"/>
      <w:numFmt w:val="bullet"/>
      <w:lvlText w:val="•"/>
      <w:lvlJc w:val="left"/>
      <w:pPr>
        <w:ind w:left="3548" w:hanging="369"/>
      </w:pPr>
      <w:rPr>
        <w:rFonts w:hint="default"/>
      </w:rPr>
    </w:lvl>
  </w:abstractNum>
  <w:abstractNum w:abstractNumId="2">
    <w:nsid w:val="680A25AF"/>
    <w:multiLevelType w:val="hybridMultilevel"/>
    <w:tmpl w:val="E1B0BE2E"/>
    <w:lvl w:ilvl="0" w:tplc="8D66E7C4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0CEFE6">
      <w:start w:val="1"/>
      <w:numFmt w:val="bullet"/>
      <w:lvlText w:val="•"/>
      <w:lvlJc w:val="left"/>
      <w:pPr>
        <w:ind w:left="1064" w:hanging="300"/>
      </w:pPr>
      <w:rPr>
        <w:rFonts w:hint="default"/>
      </w:rPr>
    </w:lvl>
    <w:lvl w:ilvl="2" w:tplc="D1705C22">
      <w:start w:val="1"/>
      <w:numFmt w:val="bullet"/>
      <w:lvlText w:val="•"/>
      <w:lvlJc w:val="left"/>
      <w:pPr>
        <w:ind w:left="2008" w:hanging="300"/>
      </w:pPr>
      <w:rPr>
        <w:rFonts w:hint="default"/>
      </w:rPr>
    </w:lvl>
    <w:lvl w:ilvl="3" w:tplc="1DBE89F2">
      <w:start w:val="1"/>
      <w:numFmt w:val="bullet"/>
      <w:lvlText w:val="•"/>
      <w:lvlJc w:val="left"/>
      <w:pPr>
        <w:ind w:left="2952" w:hanging="300"/>
      </w:pPr>
      <w:rPr>
        <w:rFonts w:hint="default"/>
      </w:rPr>
    </w:lvl>
    <w:lvl w:ilvl="4" w:tplc="9CD0795C">
      <w:start w:val="1"/>
      <w:numFmt w:val="bullet"/>
      <w:lvlText w:val="•"/>
      <w:lvlJc w:val="left"/>
      <w:pPr>
        <w:ind w:left="3896" w:hanging="300"/>
      </w:pPr>
      <w:rPr>
        <w:rFonts w:hint="default"/>
      </w:rPr>
    </w:lvl>
    <w:lvl w:ilvl="5" w:tplc="2F3EB5E0">
      <w:start w:val="1"/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CC7C3932">
      <w:start w:val="1"/>
      <w:numFmt w:val="bullet"/>
      <w:lvlText w:val="•"/>
      <w:lvlJc w:val="left"/>
      <w:pPr>
        <w:ind w:left="5784" w:hanging="300"/>
      </w:pPr>
      <w:rPr>
        <w:rFonts w:hint="default"/>
      </w:rPr>
    </w:lvl>
    <w:lvl w:ilvl="7" w:tplc="845661CE">
      <w:start w:val="1"/>
      <w:numFmt w:val="bullet"/>
      <w:lvlText w:val="•"/>
      <w:lvlJc w:val="left"/>
      <w:pPr>
        <w:ind w:left="6728" w:hanging="300"/>
      </w:pPr>
      <w:rPr>
        <w:rFonts w:hint="default"/>
      </w:rPr>
    </w:lvl>
    <w:lvl w:ilvl="8" w:tplc="B2E8ECF4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3">
    <w:nsid w:val="77A67D13"/>
    <w:multiLevelType w:val="hybridMultilevel"/>
    <w:tmpl w:val="2772AE7E"/>
    <w:lvl w:ilvl="0" w:tplc="CE423A5E">
      <w:start w:val="1"/>
      <w:numFmt w:val="decimal"/>
      <w:lvlText w:val="(%1)"/>
      <w:lvlJc w:val="left"/>
      <w:pPr>
        <w:ind w:left="120" w:hanging="720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7428C28A">
      <w:start w:val="1"/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A4640EB4">
      <w:start w:val="1"/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79341DA6">
      <w:start w:val="1"/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B142B850">
      <w:start w:val="1"/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7F16E6BE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989AF65E">
      <w:start w:val="1"/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18EA3AE0">
      <w:start w:val="1"/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3342B2A4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5C"/>
    <w:rsid w:val="0015255C"/>
    <w:rsid w:val="001664A5"/>
    <w:rsid w:val="00213F5B"/>
    <w:rsid w:val="002666F4"/>
    <w:rsid w:val="002F2104"/>
    <w:rsid w:val="00301C89"/>
    <w:rsid w:val="00304AC8"/>
    <w:rsid w:val="00450E4A"/>
    <w:rsid w:val="0077070A"/>
    <w:rsid w:val="007C6674"/>
    <w:rsid w:val="00933488"/>
    <w:rsid w:val="00CD6CAE"/>
    <w:rsid w:val="00CE2D9B"/>
    <w:rsid w:val="00D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5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5255C"/>
    <w:pPr>
      <w:spacing w:before="78"/>
      <w:ind w:left="138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5255C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15255C"/>
    <w:pPr>
      <w:ind w:left="100"/>
      <w:outlineLvl w:val="2"/>
    </w:pPr>
    <w:rPr>
      <w:rFonts w:ascii="Courier New" w:eastAsia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255C"/>
    <w:pPr>
      <w:ind w:left="6085"/>
      <w:outlineLvl w:val="3"/>
    </w:pPr>
    <w:rPr>
      <w:rFonts w:ascii="Century Gothic" w:eastAsia="Century Gothic" w:hAnsi="Century Gothic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15255C"/>
    <w:pPr>
      <w:spacing w:before="63"/>
      <w:ind w:left="92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1"/>
    <w:qFormat/>
    <w:rsid w:val="0015255C"/>
    <w:pPr>
      <w:ind w:left="920"/>
      <w:outlineLvl w:val="5"/>
    </w:pPr>
    <w:rPr>
      <w:rFonts w:ascii="Century Schoolbook" w:eastAsia="Century Schoolbook" w:hAnsi="Century Schoolboo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255C"/>
    <w:rPr>
      <w:rFonts w:ascii="Times New Roman" w:eastAsia="Times New Roman" w:hAnsi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255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15255C"/>
    <w:rPr>
      <w:rFonts w:ascii="Courier New" w:eastAsia="Courier New" w:hAnsi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5255C"/>
    <w:rPr>
      <w:rFonts w:ascii="Century Gothic" w:eastAsia="Century Gothic" w:hAnsi="Century Gothic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15255C"/>
    <w:rPr>
      <w:rFonts w:ascii="Century Gothic" w:eastAsia="Century Gothic" w:hAnsi="Century Gothic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15255C"/>
    <w:rPr>
      <w:rFonts w:ascii="Century Schoolbook" w:eastAsia="Century Schoolbook" w:hAnsi="Century Schoolbook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255C"/>
    <w:pPr>
      <w:ind w:left="920" w:firstLine="160"/>
    </w:pPr>
    <w:rPr>
      <w:rFonts w:ascii="Century" w:eastAsia="Century" w:hAnsi="Century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5C"/>
    <w:rPr>
      <w:rFonts w:ascii="Century" w:eastAsia="Century" w:hAnsi="Century"/>
      <w:sz w:val="16"/>
      <w:szCs w:val="16"/>
    </w:rPr>
  </w:style>
  <w:style w:type="paragraph" w:styleId="ListParagraph">
    <w:name w:val="List Paragraph"/>
    <w:basedOn w:val="Normal"/>
    <w:uiPriority w:val="1"/>
    <w:qFormat/>
    <w:rsid w:val="0015255C"/>
  </w:style>
  <w:style w:type="paragraph" w:customStyle="1" w:styleId="TableParagraph">
    <w:name w:val="Table Paragraph"/>
    <w:basedOn w:val="Normal"/>
    <w:uiPriority w:val="1"/>
    <w:qFormat/>
    <w:rsid w:val="0015255C"/>
  </w:style>
  <w:style w:type="character" w:styleId="CommentReference">
    <w:name w:val="annotation reference"/>
    <w:basedOn w:val="DefaultParagraphFont"/>
    <w:uiPriority w:val="99"/>
    <w:semiHidden/>
    <w:unhideWhenUsed/>
    <w:rsid w:val="0015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5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5255C"/>
    <w:pPr>
      <w:spacing w:before="78"/>
      <w:ind w:left="138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5255C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15255C"/>
    <w:pPr>
      <w:ind w:left="100"/>
      <w:outlineLvl w:val="2"/>
    </w:pPr>
    <w:rPr>
      <w:rFonts w:ascii="Courier New" w:eastAsia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255C"/>
    <w:pPr>
      <w:ind w:left="6085"/>
      <w:outlineLvl w:val="3"/>
    </w:pPr>
    <w:rPr>
      <w:rFonts w:ascii="Century Gothic" w:eastAsia="Century Gothic" w:hAnsi="Century Gothic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15255C"/>
    <w:pPr>
      <w:spacing w:before="63"/>
      <w:ind w:left="92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1"/>
    <w:qFormat/>
    <w:rsid w:val="0015255C"/>
    <w:pPr>
      <w:ind w:left="920"/>
      <w:outlineLvl w:val="5"/>
    </w:pPr>
    <w:rPr>
      <w:rFonts w:ascii="Century Schoolbook" w:eastAsia="Century Schoolbook" w:hAnsi="Century Schoolboo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255C"/>
    <w:rPr>
      <w:rFonts w:ascii="Times New Roman" w:eastAsia="Times New Roman" w:hAnsi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255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15255C"/>
    <w:rPr>
      <w:rFonts w:ascii="Courier New" w:eastAsia="Courier New" w:hAnsi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5255C"/>
    <w:rPr>
      <w:rFonts w:ascii="Century Gothic" w:eastAsia="Century Gothic" w:hAnsi="Century Gothic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15255C"/>
    <w:rPr>
      <w:rFonts w:ascii="Century Gothic" w:eastAsia="Century Gothic" w:hAnsi="Century Gothic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15255C"/>
    <w:rPr>
      <w:rFonts w:ascii="Century Schoolbook" w:eastAsia="Century Schoolbook" w:hAnsi="Century Schoolbook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255C"/>
    <w:pPr>
      <w:ind w:left="920" w:firstLine="160"/>
    </w:pPr>
    <w:rPr>
      <w:rFonts w:ascii="Century" w:eastAsia="Century" w:hAnsi="Century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5C"/>
    <w:rPr>
      <w:rFonts w:ascii="Century" w:eastAsia="Century" w:hAnsi="Century"/>
      <w:sz w:val="16"/>
      <w:szCs w:val="16"/>
    </w:rPr>
  </w:style>
  <w:style w:type="paragraph" w:styleId="ListParagraph">
    <w:name w:val="List Paragraph"/>
    <w:basedOn w:val="Normal"/>
    <w:uiPriority w:val="1"/>
    <w:qFormat/>
    <w:rsid w:val="0015255C"/>
  </w:style>
  <w:style w:type="paragraph" w:customStyle="1" w:styleId="TableParagraph">
    <w:name w:val="Table Paragraph"/>
    <w:basedOn w:val="Normal"/>
    <w:uiPriority w:val="1"/>
    <w:qFormat/>
    <w:rsid w:val="0015255C"/>
  </w:style>
  <w:style w:type="character" w:styleId="CommentReference">
    <w:name w:val="annotation reference"/>
    <w:basedOn w:val="DefaultParagraphFont"/>
    <w:uiPriority w:val="99"/>
    <w:semiHidden/>
    <w:unhideWhenUsed/>
    <w:rsid w:val="0015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EAB6-6EA4-4974-B999-636D849E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4</cp:revision>
  <dcterms:created xsi:type="dcterms:W3CDTF">2014-05-01T16:23:00Z</dcterms:created>
  <dcterms:modified xsi:type="dcterms:W3CDTF">2017-05-17T19:31:00Z</dcterms:modified>
</cp:coreProperties>
</file>