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C8" w:rsidRDefault="00ED30C8" w:rsidP="00634537">
      <w:pPr>
        <w:pStyle w:val="SL-FlLftSgl"/>
        <w:tabs>
          <w:tab w:val="left" w:pos="360"/>
          <w:tab w:val="right" w:leader="underscore" w:pos="7200"/>
        </w:tabs>
        <w:spacing w:after="20"/>
        <w:jc w:val="left"/>
        <w:rPr>
          <w:rFonts w:asciiTheme="minorHAnsi" w:hAnsiTheme="minorHAnsi"/>
          <w:b/>
          <w:sz w:val="18"/>
          <w:szCs w:val="18"/>
        </w:rPr>
      </w:pPr>
    </w:p>
    <w:p w:rsidR="007708C4" w:rsidRDefault="007708C4">
      <w:pPr>
        <w:rPr>
          <w:b/>
          <w:sz w:val="72"/>
          <w:szCs w:val="72"/>
        </w:rPr>
      </w:pPr>
    </w:p>
    <w:p w:rsidR="007708C4" w:rsidRDefault="007708C4">
      <w:pPr>
        <w:rPr>
          <w:b/>
          <w:sz w:val="72"/>
          <w:szCs w:val="72"/>
        </w:rPr>
      </w:pPr>
    </w:p>
    <w:p w:rsidR="007708C4" w:rsidRDefault="007708C4" w:rsidP="007708C4">
      <w:pPr>
        <w:jc w:val="center"/>
        <w:rPr>
          <w:b/>
          <w:sz w:val="64"/>
          <w:szCs w:val="64"/>
        </w:rPr>
      </w:pPr>
    </w:p>
    <w:p w:rsidR="007708C4" w:rsidRDefault="007708C4" w:rsidP="007708C4">
      <w:pPr>
        <w:jc w:val="center"/>
        <w:rPr>
          <w:b/>
          <w:sz w:val="64"/>
          <w:szCs w:val="64"/>
        </w:rPr>
      </w:pPr>
    </w:p>
    <w:p w:rsidR="007708C4" w:rsidRPr="00C356B8" w:rsidRDefault="007708C4" w:rsidP="00060B7E"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  <w:r w:rsidRPr="00C356B8">
        <w:rPr>
          <w:b/>
          <w:color w:val="FFFFFF" w:themeColor="background1"/>
          <w:sz w:val="64"/>
          <w:szCs w:val="64"/>
        </w:rPr>
        <w:t xml:space="preserve">National ART Surveillance System </w:t>
      </w:r>
    </w:p>
    <w:p w:rsidR="000C080C" w:rsidRDefault="007708C4" w:rsidP="00060B7E"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  <w:r w:rsidRPr="00C356B8">
        <w:rPr>
          <w:b/>
          <w:color w:val="FFFFFF" w:themeColor="background1"/>
          <w:sz w:val="64"/>
          <w:szCs w:val="64"/>
        </w:rPr>
        <w:t>NASS 2.0</w:t>
      </w:r>
    </w:p>
    <w:p w:rsidR="00450948" w:rsidRDefault="001B6D86" w:rsidP="00060B7E"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  <w:r>
        <w:rPr>
          <w:b/>
          <w:color w:val="FFFFFF" w:themeColor="background1"/>
          <w:sz w:val="64"/>
          <w:szCs w:val="64"/>
        </w:rPr>
        <w:t>(Proposed for 2016</w:t>
      </w:r>
      <w:r w:rsidR="00450948">
        <w:rPr>
          <w:b/>
          <w:color w:val="FFFFFF" w:themeColor="background1"/>
          <w:sz w:val="64"/>
          <w:szCs w:val="64"/>
        </w:rPr>
        <w:t>)</w:t>
      </w:r>
    </w:p>
    <w:p w:rsidR="007303BD" w:rsidRDefault="007303BD" w:rsidP="00060B7E"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</w:p>
    <w:p w:rsidR="007303BD" w:rsidRPr="007303BD" w:rsidRDefault="007303BD" w:rsidP="00060B7E"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  <w:r w:rsidRPr="007303BD">
        <w:rPr>
          <w:b/>
          <w:color w:val="FFFFFF" w:themeColor="background1"/>
          <w:sz w:val="64"/>
          <w:szCs w:val="64"/>
        </w:rPr>
        <w:t>DRAFT</w:t>
      </w:r>
    </w:p>
    <w:p w:rsidR="000C080C" w:rsidRDefault="000C080C" w:rsidP="007708C4">
      <w:pPr>
        <w:jc w:val="center"/>
        <w:rPr>
          <w:b/>
          <w:sz w:val="64"/>
          <w:szCs w:val="64"/>
        </w:rPr>
      </w:pPr>
    </w:p>
    <w:p w:rsidR="00C356B8" w:rsidRDefault="00C356B8" w:rsidP="007708C4">
      <w:pPr>
        <w:jc w:val="center"/>
        <w:rPr>
          <w:b/>
          <w:sz w:val="64"/>
          <w:szCs w:val="64"/>
        </w:rPr>
      </w:pPr>
    </w:p>
    <w:p w:rsidR="00ED30C8" w:rsidRPr="007708C4" w:rsidRDefault="00ED30C8" w:rsidP="007708C4">
      <w:pPr>
        <w:jc w:val="center"/>
        <w:rPr>
          <w:rFonts w:eastAsia="Times New Roman" w:cs="Times New Roman"/>
          <w:b/>
          <w:sz w:val="64"/>
          <w:szCs w:val="64"/>
        </w:rPr>
      </w:pPr>
      <w:r w:rsidRPr="007708C4">
        <w:rPr>
          <w:b/>
          <w:sz w:val="64"/>
          <w:szCs w:val="64"/>
        </w:rPr>
        <w:br w:type="page"/>
      </w:r>
    </w:p>
    <w:p w:rsidR="00634537" w:rsidRPr="00B47A01" w:rsidRDefault="00634537" w:rsidP="00634537">
      <w:pPr>
        <w:pStyle w:val="SL-FlLftSgl"/>
        <w:tabs>
          <w:tab w:val="left" w:pos="360"/>
          <w:tab w:val="right" w:leader="underscore" w:pos="7200"/>
        </w:tabs>
        <w:spacing w:after="20"/>
        <w:jc w:val="left"/>
        <w:rPr>
          <w:rFonts w:asciiTheme="minorHAnsi" w:hAnsiTheme="minorHAnsi"/>
          <w:b/>
          <w:sz w:val="18"/>
          <w:szCs w:val="18"/>
        </w:rPr>
      </w:pPr>
    </w:p>
    <w:p w:rsidR="00634537" w:rsidRPr="00CB1F18" w:rsidRDefault="00634537" w:rsidP="00890BB8">
      <w:pPr>
        <w:pStyle w:val="C1-CtrBoldH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B050"/>
        <w:rPr>
          <w:rFonts w:asciiTheme="minorHAnsi" w:hAnsiTheme="minorHAnsi"/>
          <w:bCs/>
          <w:color w:val="FFFFFF"/>
        </w:rPr>
      </w:pPr>
      <w:r w:rsidRPr="00CB1F18">
        <w:rPr>
          <w:rFonts w:asciiTheme="minorHAnsi" w:hAnsiTheme="minorHAnsi"/>
          <w:bCs/>
          <w:color w:val="FFFFFF"/>
        </w:rPr>
        <w:t>INITIAL REPORTING</w:t>
      </w:r>
      <w:r w:rsidR="007E2ADF" w:rsidRPr="00CB1F18">
        <w:rPr>
          <w:rFonts w:asciiTheme="minorHAnsi" w:hAnsiTheme="minorHAnsi"/>
          <w:bCs/>
          <w:color w:val="FFFFFF"/>
        </w:rPr>
        <w:t>: PATIENT PROFILE</w:t>
      </w:r>
      <w:r w:rsidR="00B22514" w:rsidRPr="00CB1F18">
        <w:rPr>
          <w:rFonts w:asciiTheme="minorHAnsi" w:hAnsiTheme="minorHAnsi"/>
          <w:bCs/>
          <w:color w:val="FFFFFF"/>
        </w:rPr>
        <w:t xml:space="preserve">      </w:t>
      </w:r>
      <w:r w:rsidR="004F4E84" w:rsidRPr="00CB1F18">
        <w:rPr>
          <w:rFonts w:asciiTheme="minorHAnsi" w:hAnsiTheme="minorHAnsi"/>
          <w:bCs/>
          <w:color w:val="FFFFFF"/>
        </w:rPr>
        <w:t>(prosPE</w:t>
      </w:r>
      <w:r w:rsidR="00077A28" w:rsidRPr="00CB1F18">
        <w:rPr>
          <w:rFonts w:asciiTheme="minorHAnsi" w:hAnsiTheme="minorHAnsi"/>
          <w:bCs/>
          <w:color w:val="FFFFFF"/>
        </w:rPr>
        <w:t>ctive)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606"/>
        <w:gridCol w:w="934"/>
        <w:gridCol w:w="8748"/>
      </w:tblGrid>
      <w:tr w:rsidR="00F13DC4" w:rsidRPr="00CB1F18" w:rsidTr="00C1641E">
        <w:tc>
          <w:tcPr>
            <w:tcW w:w="890" w:type="dxa"/>
            <w:shd w:val="clear" w:color="auto" w:fill="BFBFBF" w:themeFill="background1" w:themeFillShade="BF"/>
            <w:vAlign w:val="center"/>
          </w:tcPr>
          <w:p w:rsidR="00F13DC4" w:rsidRPr="00CB1F18" w:rsidRDefault="00F13DC4" w:rsidP="00401623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88" w:type="dxa"/>
            <w:gridSpan w:val="3"/>
            <w:shd w:val="clear" w:color="auto" w:fill="BFBFBF" w:themeFill="background1" w:themeFillShade="BF"/>
            <w:vAlign w:val="center"/>
          </w:tcPr>
          <w:p w:rsidR="00F13DC4" w:rsidRPr="00CB1F18" w:rsidRDefault="00F13DC4" w:rsidP="009D24AC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 w:rsidR="00F13DC4" w:rsidRPr="00CB1F18" w:rsidTr="00C1641E">
        <w:trPr>
          <w:trHeight w:val="364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vAlign w:val="center"/>
          </w:tcPr>
          <w:p w:rsidR="00F13DC4" w:rsidRPr="00CB1F18" w:rsidRDefault="00F13DC4" w:rsidP="003038D1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288" w:type="dxa"/>
            <w:gridSpan w:val="3"/>
            <w:vAlign w:val="center"/>
          </w:tcPr>
          <w:p w:rsidR="00F13DC4" w:rsidRPr="00CB1F18" w:rsidRDefault="00F13DC4" w:rsidP="00890BB8">
            <w:pPr>
              <w:pStyle w:val="SL-FlLftSgl"/>
              <w:jc w:val="left"/>
              <w:rPr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Date of cycle reporting (mm/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|__|__| - |__|__| - |__|__|__|__|</w:t>
            </w:r>
          </w:p>
        </w:tc>
      </w:tr>
      <w:tr w:rsidR="00F13DC4" w:rsidRPr="00CB1F18" w:rsidTr="00C1641E">
        <w:trPr>
          <w:trHeight w:val="337"/>
        </w:trPr>
        <w:tc>
          <w:tcPr>
            <w:tcW w:w="890" w:type="dxa"/>
            <w:vAlign w:val="center"/>
          </w:tcPr>
          <w:p w:rsidR="00F13DC4" w:rsidRPr="00CB1F18" w:rsidRDefault="00F13DC4" w:rsidP="003038D1">
            <w:pPr>
              <w:pStyle w:val="SL-FlLftSgl"/>
              <w:tabs>
                <w:tab w:val="left" w:pos="535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288" w:type="dxa"/>
            <w:gridSpan w:val="3"/>
            <w:vAlign w:val="center"/>
          </w:tcPr>
          <w:p w:rsidR="00F13DC4" w:rsidRPr="00CB1F18" w:rsidRDefault="00F13DC4" w:rsidP="0024602F">
            <w:pPr>
              <w:pStyle w:val="SL-FlLftSgl"/>
              <w:tabs>
                <w:tab w:val="left" w:pos="5359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NASS Patient ID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: |__|__|__|__| - |__|__|__|__| - |__|__|</w:t>
            </w:r>
          </w:p>
        </w:tc>
      </w:tr>
      <w:tr w:rsidR="00F13DC4" w:rsidRPr="00CB1F18" w:rsidTr="00C1641E">
        <w:tc>
          <w:tcPr>
            <w:tcW w:w="890" w:type="dxa"/>
            <w:tcBorders>
              <w:bottom w:val="nil"/>
            </w:tcBorders>
            <w:vAlign w:val="center"/>
          </w:tcPr>
          <w:p w:rsidR="00F13DC4" w:rsidRPr="00CB1F18" w:rsidRDefault="00F13DC4" w:rsidP="003038D1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  3</w:t>
            </w:r>
          </w:p>
        </w:tc>
        <w:tc>
          <w:tcPr>
            <w:tcW w:w="10288" w:type="dxa"/>
            <w:gridSpan w:val="3"/>
            <w:tcBorders>
              <w:bottom w:val="nil"/>
            </w:tcBorders>
            <w:vAlign w:val="center"/>
          </w:tcPr>
          <w:p w:rsidR="00F13DC4" w:rsidRPr="00CB1F18" w:rsidRDefault="00F13DC4" w:rsidP="00D25759">
            <w:pPr>
              <w:pStyle w:val="N0-FlLftBullet"/>
              <w:spacing w:after="0"/>
              <w:ind w:right="259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Patient Optional Identifiers</w:t>
            </w:r>
          </w:p>
          <w:p w:rsidR="00F13DC4" w:rsidRPr="00CB1F18" w:rsidRDefault="00F13DC4" w:rsidP="0024602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Optional Identifier 1   |__|__|__|__|__|__|__|   </w:t>
            </w:r>
          </w:p>
          <w:p w:rsidR="00F13DC4" w:rsidRPr="00CB1F18" w:rsidRDefault="00F13DC4" w:rsidP="00401623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                                  maximum 7 digits or characters</w:t>
            </w:r>
          </w:p>
        </w:tc>
      </w:tr>
      <w:tr w:rsidR="00F13DC4" w:rsidRPr="00CB1F18" w:rsidTr="00C1641E">
        <w:tc>
          <w:tcPr>
            <w:tcW w:w="890" w:type="dxa"/>
            <w:tcBorders>
              <w:top w:val="nil"/>
            </w:tcBorders>
            <w:vAlign w:val="center"/>
          </w:tcPr>
          <w:p w:rsidR="00F13DC4" w:rsidRPr="00CB1F18" w:rsidRDefault="00F13DC4" w:rsidP="003038D1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8" w:type="dxa"/>
            <w:gridSpan w:val="3"/>
            <w:tcBorders>
              <w:top w:val="nil"/>
            </w:tcBorders>
            <w:vAlign w:val="center"/>
          </w:tcPr>
          <w:p w:rsidR="00F13DC4" w:rsidRPr="00CB1F18" w:rsidRDefault="00F13DC4" w:rsidP="00D25759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13DC4" w:rsidRPr="00CB1F18" w:rsidRDefault="00F13DC4" w:rsidP="0024602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Optional Identifier 2   |__|__|__|__|__|__|__|   </w:t>
            </w:r>
          </w:p>
          <w:p w:rsidR="00F13DC4" w:rsidRPr="00CB1F18" w:rsidRDefault="00F13DC4" w:rsidP="00FC3A9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maximum 7 digits or characters</w:t>
            </w:r>
          </w:p>
        </w:tc>
      </w:tr>
      <w:tr w:rsidR="00F13DC4" w:rsidRPr="00CB1F18" w:rsidTr="00C1641E">
        <w:trPr>
          <w:trHeight w:val="418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43619B">
            <w:pPr>
              <w:pStyle w:val="SL-FlLftSgl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  4</w:t>
            </w: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D40EC0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Patient Date of Birth (mm/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|__|__| - |__|__| - |__|__|__|__|</w:t>
            </w:r>
          </w:p>
        </w:tc>
      </w:tr>
      <w:tr w:rsidR="00F13DC4" w:rsidRPr="00CB1F18" w:rsidTr="00C1641E">
        <w:trPr>
          <w:trHeight w:val="418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6B3A7A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5</w:t>
            </w: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Sex of patient:  </w:t>
            </w:r>
            <w:r w:rsidRPr="00CB1F18">
              <w:rPr>
                <w:sz w:val="18"/>
                <w:szCs w:val="18"/>
              </w:rPr>
              <w:t>⃝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Male  </w:t>
            </w:r>
            <w:r w:rsidRPr="00CB1F18">
              <w:rPr>
                <w:sz w:val="18"/>
                <w:szCs w:val="18"/>
              </w:rPr>
              <w:t xml:space="preserve">⃝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>Female</w:t>
            </w:r>
          </w:p>
        </w:tc>
      </w:tr>
      <w:tr w:rsidR="00F13DC4" w:rsidRPr="00CB1F18" w:rsidTr="00C1641E">
        <w:trPr>
          <w:trHeight w:val="418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6B3A7A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6</w:t>
            </w: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6B3A7A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Cycle Start Date</w:t>
            </w:r>
            <w:r w:rsidRPr="00CB1F18">
              <w:rPr>
                <w:sz w:val="18"/>
                <w:szCs w:val="18"/>
              </w:rPr>
              <w:t>|__|__| - |__|__| - |__|__|__|__|</w:t>
            </w:r>
          </w:p>
        </w:tc>
      </w:tr>
      <w:tr w:rsidR="00F13DC4" w:rsidRPr="00CB1F18" w:rsidTr="00C1641E">
        <w:tc>
          <w:tcPr>
            <w:tcW w:w="890" w:type="dxa"/>
            <w:shd w:val="clear" w:color="auto" w:fill="0000FF"/>
            <w:vAlign w:val="center"/>
          </w:tcPr>
          <w:p w:rsidR="00F13DC4" w:rsidRPr="00CB1F18" w:rsidRDefault="00F13DC4" w:rsidP="00760BC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8" w:type="dxa"/>
            <w:gridSpan w:val="3"/>
            <w:shd w:val="clear" w:color="auto" w:fill="0000FF"/>
            <w:vAlign w:val="center"/>
          </w:tcPr>
          <w:p w:rsidR="00F13DC4" w:rsidRPr="00CB1F18" w:rsidRDefault="00F13DC4" w:rsidP="00760BCE">
            <w:pPr>
              <w:rPr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 xml:space="preserve">RESIDENCY </w:t>
            </w:r>
          </w:p>
        </w:tc>
      </w:tr>
      <w:tr w:rsidR="00F13DC4" w:rsidRPr="00CB1F18" w:rsidTr="00C1641E">
        <w:tc>
          <w:tcPr>
            <w:tcW w:w="890" w:type="dxa"/>
            <w:shd w:val="clear" w:color="auto" w:fill="FFFFFF" w:themeFill="background1"/>
            <w:vAlign w:val="center"/>
          </w:tcPr>
          <w:p w:rsidR="00F13DC4" w:rsidRPr="00CB1F18" w:rsidRDefault="00F13DC4" w:rsidP="00760BCE">
            <w:pPr>
              <w:pStyle w:val="SL-FlLftSgl"/>
              <w:tabs>
                <w:tab w:val="left" w:pos="535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0288" w:type="dxa"/>
            <w:gridSpan w:val="3"/>
            <w:shd w:val="clear" w:color="auto" w:fill="FFFFFF" w:themeFill="background1"/>
            <w:vAlign w:val="center"/>
          </w:tcPr>
          <w:p w:rsidR="00F13DC4" w:rsidRPr="00CB1F18" w:rsidRDefault="00F13DC4" w:rsidP="00760BCE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At the start of the cycle, is patient residency primarily in U.S.?</w:t>
            </w:r>
          </w:p>
          <w:p w:rsidR="00F13DC4" w:rsidRPr="00CB1F18" w:rsidRDefault="00F13DC4" w:rsidP="00760BCE">
            <w:pPr>
              <w:tabs>
                <w:tab w:val="left" w:pos="345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>Yes</w:t>
            </w:r>
          </w:p>
          <w:p w:rsidR="00F13DC4" w:rsidRPr="00CB1F18" w:rsidRDefault="00F13DC4" w:rsidP="00760BCE">
            <w:pPr>
              <w:tabs>
                <w:tab w:val="left" w:pos="345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⃝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>No</w:t>
            </w:r>
          </w:p>
          <w:p w:rsidR="00F13DC4" w:rsidRPr="00CB1F18" w:rsidRDefault="00F13DC4" w:rsidP="0043619B">
            <w:pPr>
              <w:tabs>
                <w:tab w:val="left" w:pos="345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⃝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Refused </w:t>
            </w:r>
          </w:p>
        </w:tc>
      </w:tr>
      <w:tr w:rsidR="00F13DC4" w:rsidRPr="00CB1F18" w:rsidTr="00C1641E">
        <w:trPr>
          <w:trHeight w:val="1093"/>
        </w:trPr>
        <w:tc>
          <w:tcPr>
            <w:tcW w:w="1496" w:type="dxa"/>
            <w:gridSpan w:val="2"/>
            <w:shd w:val="clear" w:color="auto" w:fill="FFFFFF" w:themeFill="background1"/>
            <w:vAlign w:val="center"/>
          </w:tcPr>
          <w:p w:rsidR="00F13DC4" w:rsidRPr="00CB1F18" w:rsidRDefault="008F1847" w:rsidP="00760BCE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       7A</w:t>
            </w:r>
          </w:p>
        </w:tc>
        <w:tc>
          <w:tcPr>
            <w:tcW w:w="9682" w:type="dxa"/>
            <w:gridSpan w:val="2"/>
            <w:vAlign w:val="center"/>
          </w:tcPr>
          <w:p w:rsidR="00F13DC4" w:rsidRPr="00CB1F18" w:rsidRDefault="00F13DC4" w:rsidP="0024602F">
            <w:pPr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46F7F6" wp14:editId="1FA37967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99060</wp:posOffset>
                      </wp:positionV>
                      <wp:extent cx="1310640" cy="142240"/>
                      <wp:effectExtent l="0" t="0" r="2286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E5097" id="Rectangle 2" o:spid="_x0000_s1026" style="position:absolute;margin-left:131.05pt;margin-top:7.8pt;width:103.2pt;height:1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" fillcolor="#d9d9d9" strokecolor="windowText" strokeweight="1pt"/>
                  </w:pict>
                </mc:Fallback>
              </mc:AlternateContent>
            </w:r>
            <w:r w:rsidRPr="00CB1F18">
              <w:rPr>
                <w:rFonts w:eastAsia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752082" wp14:editId="716D0EFD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-23495</wp:posOffset>
                      </wp:positionV>
                      <wp:extent cx="1310640" cy="142240"/>
                      <wp:effectExtent l="0" t="0" r="2286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627C" id="Rectangle 1" o:spid="_x0000_s1026" style="position:absolute;margin-left:130.2pt;margin-top:-1.85pt;width:103.2pt;height:1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" fillcolor="#d8d8d8 [2732]" strokecolor="windowText" strokeweight="1pt"/>
                  </w:pict>
                </mc:Fallback>
              </mc:AlternateContent>
            </w: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U.S. state of primary residence:</w:t>
            </w:r>
            <w:r w:rsidRPr="00CB1F18">
              <w:rPr>
                <w:rFonts w:eastAsia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F13DC4" w:rsidRPr="00CB1F18" w:rsidRDefault="00F13DC4" w:rsidP="0024602F">
            <w:pPr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City of primary residence</w:t>
            </w:r>
          </w:p>
          <w:p w:rsidR="00F13DC4" w:rsidRPr="00CB1F18" w:rsidRDefault="00F13DC4" w:rsidP="0024602F">
            <w:pPr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 xml:space="preserve">U.S. zip code at primary residence   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>|__|__|__|__|__|</w:t>
            </w:r>
          </w:p>
          <w:p w:rsidR="00F13DC4" w:rsidRPr="00CB1F18" w:rsidRDefault="00F13DC4" w:rsidP="00760BCE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OR</w:t>
            </w:r>
          </w:p>
          <w:p w:rsidR="00F13DC4" w:rsidRPr="00CB1F18" w:rsidRDefault="00F13DC4" w:rsidP="00760BCE">
            <w:pPr>
              <w:rPr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E4F219" wp14:editId="0D28A265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-635</wp:posOffset>
                      </wp:positionV>
                      <wp:extent cx="1310640" cy="142240"/>
                      <wp:effectExtent l="0" t="0" r="22860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060E7" id="Rectangle 3" o:spid="_x0000_s1026" style="position:absolute;margin-left:131.2pt;margin-top:-.05pt;width:103.2pt;height:1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" fillcolor="#d8d8d8 [2732]" strokecolor="windowText" strokeweight="1pt"/>
                  </w:pict>
                </mc:Fallback>
              </mc:AlternateContent>
            </w:r>
            <w:r w:rsidRPr="00CB1F18">
              <w:rPr>
                <w:b/>
                <w:sz w:val="18"/>
                <w:szCs w:val="18"/>
              </w:rPr>
              <w:t>Country of primary residence:</w:t>
            </w:r>
            <w:r w:rsidRPr="00CB1F18">
              <w:rPr>
                <w:rFonts w:eastAsia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F13DC4" w:rsidRPr="00CB1F18" w:rsidTr="00C1641E"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13DC4" w:rsidRPr="00CB1F18" w:rsidRDefault="00F13DC4" w:rsidP="00760BC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13DC4" w:rsidRPr="00CB1F18" w:rsidRDefault="00F13DC4" w:rsidP="00760BCE">
            <w:pPr>
              <w:rPr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 xml:space="preserve">INTENT </w:t>
            </w:r>
          </w:p>
        </w:tc>
      </w:tr>
      <w:tr w:rsidR="00F13DC4" w:rsidRPr="00CB1F18" w:rsidTr="00C1641E">
        <w:trPr>
          <w:trHeight w:val="643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13DC4" w:rsidRPr="00CB1F18" w:rsidRDefault="00F13DC4" w:rsidP="00760BCE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8</w:t>
            </w: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C2C19" w:rsidRPr="00CB1F18" w:rsidRDefault="005C2C19" w:rsidP="005C2C19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Intended type of ART? Select all that apply:</w:t>
            </w:r>
          </w:p>
          <w:p w:rsidR="005C2C19" w:rsidRPr="00CB1F18" w:rsidRDefault="005C2C19" w:rsidP="005C2C19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IVF:  </w:t>
            </w:r>
            <w:proofErr w:type="spellStart"/>
            <w:r w:rsidRPr="00CB1F18">
              <w:rPr>
                <w:rFonts w:eastAsia="Times New Roman" w:cs="Times New Roman"/>
                <w:sz w:val="18"/>
                <w:szCs w:val="18"/>
              </w:rPr>
              <w:t>Transcervical</w:t>
            </w:r>
            <w:proofErr w:type="spellEnd"/>
          </w:p>
          <w:p w:rsidR="005C2C19" w:rsidRPr="00CB1F18" w:rsidRDefault="005C2C19" w:rsidP="005C2C19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GIFT:  Gametes to tubes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ab/>
            </w:r>
          </w:p>
          <w:p w:rsidR="005C2C19" w:rsidRPr="00CB1F18" w:rsidRDefault="005C2C19" w:rsidP="005C2C19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ZIFT: Zygotes to tubes or TET: tubal embryo transfer</w:t>
            </w:r>
          </w:p>
          <w:p w:rsidR="00F13DC4" w:rsidRPr="00CB1F18" w:rsidRDefault="005C2C19" w:rsidP="005C2C19">
            <w:pPr>
              <w:rPr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Oocyte or embryo banking</w:t>
            </w:r>
          </w:p>
        </w:tc>
      </w:tr>
      <w:tr w:rsidR="005C5561" w:rsidRPr="00CB1F18" w:rsidTr="00C1641E"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C5561" w:rsidRPr="00CB1F18" w:rsidRDefault="005C5561" w:rsidP="00440F10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 9</w:t>
            </w:r>
          </w:p>
        </w:tc>
        <w:tc>
          <w:tcPr>
            <w:tcW w:w="1540" w:type="dxa"/>
            <w:gridSpan w:val="2"/>
            <w:vMerge w:val="restart"/>
            <w:shd w:val="clear" w:color="auto" w:fill="FFFFFF" w:themeFill="background1"/>
            <w:vAlign w:val="center"/>
          </w:tcPr>
          <w:p w:rsidR="005C5561" w:rsidRPr="00CB1F18" w:rsidRDefault="005C5561" w:rsidP="009618E3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[SKIP IF NOT A BANKING ONLY CYCLE]</w:t>
            </w:r>
          </w:p>
        </w:tc>
        <w:tc>
          <w:tcPr>
            <w:tcW w:w="874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C5561" w:rsidRPr="00CB1F18" w:rsidRDefault="005C5561" w:rsidP="007443F4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If cycle is for banking only, specify banking type (select all that apply):</w:t>
            </w:r>
          </w:p>
          <w:p w:rsidR="005C5561" w:rsidRPr="00CB1F18" w:rsidRDefault="005C5561" w:rsidP="00BD1812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Embryo banking  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Autologous oocyte banking 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Donor oocyte banking</w:t>
            </w:r>
          </w:p>
        </w:tc>
      </w:tr>
      <w:tr w:rsidR="005C5561" w:rsidRPr="00CB1F18" w:rsidTr="00C1641E"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C5561" w:rsidRPr="00CB1F18" w:rsidRDefault="005C5561" w:rsidP="00440F10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9A</w:t>
            </w:r>
          </w:p>
        </w:tc>
        <w:tc>
          <w:tcPr>
            <w:tcW w:w="1540" w:type="dxa"/>
            <w:gridSpan w:val="2"/>
            <w:vMerge/>
            <w:shd w:val="clear" w:color="auto" w:fill="FFFFFF" w:themeFill="background1"/>
            <w:vAlign w:val="center"/>
          </w:tcPr>
          <w:p w:rsidR="005C5561" w:rsidRPr="00CB1F18" w:rsidRDefault="005C5561" w:rsidP="009618E3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C5561" w:rsidRPr="00CB1F18" w:rsidRDefault="005C5561" w:rsidP="007443F4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Indicate anticipated duration of  oocyte banking SKIP IF EMBRYO BANKING ONLY</w:t>
            </w:r>
          </w:p>
          <w:p w:rsidR="005C5561" w:rsidRPr="00CB1F18" w:rsidRDefault="005C5561" w:rsidP="00086400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Short term (&lt;12 months)  </w:t>
            </w:r>
          </w:p>
          <w:p w:rsidR="005C5561" w:rsidRPr="00CB1F18" w:rsidRDefault="005C5561" w:rsidP="00086400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Long term (≥12 months) banking for fertility preservation prior to </w:t>
            </w:r>
            <w:proofErr w:type="spellStart"/>
            <w:r w:rsidRPr="00CB1F18">
              <w:rPr>
                <w:rFonts w:eastAsia="Times New Roman" w:cs="Times New Roman"/>
                <w:sz w:val="18"/>
                <w:szCs w:val="18"/>
              </w:rPr>
              <w:t>gonadotoxic</w:t>
            </w:r>
            <w:proofErr w:type="spellEnd"/>
            <w:r w:rsidRPr="00CB1F18">
              <w:rPr>
                <w:rFonts w:eastAsia="Times New Roman" w:cs="Times New Roman"/>
                <w:sz w:val="18"/>
                <w:szCs w:val="18"/>
              </w:rPr>
              <w:t xml:space="preserve"> medical treatments</w:t>
            </w:r>
          </w:p>
          <w:p w:rsidR="005C5561" w:rsidRPr="00CB1F18" w:rsidRDefault="005C5561" w:rsidP="00086400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Long term (≥12 months) banking for other reasons</w:t>
            </w:r>
          </w:p>
        </w:tc>
      </w:tr>
      <w:tr w:rsidR="005C5561" w:rsidRPr="00CB1F18" w:rsidTr="00C1641E"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C5561" w:rsidRPr="00CB1F18" w:rsidRDefault="0018702E" w:rsidP="00440F10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9B</w:t>
            </w:r>
          </w:p>
        </w:tc>
        <w:tc>
          <w:tcPr>
            <w:tcW w:w="1540" w:type="dxa"/>
            <w:gridSpan w:val="2"/>
            <w:vMerge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C5561" w:rsidRPr="00CB1F18" w:rsidRDefault="005C5561" w:rsidP="009618E3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275CAA" w:rsidRPr="00CB1F18" w:rsidRDefault="00275CAA" w:rsidP="00275CAA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Indicate anticipated duration of embryo banking  SKIP IF OOCYTE BANKING ONLY</w:t>
            </w:r>
          </w:p>
          <w:p w:rsidR="00275CAA" w:rsidRPr="00CB1F18" w:rsidRDefault="00275CAA" w:rsidP="00BA38A0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Short term (&lt;12 months)  </w:t>
            </w:r>
          </w:p>
          <w:p w:rsidR="00275CAA" w:rsidRPr="00CB1F18" w:rsidRDefault="00275CAA" w:rsidP="00275CAA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>Delay of transfer to obtain genetic information</w:t>
            </w:r>
          </w:p>
          <w:p w:rsidR="00275CAA" w:rsidRPr="00CB1F18" w:rsidRDefault="00275CAA" w:rsidP="00275CAA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 xml:space="preserve">Delay of transfer </w:t>
            </w:r>
            <w:r w:rsidR="00BA38A0" w:rsidRPr="00CB1F18">
              <w:rPr>
                <w:bCs/>
                <w:sz w:val="18"/>
                <w:szCs w:val="18"/>
              </w:rPr>
              <w:t>for other reasons</w:t>
            </w:r>
          </w:p>
          <w:p w:rsidR="00275CAA" w:rsidRPr="00CB1F18" w:rsidRDefault="00275CAA" w:rsidP="00275CAA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Long term (≥12 months) banking for fertility preservation prior to </w:t>
            </w:r>
            <w:proofErr w:type="spellStart"/>
            <w:r w:rsidRPr="00CB1F18">
              <w:rPr>
                <w:rFonts w:eastAsia="Times New Roman" w:cs="Times New Roman"/>
                <w:sz w:val="18"/>
                <w:szCs w:val="18"/>
              </w:rPr>
              <w:t>gonadotoxic</w:t>
            </w:r>
            <w:proofErr w:type="spellEnd"/>
            <w:r w:rsidRPr="00CB1F18">
              <w:rPr>
                <w:rFonts w:eastAsia="Times New Roman" w:cs="Times New Roman"/>
                <w:sz w:val="18"/>
                <w:szCs w:val="18"/>
              </w:rPr>
              <w:t xml:space="preserve"> medical treatments</w:t>
            </w:r>
          </w:p>
          <w:p w:rsidR="005C5561" w:rsidRPr="00CB1F18" w:rsidRDefault="00275CAA" w:rsidP="00275CAA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Long term (≥12 months) banking for other reasons</w:t>
            </w:r>
          </w:p>
          <w:p w:rsidR="00BA38A0" w:rsidRPr="00CB1F18" w:rsidRDefault="00BA38A0" w:rsidP="00275CAA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8702E" w:rsidRPr="00CB1F18" w:rsidTr="00C1641E">
        <w:trPr>
          <w:trHeight w:val="126"/>
        </w:trPr>
        <w:tc>
          <w:tcPr>
            <w:tcW w:w="890" w:type="dxa"/>
            <w:tcBorders>
              <w:top w:val="single" w:sz="2" w:space="0" w:color="808080" w:themeColor="background1" w:themeShade="80"/>
            </w:tcBorders>
            <w:vAlign w:val="center"/>
          </w:tcPr>
          <w:p w:rsidR="0018702E" w:rsidRPr="00CB1F18" w:rsidRDefault="0018702E" w:rsidP="00760BC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288" w:type="dxa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:rsidR="00C1641E" w:rsidRPr="00C1641E" w:rsidRDefault="00C1641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1641E">
              <w:rPr>
                <w:b/>
                <w:sz w:val="18"/>
                <w:szCs w:val="18"/>
              </w:rPr>
              <w:t>Intended embryo source (select all that apply):  [IF ONLY DONOR EMBRYOS SELECTED, SKIP TO #12]</w:t>
            </w:r>
          </w:p>
          <w:p w:rsidR="00C1641E" w:rsidRPr="00C1641E" w:rsidRDefault="00C1641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1641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1641E">
              <w:rPr>
                <w:b/>
                <w:sz w:val="18"/>
                <w:szCs w:val="18"/>
              </w:rPr>
              <w:fldChar w:fldCharType="end"/>
            </w:r>
            <w:r w:rsidRPr="00C1641E">
              <w:rPr>
                <w:b/>
                <w:sz w:val="18"/>
                <w:szCs w:val="18"/>
              </w:rPr>
              <w:t xml:space="preserve">  Patient embryos</w:t>
            </w:r>
          </w:p>
          <w:p w:rsidR="00C1641E" w:rsidRPr="00C1641E" w:rsidRDefault="00C1641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1641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1641E">
              <w:rPr>
                <w:b/>
                <w:sz w:val="18"/>
                <w:szCs w:val="18"/>
              </w:rPr>
              <w:fldChar w:fldCharType="end"/>
            </w:r>
            <w:r w:rsidRPr="00C1641E">
              <w:rPr>
                <w:b/>
                <w:sz w:val="18"/>
                <w:szCs w:val="18"/>
              </w:rPr>
              <w:t xml:space="preserve">  Donor embryos  </w:t>
            </w:r>
          </w:p>
          <w:p w:rsidR="00C1641E" w:rsidRPr="00C1641E" w:rsidRDefault="00C1641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1641E">
              <w:rPr>
                <w:b/>
                <w:sz w:val="18"/>
                <w:szCs w:val="18"/>
              </w:rPr>
              <w:t xml:space="preserve">                </w:t>
            </w:r>
            <w:r w:rsidRPr="00C1641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1641E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1641E">
              <w:rPr>
                <w:b/>
                <w:sz w:val="18"/>
                <w:szCs w:val="18"/>
              </w:rPr>
              <w:fldChar w:fldCharType="end"/>
            </w:r>
            <w:r w:rsidRPr="00C1641E">
              <w:rPr>
                <w:b/>
                <w:sz w:val="18"/>
                <w:szCs w:val="18"/>
              </w:rPr>
              <w:t xml:space="preserve">  Fresh embryos   </w:t>
            </w:r>
            <w:r w:rsidRPr="00C1641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1641E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1641E">
              <w:rPr>
                <w:b/>
                <w:sz w:val="18"/>
                <w:szCs w:val="18"/>
              </w:rPr>
              <w:fldChar w:fldCharType="end"/>
            </w:r>
            <w:r w:rsidRPr="00C1641E">
              <w:rPr>
                <w:b/>
                <w:sz w:val="18"/>
                <w:szCs w:val="18"/>
              </w:rPr>
              <w:t xml:space="preserve">  Frozen embryos   </w:t>
            </w:r>
          </w:p>
          <w:p w:rsidR="0018702E" w:rsidRPr="00CB1F18" w:rsidRDefault="0018702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F13DC4" w:rsidRPr="00CB1F18" w:rsidTr="00C1641E">
        <w:trPr>
          <w:trHeight w:val="126"/>
        </w:trPr>
        <w:tc>
          <w:tcPr>
            <w:tcW w:w="890" w:type="dxa"/>
            <w:tcBorders>
              <w:top w:val="single" w:sz="2" w:space="0" w:color="808080" w:themeColor="background1" w:themeShade="80"/>
            </w:tcBorders>
            <w:vAlign w:val="center"/>
          </w:tcPr>
          <w:p w:rsidR="00F13DC4" w:rsidRPr="00CB1F18" w:rsidRDefault="00F13DC4" w:rsidP="00760BC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10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0288" w:type="dxa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:rsidR="00C1641E" w:rsidRPr="00C1641E" w:rsidRDefault="00C1641E" w:rsidP="00C1641E">
            <w:pPr>
              <w:rPr>
                <w:b/>
                <w:sz w:val="18"/>
                <w:szCs w:val="18"/>
              </w:rPr>
            </w:pPr>
            <w:r w:rsidRPr="00C1641E">
              <w:rPr>
                <w:b/>
                <w:sz w:val="18"/>
                <w:szCs w:val="18"/>
              </w:rPr>
              <w:t xml:space="preserve">If intent is to use FRESH EMBRYOS, specify intended oocyte source.   Select all that apply:                </w:t>
            </w:r>
          </w:p>
          <w:p w:rsidR="00C1641E" w:rsidRPr="00C1641E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Fresh patient oocytes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Frozen patient oocytes</w:t>
            </w:r>
          </w:p>
          <w:p w:rsidR="00C1641E" w:rsidRPr="00C1641E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t xml:space="preserve">                </w:t>
            </w:r>
          </w:p>
          <w:p w:rsidR="00C1641E" w:rsidRPr="00C1641E" w:rsidRDefault="00C1641E" w:rsidP="00C1641E">
            <w:pPr>
              <w:rPr>
                <w:bCs/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Fresh donor oocytes  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Frozen donor oocytes              </w:t>
            </w:r>
          </w:p>
          <w:p w:rsidR="00C1641E" w:rsidRPr="00C1641E" w:rsidRDefault="00C1641E" w:rsidP="00C1641E">
            <w:pPr>
              <w:rPr>
                <w:bCs/>
                <w:sz w:val="18"/>
                <w:szCs w:val="18"/>
              </w:rPr>
            </w:pPr>
          </w:p>
          <w:p w:rsidR="00C1641E" w:rsidRPr="00C1641E" w:rsidRDefault="00C1641E" w:rsidP="00C1641E">
            <w:pPr>
              <w:rPr>
                <w:b/>
                <w:sz w:val="18"/>
                <w:szCs w:val="18"/>
              </w:rPr>
            </w:pPr>
            <w:r w:rsidRPr="00C1641E">
              <w:rPr>
                <w:b/>
                <w:sz w:val="18"/>
                <w:szCs w:val="18"/>
              </w:rPr>
              <w:t xml:space="preserve">If intent is to use FROZEN EMBRYOS, specify intended oocyte source.   Select all that apply:     </w:t>
            </w:r>
          </w:p>
          <w:p w:rsidR="00C1641E" w:rsidRPr="00C1641E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Fresh patient oocytes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Frozen patient oocytes</w:t>
            </w:r>
          </w:p>
          <w:p w:rsidR="00C1641E" w:rsidRPr="00C1641E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t xml:space="preserve">                </w:t>
            </w:r>
          </w:p>
          <w:p w:rsidR="005C5561" w:rsidRPr="00CB1F18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Fresh donor oocytes  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Frozen donor oocytes   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  Unknown  (select only if oocyte source is unknown)   </w:t>
            </w:r>
          </w:p>
        </w:tc>
      </w:tr>
      <w:tr w:rsidR="00335BCF" w:rsidRPr="00CB1F18" w:rsidTr="00C1641E">
        <w:trPr>
          <w:trHeight w:val="126"/>
        </w:trPr>
        <w:tc>
          <w:tcPr>
            <w:tcW w:w="890" w:type="dxa"/>
            <w:tcBorders>
              <w:top w:val="single" w:sz="2" w:space="0" w:color="808080" w:themeColor="background1" w:themeShade="80"/>
            </w:tcBorders>
            <w:vAlign w:val="center"/>
          </w:tcPr>
          <w:p w:rsidR="00335BCF" w:rsidRPr="00CB1F18" w:rsidRDefault="00335BCF" w:rsidP="00760BC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10B</w:t>
            </w:r>
          </w:p>
        </w:tc>
        <w:tc>
          <w:tcPr>
            <w:tcW w:w="10288" w:type="dxa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:rsidR="00335BCF" w:rsidRPr="00335BCF" w:rsidRDefault="00335BCF" w:rsidP="00335BCF">
            <w:pPr>
              <w:keepNext/>
              <w:outlineLv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335BCF">
              <w:rPr>
                <w:rFonts w:eastAsia="Times New Roman" w:cs="Times New Roman"/>
                <w:b/>
                <w:sz w:val="18"/>
                <w:szCs w:val="18"/>
              </w:rPr>
              <w:t>If intend is to use donor embryos (select all that apply):</w:t>
            </w:r>
          </w:p>
          <w:p w:rsidR="00335BCF" w:rsidRPr="00CB1F18" w:rsidRDefault="00335BCF" w:rsidP="00335BCF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F3634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335BCF">
              <w:rPr>
                <w:rFonts w:asciiTheme="minorHAnsi" w:eastAsiaTheme="minorHAnsi" w:hAnsiTheme="minorHAnsi" w:cstheme="minorBidi"/>
                <w:sz w:val="18"/>
                <w:szCs w:val="18"/>
              </w:rPr>
              <w:t>Fresh embryos</w:t>
            </w: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            </w:t>
            </w: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F3634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 w:rsidRPr="00335BC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335BCF">
              <w:rPr>
                <w:rFonts w:asciiTheme="minorHAnsi" w:eastAsiaTheme="minorHAnsi" w:hAnsiTheme="minorHAnsi" w:cstheme="minorBidi"/>
                <w:sz w:val="18"/>
                <w:szCs w:val="18"/>
              </w:rPr>
              <w:t>Frozen embryos</w:t>
            </w:r>
          </w:p>
        </w:tc>
      </w:tr>
      <w:tr w:rsidR="006260E8" w:rsidRPr="00CB1F18" w:rsidTr="00C1641E">
        <w:tc>
          <w:tcPr>
            <w:tcW w:w="890" w:type="dxa"/>
            <w:vAlign w:val="center"/>
          </w:tcPr>
          <w:p w:rsidR="006260E8" w:rsidRPr="00CB1F18" w:rsidRDefault="00BA38A0" w:rsidP="00A60C4A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br w:type="page"/>
            </w:r>
            <w:r w:rsidR="006260E8" w:rsidRPr="00CB1F1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0288" w:type="dxa"/>
            <w:gridSpan w:val="3"/>
            <w:vAlign w:val="center"/>
          </w:tcPr>
          <w:p w:rsidR="006260E8" w:rsidRPr="00CB1F18" w:rsidRDefault="006260E8" w:rsidP="006260E8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Specify intended sperm source. Select all that apply.  [SKIP IF DONOR EMBRYO IS INTENDED SOURCE]</w:t>
            </w:r>
          </w:p>
          <w:p w:rsidR="006260E8" w:rsidRPr="00CB1F18" w:rsidRDefault="006260E8" w:rsidP="006260E8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Partner</w:t>
            </w:r>
          </w:p>
          <w:p w:rsidR="006260E8" w:rsidRPr="00CB1F18" w:rsidRDefault="006260E8" w:rsidP="006260E8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Donor</w:t>
            </w:r>
          </w:p>
          <w:p w:rsidR="006260E8" w:rsidRPr="00CB1F18" w:rsidRDefault="006260E8" w:rsidP="006260E8"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Patient, if male</w:t>
            </w:r>
          </w:p>
          <w:p w:rsidR="006260E8" w:rsidRPr="00CB1F18" w:rsidRDefault="006260E8" w:rsidP="006260E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Unknown (select only if </w:t>
            </w:r>
            <w:r w:rsidRPr="00CB1F18">
              <w:rPr>
                <w:rFonts w:asciiTheme="minorHAnsi" w:hAnsiTheme="minorHAnsi"/>
                <w:sz w:val="18"/>
                <w:szCs w:val="18"/>
                <w:u w:val="single"/>
              </w:rPr>
              <w:t xml:space="preserve">all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sperm sources unknown for frozen)</w:t>
            </w:r>
          </w:p>
        </w:tc>
      </w:tr>
      <w:tr w:rsidR="00750BBE" w:rsidRPr="00CB1F18" w:rsidTr="00C1641E">
        <w:tc>
          <w:tcPr>
            <w:tcW w:w="890" w:type="dxa"/>
            <w:vAlign w:val="center"/>
          </w:tcPr>
          <w:p w:rsidR="00750BBE" w:rsidRPr="00CB1F18" w:rsidRDefault="006260E8" w:rsidP="00A60C4A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0288" w:type="dxa"/>
            <w:gridSpan w:val="3"/>
            <w:vAlign w:val="center"/>
          </w:tcPr>
          <w:p w:rsidR="00750BBE" w:rsidRPr="00CB1F18" w:rsidRDefault="00750BBE" w:rsidP="00750BBE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Pregnancy carrier  </w:t>
            </w:r>
          </w:p>
          <w:p w:rsidR="00750BBE" w:rsidRPr="00CB1F18" w:rsidRDefault="00750BBE" w:rsidP="00750BB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Patient </w:t>
            </w:r>
          </w:p>
          <w:p w:rsidR="00750BBE" w:rsidRPr="00CB1F18" w:rsidRDefault="00750BBE" w:rsidP="00750BB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Gestational carrier </w:t>
            </w:r>
          </w:p>
          <w:p w:rsidR="00750BBE" w:rsidRPr="00CB1F18" w:rsidRDefault="00750BBE" w:rsidP="00750BBE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None (oocyte or embryo banking cycle only)</w:t>
            </w:r>
          </w:p>
        </w:tc>
      </w:tr>
    </w:tbl>
    <w:tbl>
      <w:tblPr>
        <w:tblStyle w:val="TableGrid"/>
        <w:tblpPr w:leftFromText="180" w:rightFromText="180" w:vertAnchor="text" w:horzAnchor="margin" w:tblpY="88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911"/>
        <w:gridCol w:w="10063"/>
      </w:tblGrid>
      <w:tr w:rsidR="00202C55" w:rsidRPr="00CB1F18" w:rsidTr="00C1641E">
        <w:trPr>
          <w:trHeight w:val="373"/>
        </w:trPr>
        <w:tc>
          <w:tcPr>
            <w:tcW w:w="11196" w:type="dxa"/>
            <w:gridSpan w:val="2"/>
            <w:shd w:val="clear" w:color="auto" w:fill="BFBFBF" w:themeFill="background1" w:themeFillShade="BF"/>
            <w:vAlign w:val="center"/>
          </w:tcPr>
          <w:p w:rsidR="00202C55" w:rsidRPr="00CB1F18" w:rsidRDefault="00202C55" w:rsidP="00202C55">
            <w:pPr>
              <w:pStyle w:val="C1-CtrBoldHd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00B050"/>
              <w:rPr>
                <w:rFonts w:asciiTheme="minorHAnsi" w:hAnsiTheme="minorHAnsi"/>
                <w:bCs/>
                <w:color w:val="FFFFFF"/>
              </w:rPr>
            </w:pPr>
            <w:r w:rsidRPr="00CB1F18">
              <w:rPr>
                <w:rFonts w:asciiTheme="minorHAnsi" w:hAnsiTheme="minorHAnsi"/>
                <w:bCs/>
                <w:color w:val="FFFFFF"/>
              </w:rPr>
              <w:t>CYCLE INFORMATION  (NOT prosPEctive FROM HERE FORWARD)</w:t>
            </w:r>
          </w:p>
        </w:tc>
      </w:tr>
      <w:tr w:rsidR="00202C55" w:rsidRPr="00CB1F18" w:rsidTr="00C1641E">
        <w:tc>
          <w:tcPr>
            <w:tcW w:w="918" w:type="dxa"/>
            <w:shd w:val="clear" w:color="auto" w:fill="BFBFBF" w:themeFill="background1" w:themeFillShade="BF"/>
            <w:vAlign w:val="center"/>
          </w:tcPr>
          <w:p w:rsidR="00202C55" w:rsidRPr="00CB1F18" w:rsidRDefault="00202C55" w:rsidP="00202C55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78" w:type="dxa"/>
            <w:shd w:val="clear" w:color="auto" w:fill="BFBFBF" w:themeFill="background1" w:themeFillShade="BF"/>
            <w:vAlign w:val="center"/>
          </w:tcPr>
          <w:p w:rsidR="00202C55" w:rsidRPr="00CB1F18" w:rsidRDefault="00202C55" w:rsidP="00202C55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 w:rsidR="00202C55" w:rsidRPr="00CB1F18" w:rsidTr="00C1641E">
        <w:trPr>
          <w:trHeight w:val="1345"/>
        </w:trPr>
        <w:tc>
          <w:tcPr>
            <w:tcW w:w="918" w:type="dxa"/>
            <w:vAlign w:val="center"/>
          </w:tcPr>
          <w:p w:rsidR="00202C55" w:rsidRPr="00CB1F18" w:rsidRDefault="00202C55" w:rsidP="00202C55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0278" w:type="dxa"/>
            <w:vAlign w:val="center"/>
          </w:tcPr>
          <w:p w:rsidR="00202C55" w:rsidRPr="00CB1F18" w:rsidRDefault="00202C55" w:rsidP="00202C55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Type of ART performed? Select all that apply:</w:t>
            </w:r>
          </w:p>
          <w:p w:rsidR="00202C55" w:rsidRPr="00CB1F18" w:rsidRDefault="00202C55" w:rsidP="00202C55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IVF:  </w:t>
            </w:r>
            <w:proofErr w:type="spellStart"/>
            <w:r w:rsidRPr="00CB1F18">
              <w:rPr>
                <w:rFonts w:asciiTheme="minorHAnsi" w:hAnsiTheme="minorHAnsi"/>
                <w:sz w:val="18"/>
                <w:szCs w:val="18"/>
              </w:rPr>
              <w:t>Transcervical</w:t>
            </w:r>
            <w:proofErr w:type="spellEnd"/>
          </w:p>
          <w:p w:rsidR="00202C55" w:rsidRPr="00CB1F18" w:rsidRDefault="00202C55" w:rsidP="00202C55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GIFT:  Gametes to tubes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202C55" w:rsidRPr="00CB1F18" w:rsidRDefault="00202C55" w:rsidP="00202C5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ZIFT: Zygotes to tubes or TET: tubal embryo transfer</w:t>
            </w:r>
          </w:p>
          <w:p w:rsidR="00202C55" w:rsidRPr="00CB1F18" w:rsidRDefault="00202C55" w:rsidP="00202C5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Oocyte or embryo banking</w:t>
            </w:r>
          </w:p>
        </w:tc>
      </w:tr>
      <w:tr w:rsidR="0018702E" w:rsidRPr="00CB1F18" w:rsidTr="00C1641E">
        <w:trPr>
          <w:trHeight w:val="824"/>
        </w:trPr>
        <w:tc>
          <w:tcPr>
            <w:tcW w:w="918" w:type="dxa"/>
            <w:vAlign w:val="center"/>
          </w:tcPr>
          <w:p w:rsidR="0018702E" w:rsidRPr="00CB1F18" w:rsidRDefault="0018702E" w:rsidP="0018702E">
            <w:pPr>
              <w:pStyle w:val="SL-FlLftSgl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0278" w:type="dxa"/>
            <w:vAlign w:val="center"/>
          </w:tcPr>
          <w:p w:rsidR="00C1641E" w:rsidRPr="00C1641E" w:rsidRDefault="00C1641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1641E">
              <w:rPr>
                <w:rFonts w:eastAsia="Times New Roman" w:cs="Times New Roman"/>
                <w:b/>
                <w:sz w:val="18"/>
                <w:szCs w:val="18"/>
              </w:rPr>
              <w:t>Embryo source (select all that apply):  [IF ONLY DON</w:t>
            </w:r>
            <w:r w:rsidR="00DB67CD">
              <w:rPr>
                <w:rFonts w:eastAsia="Times New Roman" w:cs="Times New Roman"/>
                <w:b/>
                <w:sz w:val="18"/>
                <w:szCs w:val="18"/>
              </w:rPr>
              <w:t>OR EMBRYOS SELECTED, SKIP TO #15</w:t>
            </w:r>
            <w:r w:rsidRPr="00C1641E">
              <w:rPr>
                <w:rFonts w:eastAsia="Times New Roman" w:cs="Times New Roman"/>
                <w:b/>
                <w:sz w:val="18"/>
                <w:szCs w:val="18"/>
              </w:rPr>
              <w:t>]</w:t>
            </w:r>
          </w:p>
          <w:p w:rsidR="00C1641E" w:rsidRPr="00C1641E" w:rsidRDefault="00C1641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1641E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1641E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1641E">
              <w:rPr>
                <w:rFonts w:eastAsia="Times New Roman" w:cs="Times New Roman"/>
                <w:sz w:val="18"/>
                <w:szCs w:val="18"/>
              </w:rPr>
              <w:t xml:space="preserve">  Patient embryos</w:t>
            </w:r>
          </w:p>
          <w:p w:rsidR="00C1641E" w:rsidRPr="00C1641E" w:rsidRDefault="00C1641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1641E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1641E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1641E">
              <w:rPr>
                <w:rFonts w:eastAsia="Times New Roman" w:cs="Times New Roman"/>
                <w:sz w:val="18"/>
                <w:szCs w:val="18"/>
              </w:rPr>
              <w:t xml:space="preserve">  Donor embryos  </w:t>
            </w:r>
          </w:p>
          <w:p w:rsidR="00C1641E" w:rsidRPr="00C1641E" w:rsidRDefault="00C1641E" w:rsidP="00C1641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1641E">
              <w:rPr>
                <w:rFonts w:eastAsia="Times New Roman" w:cs="Times New Roman"/>
                <w:sz w:val="18"/>
                <w:szCs w:val="18"/>
              </w:rPr>
              <w:t xml:space="preserve">                </w:t>
            </w:r>
            <w:r w:rsidRPr="00C1641E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1641E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1641E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1641E">
              <w:rPr>
                <w:rFonts w:eastAsia="Times New Roman" w:cs="Times New Roman"/>
                <w:sz w:val="18"/>
                <w:szCs w:val="18"/>
              </w:rPr>
              <w:t xml:space="preserve">  Fresh embryos   </w:t>
            </w:r>
            <w:r w:rsidRPr="00C1641E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1641E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1641E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1641E">
              <w:rPr>
                <w:rFonts w:eastAsia="Times New Roman" w:cs="Times New Roman"/>
                <w:sz w:val="18"/>
                <w:szCs w:val="18"/>
              </w:rPr>
              <w:t xml:space="preserve">  Frozen embryos   </w:t>
            </w:r>
          </w:p>
          <w:p w:rsidR="0018702E" w:rsidRPr="00CB1F18" w:rsidRDefault="0018702E" w:rsidP="0018702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2C55" w:rsidRPr="00CB1F18" w:rsidTr="00C1641E">
        <w:trPr>
          <w:trHeight w:val="1345"/>
        </w:trPr>
        <w:tc>
          <w:tcPr>
            <w:tcW w:w="918" w:type="dxa"/>
            <w:vAlign w:val="center"/>
          </w:tcPr>
          <w:p w:rsidR="00202C55" w:rsidRPr="00CB1F18" w:rsidRDefault="00202C55" w:rsidP="00202C55">
            <w:pPr>
              <w:pStyle w:val="SL-FlLftSgl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0278" w:type="dxa"/>
            <w:vAlign w:val="center"/>
          </w:tcPr>
          <w:p w:rsidR="00C1641E" w:rsidRPr="00C1641E" w:rsidRDefault="00C1641E" w:rsidP="00C1641E">
            <w:pPr>
              <w:rPr>
                <w:b/>
                <w:sz w:val="18"/>
                <w:szCs w:val="18"/>
              </w:rPr>
            </w:pPr>
            <w:r w:rsidRPr="00C1641E">
              <w:rPr>
                <w:b/>
                <w:sz w:val="18"/>
                <w:szCs w:val="18"/>
              </w:rPr>
              <w:t xml:space="preserve">If FRESH EMBRYOS were used, specify intended oocyte source.   Select all that apply:                </w:t>
            </w:r>
          </w:p>
          <w:p w:rsidR="00C1641E" w:rsidRPr="00C1641E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Fresh patient oocytes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Frozen patient oocytes</w:t>
            </w:r>
          </w:p>
          <w:p w:rsidR="00C1641E" w:rsidRPr="00C1641E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t xml:space="preserve">                </w:t>
            </w:r>
          </w:p>
          <w:p w:rsidR="00C1641E" w:rsidRPr="00C1641E" w:rsidRDefault="00C1641E" w:rsidP="00C1641E">
            <w:pPr>
              <w:rPr>
                <w:bCs/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Fresh donor oocytes  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Frozen donor oocytes              </w:t>
            </w:r>
          </w:p>
          <w:p w:rsidR="00C1641E" w:rsidRPr="00C1641E" w:rsidRDefault="00C1641E" w:rsidP="00C1641E">
            <w:pPr>
              <w:rPr>
                <w:bCs/>
                <w:sz w:val="18"/>
                <w:szCs w:val="18"/>
              </w:rPr>
            </w:pPr>
          </w:p>
          <w:p w:rsidR="00C1641E" w:rsidRPr="00C1641E" w:rsidRDefault="00C1641E" w:rsidP="00C1641E">
            <w:pPr>
              <w:rPr>
                <w:b/>
                <w:sz w:val="18"/>
                <w:szCs w:val="18"/>
              </w:rPr>
            </w:pPr>
            <w:r w:rsidRPr="00C1641E">
              <w:rPr>
                <w:b/>
                <w:sz w:val="18"/>
                <w:szCs w:val="18"/>
              </w:rPr>
              <w:t xml:space="preserve">If FROZEN EMBRYOS were used, specify intended oocyte source.   Select all that apply:     </w:t>
            </w:r>
          </w:p>
          <w:p w:rsidR="00C1641E" w:rsidRPr="00C1641E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Fresh patient oocytes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Frozen patient oocytes</w:t>
            </w:r>
          </w:p>
          <w:p w:rsidR="00C1641E" w:rsidRPr="00C1641E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t xml:space="preserve">                </w:t>
            </w:r>
          </w:p>
          <w:p w:rsidR="00202C55" w:rsidRPr="00CB1F18" w:rsidRDefault="00C1641E" w:rsidP="00C1641E">
            <w:pPr>
              <w:rPr>
                <w:sz w:val="18"/>
                <w:szCs w:val="18"/>
              </w:rPr>
            </w:pP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Fresh donor oocytes  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Frozen donor oocytes     </w:t>
            </w:r>
            <w:r w:rsidRPr="00C1641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41E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1641E">
              <w:rPr>
                <w:sz w:val="18"/>
                <w:szCs w:val="18"/>
              </w:rPr>
              <w:fldChar w:fldCharType="end"/>
            </w:r>
            <w:r w:rsidRPr="00C1641E">
              <w:rPr>
                <w:sz w:val="18"/>
                <w:szCs w:val="18"/>
              </w:rPr>
              <w:t xml:space="preserve">    Unknown  (select only if oocyte source is unknown)   </w:t>
            </w:r>
          </w:p>
        </w:tc>
      </w:tr>
    </w:tbl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345"/>
        <w:gridCol w:w="31"/>
        <w:gridCol w:w="1643"/>
        <w:gridCol w:w="33"/>
        <w:gridCol w:w="7922"/>
      </w:tblGrid>
      <w:tr w:rsidR="00202C55" w:rsidRPr="00CB1F18" w:rsidTr="00C063B7">
        <w:trPr>
          <w:trHeight w:val="328"/>
        </w:trPr>
        <w:tc>
          <w:tcPr>
            <w:tcW w:w="11181" w:type="dxa"/>
            <w:gridSpan w:val="5"/>
            <w:shd w:val="clear" w:color="auto" w:fill="00B050"/>
            <w:vAlign w:val="center"/>
          </w:tcPr>
          <w:p w:rsidR="00202C55" w:rsidRPr="00CB1F18" w:rsidRDefault="00202C55" w:rsidP="00C063B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PATIENT MEDICAL EVALUATION</w:t>
            </w:r>
          </w:p>
        </w:tc>
      </w:tr>
      <w:tr w:rsidR="00F13DC4" w:rsidRPr="00CB1F18" w:rsidTr="00C063B7">
        <w:trPr>
          <w:trHeight w:val="328"/>
        </w:trPr>
        <w:tc>
          <w:tcPr>
            <w:tcW w:w="921" w:type="dxa"/>
            <w:gridSpan w:val="2"/>
            <w:shd w:val="clear" w:color="auto" w:fill="0000FF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0000FF"/>
            <w:vAlign w:val="center"/>
          </w:tcPr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 xml:space="preserve">REASON FOR ART  </w:t>
            </w:r>
          </w:p>
        </w:tc>
      </w:tr>
      <w:tr w:rsidR="00F13DC4" w:rsidRPr="00CB1F18" w:rsidTr="00C063B7">
        <w:tc>
          <w:tcPr>
            <w:tcW w:w="921" w:type="dxa"/>
            <w:gridSpan w:val="2"/>
            <w:shd w:val="clear" w:color="auto" w:fill="BFBFBF" w:themeFill="background1" w:themeFillShade="BF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  <w:vAlign w:val="center"/>
          </w:tcPr>
          <w:p w:rsidR="00F13DC4" w:rsidRPr="00CB1F18" w:rsidRDefault="00F13DC4" w:rsidP="009D24AC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F13DC4" w:rsidRPr="00CB1F18" w:rsidTr="00C063B7">
        <w:trPr>
          <w:trHeight w:val="562"/>
        </w:trPr>
        <w:tc>
          <w:tcPr>
            <w:tcW w:w="921" w:type="dxa"/>
            <w:gridSpan w:val="2"/>
            <w:vMerge w:val="restart"/>
            <w:shd w:val="clear" w:color="auto" w:fill="auto"/>
            <w:vAlign w:val="center"/>
          </w:tcPr>
          <w:p w:rsidR="00F13DC4" w:rsidRPr="00CB1F18" w:rsidRDefault="00F13DC4" w:rsidP="009D24AC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 w:rsidR="00F13DC4" w:rsidRPr="00CB1F18" w:rsidRDefault="00F13DC4" w:rsidP="00FB5B48">
            <w:pPr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 w:rsidRPr="00CB1F18">
              <w:rPr>
                <w:rFonts w:eastAsia="Times New Roman" w:cs="Arial"/>
                <w:b/>
                <w:sz w:val="18"/>
                <w:szCs w:val="18"/>
              </w:rPr>
              <w:t>Reason for ART (Select all that apply):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Arial"/>
                <w:sz w:val="18"/>
                <w:szCs w:val="18"/>
              </w:rPr>
            </w:r>
            <w:r w:rsidR="00F3634C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="00110F09" w:rsidRPr="00CB1F1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B1F18">
              <w:rPr>
                <w:rFonts w:eastAsia="Times New Roman" w:cs="Arial"/>
                <w:sz w:val="18"/>
                <w:szCs w:val="18"/>
              </w:rPr>
              <w:t>Male infertility</w:t>
            </w:r>
            <w:r w:rsidR="00391D69" w:rsidRPr="00CB1F18">
              <w:rPr>
                <w:rFonts w:eastAsia="Times New Roman" w:cs="Arial"/>
                <w:sz w:val="18"/>
                <w:szCs w:val="18"/>
              </w:rPr>
              <w:t xml:space="preserve"> (select all that apply)</w:t>
            </w:r>
          </w:p>
        </w:tc>
      </w:tr>
      <w:tr w:rsidR="00F13DC4" w:rsidRPr="00CB1F18" w:rsidTr="00C063B7">
        <w:trPr>
          <w:trHeight w:val="7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13DC4" w:rsidRPr="00CB1F18" w:rsidRDefault="00BD631D" w:rsidP="00FB5B48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</w:t>
            </w:r>
            <w:r w:rsidR="00F13DC4" w:rsidRPr="00CB1F18">
              <w:rPr>
                <w:b/>
                <w:sz w:val="18"/>
                <w:szCs w:val="18"/>
              </w:rPr>
              <w:t>SKIP I</w:t>
            </w:r>
            <w:r w:rsidRPr="00CB1F18">
              <w:rPr>
                <w:b/>
                <w:sz w:val="18"/>
                <w:szCs w:val="18"/>
              </w:rPr>
              <w:t>F MALE INFERTILITY NOT SELECTED]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7C39E2" w:rsidRPr="00CB1F18" w:rsidRDefault="007C39E2" w:rsidP="007C39E2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>Medical condition</w:t>
            </w:r>
          </w:p>
          <w:p w:rsidR="007C39E2" w:rsidRPr="00CB1F18" w:rsidRDefault="007C39E2" w:rsidP="007C39E2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 xml:space="preserve">Genetic or chromosomal abnormality  </w:t>
            </w:r>
            <w:r w:rsidRPr="00CB1F18">
              <w:rPr>
                <w:sz w:val="18"/>
                <w:szCs w:val="18"/>
              </w:rPr>
              <w:t>Specify___________</w:t>
            </w:r>
          </w:p>
          <w:p w:rsidR="007C39E2" w:rsidRPr="00CB1F18" w:rsidRDefault="007C39E2" w:rsidP="007C39E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>Abnormal sperm parameters</w:t>
            </w:r>
            <w:r w:rsidR="00391D69" w:rsidRPr="00CB1F18">
              <w:rPr>
                <w:bCs/>
                <w:sz w:val="18"/>
                <w:szCs w:val="18"/>
              </w:rPr>
              <w:t xml:space="preserve"> (select all that apply)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Azoospermia, obstructive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Azoospermia, non-obstructive  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Oligospermia</w:t>
            </w:r>
            <w:proofErr w:type="spellEnd"/>
            <w:r w:rsidRPr="00CB1F18">
              <w:rPr>
                <w:sz w:val="18"/>
                <w:szCs w:val="18"/>
              </w:rPr>
              <w:t>, severe (&lt;5 million/</w:t>
            </w:r>
            <w:r w:rsidR="00E379F9" w:rsidRPr="00CB1F18">
              <w:rPr>
                <w:sz w:val="18"/>
                <w:szCs w:val="18"/>
              </w:rPr>
              <w:t>mL</w:t>
            </w:r>
            <w:r w:rsidRPr="00CB1F18">
              <w:rPr>
                <w:sz w:val="18"/>
                <w:szCs w:val="18"/>
              </w:rPr>
              <w:t xml:space="preserve">)  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Oligospermia</w:t>
            </w:r>
            <w:proofErr w:type="spellEnd"/>
            <w:r w:rsidRPr="00CB1F18">
              <w:rPr>
                <w:sz w:val="18"/>
                <w:szCs w:val="18"/>
              </w:rPr>
              <w:t>, moderate (5-15 million/</w:t>
            </w:r>
            <w:r w:rsidR="00E379F9" w:rsidRPr="00CB1F18">
              <w:rPr>
                <w:sz w:val="18"/>
                <w:szCs w:val="18"/>
              </w:rPr>
              <w:t>mL</w:t>
            </w:r>
            <w:r w:rsidRPr="00CB1F18">
              <w:rPr>
                <w:sz w:val="18"/>
                <w:szCs w:val="18"/>
              </w:rPr>
              <w:t>)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Low motility (&lt;40%)  </w:t>
            </w:r>
          </w:p>
          <w:p w:rsidR="007C39E2" w:rsidRPr="00CB1F18" w:rsidRDefault="007C39E2" w:rsidP="007C39E2">
            <w:pPr>
              <w:ind w:left="1440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Low morphology (4%)</w:t>
            </w:r>
          </w:p>
          <w:p w:rsidR="007C39E2" w:rsidRPr="00CB1F18" w:rsidRDefault="007C39E2" w:rsidP="007C39E2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Other male factor (not included above)  Specify___________</w:t>
            </w:r>
          </w:p>
          <w:p w:rsidR="00F13DC4" w:rsidRPr="00CB1F18" w:rsidRDefault="00F13DC4" w:rsidP="004C24A9">
            <w:pPr>
              <w:ind w:left="1440"/>
              <w:rPr>
                <w:sz w:val="18"/>
                <w:szCs w:val="18"/>
              </w:rPr>
            </w:pPr>
          </w:p>
        </w:tc>
      </w:tr>
      <w:tr w:rsidR="00F13DC4" w:rsidRPr="00CB1F18" w:rsidTr="00C063B7">
        <w:trPr>
          <w:trHeight w:val="850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History of endometriosis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Tubal ligation for contraception </w:t>
            </w:r>
          </w:p>
          <w:p w:rsidR="00F13DC4" w:rsidRPr="00CB1F18" w:rsidRDefault="00F13DC4" w:rsidP="008F1847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Current or prior </w:t>
            </w:r>
            <w:proofErr w:type="spellStart"/>
            <w:r w:rsidR="008F1847" w:rsidRPr="00CB1F18">
              <w:rPr>
                <w:sz w:val="18"/>
                <w:szCs w:val="18"/>
              </w:rPr>
              <w:t>h</w:t>
            </w:r>
            <w:r w:rsidRPr="00CB1F18">
              <w:rPr>
                <w:sz w:val="18"/>
                <w:szCs w:val="18"/>
              </w:rPr>
              <w:t>ydrosalpinx</w:t>
            </w:r>
            <w:proofErr w:type="spellEnd"/>
            <w:r w:rsidRPr="00CB1F18">
              <w:rPr>
                <w:sz w:val="18"/>
                <w:szCs w:val="18"/>
              </w:rPr>
              <w:t xml:space="preserve">    </w:t>
            </w:r>
          </w:p>
        </w:tc>
      </w:tr>
      <w:tr w:rsidR="00F13DC4" w:rsidRPr="00CB1F18" w:rsidTr="00C063B7">
        <w:trPr>
          <w:trHeight w:val="463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13DC4" w:rsidRPr="00CB1F18" w:rsidRDefault="00BD631D" w:rsidP="00FB5B48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</w:t>
            </w:r>
            <w:r w:rsidR="00F13DC4" w:rsidRPr="00CB1F18">
              <w:rPr>
                <w:b/>
                <w:sz w:val="18"/>
                <w:szCs w:val="18"/>
              </w:rPr>
              <w:t>SK</w:t>
            </w:r>
            <w:r w:rsidRPr="00CB1F18">
              <w:rPr>
                <w:b/>
                <w:sz w:val="18"/>
                <w:szCs w:val="18"/>
              </w:rPr>
              <w:t>IP IF HYDROSALPINX NOT SELECTED]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F13DC4" w:rsidRPr="00CB1F18" w:rsidRDefault="00F13DC4" w:rsidP="0059782C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rFonts w:cs="Arial"/>
                <w:sz w:val="18"/>
                <w:szCs w:val="18"/>
              </w:rPr>
              <w:t xml:space="preserve"> Communicating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rFonts w:cs="Arial"/>
                <w:sz w:val="18"/>
                <w:szCs w:val="18"/>
              </w:rPr>
              <w:t xml:space="preserve"> Occluded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rFonts w:cs="Arial"/>
                <w:sz w:val="18"/>
                <w:szCs w:val="18"/>
              </w:rPr>
              <w:t xml:space="preserve"> Unknown</w:t>
            </w:r>
          </w:p>
        </w:tc>
      </w:tr>
      <w:tr w:rsidR="00F13DC4" w:rsidRPr="00CB1F18" w:rsidTr="00C063B7">
        <w:trPr>
          <w:trHeight w:val="7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Other tubal disease (not current or historic </w:t>
            </w:r>
            <w:proofErr w:type="spellStart"/>
            <w:r w:rsidRPr="00CB1F18">
              <w:rPr>
                <w:sz w:val="18"/>
                <w:szCs w:val="18"/>
              </w:rPr>
              <w:t>hydrosalpinx</w:t>
            </w:r>
            <w:proofErr w:type="spellEnd"/>
            <w:r w:rsidRPr="00CB1F18">
              <w:rPr>
                <w:sz w:val="18"/>
                <w:szCs w:val="18"/>
              </w:rPr>
              <w:t>)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Ovulatory disorders</w:t>
            </w:r>
          </w:p>
        </w:tc>
      </w:tr>
      <w:tr w:rsidR="00F13DC4" w:rsidRPr="00CB1F18" w:rsidTr="00C063B7">
        <w:trPr>
          <w:trHeight w:val="418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13DC4" w:rsidRPr="00CB1F18" w:rsidRDefault="00BD631D" w:rsidP="00FB5B48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</w:t>
            </w:r>
            <w:r w:rsidR="00F13DC4" w:rsidRPr="00CB1F18">
              <w:rPr>
                <w:b/>
                <w:sz w:val="18"/>
                <w:szCs w:val="18"/>
              </w:rPr>
              <w:t xml:space="preserve">SKIP IF </w:t>
            </w:r>
            <w:r w:rsidRPr="00CB1F18">
              <w:rPr>
                <w:b/>
                <w:sz w:val="18"/>
                <w:szCs w:val="18"/>
              </w:rPr>
              <w:t>OVULATORY DISORDER NOT SELECTED]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PCO  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Other ovulatory disorders</w:t>
            </w:r>
          </w:p>
        </w:tc>
      </w:tr>
      <w:tr w:rsidR="00F13DC4" w:rsidRPr="00CB1F18" w:rsidTr="00C063B7">
        <w:trPr>
          <w:trHeight w:val="1266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Diminished ovarian reserve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Uterine factor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Preimplantation Genetic Diagnosis as primary reason for ART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Oocyte or Embryo Banking as reason for ART</w:t>
            </w:r>
          </w:p>
          <w:p w:rsidR="00F13DC4" w:rsidRPr="00CB1F18" w:rsidRDefault="00F13DC4" w:rsidP="00FB5B48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 Indication for use of gestational carrier</w:t>
            </w:r>
          </w:p>
        </w:tc>
      </w:tr>
      <w:tr w:rsidR="00F13DC4" w:rsidRPr="00CB1F18" w:rsidTr="00C063B7">
        <w:trPr>
          <w:trHeight w:val="1003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13DC4" w:rsidRPr="00CB1F18" w:rsidRDefault="00BD631D" w:rsidP="00FB5B48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</w:t>
            </w:r>
            <w:r w:rsidR="00F13DC4" w:rsidRPr="00CB1F18">
              <w:rPr>
                <w:b/>
                <w:sz w:val="18"/>
                <w:szCs w:val="18"/>
              </w:rPr>
              <w:t>SKIP IF GESTATIONAL CARRIER</w:t>
            </w:r>
            <w:r w:rsidRPr="00CB1F18">
              <w:rPr>
                <w:b/>
                <w:sz w:val="18"/>
                <w:szCs w:val="18"/>
              </w:rPr>
              <w:t xml:space="preserve"> NOT INDICATED]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F13DC4" w:rsidRPr="00CB1F18" w:rsidRDefault="00F13DC4" w:rsidP="00A42798">
            <w:pPr>
              <w:numPr>
                <w:ilvl w:val="0"/>
                <w:numId w:val="3"/>
              </w:numPr>
              <w:ind w:left="702"/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 xml:space="preserve">Absence of uterus </w:t>
            </w:r>
          </w:p>
          <w:p w:rsidR="00F13DC4" w:rsidRPr="00CB1F18" w:rsidRDefault="00F13DC4" w:rsidP="00FB5B48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 xml:space="preserve">Signiﬁcant uterine anomaly </w:t>
            </w:r>
          </w:p>
          <w:p w:rsidR="00F13DC4" w:rsidRPr="00CB1F18" w:rsidRDefault="00F13DC4" w:rsidP="00FB5B48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 xml:space="preserve">Medical contraindication to pregnancy </w:t>
            </w:r>
          </w:p>
          <w:p w:rsidR="00F13DC4" w:rsidRPr="00CB1F18" w:rsidRDefault="00F13DC4" w:rsidP="00FB5B48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>Recurrent pregnancy loss</w:t>
            </w:r>
          </w:p>
          <w:p w:rsidR="00F13DC4" w:rsidRPr="00CB1F18" w:rsidRDefault="00F13DC4" w:rsidP="0090084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t>Unknown</w:t>
            </w:r>
          </w:p>
        </w:tc>
      </w:tr>
      <w:tr w:rsidR="00F13DC4" w:rsidRPr="00CB1F18" w:rsidTr="00C063B7">
        <w:trPr>
          <w:trHeight w:val="1057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13DC4" w:rsidRPr="00CB1F18" w:rsidRDefault="00F13DC4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 w:rsidR="00F13DC4" w:rsidRPr="00CB1F18" w:rsidRDefault="00F13DC4" w:rsidP="00CD56F0">
            <w:pPr>
              <w:tabs>
                <w:tab w:val="left" w:pos="342"/>
              </w:tabs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 xml:space="preserve">Recurrent pregnancy loss  </w:t>
            </w:r>
          </w:p>
          <w:p w:rsidR="00F13DC4" w:rsidRPr="00CB1F18" w:rsidRDefault="00F13DC4" w:rsidP="00CD56F0">
            <w:pPr>
              <w:tabs>
                <w:tab w:val="left" w:pos="342"/>
              </w:tabs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="00F830CE" w:rsidRPr="00CB1F18">
              <w:rPr>
                <w:sz w:val="18"/>
                <w:szCs w:val="18"/>
              </w:rPr>
              <w:tab/>
              <w:t>Other reasons related to</w:t>
            </w:r>
            <w:r w:rsidRPr="00CB1F18">
              <w:rPr>
                <w:sz w:val="18"/>
                <w:szCs w:val="18"/>
              </w:rPr>
              <w:t xml:space="preserve"> infertility (specify)  ________ _________ _______</w:t>
            </w:r>
          </w:p>
          <w:p w:rsidR="00F830CE" w:rsidRPr="00CB1F18" w:rsidRDefault="00F830CE" w:rsidP="00CD56F0">
            <w:pPr>
              <w:tabs>
                <w:tab w:val="left" w:pos="342"/>
              </w:tabs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 xml:space="preserve">Other reasons </w:t>
            </w:r>
            <w:r w:rsidRPr="00CB1F18">
              <w:rPr>
                <w:sz w:val="18"/>
                <w:szCs w:val="18"/>
                <w:u w:val="single"/>
              </w:rPr>
              <w:t>not</w:t>
            </w:r>
            <w:r w:rsidRPr="00CB1F18">
              <w:rPr>
                <w:sz w:val="18"/>
                <w:szCs w:val="18"/>
              </w:rPr>
              <w:t xml:space="preserve"> related to infertility (specify)  ________ _________ _______</w:t>
            </w:r>
          </w:p>
          <w:p w:rsidR="00F13DC4" w:rsidRPr="00CB1F18" w:rsidRDefault="00F13DC4" w:rsidP="009D24AC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="00110F09" w:rsidRPr="00CB1F18">
              <w:rPr>
                <w:sz w:val="18"/>
                <w:szCs w:val="18"/>
              </w:rPr>
              <w:t xml:space="preserve">  </w:t>
            </w:r>
            <w:r w:rsidRPr="00CB1F18">
              <w:rPr>
                <w:sz w:val="18"/>
                <w:szCs w:val="18"/>
              </w:rPr>
              <w:t xml:space="preserve"> Unexplained infertility</w:t>
            </w:r>
          </w:p>
        </w:tc>
      </w:tr>
      <w:tr w:rsidR="00180A1C" w:rsidRPr="00CB1F18" w:rsidTr="00C063B7">
        <w:trPr>
          <w:trHeight w:val="35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180A1C" w:rsidRPr="00CB1F18" w:rsidRDefault="00180A1C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180A1C" w:rsidRPr="00CB1F18" w:rsidRDefault="00180A1C" w:rsidP="00FB5B48">
            <w:pPr>
              <w:rPr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 xml:space="preserve">FEMALE PATIENT HISTORY AND PHYSICAL  </w:t>
            </w:r>
          </w:p>
        </w:tc>
      </w:tr>
      <w:tr w:rsidR="00180A1C" w:rsidRPr="00CB1F18" w:rsidTr="00C063B7">
        <w:trPr>
          <w:trHeight w:val="1003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16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BD631D" w:rsidP="00857CD9">
            <w:pPr>
              <w:pStyle w:val="SL-FlLftSgl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bCs/>
                <w:sz w:val="18"/>
                <w:szCs w:val="18"/>
              </w:rPr>
              <w:t>[</w:t>
            </w:r>
            <w:r w:rsidR="00180A1C" w:rsidRPr="00CB1F18">
              <w:rPr>
                <w:rFonts w:asciiTheme="minorHAnsi" w:hAnsiTheme="minorHAnsi"/>
                <w:b/>
                <w:bCs/>
                <w:sz w:val="18"/>
                <w:szCs w:val="18"/>
              </w:rPr>
              <w:t>IF SEX OF PATIENT = MALE (FROM QUESTION #5) THEN SKIP #16-23]</w:t>
            </w:r>
          </w:p>
          <w:p w:rsidR="00CA308B" w:rsidRPr="00CB1F18" w:rsidRDefault="00CA308B" w:rsidP="00857CD9">
            <w:pPr>
              <w:pStyle w:val="SL-FlLftSgl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Height: </w:t>
            </w:r>
          </w:p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|__|   Feet    and/or   |__|__|   Inches or  |__|__|__|__| Centimeters</w:t>
            </w:r>
          </w:p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or</w:t>
            </w:r>
          </w:p>
          <w:p w:rsidR="00180A1C" w:rsidRPr="00CB1F18" w:rsidRDefault="00180A1C" w:rsidP="009D24AC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Height unknown</w:t>
            </w:r>
          </w:p>
        </w:tc>
      </w:tr>
      <w:tr w:rsidR="00180A1C" w:rsidRPr="00CB1F18" w:rsidTr="00C063B7">
        <w:trPr>
          <w:trHeight w:val="292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17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Weight at the start of this cycle</w:t>
            </w:r>
          </w:p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|__|__|__|__|   Pounds  or |__|__|__|__|   Kilograms</w:t>
            </w:r>
          </w:p>
          <w:p w:rsidR="00180A1C" w:rsidRPr="00CB1F18" w:rsidRDefault="00180A1C" w:rsidP="00857CD9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or</w:t>
            </w:r>
          </w:p>
          <w:p w:rsidR="00180A1C" w:rsidRPr="00CB1F18" w:rsidRDefault="00180A1C" w:rsidP="009D24AC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Weight unknown</w:t>
            </w:r>
          </w:p>
        </w:tc>
      </w:tr>
      <w:tr w:rsidR="00180A1C" w:rsidRPr="00CB1F18" w:rsidTr="00C063B7"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18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BB2BB1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History of cigarette smoking:</w:t>
            </w:r>
          </w:p>
          <w:p w:rsidR="00180A1C" w:rsidRPr="00CB1F18" w:rsidRDefault="00180A1C" w:rsidP="00BB2BB1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Did the patient smoke during the 3 months before the cycle started?</w:t>
            </w:r>
          </w:p>
          <w:p w:rsidR="00180A1C" w:rsidRPr="00CB1F18" w:rsidRDefault="00180A1C" w:rsidP="00BB2BB1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80A1C" w:rsidRPr="00CB1F18" w:rsidRDefault="00180A1C" w:rsidP="00BB2BB1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Yes  </w:t>
            </w:r>
          </w:p>
          <w:p w:rsidR="00180A1C" w:rsidRPr="00CB1F18" w:rsidRDefault="00180A1C" w:rsidP="00BB2BB1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No  </w:t>
            </w:r>
          </w:p>
          <w:p w:rsidR="00180A1C" w:rsidRPr="00CB1F18" w:rsidRDefault="00180A1C" w:rsidP="00760BCE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Unknown</w:t>
            </w:r>
          </w:p>
        </w:tc>
      </w:tr>
      <w:tr w:rsidR="00180A1C" w:rsidRPr="00CB1F18" w:rsidTr="00C063B7">
        <w:trPr>
          <w:trHeight w:val="89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612506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19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 xml:space="preserve">Any prior pregnancies?    </w:t>
            </w:r>
          </w:p>
          <w:p w:rsidR="00180A1C" w:rsidRPr="00CB1F18" w:rsidRDefault="00180A1C" w:rsidP="00760BCE">
            <w:pPr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CB1F18">
              <w:rPr>
                <w:sz w:val="18"/>
                <w:szCs w:val="18"/>
              </w:rPr>
              <w:t>⃝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Yes    </w:t>
            </w:r>
          </w:p>
          <w:p w:rsidR="00180A1C" w:rsidRPr="00CB1F18" w:rsidRDefault="00180A1C" w:rsidP="00C14312">
            <w:pPr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CB1F18">
              <w:rPr>
                <w:sz w:val="18"/>
                <w:szCs w:val="18"/>
              </w:rPr>
              <w:t xml:space="preserve">⃝ 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No      </w:t>
            </w:r>
          </w:p>
        </w:tc>
      </w:tr>
      <w:tr w:rsidR="00180A1C" w:rsidRPr="00CB1F18" w:rsidTr="00C063B7">
        <w:trPr>
          <w:trHeight w:val="98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235108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19A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7542D" w:rsidRPr="00CB1F18" w:rsidRDefault="00A7542D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[SKIP IF NO PRIOR PREGNANCIES]</w:t>
            </w:r>
          </w:p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If prior pregnancies reported and couple is not surgically sterile, enter months</w:t>
            </w:r>
            <w:r w:rsidR="002B32BF" w:rsidRPr="00CB1F18">
              <w:rPr>
                <w:b/>
                <w:sz w:val="18"/>
                <w:szCs w:val="18"/>
              </w:rPr>
              <w:t xml:space="preserve"> or years</w:t>
            </w:r>
            <w:r w:rsidRPr="00CB1F18">
              <w:rPr>
                <w:b/>
                <w:sz w:val="18"/>
                <w:szCs w:val="18"/>
              </w:rPr>
              <w:t xml:space="preserve"> attempting pregnancy since last clinical pregnancy |__|__|__|  </w:t>
            </w:r>
            <w:r w:rsidR="00A7542D" w:rsidRPr="00CB1F18">
              <w:rPr>
                <w:b/>
                <w:sz w:val="18"/>
                <w:szCs w:val="18"/>
              </w:rPr>
              <w:t xml:space="preserve">months and/or </w:t>
            </w:r>
            <w:r w:rsidR="00CA308B" w:rsidRPr="00CB1F18">
              <w:rPr>
                <w:b/>
                <w:sz w:val="18"/>
                <w:szCs w:val="18"/>
              </w:rPr>
              <w:t xml:space="preserve"> </w:t>
            </w:r>
            <w:r w:rsidR="00A7542D" w:rsidRPr="00CB1F18">
              <w:rPr>
                <w:b/>
                <w:sz w:val="18"/>
                <w:szCs w:val="18"/>
              </w:rPr>
              <w:t xml:space="preserve">|__|__|  years  </w:t>
            </w:r>
          </w:p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</w:p>
          <w:p w:rsidR="002B32BF" w:rsidRPr="00CB1F18" w:rsidRDefault="002B32BF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[SKIP IF ANY PRIOR PREGNANCIES]</w:t>
            </w:r>
          </w:p>
          <w:p w:rsidR="002B32BF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If no prior pregnancies reported and couple is not surgically sterile, enter months attempting pregnancy  </w:t>
            </w:r>
          </w:p>
          <w:p w:rsidR="00CA308B" w:rsidRPr="00CB1F18" w:rsidRDefault="002B32BF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|__|__|__|  months and/or  |__|__|  years  </w:t>
            </w:r>
          </w:p>
        </w:tc>
      </w:tr>
      <w:tr w:rsidR="00180A1C" w:rsidRPr="00CB1F18" w:rsidTr="00C063B7">
        <w:trPr>
          <w:trHeight w:val="337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235108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19B</w:t>
            </w:r>
          </w:p>
        </w:tc>
        <w:tc>
          <w:tcPr>
            <w:tcW w:w="1710" w:type="dxa"/>
            <w:gridSpan w:val="2"/>
            <w:vMerge w:val="restart"/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SKIP IF NO PRIOR PREGNANCIES</w:t>
            </w: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C14312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If prior pregnancies reported, how many |__|__|  </w:t>
            </w:r>
          </w:p>
        </w:tc>
      </w:tr>
      <w:tr w:rsidR="00180A1C" w:rsidRPr="00CB1F18" w:rsidTr="00C063B7">
        <w:trPr>
          <w:trHeight w:val="26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19C</w:t>
            </w:r>
          </w:p>
        </w:tc>
        <w:tc>
          <w:tcPr>
            <w:tcW w:w="1710" w:type="dxa"/>
            <w:gridSpan w:val="2"/>
            <w:vMerge/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Number of prior full term births |__|__|  </w:t>
            </w:r>
          </w:p>
        </w:tc>
      </w:tr>
      <w:tr w:rsidR="00180A1C" w:rsidRPr="00CB1F18" w:rsidTr="00C063B7">
        <w:trPr>
          <w:trHeight w:val="26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19D</w:t>
            </w:r>
          </w:p>
        </w:tc>
        <w:tc>
          <w:tcPr>
            <w:tcW w:w="1710" w:type="dxa"/>
            <w:gridSpan w:val="2"/>
            <w:vMerge/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Number of prior preterm births |__|__|  </w:t>
            </w:r>
          </w:p>
        </w:tc>
      </w:tr>
      <w:tr w:rsidR="00180A1C" w:rsidRPr="00CB1F18" w:rsidTr="00C063B7">
        <w:trPr>
          <w:trHeight w:val="283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19E</w:t>
            </w:r>
          </w:p>
        </w:tc>
        <w:tc>
          <w:tcPr>
            <w:tcW w:w="1710" w:type="dxa"/>
            <w:gridSpan w:val="2"/>
            <w:vMerge/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Number of prior stillbirths |__|__|  </w:t>
            </w:r>
          </w:p>
        </w:tc>
      </w:tr>
      <w:tr w:rsidR="00180A1C" w:rsidRPr="00CB1F18" w:rsidTr="00C063B7">
        <w:trPr>
          <w:trHeight w:val="247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1D4AD7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19F</w:t>
            </w:r>
          </w:p>
        </w:tc>
        <w:tc>
          <w:tcPr>
            <w:tcW w:w="1710" w:type="dxa"/>
            <w:gridSpan w:val="2"/>
            <w:vMerge/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Number of prior spontaneous abortions |__|__|</w:t>
            </w:r>
          </w:p>
        </w:tc>
      </w:tr>
      <w:tr w:rsidR="00180A1C" w:rsidRPr="00CB1F18" w:rsidTr="00C063B7">
        <w:trPr>
          <w:trHeight w:val="35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612506"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19G</w:t>
            </w:r>
          </w:p>
        </w:tc>
        <w:tc>
          <w:tcPr>
            <w:tcW w:w="1710" w:type="dxa"/>
            <w:gridSpan w:val="2"/>
            <w:vMerge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180A1C" w:rsidRPr="00CB1F18" w:rsidRDefault="00180A1C" w:rsidP="00760BCE"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Number of ectopic pregnancies |__|__|</w:t>
            </w:r>
          </w:p>
        </w:tc>
      </w:tr>
      <w:tr w:rsidR="00180A1C" w:rsidRPr="00CB1F18" w:rsidTr="00C063B7">
        <w:trPr>
          <w:trHeight w:val="427"/>
        </w:trPr>
        <w:tc>
          <w:tcPr>
            <w:tcW w:w="887" w:type="dxa"/>
            <w:vAlign w:val="center"/>
          </w:tcPr>
          <w:p w:rsidR="00180A1C" w:rsidRPr="00CB1F18" w:rsidRDefault="00180A1C" w:rsidP="00612506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0294" w:type="dxa"/>
            <w:gridSpan w:val="4"/>
            <w:vAlign w:val="center"/>
          </w:tcPr>
          <w:p w:rsidR="00180A1C" w:rsidRPr="00CB1F18" w:rsidRDefault="00180A1C" w:rsidP="00593A0D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Number of prior stimulations for ART:    |__|__|</w:t>
            </w:r>
          </w:p>
        </w:tc>
      </w:tr>
      <w:tr w:rsidR="00180A1C" w:rsidRPr="00CB1F18" w:rsidTr="00C063B7">
        <w:trPr>
          <w:trHeight w:val="535"/>
        </w:trPr>
        <w:tc>
          <w:tcPr>
            <w:tcW w:w="887" w:type="dxa"/>
            <w:vAlign w:val="center"/>
          </w:tcPr>
          <w:p w:rsidR="00180A1C" w:rsidRPr="00CB1F18" w:rsidRDefault="00180A1C" w:rsidP="00612506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lastRenderedPageBreak/>
              <w:t>21</w:t>
            </w:r>
          </w:p>
        </w:tc>
        <w:tc>
          <w:tcPr>
            <w:tcW w:w="10294" w:type="dxa"/>
            <w:gridSpan w:val="4"/>
            <w:vAlign w:val="center"/>
          </w:tcPr>
          <w:p w:rsidR="00180A1C" w:rsidRPr="00CB1F18" w:rsidRDefault="00180A1C" w:rsidP="00593A0D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Number of prior frozen ART cycles:  |__|__|</w:t>
            </w:r>
          </w:p>
        </w:tc>
      </w:tr>
      <w:tr w:rsidR="00180A1C" w:rsidRPr="00CB1F18" w:rsidTr="00C063B7">
        <w:trPr>
          <w:trHeight w:val="499"/>
        </w:trPr>
        <w:tc>
          <w:tcPr>
            <w:tcW w:w="887" w:type="dxa"/>
            <w:vAlign w:val="center"/>
          </w:tcPr>
          <w:p w:rsidR="00180A1C" w:rsidRPr="00CB1F18" w:rsidRDefault="00180A1C" w:rsidP="00612506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21A</w:t>
            </w:r>
          </w:p>
        </w:tc>
        <w:tc>
          <w:tcPr>
            <w:tcW w:w="1710" w:type="dxa"/>
            <w:gridSpan w:val="2"/>
            <w:vAlign w:val="center"/>
          </w:tcPr>
          <w:p w:rsidR="00180A1C" w:rsidRPr="00CB1F18" w:rsidRDefault="00180A1C" w:rsidP="00F13DC4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SKIP IF NO PRIOR ART CYCLES</w:t>
            </w:r>
          </w:p>
        </w:tc>
        <w:tc>
          <w:tcPr>
            <w:tcW w:w="8584" w:type="dxa"/>
            <w:gridSpan w:val="2"/>
            <w:vAlign w:val="center"/>
          </w:tcPr>
          <w:p w:rsidR="00180A1C" w:rsidRPr="00CB1F18" w:rsidRDefault="00180A1C" w:rsidP="0023510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Did any of the prior ART cycles result in a live birth?         </w:t>
            </w:r>
            <w:r w:rsidRPr="00CB1F18">
              <w:rPr>
                <w:rFonts w:asciiTheme="minorHAnsi" w:hAnsiTheme="minorHAnsi" w:cs="Cambria Math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Yes       </w:t>
            </w:r>
            <w:r w:rsidRPr="00CB1F18">
              <w:rPr>
                <w:rFonts w:asciiTheme="minorHAnsi" w:hAnsiTheme="minorHAnsi" w:cs="Cambria Math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No</w:t>
            </w:r>
          </w:p>
        </w:tc>
      </w:tr>
      <w:tr w:rsidR="00180A1C" w:rsidRPr="00CB1F18" w:rsidTr="00C063B7">
        <w:trPr>
          <w:trHeight w:val="715"/>
        </w:trPr>
        <w:tc>
          <w:tcPr>
            <w:tcW w:w="887" w:type="dxa"/>
            <w:vAlign w:val="center"/>
          </w:tcPr>
          <w:p w:rsidR="00180A1C" w:rsidRPr="00CB1F18" w:rsidRDefault="00180A1C" w:rsidP="00612506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0294" w:type="dxa"/>
            <w:gridSpan w:val="4"/>
            <w:vAlign w:val="center"/>
          </w:tcPr>
          <w:p w:rsidR="00180A1C" w:rsidRPr="00CB1F18" w:rsidRDefault="00180A1C" w:rsidP="002A4DD1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Patient maximum FSH level (MIU/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mls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   |__|__|__</w:t>
            </w:r>
            <w:proofErr w:type="gram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proofErr w:type="gram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Or  FSH unknown: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80A1C" w:rsidRPr="00CB1F18" w:rsidTr="00C063B7">
        <w:trPr>
          <w:trHeight w:val="85"/>
        </w:trPr>
        <w:tc>
          <w:tcPr>
            <w:tcW w:w="887" w:type="dxa"/>
            <w:vAlign w:val="center"/>
          </w:tcPr>
          <w:p w:rsidR="00180A1C" w:rsidRPr="00CB1F18" w:rsidRDefault="00180A1C" w:rsidP="00612506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0294" w:type="dxa"/>
            <w:gridSpan w:val="4"/>
            <w:vAlign w:val="center"/>
          </w:tcPr>
          <w:p w:rsidR="00180A1C" w:rsidRPr="00CB1F18" w:rsidRDefault="00180A1C" w:rsidP="00760BCE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Most recent AMH level (ng/mL): |__|__|__</w:t>
            </w:r>
            <w:proofErr w:type="gram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proofErr w:type="gram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 </w:t>
            </w:r>
          </w:p>
          <w:p w:rsidR="00180A1C" w:rsidRPr="00CB1F18" w:rsidRDefault="00180A1C" w:rsidP="00760BCE">
            <w:pPr>
              <w:pStyle w:val="SL-FlLftSgl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Or AMH unknown: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80A1C" w:rsidRPr="00CB1F18" w:rsidRDefault="00180A1C" w:rsidP="00760BCE">
            <w:pPr>
              <w:pStyle w:val="SL-FlLftSgl"/>
              <w:rPr>
                <w:rFonts w:asciiTheme="minorHAnsi" w:hAnsiTheme="minorHAnsi"/>
                <w:sz w:val="18"/>
                <w:szCs w:val="18"/>
              </w:rPr>
            </w:pPr>
          </w:p>
          <w:p w:rsidR="00180A1C" w:rsidRPr="00CB1F18" w:rsidRDefault="00180A1C" w:rsidP="00760BCE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Date of most recent AMH level |__|__| - |__|__| - |__|__|__|__|</w:t>
            </w:r>
          </w:p>
          <w:p w:rsidR="00180A1C" w:rsidRPr="00CB1F18" w:rsidRDefault="00180A1C" w:rsidP="00760BCE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2F09" w:rsidRPr="00CB1F18" w:rsidTr="00C063B7">
        <w:trPr>
          <w:trHeight w:val="337"/>
        </w:trPr>
        <w:tc>
          <w:tcPr>
            <w:tcW w:w="11181" w:type="dxa"/>
            <w:gridSpan w:val="5"/>
            <w:shd w:val="clear" w:color="auto" w:fill="00B050"/>
            <w:vAlign w:val="center"/>
          </w:tcPr>
          <w:p w:rsidR="00E02F09" w:rsidRPr="00CB1F18" w:rsidRDefault="00C063B7" w:rsidP="00E02F0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 xml:space="preserve">SOURCE </w:t>
            </w:r>
            <w:r w:rsidR="00E02F09" w:rsidRPr="00CB1F18">
              <w:rPr>
                <w:b/>
                <w:color w:val="FFFFFF" w:themeColor="background1"/>
                <w:sz w:val="18"/>
                <w:szCs w:val="18"/>
              </w:rPr>
              <w:t>AND CARRIER PROFILES</w:t>
            </w:r>
          </w:p>
        </w:tc>
      </w:tr>
      <w:tr w:rsidR="00F13DC4" w:rsidRPr="00CB1F18" w:rsidTr="00C063B7">
        <w:tc>
          <w:tcPr>
            <w:tcW w:w="921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13DC4" w:rsidRPr="00CB1F18" w:rsidRDefault="00F13DC4" w:rsidP="00E02F09">
            <w:pPr>
              <w:pStyle w:val="SL-FlLftSgl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13DC4" w:rsidRPr="00CB1F18" w:rsidRDefault="00F13DC4" w:rsidP="00E02F0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OOCYTE SOURCE PROFILE</w:t>
            </w:r>
          </w:p>
        </w:tc>
      </w:tr>
      <w:tr w:rsidR="003F1A8B" w:rsidRPr="00CB1F18" w:rsidTr="00C063B7">
        <w:trPr>
          <w:trHeight w:val="247"/>
        </w:trPr>
        <w:tc>
          <w:tcPr>
            <w:tcW w:w="921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F1A8B" w:rsidRPr="00CB1F18" w:rsidRDefault="003F1A8B" w:rsidP="003F1A8B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F1A8B" w:rsidRPr="00CB1F18" w:rsidRDefault="003F1A8B" w:rsidP="003F1A8B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612506" w:rsidRPr="00CB1F18" w:rsidTr="00C063B7">
        <w:trPr>
          <w:trHeight w:val="1165"/>
        </w:trPr>
        <w:tc>
          <w:tcPr>
            <w:tcW w:w="921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612506" w:rsidRPr="00CB1F18" w:rsidRDefault="00612506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24A</w:t>
            </w: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vAlign w:val="center"/>
          </w:tcPr>
          <w:p w:rsidR="00612506" w:rsidRPr="00612506" w:rsidRDefault="00612506" w:rsidP="00612506">
            <w:pPr>
              <w:keepNext/>
              <w:outlineLvl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12506">
              <w:rPr>
                <w:rFonts w:eastAsia="Times New Roman" w:cs="Times New Roman"/>
                <w:b/>
                <w:bCs/>
                <w:sz w:val="18"/>
                <w:szCs w:val="18"/>
              </w:rPr>
              <w:t>[IF OOCYTE SOURCE = PATIENT AND DONOR, ANSWER THIS QUESTION]</w:t>
            </w:r>
          </w:p>
          <w:p w:rsidR="00612506" w:rsidRDefault="00612506" w:rsidP="00612506">
            <w:pPr>
              <w:keepNext/>
              <w:outlineLvl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1250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Youngest oocyte source </w:t>
            </w:r>
          </w:p>
          <w:p w:rsidR="00612506" w:rsidRPr="00612506" w:rsidRDefault="00612506" w:rsidP="00612506">
            <w:pPr>
              <w:keepNext/>
              <w:outlineLvl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612506" w:rsidRPr="00612506" w:rsidRDefault="00612506" w:rsidP="00612506">
            <w:pPr>
              <w:keepNext/>
              <w:outlineLv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612506">
              <w:rPr>
                <w:rFonts w:eastAsia="Times New Roman" w:cs="Times New Roman"/>
                <w:sz w:val="18"/>
                <w:szCs w:val="18"/>
              </w:rPr>
              <w:t>Patient</w:t>
            </w:r>
            <w:r w:rsidRPr="00612506">
              <w:rPr>
                <w:rFonts w:eastAsia="Times New Roman" w:cs="Times New Roman"/>
                <w:b/>
                <w:sz w:val="18"/>
                <w:szCs w:val="18"/>
              </w:rPr>
              <w:t xml:space="preserve"> [SKIP TO Q25]</w:t>
            </w:r>
          </w:p>
          <w:p w:rsidR="00612506" w:rsidRPr="00CB1F18" w:rsidRDefault="00612506" w:rsidP="00612506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12506">
              <w:rPr>
                <w:rFonts w:asciiTheme="minorHAnsi" w:eastAsiaTheme="minorHAnsi" w:hAnsiTheme="minorHAnsi" w:cstheme="minorBidi"/>
                <w:sz w:val="18"/>
                <w:szCs w:val="18"/>
              </w:rPr>
              <w:t>Donor</w:t>
            </w:r>
            <w:r w:rsidRPr="00612506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[CONTINUE TO Q24)</w:t>
            </w:r>
          </w:p>
        </w:tc>
      </w:tr>
      <w:tr w:rsidR="003F1A8B" w:rsidRPr="00CB1F18" w:rsidTr="00C063B7">
        <w:trPr>
          <w:trHeight w:val="1165"/>
        </w:trPr>
        <w:tc>
          <w:tcPr>
            <w:tcW w:w="921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3F1A8B" w:rsidRPr="00CB1F18" w:rsidRDefault="003F1A8B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612506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vAlign w:val="center"/>
          </w:tcPr>
          <w:p w:rsidR="003F1A8B" w:rsidRPr="00CB1F18" w:rsidRDefault="003F1A8B" w:rsidP="00706012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OOCYTE SOURCE Date of Birth (mm/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   [FIELD PRE-FILLED IF OOCYTE SOURCE=PATIENT]</w:t>
            </w:r>
          </w:p>
          <w:p w:rsidR="003F1A8B" w:rsidRPr="00CB1F18" w:rsidRDefault="003F1A8B" w:rsidP="00706012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|__|__| - |__|__| - |__|__|__|__|</w:t>
            </w:r>
          </w:p>
          <w:p w:rsidR="003F1A8B" w:rsidRPr="00CB1F18" w:rsidRDefault="003F1A8B" w:rsidP="00706012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F1A8B" w:rsidRPr="00CB1F18" w:rsidRDefault="003F1A8B" w:rsidP="00321E35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OR </w:t>
            </w:r>
            <w:r w:rsidRPr="00CB1F18">
              <w:rPr>
                <w:rFonts w:asciiTheme="minorHAnsi" w:hAnsiTheme="minorHAnsi" w:cstheme="minorHAnsi"/>
                <w:b/>
                <w:sz w:val="18"/>
                <w:szCs w:val="18"/>
              </w:rPr>
              <w:t>age at earliest time oocytes were retrieved ____</w:t>
            </w:r>
          </w:p>
        </w:tc>
      </w:tr>
      <w:tr w:rsidR="003F1A8B" w:rsidRPr="00CB1F18" w:rsidTr="00C063B7">
        <w:tc>
          <w:tcPr>
            <w:tcW w:w="921" w:type="dxa"/>
            <w:gridSpan w:val="2"/>
            <w:vAlign w:val="center"/>
          </w:tcPr>
          <w:p w:rsidR="003F1A8B" w:rsidRPr="00CB1F18" w:rsidRDefault="003F1A8B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260" w:type="dxa"/>
            <w:gridSpan w:val="3"/>
            <w:vAlign w:val="center"/>
          </w:tcPr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OOCYTE SOURCE Ethnicity:</w:t>
            </w:r>
          </w:p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one:</w:t>
            </w:r>
          </w:p>
          <w:p w:rsidR="003F1A8B" w:rsidRPr="00CB1F18" w:rsidRDefault="00612506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3F1A8B" w:rsidRPr="00CB1F18">
              <w:rPr>
                <w:rFonts w:asciiTheme="minorHAnsi" w:hAnsiTheme="minorHAnsi"/>
                <w:sz w:val="18"/>
                <w:szCs w:val="18"/>
              </w:rPr>
              <w:t>NOT Hispanic or Latino</w:t>
            </w:r>
          </w:p>
          <w:p w:rsidR="003F1A8B" w:rsidRPr="00CB1F18" w:rsidRDefault="00612506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3F1A8B" w:rsidRPr="00CB1F18">
              <w:rPr>
                <w:rFonts w:asciiTheme="minorHAnsi" w:hAnsiTheme="minorHAnsi"/>
                <w:sz w:val="18"/>
                <w:szCs w:val="18"/>
              </w:rPr>
              <w:t>Hispanic or Latino</w:t>
            </w:r>
          </w:p>
          <w:p w:rsidR="003F1A8B" w:rsidRPr="00CB1F18" w:rsidRDefault="00612506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3F1A8B" w:rsidRPr="00CB1F18">
              <w:rPr>
                <w:rFonts w:asciiTheme="minorHAnsi" w:hAnsiTheme="minorHAnsi"/>
                <w:sz w:val="18"/>
                <w:szCs w:val="18"/>
              </w:rPr>
              <w:t>Refused</w:t>
            </w:r>
          </w:p>
          <w:p w:rsidR="003F1A8B" w:rsidRDefault="00612506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3F1A8B" w:rsidRPr="00CB1F18">
              <w:rPr>
                <w:rFonts w:asciiTheme="minorHAnsi" w:hAnsiTheme="minorHAnsi"/>
                <w:sz w:val="18"/>
                <w:szCs w:val="18"/>
              </w:rPr>
              <w:t>Unknown</w:t>
            </w:r>
          </w:p>
          <w:p w:rsidR="00C85FF0" w:rsidRPr="00CB1F18" w:rsidRDefault="00C85FF0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3F1A8B" w:rsidRPr="00CB1F18" w:rsidRDefault="003F1A8B" w:rsidP="002C28D5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F1A8B" w:rsidRPr="00CB1F18" w:rsidTr="00C063B7">
        <w:tc>
          <w:tcPr>
            <w:tcW w:w="921" w:type="dxa"/>
            <w:gridSpan w:val="2"/>
            <w:vAlign w:val="center"/>
          </w:tcPr>
          <w:p w:rsidR="003F1A8B" w:rsidRPr="00CB1F18" w:rsidRDefault="003F1A8B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0260" w:type="dxa"/>
            <w:gridSpan w:val="3"/>
            <w:vAlign w:val="center"/>
          </w:tcPr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OOCYTE SOURCE Race (based on oocyte source self-report)</w:t>
            </w:r>
          </w:p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all that apply:</w:t>
            </w:r>
          </w:p>
          <w:p w:rsidR="003F1A8B" w:rsidRPr="00CB1F18" w:rsidRDefault="003F1A8B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 xml:space="preserve">White    </w:t>
            </w:r>
          </w:p>
          <w:p w:rsidR="003F1A8B" w:rsidRPr="00CB1F18" w:rsidRDefault="003F1A8B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Black or African American</w:t>
            </w:r>
          </w:p>
          <w:p w:rsidR="003F1A8B" w:rsidRPr="00CB1F18" w:rsidRDefault="003F1A8B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Asian</w:t>
            </w:r>
          </w:p>
          <w:p w:rsidR="003F1A8B" w:rsidRPr="00CB1F18" w:rsidRDefault="003F1A8B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Native Hawaiian or other Pacific Islander</w:t>
            </w:r>
          </w:p>
          <w:p w:rsidR="003F1A8B" w:rsidRPr="00CB1F18" w:rsidRDefault="003F1A8B" w:rsidP="00566851">
            <w:pPr>
              <w:pStyle w:val="SL-FlLftSgl"/>
              <w:tabs>
                <w:tab w:val="left" w:pos="346"/>
              </w:tabs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American Indian or Alaska Native</w:t>
            </w:r>
          </w:p>
        </w:tc>
      </w:tr>
      <w:tr w:rsidR="003F1A8B" w:rsidRPr="00CB1F18" w:rsidTr="00C063B7">
        <w:trPr>
          <w:trHeight w:val="562"/>
        </w:trPr>
        <w:tc>
          <w:tcPr>
            <w:tcW w:w="921" w:type="dxa"/>
            <w:gridSpan w:val="2"/>
            <w:vAlign w:val="center"/>
          </w:tcPr>
          <w:p w:rsidR="003F1A8B" w:rsidRPr="00CB1F18" w:rsidRDefault="003F1A8B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6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2"/>
            <w:vAlign w:val="center"/>
          </w:tcPr>
          <w:p w:rsidR="003F1A8B" w:rsidRPr="00CB1F18" w:rsidRDefault="003F1A8B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:rsidR="003F1A8B" w:rsidRPr="00CB1F18" w:rsidRDefault="003F1A8B" w:rsidP="00E50765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reason race not reported:</w:t>
            </w:r>
          </w:p>
          <w:p w:rsidR="003F1A8B" w:rsidRPr="00CB1F18" w:rsidRDefault="003F1A8B" w:rsidP="00E50765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Refused</w:t>
            </w:r>
          </w:p>
          <w:p w:rsidR="003F1A8B" w:rsidRPr="00CB1F18" w:rsidRDefault="003F1A8B" w:rsidP="00E50765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Unknown</w:t>
            </w:r>
          </w:p>
          <w:p w:rsidR="003F1A8B" w:rsidRPr="00CB1F18" w:rsidRDefault="003F1A8B" w:rsidP="00E50765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52"/>
        <w:tblW w:w="1119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918"/>
        <w:gridCol w:w="1080"/>
        <w:gridCol w:w="1710"/>
        <w:gridCol w:w="7488"/>
      </w:tblGrid>
      <w:tr w:rsidR="00F94D1A" w:rsidRPr="00CB1F18" w:rsidTr="00F94D1A"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94D1A" w:rsidRPr="00CB1F18" w:rsidRDefault="00F94D1A" w:rsidP="003957AF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7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94D1A" w:rsidRPr="00CB1F18" w:rsidRDefault="00F94D1A" w:rsidP="003957AF">
            <w:pPr>
              <w:rPr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 xml:space="preserve">PREGNANCY CARRIER PROFILE </w:t>
            </w:r>
          </w:p>
        </w:tc>
      </w:tr>
      <w:tr w:rsidR="00F94D1A" w:rsidRPr="00CB1F18" w:rsidTr="00F94D1A">
        <w:trPr>
          <w:trHeight w:val="1123"/>
        </w:trPr>
        <w:tc>
          <w:tcPr>
            <w:tcW w:w="918" w:type="dxa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0278" w:type="dxa"/>
            <w:gridSpan w:val="3"/>
            <w:vAlign w:val="center"/>
          </w:tcPr>
          <w:p w:rsidR="00F94D1A" w:rsidRPr="00CB1F18" w:rsidRDefault="00F94D1A" w:rsidP="0023510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Pregnancy carrier  </w:t>
            </w:r>
          </w:p>
          <w:p w:rsidR="00F94D1A" w:rsidRPr="00CB1F18" w:rsidRDefault="00F94D1A" w:rsidP="0023510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Patient </w:t>
            </w:r>
          </w:p>
          <w:p w:rsidR="00F94D1A" w:rsidRPr="00CB1F18" w:rsidRDefault="00F94D1A" w:rsidP="0023510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Gestational carrier </w:t>
            </w:r>
          </w:p>
          <w:p w:rsidR="00F94D1A" w:rsidRPr="00CB1F18" w:rsidRDefault="00F94D1A" w:rsidP="0023510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None (oocyte or embryo banking cycle only)</w:t>
            </w:r>
          </w:p>
        </w:tc>
      </w:tr>
      <w:tr w:rsidR="00F94D1A" w:rsidRPr="00CB1F18" w:rsidTr="00F94D1A">
        <w:trPr>
          <w:trHeight w:val="1150"/>
        </w:trPr>
        <w:tc>
          <w:tcPr>
            <w:tcW w:w="918" w:type="dxa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0278" w:type="dxa"/>
            <w:gridSpan w:val="3"/>
            <w:vAlign w:val="center"/>
          </w:tcPr>
          <w:p w:rsidR="00F94D1A" w:rsidRPr="00CB1F18" w:rsidRDefault="00CA308B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[IF CARRIER=NONE </w:t>
            </w:r>
            <w:r w:rsidR="00F94D1A" w:rsidRPr="00CB1F18">
              <w:rPr>
                <w:rFonts w:asciiTheme="minorHAnsi" w:hAnsiTheme="minorHAnsi"/>
                <w:b/>
                <w:sz w:val="18"/>
                <w:szCs w:val="18"/>
              </w:rPr>
              <w:t>THEN SKIP 2</w:t>
            </w:r>
            <w:r w:rsidR="000C0B1F" w:rsidRPr="00CB1F1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F94D1A" w:rsidRPr="00CB1F18">
              <w:rPr>
                <w:rFonts w:asciiTheme="minorHAnsi" w:hAnsiTheme="minorHAnsi"/>
                <w:b/>
                <w:sz w:val="18"/>
                <w:szCs w:val="18"/>
              </w:rPr>
              <w:t>-31]</w:t>
            </w:r>
            <w:r w:rsidR="003D61FF"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or</w:t>
            </w:r>
          </w:p>
          <w:p w:rsidR="00CA308B" w:rsidRPr="00CB1F18" w:rsidRDefault="00CA308B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[IF CARRIER=PATIENT AND OOCYTE SOURCE=PATIENT THEN SKIP 2</w:t>
            </w:r>
            <w:r w:rsidR="000C0B1F" w:rsidRPr="00CB1F1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-31]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Pregnancy carrier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Date of Birth (mm/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|__|__| - |__|__| - |__|__|__|__|</w:t>
            </w:r>
          </w:p>
          <w:p w:rsidR="00F94D1A" w:rsidRPr="00CB1F18" w:rsidRDefault="00F94D1A" w:rsidP="003957AF"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OR </w:t>
            </w:r>
            <w:r w:rsidRPr="00CB1F18">
              <w:rPr>
                <w:rFonts w:asciiTheme="minorHAnsi" w:hAnsiTheme="minorHAnsi" w:cstheme="minorHAnsi"/>
                <w:b/>
                <w:sz w:val="18"/>
                <w:szCs w:val="18"/>
              </w:rPr>
              <w:t>age at time of transfer  ____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4D1A" w:rsidRPr="00CB1F18" w:rsidTr="00F94D1A">
        <w:tc>
          <w:tcPr>
            <w:tcW w:w="918" w:type="dxa"/>
            <w:vAlign w:val="center"/>
          </w:tcPr>
          <w:p w:rsidR="00F94D1A" w:rsidRPr="00CB1F18" w:rsidRDefault="0018702E" w:rsidP="0023510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0278" w:type="dxa"/>
            <w:gridSpan w:val="3"/>
            <w:vAlign w:val="center"/>
          </w:tcPr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Pregnancy carrier Ethnicity: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Select one: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NOT Hispanic or Latino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Hispanic or Latino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Refused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⃝  </w:t>
            </w:r>
            <w:r w:rsidR="00062D35" w:rsidRPr="00CB1F18">
              <w:rPr>
                <w:rFonts w:asciiTheme="minorHAnsi" w:hAnsiTheme="minorHAnsi"/>
                <w:sz w:val="18"/>
                <w:szCs w:val="18"/>
              </w:rPr>
              <w:t>Unknown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4D1A" w:rsidRPr="00CB1F18" w:rsidTr="00F94D1A">
        <w:tc>
          <w:tcPr>
            <w:tcW w:w="918" w:type="dxa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lastRenderedPageBreak/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0278" w:type="dxa"/>
            <w:gridSpan w:val="3"/>
            <w:vAlign w:val="center"/>
          </w:tcPr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Pregnancy carrier Race (based on gestational carrier 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self report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all that apply:</w:t>
            </w:r>
          </w:p>
          <w:p w:rsidR="00F94D1A" w:rsidRPr="00CB1F18" w:rsidRDefault="00F94D1A" w:rsidP="003957AF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 xml:space="preserve">White    </w:t>
            </w:r>
          </w:p>
          <w:p w:rsidR="00F94D1A" w:rsidRPr="00CB1F18" w:rsidRDefault="00F94D1A" w:rsidP="003957AF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Black or African American</w:t>
            </w:r>
          </w:p>
          <w:p w:rsidR="00F94D1A" w:rsidRPr="00CB1F18" w:rsidRDefault="00F94D1A" w:rsidP="003957AF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Asian</w:t>
            </w:r>
          </w:p>
          <w:p w:rsidR="00F94D1A" w:rsidRPr="00CB1F18" w:rsidRDefault="00F94D1A" w:rsidP="003957AF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Native Hawaiian or other Pacific Islander</w:t>
            </w:r>
          </w:p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American Indian or Alaska Native</w:t>
            </w:r>
          </w:p>
        </w:tc>
      </w:tr>
      <w:tr w:rsidR="003957AF" w:rsidRPr="00CB1F18" w:rsidTr="00E02F09">
        <w:trPr>
          <w:trHeight w:val="625"/>
        </w:trPr>
        <w:tc>
          <w:tcPr>
            <w:tcW w:w="918" w:type="dxa"/>
            <w:vAlign w:val="center"/>
          </w:tcPr>
          <w:p w:rsidR="003957AF" w:rsidRPr="00CB1F18" w:rsidRDefault="00FF24A4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0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080" w:type="dxa"/>
            <w:vAlign w:val="center"/>
          </w:tcPr>
          <w:p w:rsidR="003957AF" w:rsidRPr="00CB1F18" w:rsidRDefault="009911CF" w:rsidP="003957AF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  <w:vAlign w:val="center"/>
          </w:tcPr>
          <w:p w:rsidR="003957AF" w:rsidRPr="00CB1F18" w:rsidRDefault="003957AF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488" w:type="dxa"/>
            <w:vAlign w:val="bottom"/>
          </w:tcPr>
          <w:p w:rsidR="003957AF" w:rsidRPr="00CB1F18" w:rsidRDefault="003957AF" w:rsidP="003957AF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reason race not reported:</w:t>
            </w:r>
          </w:p>
          <w:p w:rsidR="003957AF" w:rsidRPr="00CB1F18" w:rsidRDefault="003957AF" w:rsidP="003957AF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Refused</w:t>
            </w:r>
          </w:p>
          <w:p w:rsidR="003957AF" w:rsidRPr="00CB1F18" w:rsidRDefault="003957AF" w:rsidP="00062D35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⃝ </w:t>
            </w:r>
            <w:r w:rsidR="00062D35" w:rsidRPr="00CB1F18">
              <w:rPr>
                <w:rFonts w:asciiTheme="minorHAnsi" w:hAnsiTheme="minorHAnsi"/>
                <w:sz w:val="18"/>
                <w:szCs w:val="18"/>
              </w:rPr>
              <w:t>Unknown</w:t>
            </w:r>
          </w:p>
        </w:tc>
      </w:tr>
    </w:tbl>
    <w:tbl>
      <w:tblPr>
        <w:tblStyle w:val="TableGrid"/>
        <w:tblW w:w="111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828"/>
        <w:gridCol w:w="49"/>
        <w:gridCol w:w="1571"/>
        <w:gridCol w:w="90"/>
        <w:gridCol w:w="49"/>
        <w:gridCol w:w="1031"/>
        <w:gridCol w:w="6390"/>
        <w:gridCol w:w="1170"/>
      </w:tblGrid>
      <w:tr w:rsidR="00F94D1A" w:rsidRPr="00CB1F18" w:rsidTr="00CE61AE">
        <w:tc>
          <w:tcPr>
            <w:tcW w:w="877" w:type="dxa"/>
            <w:gridSpan w:val="2"/>
            <w:shd w:val="clear" w:color="auto" w:fill="BFBFBF" w:themeFill="background1" w:themeFillShade="BF"/>
            <w:vAlign w:val="center"/>
          </w:tcPr>
          <w:p w:rsidR="00F94D1A" w:rsidRPr="00CB1F18" w:rsidRDefault="00F94D1A" w:rsidP="00FB5B48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301" w:type="dxa"/>
            <w:gridSpan w:val="6"/>
            <w:shd w:val="clear" w:color="auto" w:fill="BFBFBF" w:themeFill="background1" w:themeFillShade="BF"/>
            <w:vAlign w:val="center"/>
          </w:tcPr>
          <w:p w:rsidR="00F94D1A" w:rsidRPr="00CB1F18" w:rsidRDefault="00F94D1A" w:rsidP="003957A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 w:rsidR="00F94D1A" w:rsidRPr="00CB1F18" w:rsidTr="00CE61AE">
        <w:tc>
          <w:tcPr>
            <w:tcW w:w="877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94D1A" w:rsidRPr="00CB1F18" w:rsidRDefault="00F94D1A" w:rsidP="00FB5B48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1" w:type="dxa"/>
            <w:gridSpan w:val="6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F94D1A" w:rsidRPr="00CB1F18" w:rsidRDefault="00F94D1A" w:rsidP="003957AF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 xml:space="preserve">SPERM SOURCE PROFILE </w:t>
            </w:r>
          </w:p>
        </w:tc>
      </w:tr>
      <w:tr w:rsidR="00F94D1A" w:rsidRPr="00CB1F18" w:rsidTr="00CE61AE">
        <w:trPr>
          <w:trHeight w:val="364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301" w:type="dxa"/>
            <w:gridSpan w:val="6"/>
            <w:vAlign w:val="center"/>
          </w:tcPr>
          <w:p w:rsidR="002703ED" w:rsidRPr="00CB1F18" w:rsidRDefault="002703ED" w:rsidP="002703ED">
            <w:pPr>
              <w:spacing w:line="240" w:lineRule="atLeast"/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 xml:space="preserve">Specify sperm source. Select all that apply. </w:t>
            </w:r>
          </w:p>
          <w:p w:rsidR="002703ED" w:rsidRPr="00CB1F18" w:rsidRDefault="002703ED" w:rsidP="002703ED">
            <w:pPr>
              <w:tabs>
                <w:tab w:val="left" w:pos="1560"/>
              </w:tabs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Partner</w:t>
            </w:r>
          </w:p>
          <w:p w:rsidR="002703ED" w:rsidRPr="00CB1F18" w:rsidRDefault="002703ED" w:rsidP="002703ED">
            <w:pPr>
              <w:tabs>
                <w:tab w:val="left" w:pos="1560"/>
              </w:tabs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Donor</w:t>
            </w:r>
          </w:p>
          <w:p w:rsidR="002703ED" w:rsidRPr="00CB1F18" w:rsidRDefault="002703ED" w:rsidP="002703ED">
            <w:pPr>
              <w:tabs>
                <w:tab w:val="left" w:pos="1560"/>
              </w:tabs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Times New Roman"/>
                <w:sz w:val="18"/>
                <w:szCs w:val="18"/>
              </w:rPr>
            </w:r>
            <w:r w:rsidR="00F3634C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Patient, if male</w:t>
            </w:r>
          </w:p>
          <w:p w:rsidR="00F94D1A" w:rsidRPr="00CB1F18" w:rsidRDefault="002703ED" w:rsidP="002703ED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eastAsiaTheme="minorHAnsi" w:hAnsiTheme="minorHAnsi" w:cstheme="minorBidi"/>
                <w:sz w:val="18"/>
                <w:szCs w:val="18"/>
              </w:rPr>
            </w:r>
            <w:r w:rsidR="00F3634C">
              <w:rPr>
                <w:rFonts w:asciiTheme="minorHAnsi" w:eastAsiaTheme="minorHAnsi" w:hAnsiTheme="minorHAnsi" w:cstheme="minorBid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Unknown (select only if </w:t>
            </w: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t xml:space="preserve">all </w:t>
            </w:r>
            <w:r w:rsidRPr="00CB1F18">
              <w:rPr>
                <w:rFonts w:asciiTheme="minorHAnsi" w:eastAsiaTheme="minorHAnsi" w:hAnsiTheme="minorHAnsi" w:cstheme="minorBidi"/>
                <w:sz w:val="18"/>
                <w:szCs w:val="18"/>
              </w:rPr>
              <w:t>sperm sources unknown for frozen)</w:t>
            </w:r>
          </w:p>
        </w:tc>
      </w:tr>
      <w:tr w:rsidR="00F94D1A" w:rsidRPr="00CB1F18" w:rsidTr="00CE61AE">
        <w:trPr>
          <w:trHeight w:val="373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301" w:type="dxa"/>
            <w:gridSpan w:val="6"/>
            <w:vAlign w:val="center"/>
          </w:tcPr>
          <w:p w:rsidR="002703ED" w:rsidRPr="00CB1F18" w:rsidRDefault="002703ED" w:rsidP="00FC61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94D1A" w:rsidRPr="00CB1F18" w:rsidRDefault="00F94D1A" w:rsidP="00FC61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SPERM source Date of Birth (mm/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|__|__| - |__|__| - |__|__|__|__|</w:t>
            </w:r>
            <w:r w:rsidR="003D61FF" w:rsidRPr="00CB1F1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3D61FF"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[FIELD PRE-FILLED IF SPERM SOURCE=MALE PATIENT]</w:t>
            </w:r>
          </w:p>
          <w:p w:rsidR="00F94D1A" w:rsidRPr="00CB1F18" w:rsidRDefault="00F94D1A" w:rsidP="00FC61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Or </w:t>
            </w:r>
          </w:p>
          <w:p w:rsidR="00F94D1A" w:rsidRPr="00CB1F18" w:rsidRDefault="00F94D1A" w:rsidP="00FC61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Unknown</w:t>
            </w:r>
          </w:p>
        </w:tc>
      </w:tr>
      <w:tr w:rsidR="00F94D1A" w:rsidRPr="00CB1F18" w:rsidTr="00CE61AE"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SPERM source Ethnicity:</w:t>
            </w:r>
          </w:p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one:</w:t>
            </w:r>
          </w:p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NOT Hispanic or Latino</w:t>
            </w:r>
          </w:p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Hispanic or Latino</w:t>
            </w:r>
          </w:p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Refused</w:t>
            </w:r>
          </w:p>
          <w:p w:rsidR="00F94D1A" w:rsidRPr="00CB1F18" w:rsidRDefault="00062D35" w:rsidP="00062D35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⃝  Unknown</w:t>
            </w:r>
          </w:p>
        </w:tc>
      </w:tr>
      <w:tr w:rsidR="00F94D1A" w:rsidRPr="00CB1F18" w:rsidTr="00CE61AE"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SPERM source Race (based on patient </w:t>
            </w: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self report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F94D1A" w:rsidRPr="00CB1F18" w:rsidRDefault="00F94D1A" w:rsidP="00FB5B48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all that apply:</w:t>
            </w:r>
          </w:p>
          <w:p w:rsidR="00F94D1A" w:rsidRPr="00CB1F18" w:rsidRDefault="00F94D1A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 xml:space="preserve">White    </w:t>
            </w:r>
          </w:p>
          <w:p w:rsidR="00F94D1A" w:rsidRPr="00CB1F18" w:rsidRDefault="00F94D1A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Black or African American</w:t>
            </w:r>
          </w:p>
          <w:p w:rsidR="00F94D1A" w:rsidRPr="00CB1F18" w:rsidRDefault="00F94D1A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Asian</w:t>
            </w:r>
          </w:p>
          <w:p w:rsidR="00F94D1A" w:rsidRPr="00CB1F18" w:rsidRDefault="00F94D1A" w:rsidP="00FB5B48"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Native Hawaiian or other Pacific Islander</w:t>
            </w:r>
          </w:p>
          <w:p w:rsidR="00F94D1A" w:rsidRPr="00CB1F18" w:rsidRDefault="00F94D1A" w:rsidP="00566851">
            <w:pPr>
              <w:pStyle w:val="SL-FlLftSgl"/>
              <w:tabs>
                <w:tab w:val="left" w:pos="346"/>
              </w:tabs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American Indian or Alaska Native</w:t>
            </w:r>
          </w:p>
        </w:tc>
      </w:tr>
      <w:tr w:rsidR="00F94D1A" w:rsidRPr="00CB1F18" w:rsidTr="00B028BF">
        <w:trPr>
          <w:trHeight w:val="1165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3"/>
            <w:vAlign w:val="center"/>
          </w:tcPr>
          <w:p w:rsidR="00F94D1A" w:rsidRPr="00CB1F18" w:rsidRDefault="00F94D1A" w:rsidP="003957AF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91" w:type="dxa"/>
            <w:gridSpan w:val="3"/>
            <w:vAlign w:val="center"/>
          </w:tcPr>
          <w:p w:rsidR="00F94D1A" w:rsidRPr="00CB1F18" w:rsidRDefault="00F94D1A" w:rsidP="003957AF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reason race not reported:</w:t>
            </w:r>
          </w:p>
          <w:p w:rsidR="00F94D1A" w:rsidRPr="00CB1F18" w:rsidRDefault="00F94D1A" w:rsidP="003957AF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⃝ Refused </w:t>
            </w:r>
          </w:p>
          <w:p w:rsidR="00F94D1A" w:rsidRPr="00CB1F18" w:rsidRDefault="00F94D1A" w:rsidP="00062D35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⃝ </w:t>
            </w:r>
            <w:r w:rsidR="008F1847" w:rsidRPr="00CB1F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2D35" w:rsidRPr="00CB1F18">
              <w:rPr>
                <w:rFonts w:asciiTheme="minorHAnsi" w:hAnsiTheme="minorHAnsi"/>
                <w:sz w:val="18"/>
                <w:szCs w:val="18"/>
              </w:rPr>
              <w:t>Unknown</w:t>
            </w:r>
          </w:p>
        </w:tc>
      </w:tr>
      <w:tr w:rsidR="00B87605" w:rsidRPr="00CB1F18" w:rsidTr="00CE61AE">
        <w:tc>
          <w:tcPr>
            <w:tcW w:w="11178" w:type="dxa"/>
            <w:gridSpan w:val="8"/>
            <w:shd w:val="clear" w:color="auto" w:fill="00B050"/>
            <w:vAlign w:val="center"/>
          </w:tcPr>
          <w:p w:rsidR="00B87605" w:rsidRPr="00CB1F18" w:rsidRDefault="00B87605" w:rsidP="00B87605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STIMULATION AND RETRIEVAL</w:t>
            </w:r>
          </w:p>
        </w:tc>
      </w:tr>
      <w:tr w:rsidR="00F94D1A" w:rsidRPr="00CB1F18" w:rsidTr="00CE61AE">
        <w:tc>
          <w:tcPr>
            <w:tcW w:w="877" w:type="dxa"/>
            <w:gridSpan w:val="2"/>
            <w:shd w:val="clear" w:color="auto" w:fill="A6A6A6" w:themeFill="background1" w:themeFillShade="A6"/>
            <w:vAlign w:val="center"/>
          </w:tcPr>
          <w:p w:rsidR="00F94D1A" w:rsidRPr="00CB1F18" w:rsidRDefault="00F94D1A" w:rsidP="006F2E3A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301" w:type="dxa"/>
            <w:gridSpan w:val="6"/>
            <w:shd w:val="clear" w:color="auto" w:fill="A6A6A6" w:themeFill="background1" w:themeFillShade="A6"/>
            <w:vAlign w:val="center"/>
          </w:tcPr>
          <w:p w:rsidR="00F94D1A" w:rsidRPr="00CB1F18" w:rsidRDefault="00F94D1A" w:rsidP="00B87605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 w:rsidR="00F94D1A" w:rsidRPr="00CB1F18" w:rsidTr="00CE61AE">
        <w:tc>
          <w:tcPr>
            <w:tcW w:w="877" w:type="dxa"/>
            <w:gridSpan w:val="2"/>
            <w:shd w:val="clear" w:color="auto" w:fill="0033CC"/>
            <w:vAlign w:val="center"/>
          </w:tcPr>
          <w:p w:rsidR="00F94D1A" w:rsidRPr="00CB1F18" w:rsidRDefault="00F94D1A" w:rsidP="00073A1C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1" w:type="dxa"/>
            <w:gridSpan w:val="6"/>
            <w:shd w:val="clear" w:color="auto" w:fill="0033CC"/>
            <w:vAlign w:val="center"/>
          </w:tcPr>
          <w:p w:rsidR="00F94D1A" w:rsidRPr="00CB1F18" w:rsidRDefault="00F94D1A" w:rsidP="00D600F6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OVARIAN STIMULATION AND MEDICATIONS</w:t>
            </w:r>
          </w:p>
        </w:tc>
      </w:tr>
      <w:tr w:rsidR="00F94D1A" w:rsidRPr="00CB1F18" w:rsidTr="00CE61AE">
        <w:trPr>
          <w:trHeight w:val="580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D600F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Was there stimulation for follicular development?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76D43" w:rsidRPr="00CB1F18">
              <w:rPr>
                <w:rFonts w:asciiTheme="minorHAnsi" w:hAnsiTheme="minorHAnsi"/>
                <w:b/>
                <w:sz w:val="18"/>
                <w:szCs w:val="18"/>
              </w:rPr>
              <w:t>[IF NO STIMULATION OR FROZEN CYCLE, SKIP #36-39]</w:t>
            </w:r>
          </w:p>
          <w:p w:rsidR="00F94D1A" w:rsidRPr="00CB1F18" w:rsidRDefault="00F94D1A" w:rsidP="00D600F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⃝Yes  ⃝ No</w:t>
            </w:r>
          </w:p>
          <w:p w:rsidR="009D1E29" w:rsidRPr="00CB1F18" w:rsidRDefault="009D1E29" w:rsidP="00D600F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F3634C" w:rsidRPr="00F3634C" w:rsidRDefault="00F3634C" w:rsidP="00F3634C">
            <w:pPr>
              <w:rPr>
                <w:rFonts w:cs="Arial"/>
                <w:b/>
                <w:sz w:val="18"/>
                <w:szCs w:val="18"/>
              </w:rPr>
            </w:pPr>
            <w:r w:rsidRPr="00F3634C">
              <w:rPr>
                <w:rFonts w:cs="Arial"/>
                <w:b/>
                <w:sz w:val="18"/>
                <w:szCs w:val="18"/>
              </w:rPr>
              <w:t>Was this a minimal stimulation cycle?</w:t>
            </w:r>
          </w:p>
          <w:p w:rsidR="00F3634C" w:rsidRPr="00F3634C" w:rsidRDefault="00F3634C" w:rsidP="00F3634C">
            <w:pPr>
              <w:rPr>
                <w:rFonts w:cs="Arial"/>
                <w:b/>
                <w:sz w:val="18"/>
                <w:szCs w:val="18"/>
              </w:rPr>
            </w:pPr>
          </w:p>
          <w:p w:rsidR="00F3634C" w:rsidRPr="00F3634C" w:rsidRDefault="00F3634C" w:rsidP="00F3634C">
            <w:pPr>
              <w:rPr>
                <w:rFonts w:cs="Arial"/>
                <w:sz w:val="18"/>
                <w:szCs w:val="18"/>
              </w:rPr>
            </w:pPr>
            <w:r w:rsidRPr="00F3634C">
              <w:rPr>
                <w:rFonts w:cs="Arial"/>
                <w:sz w:val="18"/>
                <w:szCs w:val="18"/>
              </w:rPr>
              <w:t xml:space="preserve">  ⃝Yes  ⃝ No</w:t>
            </w:r>
          </w:p>
          <w:p w:rsidR="009D1E29" w:rsidRPr="00CB1F18" w:rsidRDefault="009D1E29" w:rsidP="000C0B1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94D1A" w:rsidRPr="00CB1F18" w:rsidTr="00CE61AE">
        <w:trPr>
          <w:trHeight w:val="580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EA38AD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Oral medication such as aromatase inhibitor or selective estrogen receptor modulator?  </w:t>
            </w:r>
          </w:p>
          <w:p w:rsidR="00F94D1A" w:rsidRPr="00CB1F18" w:rsidRDefault="00F94D1A" w:rsidP="00EA38A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    </w:t>
            </w:r>
            <w:r w:rsidRPr="00CB1F18">
              <w:rPr>
                <w:sz w:val="18"/>
                <w:szCs w:val="18"/>
              </w:rPr>
              <w:t xml:space="preserve">⃝Yes  ⃝ No                            </w:t>
            </w:r>
          </w:p>
        </w:tc>
      </w:tr>
      <w:tr w:rsidR="00F94D1A" w:rsidRPr="00CB1F18" w:rsidTr="00CE61AE">
        <w:trPr>
          <w:trHeight w:val="805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lastRenderedPageBreak/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6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3"/>
            <w:vAlign w:val="center"/>
          </w:tcPr>
          <w:p w:rsidR="00F94D1A" w:rsidRPr="00CB1F18" w:rsidRDefault="003D61FF" w:rsidP="00073A1C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[SKIP IF NO ORAL MEDS]</w:t>
            </w:r>
          </w:p>
        </w:tc>
        <w:tc>
          <w:tcPr>
            <w:tcW w:w="8591" w:type="dxa"/>
            <w:gridSpan w:val="3"/>
            <w:vAlign w:val="center"/>
          </w:tcPr>
          <w:p w:rsidR="00F94D1A" w:rsidRPr="00CB1F18" w:rsidRDefault="00F94D1A" w:rsidP="00073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Clomiphene dosage (Total mgs):     |__|__|__|__|__</w:t>
            </w:r>
            <w:proofErr w:type="gram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proofErr w:type="gram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  <w:p w:rsidR="00F94D1A" w:rsidRPr="00CB1F18" w:rsidRDefault="00F94D1A" w:rsidP="00073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Letrozole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dosage (Total mgs) |__|__|__|__|__</w:t>
            </w:r>
            <w:proofErr w:type="gram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proofErr w:type="gram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  <w:p w:rsidR="00F94D1A" w:rsidRPr="00CB1F18" w:rsidRDefault="00F94D1A" w:rsidP="00073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Other (specify</w:t>
            </w:r>
            <w:proofErr w:type="gram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)_</w:t>
            </w:r>
            <w:proofErr w:type="gram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________  dosage |__|__|__|__|__|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</w:tc>
      </w:tr>
      <w:tr w:rsidR="00F94D1A" w:rsidRPr="00CB1F18" w:rsidTr="00CE61AE">
        <w:trPr>
          <w:trHeight w:val="355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D600F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Medication(s) containing FSH?       </w:t>
            </w:r>
          </w:p>
          <w:p w:rsidR="00F94D1A" w:rsidRPr="00CB1F18" w:rsidRDefault="00F94D1A" w:rsidP="00D600F6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⃝Yes  ⃝ No                            </w:t>
            </w:r>
          </w:p>
        </w:tc>
      </w:tr>
      <w:tr w:rsidR="003D61FF" w:rsidRPr="00CB1F18" w:rsidTr="00CE61AE">
        <w:trPr>
          <w:trHeight w:val="463"/>
        </w:trPr>
        <w:tc>
          <w:tcPr>
            <w:tcW w:w="877" w:type="dxa"/>
            <w:gridSpan w:val="2"/>
            <w:vAlign w:val="center"/>
          </w:tcPr>
          <w:p w:rsidR="003D61FF" w:rsidRPr="00CB1F18" w:rsidRDefault="003D61F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7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3D61FF" w:rsidRPr="00CB1F18" w:rsidRDefault="003D61FF" w:rsidP="005B676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[SKIP IF NO FSH MEDS]</w:t>
            </w:r>
          </w:p>
        </w:tc>
        <w:tc>
          <w:tcPr>
            <w:tcW w:w="8591" w:type="dxa"/>
            <w:gridSpan w:val="3"/>
            <w:vAlign w:val="center"/>
          </w:tcPr>
          <w:p w:rsidR="003D61FF" w:rsidRPr="00CB1F18" w:rsidRDefault="003D61FF" w:rsidP="00F26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Short-acting FSH (Total IUs):     |__|__|__|__|__</w:t>
            </w:r>
            <w:proofErr w:type="gram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proofErr w:type="gram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</w:tc>
      </w:tr>
      <w:tr w:rsidR="003D61FF" w:rsidRPr="00CB1F18" w:rsidTr="00CE61AE">
        <w:trPr>
          <w:trHeight w:val="463"/>
        </w:trPr>
        <w:tc>
          <w:tcPr>
            <w:tcW w:w="877" w:type="dxa"/>
            <w:gridSpan w:val="2"/>
            <w:vAlign w:val="center"/>
          </w:tcPr>
          <w:p w:rsidR="003D61FF" w:rsidRPr="00CB1F18" w:rsidRDefault="003D61F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7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710" w:type="dxa"/>
            <w:gridSpan w:val="3"/>
            <w:vMerge/>
            <w:vAlign w:val="center"/>
          </w:tcPr>
          <w:p w:rsidR="003D61FF" w:rsidRPr="00CB1F18" w:rsidRDefault="003D61FF" w:rsidP="005B676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91" w:type="dxa"/>
            <w:gridSpan w:val="3"/>
            <w:vAlign w:val="center"/>
          </w:tcPr>
          <w:p w:rsidR="003D61FF" w:rsidRPr="00CB1F18" w:rsidRDefault="003D61FF" w:rsidP="00F26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Long-acting FSH (Total mgs):     |__|__|__|__|__</w:t>
            </w:r>
            <w:proofErr w:type="gram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| </w:t>
            </w:r>
            <w:r w:rsidRPr="00CB1F18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proofErr w:type="gram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</w:tc>
      </w:tr>
      <w:tr w:rsidR="00F94D1A" w:rsidRPr="00CB1F18" w:rsidTr="00CE61AE">
        <w:trPr>
          <w:trHeight w:val="580"/>
        </w:trPr>
        <w:tc>
          <w:tcPr>
            <w:tcW w:w="877" w:type="dxa"/>
            <w:gridSpan w:val="2"/>
            <w:vAlign w:val="center"/>
          </w:tcPr>
          <w:p w:rsidR="00F94D1A" w:rsidRPr="00CB1F18" w:rsidRDefault="00F94D1A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0301" w:type="dxa"/>
            <w:gridSpan w:val="6"/>
            <w:vAlign w:val="center"/>
          </w:tcPr>
          <w:p w:rsidR="00F94D1A" w:rsidRPr="00CB1F18" w:rsidRDefault="00F94D1A" w:rsidP="00D600F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Medication(s) with LH/HCG activity?  </w:t>
            </w:r>
          </w:p>
          <w:p w:rsidR="00F94D1A" w:rsidRPr="00CB1F18" w:rsidRDefault="00F94D1A" w:rsidP="004E3901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   ⃝Yes  ⃝ No                                        </w:t>
            </w:r>
          </w:p>
        </w:tc>
      </w:tr>
      <w:tr w:rsidR="00B028BF" w:rsidRPr="00CB1F18" w:rsidTr="00B028BF">
        <w:trPr>
          <w:trHeight w:val="265"/>
        </w:trPr>
        <w:tc>
          <w:tcPr>
            <w:tcW w:w="877" w:type="dxa"/>
            <w:gridSpan w:val="2"/>
            <w:shd w:val="pct25" w:color="auto" w:fill="auto"/>
            <w:vAlign w:val="center"/>
          </w:tcPr>
          <w:p w:rsidR="00B028BF" w:rsidRPr="00CB1F18" w:rsidRDefault="00B028BF" w:rsidP="00B028BF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301" w:type="dxa"/>
            <w:gridSpan w:val="6"/>
            <w:shd w:val="pct25" w:color="auto" w:fill="auto"/>
            <w:vAlign w:val="center"/>
          </w:tcPr>
          <w:p w:rsidR="00B028BF" w:rsidRPr="00CB1F18" w:rsidRDefault="00B028BF" w:rsidP="00B028BF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 w:rsidR="00B028BF" w:rsidRPr="00CB1F18" w:rsidTr="00CE61AE">
        <w:trPr>
          <w:trHeight w:val="463"/>
        </w:trPr>
        <w:tc>
          <w:tcPr>
            <w:tcW w:w="877" w:type="dxa"/>
            <w:gridSpan w:val="2"/>
            <w:vAlign w:val="center"/>
          </w:tcPr>
          <w:p w:rsidR="00B028BF" w:rsidRPr="00CB1F18" w:rsidRDefault="0018702E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0301" w:type="dxa"/>
            <w:gridSpan w:val="6"/>
            <w:vAlign w:val="center"/>
          </w:tcPr>
          <w:p w:rsidR="00B028BF" w:rsidRPr="00CB1F18" w:rsidRDefault="00B028BF" w:rsidP="00F26A1C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GnRH Protocol         </w:t>
            </w:r>
          </w:p>
          <w:p w:rsidR="00B028BF" w:rsidRPr="00CB1F18" w:rsidRDefault="00B028BF" w:rsidP="00F26A1C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Select the one </w:t>
            </w:r>
            <w:r w:rsidRPr="00CB1F18">
              <w:rPr>
                <w:b/>
                <w:sz w:val="18"/>
                <w:szCs w:val="18"/>
                <w:u w:val="single"/>
              </w:rPr>
              <w:t>primary</w:t>
            </w:r>
            <w:r w:rsidRPr="00CB1F18">
              <w:rPr>
                <w:b/>
                <w:sz w:val="18"/>
                <w:szCs w:val="18"/>
              </w:rPr>
              <w:t xml:space="preserve"> protocol:</w:t>
            </w:r>
          </w:p>
          <w:p w:rsidR="00B028BF" w:rsidRPr="00CB1F18" w:rsidRDefault="00B028BF" w:rsidP="00F26A1C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No GnRH protocol</w:t>
            </w:r>
          </w:p>
          <w:p w:rsidR="00B028BF" w:rsidRPr="00CB1F18" w:rsidRDefault="00B028BF" w:rsidP="00F26A1C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GnRH Agonist Suppression</w:t>
            </w:r>
          </w:p>
          <w:p w:rsidR="00B028BF" w:rsidRPr="00CB1F18" w:rsidRDefault="00B028BF" w:rsidP="00F26A1C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GnRH Agonist Flare</w:t>
            </w:r>
          </w:p>
          <w:p w:rsidR="00B028BF" w:rsidRPr="00CB1F18" w:rsidRDefault="00B028BF" w:rsidP="00073A1C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GnRH Antagonist Suppression</w:t>
            </w:r>
          </w:p>
        </w:tc>
      </w:tr>
      <w:tr w:rsidR="00B028BF" w:rsidRPr="00CB1F18" w:rsidTr="00CE61AE">
        <w:trPr>
          <w:trHeight w:val="265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D40EC0">
            <w:pPr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7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B028BF" w:rsidRPr="00CB1F18" w:rsidRDefault="00B028BF" w:rsidP="00D40EC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CANCELLATION-I      (open only for fresh cycles)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0</w:t>
            </w:r>
          </w:p>
        </w:tc>
        <w:tc>
          <w:tcPr>
            <w:tcW w:w="10350" w:type="dxa"/>
            <w:gridSpan w:val="7"/>
            <w:vAlign w:val="center"/>
          </w:tcPr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[IF OOCYTE/EMBRYO SOURCE = FROZEN THEN SKIP </w:t>
            </w:r>
            <w:r w:rsidR="000C0B1F" w:rsidRPr="00CB1F18">
              <w:rPr>
                <w:b/>
                <w:bCs/>
                <w:sz w:val="18"/>
                <w:szCs w:val="18"/>
              </w:rPr>
              <w:t>40-</w:t>
            </w:r>
            <w:r w:rsidRPr="00CB1F18">
              <w:rPr>
                <w:b/>
                <w:bCs/>
                <w:sz w:val="18"/>
                <w:szCs w:val="18"/>
              </w:rPr>
              <w:t>4</w:t>
            </w:r>
            <w:r w:rsidR="000C0B1F" w:rsidRPr="00CB1F18">
              <w:rPr>
                <w:b/>
                <w:bCs/>
                <w:sz w:val="18"/>
                <w:szCs w:val="18"/>
              </w:rPr>
              <w:t>5</w:t>
            </w:r>
            <w:r w:rsidRPr="00CB1F18">
              <w:rPr>
                <w:b/>
                <w:bCs/>
                <w:sz w:val="18"/>
                <w:szCs w:val="18"/>
              </w:rPr>
              <w:t>]</w:t>
            </w:r>
          </w:p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</w:p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Was this ART cycle canceled prior to retrieval?</w:t>
            </w:r>
            <w:r w:rsidRPr="00CB1F18">
              <w:rPr>
                <w:b/>
                <w:bCs/>
                <w:sz w:val="18"/>
                <w:szCs w:val="18"/>
              </w:rPr>
              <w:tab/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 ⃝</w:t>
            </w:r>
            <w:r w:rsidRPr="00CB1F18">
              <w:rPr>
                <w:bCs/>
                <w:sz w:val="18"/>
                <w:szCs w:val="18"/>
              </w:rPr>
              <w:t>Yes  ⃝ No</w:t>
            </w:r>
            <w:r w:rsidRPr="00CB1F18"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0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[SKIP IF CYCLE </w:t>
            </w:r>
            <w:r w:rsidRPr="00CB1F18">
              <w:rPr>
                <w:b/>
                <w:bCs/>
                <w:sz w:val="18"/>
                <w:szCs w:val="18"/>
                <w:u w:val="single"/>
              </w:rPr>
              <w:t>NOT</w:t>
            </w:r>
            <w:r w:rsidRPr="00CB1F18">
              <w:rPr>
                <w:b/>
                <w:bCs/>
                <w:sz w:val="18"/>
                <w:szCs w:val="18"/>
              </w:rPr>
              <w:t xml:space="preserve"> CANCELLED]</w:t>
            </w:r>
          </w:p>
        </w:tc>
        <w:tc>
          <w:tcPr>
            <w:tcW w:w="8640" w:type="dxa"/>
            <w:gridSpan w:val="4"/>
            <w:vAlign w:val="center"/>
          </w:tcPr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Date cycle canceled (mm/</w:t>
            </w:r>
            <w:proofErr w:type="spellStart"/>
            <w:r w:rsidRPr="00CB1F18">
              <w:rPr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b/>
                <w:sz w:val="18"/>
                <w:szCs w:val="18"/>
              </w:rPr>
              <w:t>): |__|__| - |__|__| - |__|__|__|__|</w:t>
            </w:r>
          </w:p>
        </w:tc>
      </w:tr>
      <w:tr w:rsidR="00B028BF" w:rsidRPr="00CB1F18" w:rsidTr="003D61FF">
        <w:trPr>
          <w:trHeight w:val="463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0</w:t>
            </w:r>
            <w:r w:rsidRPr="00CB1F18">
              <w:rPr>
                <w:sz w:val="18"/>
                <w:szCs w:val="18"/>
              </w:rPr>
              <w:t>B</w:t>
            </w:r>
          </w:p>
        </w:tc>
        <w:tc>
          <w:tcPr>
            <w:tcW w:w="1710" w:type="dxa"/>
            <w:gridSpan w:val="3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4"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Select one primary reason cycle was canceled:</w:t>
            </w:r>
            <w:r w:rsidRPr="00CB1F18">
              <w:rPr>
                <w:b/>
                <w:sz w:val="18"/>
                <w:szCs w:val="18"/>
              </w:rPr>
              <w:tab/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                 </w:t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  <w:t>Low ovarian response</w:t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  <w:t>High ovarian response</w:t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  <w:t>Inadequate endometrial response</w:t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  <w:t>Concurrent illness</w:t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  <w:t>Withdrawal only for personal reasons</w:t>
            </w:r>
          </w:p>
          <w:p w:rsidR="00B028BF" w:rsidRPr="00CB1F18" w:rsidRDefault="00B028BF" w:rsidP="003D61F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                 </w:t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          OTHER – specify ____________________________</w:t>
            </w:r>
          </w:p>
        </w:tc>
      </w:tr>
      <w:tr w:rsidR="00B028BF" w:rsidRPr="00CB1F18" w:rsidTr="003D61FF">
        <w:trPr>
          <w:trHeight w:val="373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B028BF" w:rsidRPr="00CB1F18" w:rsidRDefault="00B028BF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0" w:type="dxa"/>
            <w:gridSpan w:val="7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B028BF" w:rsidRPr="00CB1F18" w:rsidRDefault="00B028BF" w:rsidP="005B6768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[IF CYCLE CANCELLED, STOP HERE]</w:t>
            </w:r>
          </w:p>
        </w:tc>
      </w:tr>
      <w:tr w:rsidR="00B028BF" w:rsidRPr="00CB1F18" w:rsidTr="00CE61AE"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0" w:type="dxa"/>
            <w:gridSpan w:val="7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5B6768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FRESH OOCYTE RETRIEVAL</w:t>
            </w:r>
          </w:p>
        </w:tc>
      </w:tr>
      <w:tr w:rsidR="00B028BF" w:rsidRPr="00CB1F18" w:rsidTr="00CE61AE">
        <w:trPr>
          <w:trHeight w:val="355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350" w:type="dxa"/>
            <w:gridSpan w:val="7"/>
            <w:vAlign w:val="center"/>
          </w:tcPr>
          <w:p w:rsidR="00B028BF" w:rsidRPr="00CB1F18" w:rsidRDefault="00B028BF" w:rsidP="008933D9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B028BF" w:rsidRPr="00CB1F18" w:rsidRDefault="00B028BF" w:rsidP="008933D9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Date retrieval performed (mm/</w:t>
            </w:r>
            <w:proofErr w:type="spellStart"/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):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|__|__| - |__|__| - |__|__|__|__|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350" w:type="dxa"/>
            <w:gridSpan w:val="7"/>
            <w:vAlign w:val="center"/>
          </w:tcPr>
          <w:p w:rsidR="00B028BF" w:rsidRPr="00CB1F18" w:rsidRDefault="00B028BF" w:rsidP="004661A3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Total number of patient oocytes retrieved: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|__|__|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0350" w:type="dxa"/>
            <w:gridSpan w:val="7"/>
            <w:vAlign w:val="center"/>
          </w:tcPr>
          <w:p w:rsidR="00B028BF" w:rsidRPr="00CB1F18" w:rsidRDefault="00B028BF" w:rsidP="008162ED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>Total number of donor oocytes retrieved:</w:t>
            </w:r>
            <w:r w:rsidRPr="00CB1F18">
              <w:rPr>
                <w:rFonts w:eastAsia="Times New Roman" w:cs="Times New Roman"/>
                <w:sz w:val="18"/>
                <w:szCs w:val="18"/>
              </w:rPr>
              <w:t xml:space="preserve">  |__|__|</w:t>
            </w:r>
          </w:p>
        </w:tc>
      </w:tr>
      <w:tr w:rsidR="00B028BF" w:rsidRPr="00CB1F18" w:rsidTr="00CE61AE"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0350" w:type="dxa"/>
            <w:gridSpan w:val="7"/>
            <w:shd w:val="clear" w:color="auto" w:fill="auto"/>
            <w:vAlign w:val="center"/>
          </w:tcPr>
          <w:p w:rsidR="00B028BF" w:rsidRPr="00CB1F18" w:rsidRDefault="00B028BF" w:rsidP="004661A3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 xml:space="preserve">Use of </w:t>
            </w:r>
            <w:r w:rsidRPr="00CB1F18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retrieved</w:t>
            </w:r>
            <w:r w:rsidRPr="00CB1F18">
              <w:rPr>
                <w:rFonts w:eastAsia="Times New Roman" w:cs="Times New Roman"/>
                <w:b/>
                <w:sz w:val="18"/>
                <w:szCs w:val="18"/>
              </w:rPr>
              <w:t xml:space="preserve"> oocytes    Select all that apply:</w:t>
            </w:r>
          </w:p>
          <w:p w:rsidR="00B028BF" w:rsidRPr="00CB1F18" w:rsidRDefault="00B028BF" w:rsidP="004661A3">
            <w:pPr>
              <w:contextualSpacing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B1F18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Arial"/>
                <w:sz w:val="18"/>
                <w:szCs w:val="18"/>
              </w:rPr>
            </w:r>
            <w:r w:rsidR="00F3634C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B1F18">
              <w:rPr>
                <w:rFonts w:eastAsia="Times New Roman" w:cs="Arial"/>
                <w:color w:val="000000"/>
                <w:sz w:val="18"/>
                <w:szCs w:val="18"/>
              </w:rPr>
              <w:t>Used for this cycle</w:t>
            </w:r>
          </w:p>
          <w:p w:rsidR="00B028BF" w:rsidRPr="00CB1F18" w:rsidRDefault="00B028BF" w:rsidP="004661A3">
            <w:pPr>
              <w:contextualSpacing/>
              <w:jc w:val="both"/>
              <w:rPr>
                <w:rFonts w:eastAsia="Times New Roman" w:cs="Arial"/>
                <w:sz w:val="18"/>
                <w:szCs w:val="18"/>
              </w:rPr>
            </w:pPr>
            <w:r w:rsidRPr="00CB1F18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Arial"/>
                <w:sz w:val="18"/>
                <w:szCs w:val="18"/>
              </w:rPr>
            </w:r>
            <w:r w:rsidR="00F3634C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Arial"/>
                <w:sz w:val="18"/>
                <w:szCs w:val="18"/>
              </w:rPr>
              <w:t xml:space="preserve"> Oocytes frozen for future use</w:t>
            </w:r>
          </w:p>
          <w:p w:rsidR="00B028BF" w:rsidRPr="00CB1F18" w:rsidRDefault="00B028BF" w:rsidP="004661A3">
            <w:pPr>
              <w:contextualSpacing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B1F18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Arial"/>
                <w:sz w:val="18"/>
                <w:szCs w:val="18"/>
              </w:rPr>
            </w:r>
            <w:r w:rsidR="00F3634C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B1F18">
              <w:rPr>
                <w:rFonts w:eastAsia="Times New Roman" w:cs="Arial"/>
                <w:color w:val="000000"/>
                <w:sz w:val="18"/>
                <w:szCs w:val="18"/>
              </w:rPr>
              <w:t>Oocytes shared with other patients</w:t>
            </w:r>
          </w:p>
          <w:p w:rsidR="0009710B" w:rsidRPr="00CB1F18" w:rsidRDefault="0009710B" w:rsidP="0009710B">
            <w:pPr>
              <w:contextualSpacing/>
              <w:jc w:val="both"/>
              <w:rPr>
                <w:rFonts w:eastAsia="Times New Roman" w:cs="Arial"/>
                <w:sz w:val="18"/>
                <w:szCs w:val="18"/>
              </w:rPr>
            </w:pPr>
            <w:r w:rsidRPr="00CB1F18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eastAsia="Times New Roman" w:cs="Arial"/>
                <w:sz w:val="18"/>
                <w:szCs w:val="18"/>
              </w:rPr>
            </w:r>
            <w:r w:rsidR="00F3634C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B1F18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B1F18">
              <w:rPr>
                <w:rFonts w:eastAsia="Times New Roman" w:cs="Arial"/>
                <w:sz w:val="18"/>
                <w:szCs w:val="18"/>
              </w:rPr>
              <w:t xml:space="preserve"> Embryos frozen for future use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028BF" w:rsidRPr="00CB1F18" w:rsidRDefault="00B028BF" w:rsidP="005B676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[SKIP IF NO OOCYTES FROZEN]</w:t>
            </w:r>
          </w:p>
        </w:tc>
        <w:tc>
          <w:tcPr>
            <w:tcW w:w="8730" w:type="dxa"/>
            <w:gridSpan w:val="5"/>
            <w:shd w:val="clear" w:color="auto" w:fill="auto"/>
            <w:vAlign w:val="center"/>
          </w:tcPr>
          <w:p w:rsidR="00B028BF" w:rsidRPr="00CB1F18" w:rsidRDefault="00B028BF" w:rsidP="005B6768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Number of FRESH oocytes frozen for future use: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|__|__|</w:t>
            </w:r>
          </w:p>
        </w:tc>
      </w:tr>
      <w:tr w:rsidR="00B028BF" w:rsidRPr="00CB1F18" w:rsidTr="00CE61AE">
        <w:trPr>
          <w:gridAfter w:val="1"/>
          <w:wAfter w:w="1170" w:type="dxa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6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F6725A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COMPLICATIONS OF OVARIAN STIMULATION OR OOCYTE RETRIEVAL</w:t>
            </w:r>
          </w:p>
        </w:tc>
      </w:tr>
      <w:tr w:rsidR="00B028BF" w:rsidRPr="00CB1F18" w:rsidTr="00CE61AE"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350" w:type="dxa"/>
            <w:gridSpan w:val="7"/>
            <w:vAlign w:val="center"/>
          </w:tcPr>
          <w:p w:rsidR="00B028BF" w:rsidRPr="00CB1F18" w:rsidRDefault="00B028BF" w:rsidP="0060136D">
            <w:pPr>
              <w:framePr w:hSpace="180" w:wrap="around" w:vAnchor="text" w:hAnchor="margin" w:y="64"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Were there any complications of ovarian stimulation or oocyte retrieval?</w:t>
            </w:r>
          </w:p>
          <w:p w:rsidR="00B028BF" w:rsidRPr="00CB1F18" w:rsidRDefault="00B028BF" w:rsidP="004E3901">
            <w:pPr>
              <w:framePr w:hSpace="180" w:wrap="around" w:vAnchor="text" w:hAnchor="margin" w:y="64"/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</w:t>
            </w:r>
            <w:r w:rsidRPr="00CB1F18">
              <w:rPr>
                <w:b/>
                <w:bCs/>
                <w:sz w:val="18"/>
                <w:szCs w:val="18"/>
              </w:rPr>
              <w:t xml:space="preserve"> ⃝</w:t>
            </w:r>
            <w:r w:rsidRPr="00CB1F18">
              <w:rPr>
                <w:bCs/>
                <w:sz w:val="18"/>
                <w:szCs w:val="18"/>
              </w:rPr>
              <w:t>Yes  ⃝ No</w:t>
            </w:r>
            <w:r w:rsidRPr="00CB1F18">
              <w:rPr>
                <w:b/>
                <w:bCs/>
                <w:sz w:val="18"/>
                <w:szCs w:val="18"/>
              </w:rPr>
              <w:t xml:space="preserve">                                           </w:t>
            </w:r>
          </w:p>
        </w:tc>
      </w:tr>
      <w:tr w:rsidR="00B028BF" w:rsidRPr="00CB1F18" w:rsidTr="00CE61AE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5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620" w:type="dxa"/>
            <w:gridSpan w:val="2"/>
            <w:vAlign w:val="center"/>
          </w:tcPr>
          <w:p w:rsidR="00B028BF" w:rsidRPr="00CB1F18" w:rsidRDefault="00B028BF" w:rsidP="00010712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SKIP IF NO COMPLICATIONS</w:t>
            </w:r>
          </w:p>
        </w:tc>
        <w:tc>
          <w:tcPr>
            <w:tcW w:w="8730" w:type="dxa"/>
            <w:gridSpan w:val="5"/>
            <w:vAlign w:val="center"/>
          </w:tcPr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Select all complications that apply: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Infection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Hemorrhage requiring transfusion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 xml:space="preserve">Ovarian </w:t>
            </w:r>
            <w:proofErr w:type="spellStart"/>
            <w:r w:rsidRPr="00CB1F18">
              <w:rPr>
                <w:rFonts w:asciiTheme="minorHAnsi" w:hAnsiTheme="minorHAnsi"/>
                <w:sz w:val="18"/>
                <w:szCs w:val="18"/>
              </w:rPr>
              <w:t>hyperstimulation</w:t>
            </w:r>
            <w:proofErr w:type="spellEnd"/>
            <w:r w:rsidRPr="00CB1F18">
              <w:rPr>
                <w:rFonts w:asciiTheme="minorHAnsi" w:hAnsiTheme="minorHAnsi"/>
                <w:sz w:val="18"/>
                <w:szCs w:val="18"/>
              </w:rPr>
              <w:t xml:space="preserve"> requiring intervention or hospitalization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Medication side effect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Anesthetic complication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Thrombosis</w:t>
            </w:r>
          </w:p>
          <w:p w:rsidR="00B028BF" w:rsidRPr="00CB1F18" w:rsidRDefault="00B028BF" w:rsidP="00B31C79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3634C">
              <w:rPr>
                <w:rFonts w:asciiTheme="minorHAnsi" w:hAnsiTheme="minorHAnsi"/>
                <w:sz w:val="18"/>
                <w:szCs w:val="18"/>
              </w:rPr>
            </w:r>
            <w:r w:rsidR="00F363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B1F1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B1F18">
              <w:rPr>
                <w:rFonts w:asciiTheme="minorHAnsi" w:hAnsiTheme="minorHAnsi"/>
                <w:sz w:val="18"/>
                <w:szCs w:val="18"/>
              </w:rPr>
              <w:tab/>
              <w:t>Death of patient</w:t>
            </w:r>
          </w:p>
          <w:p w:rsidR="00B028BF" w:rsidRPr="00CB1F18" w:rsidRDefault="00B028BF" w:rsidP="00B31C79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Other – specify ___________________</w:t>
            </w:r>
          </w:p>
        </w:tc>
      </w:tr>
      <w:tr w:rsidR="00B028BF" w:rsidRPr="00CB1F18" w:rsidTr="003D61FF">
        <w:trPr>
          <w:trHeight w:val="688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5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790" w:type="dxa"/>
            <w:gridSpan w:val="5"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5B6768">
            <w:pPr>
              <w:jc w:val="both"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SKIP IF NO COMPLICATIONS</w:t>
            </w:r>
          </w:p>
        </w:tc>
        <w:tc>
          <w:tcPr>
            <w:tcW w:w="7560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B028BF" w:rsidRPr="00CB1F18" w:rsidRDefault="00B028BF" w:rsidP="00F77888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Did the complication(s) require hospitalization?   </w:t>
            </w:r>
          </w:p>
          <w:p w:rsidR="00B028BF" w:rsidRPr="00CB1F18" w:rsidRDefault="00B028BF" w:rsidP="00F77888"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⃝Yes  ⃝ No                            </w:t>
            </w:r>
          </w:p>
          <w:p w:rsidR="00B028BF" w:rsidRPr="00CB1F18" w:rsidRDefault="00B028BF" w:rsidP="00F77888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28BF" w:rsidRPr="00CB1F18" w:rsidTr="003D61FF">
        <w:trPr>
          <w:trHeight w:val="337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B028BF" w:rsidRPr="00CB1F18" w:rsidRDefault="00B028BF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0" w:type="dxa"/>
            <w:gridSpan w:val="7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B028BF" w:rsidRPr="00CB1F18" w:rsidRDefault="00B028BF" w:rsidP="00E37F83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[IF OOCYTE BANKING CYCLE </w:t>
            </w:r>
            <w:r w:rsidRPr="00CB1F18">
              <w:rPr>
                <w:b/>
                <w:sz w:val="18"/>
                <w:szCs w:val="18"/>
                <w:u w:val="single"/>
              </w:rPr>
              <w:t>ONLY</w:t>
            </w:r>
            <w:r w:rsidRPr="00CB1F18">
              <w:rPr>
                <w:b/>
                <w:sz w:val="18"/>
                <w:szCs w:val="18"/>
              </w:rPr>
              <w:t>, STOP HERE]</w:t>
            </w:r>
          </w:p>
        </w:tc>
      </w:tr>
    </w:tbl>
    <w:p w:rsidR="003D61FF" w:rsidRPr="00CB1F18" w:rsidRDefault="003D61FF">
      <w:r w:rsidRPr="00CB1F18">
        <w:br w:type="page"/>
      </w:r>
    </w:p>
    <w:tbl>
      <w:tblPr>
        <w:tblStyle w:val="TableGrid"/>
        <w:tblW w:w="111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828"/>
        <w:gridCol w:w="90"/>
        <w:gridCol w:w="1558"/>
        <w:gridCol w:w="152"/>
        <w:gridCol w:w="8550"/>
      </w:tblGrid>
      <w:tr w:rsidR="00CE61AE" w:rsidRPr="00CB1F18" w:rsidTr="00B028BF"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CE61AE" w:rsidRPr="00CB1F18" w:rsidRDefault="003D61FF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lastRenderedPageBreak/>
              <w:br w:type="page"/>
            </w:r>
          </w:p>
        </w:tc>
        <w:tc>
          <w:tcPr>
            <w:tcW w:w="10350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CE61AE" w:rsidRPr="00CB1F18" w:rsidRDefault="00CE61AE" w:rsidP="00E37F83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 xml:space="preserve">SPERM RETRIEVAL 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0350" w:type="dxa"/>
            <w:gridSpan w:val="4"/>
            <w:vAlign w:val="center"/>
          </w:tcPr>
          <w:p w:rsidR="00B028BF" w:rsidRPr="00CB1F18" w:rsidRDefault="00B028BF" w:rsidP="00244B56"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Sperm st</w:t>
            </w:r>
            <w:r w:rsidR="003D0C4D" w:rsidRPr="00CB1F18">
              <w:rPr>
                <w:rFonts w:asciiTheme="minorHAnsi" w:hAnsiTheme="minorHAnsi"/>
                <w:b/>
                <w:sz w:val="18"/>
                <w:szCs w:val="18"/>
              </w:rPr>
              <w:t>atus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:rsidR="00B028BF" w:rsidRPr="00CB1F18" w:rsidRDefault="00B028BF" w:rsidP="00244B5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</w:t>
            </w: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Fresh</w:t>
            </w:r>
          </w:p>
          <w:p w:rsidR="00B028BF" w:rsidRPr="00CB1F18" w:rsidRDefault="00B028BF" w:rsidP="00244B5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Thawed</w:t>
            </w:r>
          </w:p>
          <w:p w:rsidR="00B028BF" w:rsidRPr="00CB1F18" w:rsidRDefault="00B028BF" w:rsidP="009D1E29"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Mix of fresh and thawed</w:t>
            </w:r>
          </w:p>
        </w:tc>
      </w:tr>
      <w:tr w:rsidR="00B028BF" w:rsidRPr="00CB1F18" w:rsidTr="006E0486">
        <w:trPr>
          <w:trHeight w:val="1858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sz w:val="18"/>
                <w:szCs w:val="18"/>
              </w:rPr>
              <w:t>4</w:t>
            </w:r>
            <w:r w:rsidR="0018702E" w:rsidRPr="00CB1F1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0350" w:type="dxa"/>
            <w:gridSpan w:val="4"/>
            <w:vAlign w:val="center"/>
          </w:tcPr>
          <w:p w:rsidR="003D0C4D" w:rsidRPr="00CB1F18" w:rsidRDefault="003D0C4D" w:rsidP="003D0C4D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Sperm source utilized:</w:t>
            </w:r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 </w:t>
            </w:r>
            <w:r w:rsidRPr="00CB1F18">
              <w:rPr>
                <w:sz w:val="18"/>
                <w:szCs w:val="18"/>
              </w:rPr>
              <w:t>Ejaculated</w:t>
            </w:r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</w:t>
            </w:r>
            <w:r w:rsidR="008F1847" w:rsidRPr="00CB1F18">
              <w:rPr>
                <w:sz w:val="18"/>
                <w:szCs w:val="18"/>
              </w:rPr>
              <w:t xml:space="preserve"> </w:t>
            </w:r>
            <w:proofErr w:type="spellStart"/>
            <w:r w:rsidRPr="00CB1F18">
              <w:rPr>
                <w:sz w:val="18"/>
                <w:szCs w:val="18"/>
              </w:rPr>
              <w:t>Epididymal</w:t>
            </w:r>
            <w:proofErr w:type="spellEnd"/>
            <w:r w:rsidRPr="00CB1F18">
              <w:rPr>
                <w:sz w:val="18"/>
                <w:szCs w:val="18"/>
              </w:rPr>
              <w:t xml:space="preserve"> </w:t>
            </w:r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Testis</w:t>
            </w:r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Electroejaculation</w:t>
            </w:r>
            <w:proofErr w:type="spellEnd"/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Retrograde urine</w:t>
            </w:r>
          </w:p>
          <w:p w:rsidR="003D0C4D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Donor</w:t>
            </w:r>
          </w:p>
          <w:p w:rsidR="00B028BF" w:rsidRPr="00CB1F18" w:rsidRDefault="003D0C4D" w:rsidP="003D0C4D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Unknown</w:t>
            </w:r>
          </w:p>
        </w:tc>
      </w:tr>
      <w:tr w:rsidR="00B028BF" w:rsidRPr="00CB1F18" w:rsidTr="00B028BF">
        <w:tc>
          <w:tcPr>
            <w:tcW w:w="11178" w:type="dxa"/>
            <w:gridSpan w:val="5"/>
            <w:tcBorders>
              <w:bottom w:val="single" w:sz="2" w:space="0" w:color="808080" w:themeColor="background1" w:themeShade="80"/>
            </w:tcBorders>
            <w:shd w:val="clear" w:color="auto" w:fill="00B050"/>
            <w:vAlign w:val="center"/>
          </w:tcPr>
          <w:p w:rsidR="00B028BF" w:rsidRPr="00CB1F18" w:rsidRDefault="00B028BF" w:rsidP="00E41EFF">
            <w:pPr>
              <w:jc w:val="center"/>
              <w:rPr>
                <w:b/>
                <w:sz w:val="18"/>
                <w:szCs w:val="18"/>
              </w:rPr>
            </w:pPr>
            <w:r w:rsidRPr="00CB1F18">
              <w:rPr>
                <w:rFonts w:eastAsia="Times New Roman" w:cs="Arial"/>
                <w:b/>
                <w:color w:val="FFFFFF"/>
                <w:sz w:val="18"/>
                <w:szCs w:val="18"/>
              </w:rPr>
              <w:br w:type="page"/>
            </w:r>
            <w:r w:rsidRPr="00CB1F18">
              <w:rPr>
                <w:b/>
                <w:color w:val="FFFFFF" w:themeColor="background1"/>
                <w:sz w:val="18"/>
                <w:szCs w:val="18"/>
              </w:rPr>
              <w:t>LABORATORY INFORMATION</w:t>
            </w:r>
          </w:p>
        </w:tc>
      </w:tr>
      <w:tr w:rsidR="00B028BF" w:rsidRPr="00CB1F18" w:rsidTr="00B028BF"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B028BF" w:rsidRPr="00CB1F18" w:rsidRDefault="00B028BF" w:rsidP="00B028BF">
            <w:pPr>
              <w:rPr>
                <w:b/>
                <w:sz w:val="18"/>
                <w:szCs w:val="18"/>
              </w:rPr>
            </w:pPr>
            <w:proofErr w:type="spellStart"/>
            <w:r w:rsidRPr="00CB1F18">
              <w:rPr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350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B028BF" w:rsidRPr="00CB1F18" w:rsidRDefault="00B028BF" w:rsidP="00B028B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B028BF" w:rsidRPr="00CB1F18" w:rsidTr="006E0486"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D600F6">
            <w:pPr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B028BF" w:rsidRPr="00CB1F18" w:rsidRDefault="00B028BF" w:rsidP="00D600F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MANIPULATION 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8</w:t>
            </w:r>
          </w:p>
        </w:tc>
        <w:tc>
          <w:tcPr>
            <w:tcW w:w="10350" w:type="dxa"/>
            <w:gridSpan w:val="4"/>
            <w:vAlign w:val="center"/>
          </w:tcPr>
          <w:p w:rsidR="00B028BF" w:rsidRPr="00CB1F18" w:rsidRDefault="00B028BF" w:rsidP="00D36F1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Intracytoplasmic sperm injection (ICSI) performed on oocytes?</w:t>
            </w:r>
          </w:p>
          <w:p w:rsidR="00B028BF" w:rsidRPr="00CB1F18" w:rsidRDefault="00B028BF" w:rsidP="00D36F1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⃝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All  oocytes</w:t>
            </w:r>
          </w:p>
          <w:p w:rsidR="00B028BF" w:rsidRPr="00CB1F18" w:rsidRDefault="00B028BF" w:rsidP="00D36F16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Some oocytes</w:t>
            </w:r>
          </w:p>
          <w:p w:rsidR="00B028BF" w:rsidRPr="00CB1F18" w:rsidRDefault="00B028BF" w:rsidP="00AB3A9F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No oocytes</w:t>
            </w:r>
          </w:p>
          <w:p w:rsidR="00B028BF" w:rsidRPr="00CB1F18" w:rsidRDefault="00B028BF" w:rsidP="00D600F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Unknown</w:t>
            </w:r>
          </w:p>
        </w:tc>
      </w:tr>
      <w:tr w:rsidR="00B028BF" w:rsidRPr="00CB1F18" w:rsidTr="006E0486">
        <w:trPr>
          <w:trHeight w:val="2272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</w:t>
            </w:r>
            <w:r w:rsidR="0018702E" w:rsidRPr="00CB1F18">
              <w:rPr>
                <w:sz w:val="18"/>
                <w:szCs w:val="18"/>
              </w:rPr>
              <w:t>8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648" w:type="dxa"/>
            <w:gridSpan w:val="2"/>
            <w:vAlign w:val="center"/>
          </w:tcPr>
          <w:p w:rsidR="00B028BF" w:rsidRPr="00CB1F18" w:rsidRDefault="00B028BF" w:rsidP="006F2E3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SKIP IF NO ICSI</w:t>
            </w:r>
          </w:p>
        </w:tc>
        <w:tc>
          <w:tcPr>
            <w:tcW w:w="8702" w:type="dxa"/>
            <w:gridSpan w:val="2"/>
            <w:vAlign w:val="center"/>
          </w:tcPr>
          <w:p w:rsidR="00B028BF" w:rsidRPr="00CB1F18" w:rsidRDefault="00B028BF" w:rsidP="006F2E3A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Indication for ICSI (select all that apply)</w:t>
            </w:r>
          </w:p>
          <w:p w:rsidR="00B028BF" w:rsidRPr="00CB1F18" w:rsidRDefault="00B028BF" w:rsidP="00340EE0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 </w:t>
            </w:r>
            <w:r w:rsidRPr="00CB1F18">
              <w:rPr>
                <w:sz w:val="18"/>
                <w:szCs w:val="18"/>
              </w:rPr>
              <w:t>Prior failed fertilization</w:t>
            </w:r>
          </w:p>
          <w:p w:rsidR="00B028BF" w:rsidRPr="00CB1F18" w:rsidRDefault="00B028BF" w:rsidP="00340EE0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Poor fertilization</w:t>
            </w:r>
          </w:p>
          <w:p w:rsidR="00B028BF" w:rsidRPr="00CB1F18" w:rsidRDefault="00B028BF" w:rsidP="00340EE0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PGD</w:t>
            </w:r>
          </w:p>
          <w:p w:rsidR="00B028BF" w:rsidRPr="00CB1F18" w:rsidRDefault="00B028BF" w:rsidP="00340EE0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Abnormal semen parameters on day of fertilization </w:t>
            </w:r>
          </w:p>
          <w:p w:rsidR="00B028BF" w:rsidRPr="00CB1F18" w:rsidRDefault="00B028BF" w:rsidP="00B31C79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Low oocyte yield</w:t>
            </w:r>
          </w:p>
          <w:p w:rsidR="00B028BF" w:rsidRPr="00CB1F18" w:rsidRDefault="00B028BF" w:rsidP="00B31C79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Laboratory routine</w:t>
            </w:r>
          </w:p>
          <w:p w:rsidR="00B028BF" w:rsidRPr="00CB1F18" w:rsidRDefault="00B028BF" w:rsidP="00AB3A9F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Frozen cycle</w:t>
            </w:r>
          </w:p>
          <w:p w:rsidR="00B028BF" w:rsidRPr="00CB1F18" w:rsidRDefault="00B028BF" w:rsidP="00AB3A9F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</w:t>
            </w:r>
            <w:r w:rsidRPr="00CB1F18">
              <w:rPr>
                <w:sz w:val="18"/>
                <w:szCs w:val="18"/>
              </w:rPr>
              <w:t xml:space="preserve"> Rescue ICSI</w:t>
            </w:r>
          </w:p>
          <w:p w:rsidR="00B028BF" w:rsidRPr="00CB1F18" w:rsidRDefault="00B028BF" w:rsidP="00AB3A9F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Other – specify ______________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18702E" w:rsidP="00EA25E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49</w:t>
            </w:r>
          </w:p>
        </w:tc>
        <w:tc>
          <w:tcPr>
            <w:tcW w:w="10350" w:type="dxa"/>
            <w:gridSpan w:val="4"/>
            <w:vAlign w:val="center"/>
          </w:tcPr>
          <w:p w:rsidR="00B028BF" w:rsidRPr="00CB1F18" w:rsidRDefault="00B028BF" w:rsidP="00732DD0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In vitro maturation (IVM) performed on oocytes?</w:t>
            </w:r>
          </w:p>
          <w:p w:rsidR="00B028BF" w:rsidRPr="00CB1F18" w:rsidRDefault="00B028BF" w:rsidP="00732DD0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⃝ 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>All  oocytes</w:t>
            </w:r>
          </w:p>
          <w:p w:rsidR="00B028BF" w:rsidRPr="00CB1F18" w:rsidRDefault="00B028BF" w:rsidP="00732DD0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>⃝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 Some oocytes</w:t>
            </w:r>
          </w:p>
          <w:p w:rsidR="00B028BF" w:rsidRPr="00CB1F18" w:rsidRDefault="00B028BF" w:rsidP="00732DD0"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1F18">
              <w:rPr>
                <w:rFonts w:asciiTheme="minorHAnsi" w:hAnsiTheme="minorHAnsi"/>
                <w:b/>
                <w:sz w:val="18"/>
                <w:szCs w:val="18"/>
              </w:rPr>
              <w:t xml:space="preserve">⃝ </w:t>
            </w:r>
            <w:r w:rsidRPr="00CB1F18">
              <w:rPr>
                <w:rFonts w:asciiTheme="minorHAnsi" w:hAnsiTheme="minorHAnsi"/>
                <w:sz w:val="18"/>
                <w:szCs w:val="18"/>
              </w:rPr>
              <w:t xml:space="preserve"> No oocytes</w:t>
            </w:r>
          </w:p>
          <w:p w:rsidR="00B028BF" w:rsidRPr="00CB1F18" w:rsidRDefault="00B028BF" w:rsidP="00732DD0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⃝</w:t>
            </w:r>
            <w:r w:rsidRPr="00CB1F18">
              <w:rPr>
                <w:sz w:val="18"/>
                <w:szCs w:val="18"/>
              </w:rPr>
              <w:t xml:space="preserve">  Unknown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0</w:t>
            </w:r>
          </w:p>
        </w:tc>
        <w:tc>
          <w:tcPr>
            <w:tcW w:w="10350" w:type="dxa"/>
            <w:gridSpan w:val="4"/>
            <w:vAlign w:val="center"/>
          </w:tcPr>
          <w:p w:rsidR="00B028BF" w:rsidRPr="00CB1F18" w:rsidRDefault="00B028BF" w:rsidP="00D36F1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Pre-implantation genetic diagnosis or screening performed on embryos?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 Yes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  No</w:t>
            </w:r>
          </w:p>
          <w:p w:rsidR="00B028BF" w:rsidRPr="00CB1F18" w:rsidRDefault="00B028BF" w:rsidP="00D600F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⃝  Unknown 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0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648" w:type="dxa"/>
            <w:gridSpan w:val="2"/>
            <w:vMerge w:val="restart"/>
            <w:vAlign w:val="center"/>
          </w:tcPr>
          <w:p w:rsidR="00B028BF" w:rsidRPr="00CB1F18" w:rsidRDefault="00B028BF" w:rsidP="00D600F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SKIP IF PGD/PGS NOT PERFORMED OR UNKNOWN</w:t>
            </w:r>
          </w:p>
        </w:tc>
        <w:tc>
          <w:tcPr>
            <w:tcW w:w="8702" w:type="dxa"/>
            <w:gridSpan w:val="2"/>
            <w:vAlign w:val="center"/>
          </w:tcPr>
          <w:p w:rsidR="00B028BF" w:rsidRPr="00CB1F18" w:rsidRDefault="00B028BF" w:rsidP="00D600F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Total number of 2PN</w:t>
            </w:r>
            <w:r w:rsidRPr="00CB1F18">
              <w:rPr>
                <w:b/>
                <w:sz w:val="18"/>
                <w:szCs w:val="18"/>
              </w:rPr>
              <w:t>:</w:t>
            </w:r>
            <w:r w:rsidRPr="00CB1F18">
              <w:rPr>
                <w:sz w:val="18"/>
                <w:szCs w:val="18"/>
              </w:rPr>
              <w:t xml:space="preserve">  |__|__|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0</w:t>
            </w:r>
            <w:r w:rsidRPr="00CB1F18">
              <w:rPr>
                <w:sz w:val="18"/>
                <w:szCs w:val="18"/>
              </w:rPr>
              <w:t>B</w:t>
            </w:r>
          </w:p>
        </w:tc>
        <w:tc>
          <w:tcPr>
            <w:tcW w:w="1648" w:type="dxa"/>
            <w:gridSpan w:val="2"/>
            <w:vMerge/>
            <w:vAlign w:val="center"/>
          </w:tcPr>
          <w:p w:rsidR="00B028BF" w:rsidRPr="00CB1F18" w:rsidRDefault="00B028BF" w:rsidP="00D600F6">
            <w:pPr>
              <w:rPr>
                <w:b/>
                <w:sz w:val="18"/>
                <w:szCs w:val="18"/>
              </w:rPr>
            </w:pPr>
          </w:p>
        </w:tc>
        <w:tc>
          <w:tcPr>
            <w:tcW w:w="8702" w:type="dxa"/>
            <w:gridSpan w:val="2"/>
            <w:vAlign w:val="center"/>
          </w:tcPr>
          <w:p w:rsidR="00B028BF" w:rsidRPr="00CB1F18" w:rsidRDefault="00B028BF" w:rsidP="00D36F1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Reason(s) for pre-implantation genetic diagnosis or screening (Select all that apply):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Either genetic parent is a known carrier of a gene mutation or a chromosomal abnormality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Aneuploidy screening of the embryos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Elective Gender Determination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Other screening of the embryos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0</w:t>
            </w:r>
            <w:r w:rsidRPr="00CB1F18">
              <w:rPr>
                <w:sz w:val="18"/>
                <w:szCs w:val="18"/>
              </w:rPr>
              <w:t>C</w:t>
            </w:r>
          </w:p>
        </w:tc>
        <w:tc>
          <w:tcPr>
            <w:tcW w:w="1648" w:type="dxa"/>
            <w:gridSpan w:val="2"/>
            <w:vMerge/>
            <w:vAlign w:val="center"/>
          </w:tcPr>
          <w:p w:rsidR="00B028BF" w:rsidRPr="00CB1F18" w:rsidRDefault="00B028BF" w:rsidP="00D600F6">
            <w:pPr>
              <w:rPr>
                <w:b/>
                <w:sz w:val="18"/>
                <w:szCs w:val="18"/>
              </w:rPr>
            </w:pPr>
          </w:p>
        </w:tc>
        <w:tc>
          <w:tcPr>
            <w:tcW w:w="8702" w:type="dxa"/>
            <w:gridSpan w:val="2"/>
            <w:vAlign w:val="center"/>
          </w:tcPr>
          <w:p w:rsidR="00B028BF" w:rsidRPr="00CB1F18" w:rsidRDefault="00B028BF" w:rsidP="00D36F16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Technique(s) used for pre-implantation genetic diagnosis or screening (Select all that apply):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Polar Body Biopsy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</w:t>
            </w:r>
            <w:proofErr w:type="spellStart"/>
            <w:r w:rsidRPr="00CB1F18">
              <w:rPr>
                <w:sz w:val="18"/>
                <w:szCs w:val="18"/>
              </w:rPr>
              <w:t>Blastomere</w:t>
            </w:r>
            <w:proofErr w:type="spellEnd"/>
            <w:r w:rsidRPr="00CB1F18">
              <w:rPr>
                <w:sz w:val="18"/>
                <w:szCs w:val="18"/>
              </w:rPr>
              <w:t xml:space="preserve"> Biopsy</w:t>
            </w:r>
          </w:p>
          <w:p w:rsidR="00B028BF" w:rsidRPr="00CB1F18" w:rsidRDefault="00B028BF" w:rsidP="00D36F16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Blastocyst Biopsy</w:t>
            </w:r>
          </w:p>
          <w:p w:rsidR="00B028BF" w:rsidRPr="00CB1F18" w:rsidRDefault="00B028BF" w:rsidP="0015044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Unknown</w:t>
            </w:r>
          </w:p>
        </w:tc>
      </w:tr>
      <w:tr w:rsidR="00B028BF" w:rsidRPr="00CB1F18" w:rsidTr="006E0486">
        <w:trPr>
          <w:trHeight w:val="1210"/>
        </w:trPr>
        <w:tc>
          <w:tcPr>
            <w:tcW w:w="82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1</w:t>
            </w:r>
          </w:p>
        </w:tc>
        <w:tc>
          <w:tcPr>
            <w:tcW w:w="10350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B028BF" w:rsidRPr="00CB1F18" w:rsidRDefault="00B028BF" w:rsidP="0015044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Assisted hatching performed on embryos?</w:t>
            </w:r>
          </w:p>
          <w:p w:rsidR="00B028BF" w:rsidRPr="00CB1F18" w:rsidRDefault="00B028BF" w:rsidP="0015044A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 </w:t>
            </w:r>
            <w:r w:rsidRPr="00CB1F18">
              <w:rPr>
                <w:sz w:val="18"/>
                <w:szCs w:val="18"/>
              </w:rPr>
              <w:t>All embryos</w:t>
            </w:r>
          </w:p>
          <w:p w:rsidR="00B028BF" w:rsidRPr="00CB1F18" w:rsidRDefault="00B028BF" w:rsidP="0015044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  Some embryos</w:t>
            </w:r>
          </w:p>
          <w:p w:rsidR="00B028BF" w:rsidRPr="00CB1F18" w:rsidRDefault="00B028BF" w:rsidP="00130209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 </w:t>
            </w:r>
            <w:r w:rsidRPr="00CB1F18">
              <w:rPr>
                <w:sz w:val="18"/>
                <w:szCs w:val="18"/>
              </w:rPr>
              <w:t>No embryos</w:t>
            </w:r>
          </w:p>
          <w:p w:rsidR="00B028BF" w:rsidRPr="00CB1F18" w:rsidRDefault="00B028BF" w:rsidP="0015044A">
            <w:pPr>
              <w:rPr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  Unknown</w:t>
            </w:r>
          </w:p>
        </w:tc>
      </w:tr>
      <w:tr w:rsidR="00B028BF" w:rsidRPr="00CB1F18" w:rsidTr="006E0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28BF" w:rsidRPr="00CB1F18" w:rsidRDefault="00B028BF" w:rsidP="0018702E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lastRenderedPageBreak/>
              <w:t xml:space="preserve">     5</w:t>
            </w:r>
            <w:r w:rsidR="0018702E" w:rsidRPr="00CB1F18">
              <w:rPr>
                <w:sz w:val="18"/>
                <w:szCs w:val="18"/>
              </w:rPr>
              <w:t>2</w:t>
            </w:r>
          </w:p>
        </w:tc>
        <w:tc>
          <w:tcPr>
            <w:tcW w:w="103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28BF" w:rsidRPr="00CB1F18" w:rsidRDefault="00B028BF" w:rsidP="006F2E3A">
            <w:pPr>
              <w:contextualSpacing/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Was this a research cycle?</w:t>
            </w:r>
          </w:p>
          <w:p w:rsidR="00B028BF" w:rsidRPr="00CB1F18" w:rsidRDefault="00B028BF" w:rsidP="006F2E3A">
            <w:pPr>
              <w:contextualSpacing/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⃝ </w:t>
            </w:r>
            <w:r w:rsidRPr="00CB1F18">
              <w:rPr>
                <w:sz w:val="18"/>
                <w:szCs w:val="18"/>
              </w:rPr>
              <w:t>Yes     Enter SART approval code_____________</w:t>
            </w:r>
          </w:p>
          <w:p w:rsidR="00B028BF" w:rsidRPr="00CB1F18" w:rsidRDefault="00B028BF" w:rsidP="006F2E3A">
            <w:pPr>
              <w:contextualSpacing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⃝  No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tcBorders>
              <w:top w:val="single" w:sz="4" w:space="0" w:color="808080" w:themeColor="background1" w:themeShade="80"/>
            </w:tcBorders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2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B028BF" w:rsidRPr="00CB1F18" w:rsidRDefault="00B028BF" w:rsidP="006F2E3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SKIP IF NOT RESEARCH CYCLE</w:t>
            </w:r>
          </w:p>
        </w:tc>
        <w:tc>
          <w:tcPr>
            <w:tcW w:w="8702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B028BF" w:rsidRPr="00CB1F18" w:rsidRDefault="00B028BF" w:rsidP="006F2E3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Study type:</w:t>
            </w:r>
          </w:p>
          <w:p w:rsidR="00B028BF" w:rsidRPr="00CB1F18" w:rsidRDefault="00B028BF" w:rsidP="00DD2CFF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Device study</w:t>
            </w:r>
          </w:p>
          <w:p w:rsidR="00B028BF" w:rsidRPr="00CB1F18" w:rsidRDefault="00B028BF" w:rsidP="00DD2CFF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Protocol study</w:t>
            </w:r>
          </w:p>
          <w:p w:rsidR="00B028BF" w:rsidRPr="00CB1F18" w:rsidRDefault="00B028BF" w:rsidP="00DD2CFF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Pharmaceutical study</w:t>
            </w:r>
          </w:p>
          <w:p w:rsidR="00B028BF" w:rsidRPr="00CB1F18" w:rsidRDefault="00B028BF" w:rsidP="00AB3A9F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Laboratory technique</w:t>
            </w:r>
          </w:p>
          <w:p w:rsidR="00B028BF" w:rsidRPr="00CB1F18" w:rsidRDefault="00B028BF" w:rsidP="00DD2CFF">
            <w:pPr>
              <w:rPr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Other research</w:t>
            </w:r>
          </w:p>
        </w:tc>
      </w:tr>
      <w:tr w:rsidR="00B028BF" w:rsidRPr="00CB1F18" w:rsidTr="006E0486">
        <w:trPr>
          <w:trHeight w:val="463"/>
        </w:trPr>
        <w:tc>
          <w:tcPr>
            <w:tcW w:w="828" w:type="dxa"/>
            <w:vAlign w:val="center"/>
          </w:tcPr>
          <w:p w:rsidR="00B028BF" w:rsidRPr="00CB1F18" w:rsidRDefault="00B028BF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B028BF" w:rsidRPr="00CB1F18" w:rsidRDefault="00B028BF" w:rsidP="006F2E3A">
            <w:pPr>
              <w:rPr>
                <w:b/>
                <w:sz w:val="18"/>
                <w:szCs w:val="18"/>
              </w:rPr>
            </w:pPr>
          </w:p>
        </w:tc>
        <w:tc>
          <w:tcPr>
            <w:tcW w:w="8702" w:type="dxa"/>
            <w:gridSpan w:val="2"/>
            <w:vAlign w:val="center"/>
          </w:tcPr>
          <w:p w:rsidR="00B028BF" w:rsidRPr="00CB1F18" w:rsidRDefault="00B028BF" w:rsidP="006F2E3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If ‘Other’, please specify ______________________________</w:t>
            </w:r>
          </w:p>
        </w:tc>
      </w:tr>
      <w:tr w:rsidR="00B028BF" w:rsidRPr="00CB1F18" w:rsidTr="006E0486">
        <w:trPr>
          <w:trHeight w:val="355"/>
        </w:trPr>
        <w:tc>
          <w:tcPr>
            <w:tcW w:w="828" w:type="dxa"/>
            <w:vAlign w:val="center"/>
          </w:tcPr>
          <w:p w:rsidR="00B028BF" w:rsidRPr="00CB1F18" w:rsidRDefault="00B028BF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vAlign w:val="center"/>
          </w:tcPr>
          <w:p w:rsidR="00B028BF" w:rsidRPr="00CB1F18" w:rsidRDefault="00B028BF" w:rsidP="000C0B1F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[IF EMBRYO BANKING CYCLE </w:t>
            </w:r>
            <w:r w:rsidRPr="00CB1F18">
              <w:rPr>
                <w:b/>
                <w:sz w:val="18"/>
                <w:szCs w:val="18"/>
                <w:u w:val="single"/>
              </w:rPr>
              <w:t>ONLY</w:t>
            </w:r>
            <w:r w:rsidRPr="00CB1F18">
              <w:rPr>
                <w:b/>
                <w:sz w:val="18"/>
                <w:szCs w:val="18"/>
              </w:rPr>
              <w:t xml:space="preserve">, </w:t>
            </w:r>
            <w:r w:rsidR="00F709C8" w:rsidRPr="00CB1F18">
              <w:rPr>
                <w:b/>
                <w:sz w:val="18"/>
                <w:szCs w:val="18"/>
              </w:rPr>
              <w:t>SKIP TO #</w:t>
            </w:r>
            <w:r w:rsidR="000C0B1F" w:rsidRPr="00CB1F18">
              <w:rPr>
                <w:b/>
                <w:sz w:val="18"/>
                <w:szCs w:val="18"/>
              </w:rPr>
              <w:t>59</w:t>
            </w:r>
            <w:r w:rsidR="00F709C8" w:rsidRPr="00CB1F18">
              <w:rPr>
                <w:b/>
                <w:sz w:val="18"/>
                <w:szCs w:val="18"/>
              </w:rPr>
              <w:t>, THEN STOP</w:t>
            </w:r>
            <w:r w:rsidRPr="00CB1F18">
              <w:rPr>
                <w:b/>
                <w:sz w:val="18"/>
                <w:szCs w:val="18"/>
              </w:rPr>
              <w:t>]</w:t>
            </w:r>
          </w:p>
        </w:tc>
      </w:tr>
      <w:tr w:rsidR="00B028BF" w:rsidRPr="00CB1F18" w:rsidTr="006E0486">
        <w:tc>
          <w:tcPr>
            <w:tcW w:w="11178" w:type="dxa"/>
            <w:gridSpan w:val="5"/>
            <w:shd w:val="clear" w:color="auto" w:fill="00B050"/>
            <w:vAlign w:val="center"/>
          </w:tcPr>
          <w:p w:rsidR="00B028BF" w:rsidRPr="00CB1F18" w:rsidRDefault="00B028BF" w:rsidP="00B028BF">
            <w:pPr>
              <w:jc w:val="center"/>
              <w:rPr>
                <w:b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TRANSFER</w:t>
            </w:r>
          </w:p>
        </w:tc>
      </w:tr>
      <w:tr w:rsidR="00B028BF" w:rsidRPr="00CB1F18" w:rsidTr="006E0486">
        <w:tc>
          <w:tcPr>
            <w:tcW w:w="918" w:type="dxa"/>
            <w:gridSpan w:val="2"/>
            <w:shd w:val="clear" w:color="auto" w:fill="BFBFBF" w:themeFill="background1" w:themeFillShade="BF"/>
            <w:vAlign w:val="center"/>
          </w:tcPr>
          <w:p w:rsidR="00B028BF" w:rsidRPr="00CB1F18" w:rsidRDefault="00B028BF" w:rsidP="005B6768">
            <w:pPr>
              <w:rPr>
                <w:b/>
                <w:sz w:val="18"/>
                <w:szCs w:val="18"/>
              </w:rPr>
            </w:pPr>
            <w:proofErr w:type="spellStart"/>
            <w:r w:rsidRPr="00CB1F18">
              <w:rPr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  <w:vAlign w:val="center"/>
          </w:tcPr>
          <w:p w:rsidR="00B028BF" w:rsidRPr="00CB1F18" w:rsidRDefault="00B028BF" w:rsidP="005B6768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B028BF" w:rsidRPr="00CB1F18" w:rsidTr="006E0486">
        <w:tc>
          <w:tcPr>
            <w:tcW w:w="91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6B3A7A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B028BF" w:rsidRPr="00CB1F18" w:rsidRDefault="00B028BF" w:rsidP="006B3A7A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CANCELLATION-II</w:t>
            </w:r>
          </w:p>
        </w:tc>
      </w:tr>
      <w:tr w:rsidR="00B028BF" w:rsidRPr="00CB1F18" w:rsidTr="006E0486">
        <w:trPr>
          <w:trHeight w:val="463"/>
        </w:trPr>
        <w:tc>
          <w:tcPr>
            <w:tcW w:w="918" w:type="dxa"/>
            <w:gridSpan w:val="2"/>
            <w:vAlign w:val="center"/>
          </w:tcPr>
          <w:p w:rsidR="00B028BF" w:rsidRPr="00CB1F18" w:rsidRDefault="00B028BF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3</w:t>
            </w:r>
          </w:p>
        </w:tc>
        <w:tc>
          <w:tcPr>
            <w:tcW w:w="10260" w:type="dxa"/>
            <w:gridSpan w:val="3"/>
            <w:vAlign w:val="center"/>
          </w:tcPr>
          <w:p w:rsidR="00B028BF" w:rsidRPr="00CB1F18" w:rsidRDefault="00B028BF" w:rsidP="006B3A7A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Was a transfer attempted?</w:t>
            </w:r>
            <w:r w:rsidRPr="00CB1F18">
              <w:rPr>
                <w:b/>
                <w:bCs/>
                <w:sz w:val="18"/>
                <w:szCs w:val="18"/>
              </w:rPr>
              <w:tab/>
            </w:r>
          </w:p>
          <w:p w:rsidR="00B028BF" w:rsidRPr="00CB1F18" w:rsidRDefault="00B028BF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 </w:t>
            </w:r>
            <w:r w:rsidRPr="00CB1F18">
              <w:rPr>
                <w:bCs/>
                <w:sz w:val="18"/>
                <w:szCs w:val="18"/>
              </w:rPr>
              <w:t xml:space="preserve">⃝Yes  ⃝ No                            </w:t>
            </w:r>
          </w:p>
        </w:tc>
      </w:tr>
      <w:tr w:rsidR="009D6454" w:rsidRPr="00CB1F18" w:rsidTr="009D6454">
        <w:trPr>
          <w:trHeight w:val="2821"/>
        </w:trPr>
        <w:tc>
          <w:tcPr>
            <w:tcW w:w="918" w:type="dxa"/>
            <w:gridSpan w:val="2"/>
            <w:vAlign w:val="center"/>
          </w:tcPr>
          <w:p w:rsidR="009D6454" w:rsidRPr="00CB1F18" w:rsidRDefault="009D6454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3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710" w:type="dxa"/>
            <w:gridSpan w:val="2"/>
            <w:vAlign w:val="center"/>
          </w:tcPr>
          <w:p w:rsidR="009D6454" w:rsidRPr="00CB1F18" w:rsidRDefault="009D6454" w:rsidP="006B3A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:rsidR="009D6454" w:rsidRPr="00CB1F18" w:rsidRDefault="009D6454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Select one primary reason no transfer was attempted:</w:t>
            </w:r>
            <w:r w:rsidRPr="00CB1F18">
              <w:rPr>
                <w:b/>
                <w:sz w:val="18"/>
                <w:szCs w:val="18"/>
              </w:rPr>
              <w:tab/>
            </w:r>
          </w:p>
          <w:p w:rsidR="009D6454" w:rsidRPr="00CB1F18" w:rsidRDefault="009D6454" w:rsidP="006B3A7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                  </w:t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 </w:t>
            </w:r>
            <w:r w:rsidRPr="00CB1F18">
              <w:rPr>
                <w:sz w:val="18"/>
                <w:szCs w:val="18"/>
              </w:rPr>
              <w:t>Low ovarian response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 </w:t>
            </w:r>
            <w:r w:rsidRPr="00CB1F18">
              <w:rPr>
                <w:sz w:val="18"/>
                <w:szCs w:val="18"/>
              </w:rPr>
              <w:t>High ovarian response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Failure to survive oocyte thaw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Inadequate endometrial response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Concurrent illness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Withdrawal only for personal reasons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Unable to obtain sperm specimen</w:t>
            </w:r>
          </w:p>
          <w:p w:rsidR="009D6454" w:rsidRPr="00CB1F18" w:rsidRDefault="009D6454" w:rsidP="006B3A7A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                  </w:t>
            </w: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 xml:space="preserve">  Insufficient embryos</w:t>
            </w:r>
          </w:p>
          <w:p w:rsidR="009D6454" w:rsidRPr="00CB1F18" w:rsidRDefault="009D6454" w:rsidP="00B31C79">
            <w:pPr>
              <w:rPr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 xml:space="preserve">                 </w:t>
            </w:r>
            <w:r w:rsidRPr="00CB1F18">
              <w:rPr>
                <w:b/>
                <w:sz w:val="18"/>
                <w:szCs w:val="18"/>
              </w:rPr>
              <w:t xml:space="preserve"> </w:t>
            </w: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 xml:space="preserve">  </w:t>
            </w:r>
            <w:r w:rsidRPr="00CB1F18">
              <w:rPr>
                <w:sz w:val="18"/>
                <w:szCs w:val="18"/>
              </w:rPr>
              <w:t>OTHER – specify</w:t>
            </w:r>
            <w:r w:rsidRPr="00CB1F18">
              <w:rPr>
                <w:b/>
                <w:sz w:val="18"/>
                <w:szCs w:val="18"/>
              </w:rPr>
              <w:t xml:space="preserve"> ____________________________</w:t>
            </w:r>
          </w:p>
          <w:p w:rsidR="009D6454" w:rsidRPr="00CB1F18" w:rsidRDefault="009D6454" w:rsidP="00B31C79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9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910"/>
        <w:gridCol w:w="1682"/>
        <w:gridCol w:w="7324"/>
        <w:gridCol w:w="1058"/>
      </w:tblGrid>
      <w:tr w:rsidR="009948D3" w:rsidRPr="00CB1F18" w:rsidTr="009948D3">
        <w:trPr>
          <w:trHeight w:val="352"/>
        </w:trPr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948D3" w:rsidRPr="00CB1F18" w:rsidRDefault="009948D3" w:rsidP="00EC3AF5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948D3" w:rsidRPr="00CB1F18" w:rsidRDefault="009948D3" w:rsidP="009948D3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[IF TRANSFER NOT ATTEMPTED, STOP HERE]</w:t>
            </w:r>
          </w:p>
        </w:tc>
      </w:tr>
      <w:tr w:rsidR="009948D3" w:rsidRPr="00CB1F18" w:rsidTr="009948D3"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9948D3" w:rsidRPr="00CB1F18" w:rsidRDefault="009948D3" w:rsidP="00EC3AF5"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9948D3" w:rsidRPr="00CB1F18" w:rsidRDefault="009948D3" w:rsidP="00EC3AF5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GENERAL TRANSFER DETAILS</w:t>
            </w:r>
          </w:p>
        </w:tc>
      </w:tr>
      <w:tr w:rsidR="002E61E2" w:rsidRPr="00CB1F18" w:rsidTr="002E61E2">
        <w:trPr>
          <w:trHeight w:val="562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4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Date of embryo transfer (mm/</w:t>
            </w:r>
            <w:proofErr w:type="spellStart"/>
            <w:r w:rsidRPr="00CB1F18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Pr="00CB1F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B1F18">
              <w:rPr>
                <w:b/>
                <w:bCs/>
                <w:sz w:val="18"/>
                <w:szCs w:val="18"/>
              </w:rPr>
              <w:t>yyyy</w:t>
            </w:r>
            <w:proofErr w:type="spellEnd"/>
            <w:r w:rsidRPr="00CB1F18">
              <w:rPr>
                <w:b/>
                <w:bCs/>
                <w:sz w:val="18"/>
                <w:szCs w:val="18"/>
              </w:rPr>
              <w:t>): |__|__| - |__|__| - |__|__|__|__|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5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Endometrial thickness at trigger:  |__|__|mm</w:t>
            </w:r>
          </w:p>
        </w:tc>
      </w:tr>
      <w:tr w:rsidR="002E61E2" w:rsidRPr="00CB1F18" w:rsidTr="002E61E2"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2E61E2" w:rsidRPr="00CB1F18" w:rsidRDefault="002E61E2" w:rsidP="00EA25EE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2E61E2" w:rsidRPr="00CB1F18" w:rsidRDefault="002E61E2" w:rsidP="00EC3AF5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FRESH EMBRYO TRANSFER DETAILS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6</w:t>
            </w:r>
          </w:p>
        </w:tc>
        <w:tc>
          <w:tcPr>
            <w:tcW w:w="10260" w:type="dxa"/>
            <w:gridSpan w:val="3"/>
            <w:vAlign w:val="center"/>
          </w:tcPr>
          <w:p w:rsidR="009948D3" w:rsidRPr="00CB1F18" w:rsidRDefault="009948D3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[IF NO FRESH EMBRYOS TRANSFERRED</w:t>
            </w:r>
            <w:r w:rsidR="00084087" w:rsidRPr="00CB1F18">
              <w:rPr>
                <w:b/>
                <w:bCs/>
                <w:sz w:val="18"/>
                <w:szCs w:val="18"/>
              </w:rPr>
              <w:t xml:space="preserve">, </w:t>
            </w:r>
            <w:r w:rsidRPr="00CB1F18">
              <w:rPr>
                <w:b/>
                <w:bCs/>
                <w:sz w:val="18"/>
                <w:szCs w:val="18"/>
              </w:rPr>
              <w:t>SKIP #57-</w:t>
            </w:r>
            <w:r w:rsidR="000C0B1F" w:rsidRPr="00CB1F18">
              <w:rPr>
                <w:b/>
                <w:bCs/>
                <w:sz w:val="18"/>
                <w:szCs w:val="18"/>
              </w:rPr>
              <w:t>58</w:t>
            </w:r>
            <w:r w:rsidRPr="00CB1F18">
              <w:rPr>
                <w:b/>
                <w:bCs/>
                <w:sz w:val="18"/>
                <w:szCs w:val="18"/>
              </w:rPr>
              <w:t>]</w:t>
            </w:r>
          </w:p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FRESH embryos transferred to uterus:  |__|__|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7</w:t>
            </w:r>
          </w:p>
        </w:tc>
        <w:tc>
          <w:tcPr>
            <w:tcW w:w="10260" w:type="dxa"/>
            <w:gridSpan w:val="3"/>
            <w:vAlign w:val="center"/>
          </w:tcPr>
          <w:p w:rsidR="00084087" w:rsidRPr="00CB1F18" w:rsidRDefault="00084087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[SKIP #5</w:t>
            </w:r>
            <w:r w:rsidR="000C0B1F" w:rsidRPr="00CB1F18">
              <w:rPr>
                <w:b/>
                <w:bCs/>
                <w:sz w:val="18"/>
                <w:szCs w:val="18"/>
              </w:rPr>
              <w:t>7</w:t>
            </w:r>
            <w:r w:rsidRPr="00CB1F18">
              <w:rPr>
                <w:b/>
                <w:bCs/>
                <w:sz w:val="18"/>
                <w:szCs w:val="18"/>
              </w:rPr>
              <w:t xml:space="preserve"> FOR MIXED CYCLE]</w:t>
            </w:r>
          </w:p>
          <w:p w:rsidR="0000516B" w:rsidRPr="00CB1F18" w:rsidRDefault="002E61E2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If only </w:t>
            </w:r>
            <w:r w:rsidRPr="00CB1F18">
              <w:rPr>
                <w:b/>
                <w:bCs/>
                <w:sz w:val="18"/>
                <w:szCs w:val="18"/>
                <w:u w:val="single"/>
              </w:rPr>
              <w:t>one</w:t>
            </w:r>
            <w:r w:rsidRPr="00CB1F18">
              <w:rPr>
                <w:b/>
                <w:bCs/>
                <w:sz w:val="18"/>
                <w:szCs w:val="18"/>
              </w:rPr>
              <w:t xml:space="preserve"> fresh embryo was transferred to the uterus, was this an </w:t>
            </w:r>
            <w:r w:rsidRPr="00CB1F18">
              <w:rPr>
                <w:b/>
                <w:bCs/>
                <w:sz w:val="18"/>
                <w:szCs w:val="18"/>
                <w:u w:val="single"/>
              </w:rPr>
              <w:t>elective</w:t>
            </w:r>
            <w:r w:rsidRPr="00CB1F18">
              <w:rPr>
                <w:b/>
                <w:bCs/>
                <w:sz w:val="18"/>
                <w:szCs w:val="18"/>
              </w:rPr>
              <w:t xml:space="preserve"> single embryo transfer?</w:t>
            </w:r>
            <w:r w:rsidR="0000516B" w:rsidRPr="00CB1F18">
              <w:rPr>
                <w:b/>
                <w:bCs/>
                <w:sz w:val="18"/>
                <w:szCs w:val="18"/>
              </w:rPr>
              <w:t xml:space="preserve">  </w:t>
            </w:r>
          </w:p>
          <w:p w:rsidR="002E61E2" w:rsidRPr="00CB1F18" w:rsidRDefault="0000516B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 </w:t>
            </w:r>
            <w:r w:rsidRPr="00CB1F18">
              <w:rPr>
                <w:bCs/>
                <w:sz w:val="18"/>
                <w:szCs w:val="18"/>
              </w:rPr>
              <w:t xml:space="preserve">⃝Yes  ⃝ No                            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</w:t>
            </w:r>
            <w:r w:rsidR="0018702E" w:rsidRPr="00CB1F18">
              <w:rPr>
                <w:sz w:val="18"/>
                <w:szCs w:val="18"/>
              </w:rPr>
              <w:t>8</w:t>
            </w:r>
            <w:r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Quality of embryo #1–X</w:t>
            </w:r>
          </w:p>
          <w:p w:rsidR="002E61E2" w:rsidRPr="00CB1F18" w:rsidRDefault="002E61E2" w:rsidP="00EC3AF5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b/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t>Good</w:t>
            </w:r>
          </w:p>
          <w:p w:rsidR="002E61E2" w:rsidRPr="00CB1F18" w:rsidRDefault="002E61E2" w:rsidP="00EC3AF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Fair</w:t>
            </w:r>
          </w:p>
          <w:p w:rsidR="002E61E2" w:rsidRPr="00CB1F18" w:rsidRDefault="002E61E2" w:rsidP="00EC3AF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Poor</w:t>
            </w:r>
          </w:p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Unknown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2E61E2" w:rsidRPr="00CB1F18" w:rsidRDefault="002E61E2" w:rsidP="00EC3A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vAlign w:val="center"/>
          </w:tcPr>
          <w:p w:rsidR="002E61E2" w:rsidRPr="00CB1F18" w:rsidRDefault="002E61E2" w:rsidP="00A8316D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Date of oocyte retrieval for embryo #1-X   </w:t>
            </w:r>
            <w:r w:rsidRPr="00CB1F18">
              <w:rPr>
                <w:b/>
                <w:bCs/>
                <w:sz w:val="18"/>
                <w:szCs w:val="18"/>
              </w:rPr>
              <w:t>|__|__| - |__|__| - |__|__|__|__|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18702E" w:rsidP="00440F10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59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FRESH embryos cryopreserved:  |__|__|</w:t>
            </w:r>
            <w:r w:rsidR="00F709C8" w:rsidRPr="00CB1F18">
              <w:rPr>
                <w:b/>
                <w:bCs/>
                <w:sz w:val="18"/>
                <w:szCs w:val="18"/>
              </w:rPr>
              <w:t xml:space="preserve"> [STOP HERE FOR EMBRYO BANKING ONLY CYCLE]</w:t>
            </w:r>
          </w:p>
        </w:tc>
      </w:tr>
      <w:tr w:rsidR="009948D3" w:rsidRPr="00CB1F18" w:rsidTr="00C50DD7">
        <w:trPr>
          <w:gridAfter w:val="1"/>
          <w:wAfter w:w="1080" w:type="dxa"/>
        </w:trPr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9948D3" w:rsidRPr="00CB1F18" w:rsidRDefault="009948D3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9948D3" w:rsidRPr="00CB1F18" w:rsidRDefault="009948D3" w:rsidP="00EC3AF5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THAWED EMBRYO TRANSFER DETAILS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0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FROZEN or THAWED embryos available on day of transfer</w:t>
            </w:r>
            <w:r w:rsidRPr="00CB1F18">
              <w:rPr>
                <w:b/>
                <w:sz w:val="18"/>
                <w:szCs w:val="18"/>
              </w:rPr>
              <w:t>:  |__|__|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1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0C0B1F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THAWED embryos transferred to uterus:  |__|__|</w:t>
            </w:r>
            <w:r w:rsidR="000C0B1F" w:rsidRPr="00CB1F18">
              <w:rPr>
                <w:b/>
                <w:bCs/>
                <w:sz w:val="18"/>
                <w:szCs w:val="18"/>
              </w:rPr>
              <w:t xml:space="preserve"> [IF NO THAWED EMBRYOS TRANSFERRED, SKIP #62]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2</w:t>
            </w:r>
          </w:p>
        </w:tc>
        <w:tc>
          <w:tcPr>
            <w:tcW w:w="10260" w:type="dxa"/>
            <w:gridSpan w:val="3"/>
            <w:vAlign w:val="center"/>
          </w:tcPr>
          <w:p w:rsidR="00084087" w:rsidRPr="00CB1F18" w:rsidRDefault="00084087" w:rsidP="00084087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[SKIP #63 FOR MIXED CYCLE]</w:t>
            </w:r>
          </w:p>
          <w:p w:rsidR="002E61E2" w:rsidRPr="00CB1F18" w:rsidRDefault="002E61E2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If only </w:t>
            </w:r>
            <w:r w:rsidRPr="00CB1F18">
              <w:rPr>
                <w:b/>
                <w:bCs/>
                <w:sz w:val="18"/>
                <w:szCs w:val="18"/>
                <w:u w:val="single"/>
              </w:rPr>
              <w:t>one</w:t>
            </w:r>
            <w:r w:rsidRPr="00CB1F18">
              <w:rPr>
                <w:b/>
                <w:bCs/>
                <w:sz w:val="18"/>
                <w:szCs w:val="18"/>
              </w:rPr>
              <w:t xml:space="preserve"> thawed embryo was transferred to the uterus, was this an </w:t>
            </w:r>
            <w:r w:rsidRPr="00CB1F18">
              <w:rPr>
                <w:b/>
                <w:bCs/>
                <w:sz w:val="18"/>
                <w:szCs w:val="18"/>
                <w:u w:val="single"/>
              </w:rPr>
              <w:t>elective</w:t>
            </w:r>
            <w:r w:rsidRPr="00CB1F18">
              <w:rPr>
                <w:b/>
                <w:bCs/>
                <w:sz w:val="18"/>
                <w:szCs w:val="18"/>
              </w:rPr>
              <w:t xml:space="preserve"> single embryo transfer?</w:t>
            </w:r>
            <w:r w:rsidR="006A22B8" w:rsidRPr="00CB1F18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A22B8" w:rsidRPr="00CB1F18" w:rsidRDefault="006A22B8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lastRenderedPageBreak/>
              <w:t xml:space="preserve">⃝Yes  ⃝ No                            </w:t>
            </w:r>
          </w:p>
        </w:tc>
      </w:tr>
      <w:tr w:rsidR="005F7E4D" w:rsidRPr="00CB1F18" w:rsidTr="005F7E4D">
        <w:trPr>
          <w:trHeight w:val="463"/>
        </w:trPr>
        <w:tc>
          <w:tcPr>
            <w:tcW w:w="918" w:type="dxa"/>
            <w:vAlign w:val="center"/>
          </w:tcPr>
          <w:p w:rsidR="005F7E4D" w:rsidRPr="00CB1F18" w:rsidRDefault="005F7E4D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lastRenderedPageBreak/>
              <w:t>6</w:t>
            </w:r>
            <w:r w:rsidR="0018702E" w:rsidRPr="00CB1F18">
              <w:rPr>
                <w:sz w:val="18"/>
                <w:szCs w:val="18"/>
              </w:rPr>
              <w:t>2</w:t>
            </w:r>
            <w:r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60" w:type="dxa"/>
            <w:gridSpan w:val="3"/>
            <w:vAlign w:val="center"/>
          </w:tcPr>
          <w:p w:rsidR="005F7E4D" w:rsidRPr="00CB1F18" w:rsidRDefault="005F7E4D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Quality of embryo #1–X</w:t>
            </w:r>
          </w:p>
          <w:p w:rsidR="005F7E4D" w:rsidRPr="00CB1F18" w:rsidRDefault="005F7E4D" w:rsidP="00EC3AF5">
            <w:pPr>
              <w:rPr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sz w:val="18"/>
                <w:szCs w:val="18"/>
              </w:rPr>
            </w:r>
            <w:r w:rsidR="00F3634C">
              <w:rPr>
                <w:b/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b/>
                <w:sz w:val="18"/>
                <w:szCs w:val="18"/>
              </w:rPr>
              <w:tab/>
            </w:r>
            <w:r w:rsidRPr="00CB1F18">
              <w:rPr>
                <w:sz w:val="18"/>
                <w:szCs w:val="18"/>
              </w:rPr>
              <w:t>Good</w:t>
            </w:r>
          </w:p>
          <w:p w:rsidR="005F7E4D" w:rsidRPr="00CB1F18" w:rsidRDefault="005F7E4D" w:rsidP="00EC3AF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Fair</w:t>
            </w:r>
          </w:p>
          <w:p w:rsidR="005F7E4D" w:rsidRPr="00CB1F18" w:rsidRDefault="005F7E4D" w:rsidP="00EC3AF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Poor</w:t>
            </w:r>
          </w:p>
          <w:p w:rsidR="005F7E4D" w:rsidRPr="00CB1F18" w:rsidRDefault="005F7E4D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sz w:val="18"/>
                <w:szCs w:val="18"/>
              </w:rPr>
              <w:instrText xml:space="preserve"> FORMCHECKBOX </w:instrText>
            </w:r>
            <w:r w:rsidR="00F3634C">
              <w:rPr>
                <w:sz w:val="18"/>
                <w:szCs w:val="18"/>
              </w:rPr>
            </w:r>
            <w:r w:rsidR="00F3634C">
              <w:rPr>
                <w:sz w:val="18"/>
                <w:szCs w:val="18"/>
              </w:rPr>
              <w:fldChar w:fldCharType="separate"/>
            </w:r>
            <w:r w:rsidRPr="00CB1F18">
              <w:rPr>
                <w:sz w:val="18"/>
                <w:szCs w:val="18"/>
              </w:rPr>
              <w:fldChar w:fldCharType="end"/>
            </w:r>
            <w:r w:rsidRPr="00CB1F18">
              <w:rPr>
                <w:sz w:val="18"/>
                <w:szCs w:val="18"/>
              </w:rPr>
              <w:tab/>
              <w:t>Unknown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2E61E2" w:rsidRPr="00CB1F18" w:rsidRDefault="002E61E2" w:rsidP="00EC3A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vAlign w:val="center"/>
          </w:tcPr>
          <w:p w:rsidR="002E61E2" w:rsidRPr="00CB1F18" w:rsidRDefault="002E61E2" w:rsidP="00A8316D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Date of oocyte retrieval for embryo #1-X   </w:t>
            </w:r>
            <w:r w:rsidRPr="00CB1F18">
              <w:rPr>
                <w:b/>
                <w:bCs/>
                <w:sz w:val="18"/>
                <w:szCs w:val="18"/>
              </w:rPr>
              <w:t>|__|__| - |__|__| - |__|__|__|__|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3</w:t>
            </w:r>
          </w:p>
        </w:tc>
        <w:tc>
          <w:tcPr>
            <w:tcW w:w="10260" w:type="dxa"/>
            <w:gridSpan w:val="3"/>
            <w:vAlign w:val="center"/>
          </w:tcPr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THAWED embryos cryopreserved (re-frozen):  |__|__|</w:t>
            </w:r>
          </w:p>
        </w:tc>
      </w:tr>
      <w:tr w:rsidR="002E61E2" w:rsidRPr="00CB1F18" w:rsidTr="002E61E2"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2E61E2" w:rsidRPr="00CB1F18" w:rsidRDefault="002E61E2" w:rsidP="00E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 w:rsidR="002E61E2" w:rsidRPr="00CB1F18" w:rsidRDefault="002E61E2" w:rsidP="00EC3AF5">
            <w:pPr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GIFT/ZIFT/TET TRANSFER DETAILS</w:t>
            </w:r>
          </w:p>
        </w:tc>
      </w:tr>
      <w:tr w:rsidR="002E61E2" w:rsidRPr="00CB1F18" w:rsidTr="002E61E2">
        <w:trPr>
          <w:trHeight w:val="463"/>
        </w:trPr>
        <w:tc>
          <w:tcPr>
            <w:tcW w:w="918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4</w:t>
            </w:r>
          </w:p>
        </w:tc>
        <w:tc>
          <w:tcPr>
            <w:tcW w:w="10260" w:type="dxa"/>
            <w:gridSpan w:val="3"/>
            <w:vAlign w:val="center"/>
          </w:tcPr>
          <w:p w:rsidR="00CA308B" w:rsidRPr="00CB1F18" w:rsidRDefault="00CA308B" w:rsidP="00EC3AF5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[SKIP IF IVF CYCLE]</w:t>
            </w:r>
          </w:p>
          <w:p w:rsidR="002E61E2" w:rsidRPr="00CB1F18" w:rsidRDefault="002E61E2" w:rsidP="00EC3AF5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Number of oocytes or embryos transferred to the FALLOPIAN TUBE:  |__|__|</w:t>
            </w:r>
          </w:p>
        </w:tc>
      </w:tr>
    </w:tbl>
    <w:tbl>
      <w:tblPr>
        <w:tblStyle w:val="TableGrid"/>
        <w:tblW w:w="111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924"/>
        <w:gridCol w:w="1704"/>
        <w:gridCol w:w="7464"/>
        <w:gridCol w:w="1086"/>
      </w:tblGrid>
      <w:tr w:rsidR="00BB468F" w:rsidRPr="00CB1F18" w:rsidTr="00634762">
        <w:tc>
          <w:tcPr>
            <w:tcW w:w="11178" w:type="dxa"/>
            <w:gridSpan w:val="4"/>
            <w:shd w:val="clear" w:color="auto" w:fill="00B050"/>
            <w:vAlign w:val="center"/>
          </w:tcPr>
          <w:p w:rsidR="00BB468F" w:rsidRPr="00CB1F18" w:rsidRDefault="00BB468F" w:rsidP="00BB468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TREATMENT OUTCOME (only opens if transfer &gt;0)</w:t>
            </w:r>
          </w:p>
        </w:tc>
      </w:tr>
      <w:tr w:rsidR="002E61E2" w:rsidRPr="00CB1F18" w:rsidTr="00634762">
        <w:tc>
          <w:tcPr>
            <w:tcW w:w="924" w:type="dxa"/>
            <w:shd w:val="clear" w:color="auto" w:fill="BFBFBF" w:themeFill="background1" w:themeFillShade="BF"/>
            <w:vAlign w:val="center"/>
          </w:tcPr>
          <w:p w:rsidR="002E61E2" w:rsidRPr="00CB1F18" w:rsidRDefault="002E61E2" w:rsidP="00EF5F0F">
            <w:pPr>
              <w:rPr>
                <w:b/>
                <w:sz w:val="18"/>
                <w:szCs w:val="18"/>
              </w:rPr>
            </w:pPr>
            <w:proofErr w:type="spellStart"/>
            <w:r w:rsidRPr="00CB1F18">
              <w:rPr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54" w:type="dxa"/>
            <w:gridSpan w:val="3"/>
            <w:shd w:val="clear" w:color="auto" w:fill="BFBFBF" w:themeFill="background1" w:themeFillShade="BF"/>
            <w:vAlign w:val="center"/>
          </w:tcPr>
          <w:p w:rsidR="002E61E2" w:rsidRPr="00CB1F18" w:rsidRDefault="002E61E2" w:rsidP="00EF5F0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2E61E2" w:rsidRPr="00CB1F18" w:rsidTr="00634762">
        <w:tc>
          <w:tcPr>
            <w:tcW w:w="924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2E61E2" w:rsidRPr="00CB1F18" w:rsidRDefault="002E61E2" w:rsidP="00EF5F0F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54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2E61E2" w:rsidRPr="00CB1F18" w:rsidRDefault="002E61E2" w:rsidP="00916748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OUTCOME OF TRANSFER</w:t>
            </w:r>
          </w:p>
        </w:tc>
      </w:tr>
      <w:tr w:rsidR="002E61E2" w:rsidRPr="00CB1F18" w:rsidTr="00634762">
        <w:trPr>
          <w:trHeight w:val="463"/>
        </w:trPr>
        <w:tc>
          <w:tcPr>
            <w:tcW w:w="924" w:type="dxa"/>
            <w:vAlign w:val="center"/>
          </w:tcPr>
          <w:p w:rsidR="002E61E2" w:rsidRPr="00CB1F18" w:rsidRDefault="0018702E" w:rsidP="00FF24A4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65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6A304C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Outcome of treatment cycle:</w:t>
            </w:r>
          </w:p>
          <w:p w:rsidR="002E61E2" w:rsidRPr="00CB1F18" w:rsidRDefault="002E61E2" w:rsidP="006A304C">
            <w:pPr>
              <w:rPr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bCs/>
                <w:sz w:val="18"/>
                <w:szCs w:val="18"/>
              </w:rPr>
            </w:r>
            <w:r w:rsidR="00F3634C">
              <w:rPr>
                <w:b/>
                <w:bCs/>
                <w:sz w:val="18"/>
                <w:szCs w:val="18"/>
              </w:rPr>
              <w:fldChar w:fldCharType="separate"/>
            </w:r>
            <w:r w:rsidRPr="00CB1F18">
              <w:rPr>
                <w:b/>
                <w:bCs/>
                <w:sz w:val="18"/>
                <w:szCs w:val="18"/>
              </w:rPr>
              <w:fldChar w:fldCharType="end"/>
            </w:r>
            <w:r w:rsidRPr="00CB1F18">
              <w:rPr>
                <w:b/>
                <w:bCs/>
                <w:sz w:val="18"/>
                <w:szCs w:val="18"/>
              </w:rPr>
              <w:tab/>
            </w:r>
            <w:r w:rsidRPr="00CB1F18">
              <w:rPr>
                <w:bCs/>
                <w:sz w:val="18"/>
                <w:szCs w:val="18"/>
              </w:rPr>
              <w:t>Not pregnant</w:t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Biochemical only</w:t>
            </w:r>
            <w:r w:rsidRPr="00CB1F18">
              <w:rPr>
                <w:bCs/>
                <w:sz w:val="18"/>
                <w:szCs w:val="18"/>
              </w:rPr>
              <w:tab/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Clinical intrauterine gestation</w:t>
            </w:r>
          </w:p>
          <w:p w:rsidR="002E61E2" w:rsidRPr="00CB1F18" w:rsidRDefault="002E61E2" w:rsidP="006A304C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 xml:space="preserve">Ectopic                            </w:t>
            </w:r>
            <w:r w:rsidRPr="00CB1F18">
              <w:rPr>
                <w:bCs/>
                <w:sz w:val="18"/>
                <w:szCs w:val="18"/>
              </w:rPr>
              <w:tab/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Heterotopic</w:t>
            </w:r>
          </w:p>
          <w:p w:rsidR="002E61E2" w:rsidRPr="00CB1F18" w:rsidRDefault="002E61E2" w:rsidP="006A304C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Unknown</w:t>
            </w:r>
          </w:p>
          <w:p w:rsidR="005F7E4D" w:rsidRPr="00CB1F18" w:rsidRDefault="005F7E4D" w:rsidP="006A304C">
            <w:pPr>
              <w:rPr>
                <w:bCs/>
                <w:sz w:val="18"/>
                <w:szCs w:val="18"/>
              </w:rPr>
            </w:pPr>
          </w:p>
          <w:p w:rsidR="005F7E4D" w:rsidRPr="00CB1F18" w:rsidRDefault="005F7E4D" w:rsidP="006A304C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[IF NOT PREGNANT, BIOCHEMICAL ONLY, ECTOPIC</w:t>
            </w:r>
            <w:r w:rsidR="00744D33" w:rsidRPr="00CB1F18">
              <w:rPr>
                <w:b/>
                <w:bCs/>
                <w:sz w:val="18"/>
                <w:szCs w:val="18"/>
              </w:rPr>
              <w:t>,</w:t>
            </w:r>
            <w:r w:rsidRPr="00CB1F18">
              <w:rPr>
                <w:b/>
                <w:bCs/>
                <w:sz w:val="18"/>
                <w:szCs w:val="18"/>
              </w:rPr>
              <w:t xml:space="preserve"> OR HETEROTOPIC, STOP HERE]</w:t>
            </w:r>
          </w:p>
        </w:tc>
      </w:tr>
      <w:tr w:rsidR="00E572C0" w:rsidRPr="00CB1F18" w:rsidTr="00634762">
        <w:trPr>
          <w:trHeight w:val="562"/>
        </w:trPr>
        <w:tc>
          <w:tcPr>
            <w:tcW w:w="924" w:type="dxa"/>
            <w:vAlign w:val="center"/>
          </w:tcPr>
          <w:p w:rsidR="00E572C0" w:rsidRPr="00CB1F18" w:rsidRDefault="009750C5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6</w:t>
            </w:r>
          </w:p>
        </w:tc>
        <w:tc>
          <w:tcPr>
            <w:tcW w:w="1704" w:type="dxa"/>
            <w:vAlign w:val="center"/>
          </w:tcPr>
          <w:p w:rsidR="00E572C0" w:rsidRPr="00CB1F18" w:rsidRDefault="00E572C0" w:rsidP="00EF5F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vAlign w:val="center"/>
          </w:tcPr>
          <w:p w:rsidR="0014487A" w:rsidRPr="00CB1F18" w:rsidRDefault="0014487A" w:rsidP="00BF6EF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Maximum fetal hearts on ultrasound performed before 7 weeks or prior to reduction:  |__|__|</w:t>
            </w:r>
          </w:p>
          <w:p w:rsidR="0014487A" w:rsidRPr="00CB1F18" w:rsidRDefault="0014487A" w:rsidP="00BF6EFA">
            <w:pPr>
              <w:rPr>
                <w:b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</w:t>
            </w:r>
            <w:r w:rsidRPr="00CB1F18">
              <w:rPr>
                <w:b/>
                <w:sz w:val="18"/>
                <w:szCs w:val="18"/>
              </w:rPr>
              <w:t xml:space="preserve">No ultrasound performed </w:t>
            </w:r>
            <w:r w:rsidR="00CD24A6" w:rsidRPr="00CB1F18">
              <w:rPr>
                <w:b/>
                <w:sz w:val="18"/>
                <w:szCs w:val="18"/>
              </w:rPr>
              <w:t>before 7 weeks gestation</w:t>
            </w:r>
          </w:p>
        </w:tc>
      </w:tr>
      <w:tr w:rsidR="002E61E2" w:rsidRPr="00CB1F18" w:rsidTr="00634762">
        <w:trPr>
          <w:trHeight w:val="562"/>
        </w:trPr>
        <w:tc>
          <w:tcPr>
            <w:tcW w:w="924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6</w:t>
            </w:r>
            <w:r w:rsidRPr="00CB1F18">
              <w:rPr>
                <w:sz w:val="18"/>
                <w:szCs w:val="18"/>
              </w:rPr>
              <w:t>A</w:t>
            </w:r>
          </w:p>
        </w:tc>
        <w:tc>
          <w:tcPr>
            <w:tcW w:w="1704" w:type="dxa"/>
            <w:vAlign w:val="center"/>
          </w:tcPr>
          <w:p w:rsidR="002E61E2" w:rsidRPr="00CB1F18" w:rsidRDefault="005F7E4D" w:rsidP="00EF5F0F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[SKIP IF NO U/S]</w:t>
            </w:r>
          </w:p>
        </w:tc>
        <w:tc>
          <w:tcPr>
            <w:tcW w:w="8550" w:type="dxa"/>
            <w:gridSpan w:val="2"/>
            <w:vAlign w:val="center"/>
          </w:tcPr>
          <w:p w:rsidR="002E61E2" w:rsidRPr="00CB1F18" w:rsidRDefault="002E61E2" w:rsidP="00BF6EFA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Date ultrasound with max. number of fetal hearts observed before 7 weeks (mm/</w:t>
            </w:r>
            <w:proofErr w:type="spellStart"/>
            <w:r w:rsidRPr="00CB1F18">
              <w:rPr>
                <w:b/>
                <w:sz w:val="18"/>
                <w:szCs w:val="18"/>
              </w:rPr>
              <w:t>dd</w:t>
            </w:r>
            <w:proofErr w:type="spellEnd"/>
            <w:r w:rsidRPr="00CB1F18">
              <w:rPr>
                <w:b/>
                <w:sz w:val="18"/>
                <w:szCs w:val="18"/>
              </w:rPr>
              <w:t>/</w:t>
            </w:r>
            <w:proofErr w:type="spellStart"/>
            <w:r w:rsidRPr="00CB1F18">
              <w:rPr>
                <w:b/>
                <w:sz w:val="18"/>
                <w:szCs w:val="18"/>
              </w:rPr>
              <w:t>yyyy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): </w:t>
            </w:r>
          </w:p>
          <w:p w:rsidR="002E61E2" w:rsidRPr="00CB1F18" w:rsidRDefault="002E61E2" w:rsidP="00EF5F0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|__|__| - |__|__| - |__|__|__|__|</w:t>
            </w:r>
          </w:p>
        </w:tc>
      </w:tr>
      <w:tr w:rsidR="002E61E2" w:rsidRPr="00CB1F18" w:rsidTr="00634762">
        <w:trPr>
          <w:trHeight w:val="463"/>
        </w:trPr>
        <w:tc>
          <w:tcPr>
            <w:tcW w:w="92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2E61E2" w:rsidRPr="00CB1F18" w:rsidRDefault="009750C5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6</w:t>
            </w:r>
            <w:r w:rsidRPr="00CB1F18">
              <w:rPr>
                <w:sz w:val="18"/>
                <w:szCs w:val="18"/>
              </w:rPr>
              <w:t>B</w:t>
            </w:r>
          </w:p>
        </w:tc>
        <w:tc>
          <w:tcPr>
            <w:tcW w:w="170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2E61E2" w:rsidRPr="00CB1F18" w:rsidRDefault="005F7E4D" w:rsidP="00EF5F0F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[SKIP IF NO U/S]</w:t>
            </w:r>
          </w:p>
        </w:tc>
        <w:tc>
          <w:tcPr>
            <w:tcW w:w="8550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2E61E2" w:rsidRPr="00CB1F18" w:rsidRDefault="002E61E2" w:rsidP="00BB468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 xml:space="preserve">If 2 or more fetal hearts, any </w:t>
            </w:r>
            <w:proofErr w:type="spellStart"/>
            <w:r w:rsidRPr="00CB1F18">
              <w:rPr>
                <w:b/>
                <w:sz w:val="18"/>
                <w:szCs w:val="18"/>
              </w:rPr>
              <w:t>monochorionic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twins or multiples? ⃝Yes   ⃝ No     ⃝Unknown                                               </w:t>
            </w:r>
          </w:p>
        </w:tc>
      </w:tr>
      <w:tr w:rsidR="00BB468F" w:rsidRPr="00CB1F18" w:rsidTr="00634762">
        <w:trPr>
          <w:trHeight w:val="249"/>
        </w:trPr>
        <w:tc>
          <w:tcPr>
            <w:tcW w:w="11178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B050"/>
            <w:vAlign w:val="center"/>
          </w:tcPr>
          <w:p w:rsidR="00BB468F" w:rsidRPr="00CB1F18" w:rsidRDefault="00BB468F" w:rsidP="00BB468F">
            <w:pPr>
              <w:jc w:val="center"/>
              <w:rPr>
                <w:b/>
                <w:sz w:val="18"/>
                <w:szCs w:val="18"/>
              </w:rPr>
            </w:pPr>
            <w:r w:rsidRPr="00CB1F18">
              <w:rPr>
                <w:b/>
                <w:color w:val="FFFFFF" w:themeColor="background1"/>
                <w:sz w:val="18"/>
                <w:szCs w:val="18"/>
              </w:rPr>
              <w:t>PREGNANCY OUTCOME (only opens if pregnancy = yes)</w:t>
            </w:r>
          </w:p>
        </w:tc>
      </w:tr>
      <w:tr w:rsidR="00B028BF" w:rsidRPr="00CB1F18" w:rsidTr="00634762">
        <w:trPr>
          <w:trHeight w:val="213"/>
        </w:trPr>
        <w:tc>
          <w:tcPr>
            <w:tcW w:w="924" w:type="dxa"/>
            <w:tcBorders>
              <w:bottom w:val="single" w:sz="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B028BF" w:rsidRPr="00CB1F18" w:rsidRDefault="00B028BF" w:rsidP="00B028BF">
            <w:pPr>
              <w:rPr>
                <w:b/>
                <w:sz w:val="18"/>
                <w:szCs w:val="18"/>
              </w:rPr>
            </w:pPr>
            <w:proofErr w:type="spellStart"/>
            <w:r w:rsidRPr="00CB1F18">
              <w:rPr>
                <w:b/>
                <w:sz w:val="18"/>
                <w:szCs w:val="18"/>
              </w:rPr>
              <w:t>Quex</w:t>
            </w:r>
            <w:proofErr w:type="spellEnd"/>
            <w:r w:rsidRPr="00CB1F18"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54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B028BF" w:rsidRPr="00CB1F18" w:rsidRDefault="00B028BF" w:rsidP="00B028BF">
            <w:pPr>
              <w:rPr>
                <w:b/>
                <w:sz w:val="18"/>
                <w:szCs w:val="18"/>
              </w:rPr>
            </w:pPr>
            <w:r w:rsidRPr="00CB1F18">
              <w:rPr>
                <w:b/>
                <w:sz w:val="18"/>
                <w:szCs w:val="18"/>
              </w:rPr>
              <w:t>LEAD QUESTION</w:t>
            </w:r>
          </w:p>
        </w:tc>
      </w:tr>
      <w:tr w:rsidR="00B028BF" w:rsidRPr="00CB1F18" w:rsidTr="00634762">
        <w:trPr>
          <w:trHeight w:val="213"/>
        </w:trPr>
        <w:tc>
          <w:tcPr>
            <w:tcW w:w="924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EF5F0F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54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EF5F0F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OUTCOME OF PREGNANCY</w:t>
            </w:r>
          </w:p>
        </w:tc>
      </w:tr>
      <w:tr w:rsidR="002E61E2" w:rsidRPr="00CB1F18" w:rsidTr="00634762">
        <w:trPr>
          <w:trHeight w:val="468"/>
        </w:trPr>
        <w:tc>
          <w:tcPr>
            <w:tcW w:w="924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</w:t>
            </w:r>
            <w:r w:rsidR="0018702E" w:rsidRPr="00CB1F18">
              <w:rPr>
                <w:sz w:val="18"/>
                <w:szCs w:val="18"/>
              </w:rPr>
              <w:t>7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1077F4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Outcome of pregnancy:     </w:t>
            </w:r>
          </w:p>
          <w:p w:rsidR="002E61E2" w:rsidRPr="00CB1F18" w:rsidRDefault="002E61E2" w:rsidP="001077F4">
            <w:pPr>
              <w:rPr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bCs/>
                <w:sz w:val="18"/>
                <w:szCs w:val="18"/>
              </w:rPr>
            </w:r>
            <w:r w:rsidR="00F3634C">
              <w:rPr>
                <w:b/>
                <w:bCs/>
                <w:sz w:val="18"/>
                <w:szCs w:val="18"/>
              </w:rPr>
              <w:fldChar w:fldCharType="separate"/>
            </w:r>
            <w:r w:rsidRPr="00CB1F18">
              <w:rPr>
                <w:b/>
                <w:bCs/>
                <w:sz w:val="18"/>
                <w:szCs w:val="18"/>
              </w:rPr>
              <w:fldChar w:fldCharType="end"/>
            </w:r>
            <w:r w:rsidRPr="00CB1F18">
              <w:rPr>
                <w:b/>
                <w:bCs/>
                <w:sz w:val="18"/>
                <w:szCs w:val="18"/>
              </w:rPr>
              <w:tab/>
            </w:r>
            <w:r w:rsidRPr="00CB1F18">
              <w:rPr>
                <w:bCs/>
                <w:sz w:val="18"/>
                <w:szCs w:val="18"/>
              </w:rPr>
              <w:t>Live birth</w:t>
            </w:r>
            <w:r w:rsidRPr="00CB1F18">
              <w:rPr>
                <w:bCs/>
                <w:sz w:val="18"/>
                <w:szCs w:val="18"/>
              </w:rPr>
              <w:tab/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Spontaneous abortion</w:t>
            </w:r>
          </w:p>
          <w:p w:rsidR="002E61E2" w:rsidRPr="00CB1F18" w:rsidRDefault="002E61E2" w:rsidP="001077F4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Stillbirth</w:t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Induced abortion</w:t>
            </w:r>
          </w:p>
          <w:p w:rsidR="002E61E2" w:rsidRPr="00CB1F18" w:rsidRDefault="002E61E2" w:rsidP="001077F4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Maternal death prior to birth</w:t>
            </w:r>
          </w:p>
          <w:p w:rsidR="002E61E2" w:rsidRPr="00CB1F18" w:rsidRDefault="002E61E2" w:rsidP="00EF5F0F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Outcome unknown</w:t>
            </w:r>
          </w:p>
        </w:tc>
      </w:tr>
      <w:tr w:rsidR="002E61E2" w:rsidRPr="00CB1F18" w:rsidTr="00634762">
        <w:trPr>
          <w:trHeight w:val="733"/>
        </w:trPr>
        <w:tc>
          <w:tcPr>
            <w:tcW w:w="924" w:type="dxa"/>
            <w:vAlign w:val="center"/>
          </w:tcPr>
          <w:p w:rsidR="002E61E2" w:rsidRPr="00CB1F18" w:rsidRDefault="0018702E" w:rsidP="00D40EC0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68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AB03A3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Date of pregnancy outcome (mm/</w:t>
            </w:r>
            <w:proofErr w:type="spellStart"/>
            <w:r w:rsidRPr="00CB1F18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Pr="00CB1F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B1F18">
              <w:rPr>
                <w:b/>
                <w:bCs/>
                <w:sz w:val="18"/>
                <w:szCs w:val="18"/>
              </w:rPr>
              <w:t>yyyy</w:t>
            </w:r>
            <w:proofErr w:type="spellEnd"/>
            <w:r w:rsidRPr="00CB1F18">
              <w:rPr>
                <w:b/>
                <w:bCs/>
                <w:sz w:val="18"/>
                <w:szCs w:val="18"/>
              </w:rPr>
              <w:t xml:space="preserve">):  </w:t>
            </w:r>
          </w:p>
          <w:p w:rsidR="002E61E2" w:rsidRPr="00CB1F18" w:rsidRDefault="002E61E2" w:rsidP="00AB03A3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|__|__| - |__|__| - |__|__|__|__|</w:t>
            </w:r>
          </w:p>
          <w:p w:rsidR="002E61E2" w:rsidRPr="00CB1F18" w:rsidRDefault="002E61E2" w:rsidP="00AB03A3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NOTE: If multiple births cover more than one date, enter date of first born.</w:t>
            </w:r>
          </w:p>
        </w:tc>
      </w:tr>
      <w:tr w:rsidR="007F2D44" w:rsidRPr="00CB1F18" w:rsidTr="00634762">
        <w:trPr>
          <w:trHeight w:val="733"/>
        </w:trPr>
        <w:tc>
          <w:tcPr>
            <w:tcW w:w="924" w:type="dxa"/>
            <w:vAlign w:val="center"/>
          </w:tcPr>
          <w:p w:rsidR="007F2D44" w:rsidRPr="00CB1F18" w:rsidRDefault="007F2D44" w:rsidP="00D40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68A</w:t>
            </w:r>
          </w:p>
        </w:tc>
        <w:tc>
          <w:tcPr>
            <w:tcW w:w="10254" w:type="dxa"/>
            <w:gridSpan w:val="3"/>
            <w:vAlign w:val="center"/>
          </w:tcPr>
          <w:p w:rsidR="007F2D44" w:rsidRDefault="007F2D44" w:rsidP="00AB0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Method </w:t>
            </w:r>
            <w:r w:rsidRPr="00A117DB">
              <w:rPr>
                <w:b/>
                <w:bCs/>
                <w:sz w:val="18"/>
                <w:szCs w:val="18"/>
              </w:rPr>
              <w:t>of delivery</w:t>
            </w:r>
          </w:p>
          <w:p w:rsidR="007F2D44" w:rsidRPr="007F2D44" w:rsidRDefault="007F2D44" w:rsidP="007F2D44">
            <w:pPr>
              <w:rPr>
                <w:b/>
                <w:bCs/>
                <w:sz w:val="18"/>
                <w:szCs w:val="18"/>
              </w:rPr>
            </w:pPr>
            <w:r w:rsidRPr="007F2D44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D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bCs/>
                <w:sz w:val="18"/>
                <w:szCs w:val="18"/>
              </w:rPr>
            </w:r>
            <w:r w:rsidR="00F3634C">
              <w:rPr>
                <w:b/>
                <w:bCs/>
                <w:sz w:val="18"/>
                <w:szCs w:val="18"/>
              </w:rPr>
              <w:fldChar w:fldCharType="separate"/>
            </w:r>
            <w:r w:rsidRPr="007F2D44">
              <w:rPr>
                <w:b/>
                <w:bCs/>
                <w:sz w:val="18"/>
                <w:szCs w:val="18"/>
              </w:rPr>
              <w:fldChar w:fldCharType="end"/>
            </w:r>
            <w:r w:rsidRPr="007F2D44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Vaginal</w:t>
            </w:r>
            <w:r w:rsidRPr="007F2D44">
              <w:rPr>
                <w:b/>
                <w:bCs/>
                <w:sz w:val="18"/>
                <w:szCs w:val="18"/>
              </w:rPr>
              <w:tab/>
            </w:r>
          </w:p>
          <w:p w:rsidR="007F2D44" w:rsidRPr="00CB1F18" w:rsidRDefault="007F2D44" w:rsidP="00AB03A3">
            <w:pPr>
              <w:rPr>
                <w:b/>
                <w:bCs/>
                <w:sz w:val="18"/>
                <w:szCs w:val="18"/>
              </w:rPr>
            </w:pPr>
            <w:r w:rsidRPr="007F2D44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D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bCs/>
                <w:sz w:val="18"/>
                <w:szCs w:val="18"/>
              </w:rPr>
            </w:r>
            <w:r w:rsidR="00F3634C">
              <w:rPr>
                <w:b/>
                <w:bCs/>
                <w:sz w:val="18"/>
                <w:szCs w:val="18"/>
              </w:rPr>
              <w:fldChar w:fldCharType="separate"/>
            </w:r>
            <w:r w:rsidRPr="007F2D44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 w:rsidR="00A4192D">
              <w:rPr>
                <w:b/>
                <w:bCs/>
                <w:sz w:val="18"/>
                <w:szCs w:val="18"/>
              </w:rPr>
              <w:t>C</w:t>
            </w:r>
            <w:r w:rsidRPr="007F2D44">
              <w:rPr>
                <w:b/>
                <w:bCs/>
                <w:sz w:val="18"/>
                <w:szCs w:val="18"/>
              </w:rPr>
              <w:t>esarean section</w:t>
            </w:r>
          </w:p>
        </w:tc>
      </w:tr>
      <w:tr w:rsidR="002E61E2" w:rsidRPr="00CB1F18" w:rsidTr="00634762">
        <w:trPr>
          <w:trHeight w:val="468"/>
        </w:trPr>
        <w:tc>
          <w:tcPr>
            <w:tcW w:w="924" w:type="dxa"/>
            <w:vAlign w:val="center"/>
          </w:tcPr>
          <w:p w:rsidR="002E61E2" w:rsidRPr="00CB1F18" w:rsidRDefault="0018702E" w:rsidP="00D40EC0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69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AB03A3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Source of information confirming pregnancy outcome:</w:t>
            </w:r>
          </w:p>
          <w:p w:rsidR="002E61E2" w:rsidRPr="00CB1F18" w:rsidRDefault="002E61E2" w:rsidP="00AB03A3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(Select all that apply)</w:t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bCs/>
                <w:sz w:val="18"/>
                <w:szCs w:val="18"/>
              </w:rPr>
            </w:r>
            <w:r w:rsidR="00F3634C">
              <w:rPr>
                <w:b/>
                <w:bCs/>
                <w:sz w:val="18"/>
                <w:szCs w:val="18"/>
              </w:rPr>
              <w:fldChar w:fldCharType="separate"/>
            </w:r>
            <w:r w:rsidRPr="00CB1F18">
              <w:rPr>
                <w:b/>
                <w:bCs/>
                <w:sz w:val="18"/>
                <w:szCs w:val="18"/>
              </w:rPr>
              <w:fldChar w:fldCharType="end"/>
            </w:r>
            <w:r w:rsidRPr="00CB1F18">
              <w:rPr>
                <w:b/>
                <w:bCs/>
                <w:sz w:val="18"/>
                <w:szCs w:val="18"/>
              </w:rPr>
              <w:tab/>
            </w:r>
            <w:r w:rsidRPr="00CB1F18">
              <w:rPr>
                <w:bCs/>
                <w:sz w:val="18"/>
                <w:szCs w:val="18"/>
              </w:rPr>
              <w:t>Verbal confirmation</w:t>
            </w:r>
            <w:r w:rsidR="00A8316D" w:rsidRPr="00CB1F18">
              <w:rPr>
                <w:bCs/>
                <w:sz w:val="18"/>
                <w:szCs w:val="18"/>
              </w:rPr>
              <w:t xml:space="preserve"> from</w:t>
            </w:r>
            <w:r w:rsidRPr="00CB1F18">
              <w:rPr>
                <w:bCs/>
                <w:sz w:val="18"/>
                <w:szCs w:val="18"/>
              </w:rPr>
              <w:t xml:space="preserve"> patient</w:t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Written confirmation</w:t>
            </w:r>
            <w:r w:rsidR="00A8316D" w:rsidRPr="00CB1F18">
              <w:rPr>
                <w:bCs/>
                <w:sz w:val="18"/>
                <w:szCs w:val="18"/>
              </w:rPr>
              <w:t xml:space="preserve"> from </w:t>
            </w:r>
            <w:r w:rsidRPr="00CB1F18">
              <w:rPr>
                <w:bCs/>
                <w:sz w:val="18"/>
                <w:szCs w:val="18"/>
              </w:rPr>
              <w:t>patient</w:t>
            </w:r>
          </w:p>
          <w:p w:rsidR="002E61E2" w:rsidRPr="00CB1F18" w:rsidRDefault="002E61E2" w:rsidP="00AB03A3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Verbal confirmation</w:t>
            </w:r>
            <w:r w:rsidR="00A8316D" w:rsidRPr="00CB1F18">
              <w:rPr>
                <w:bCs/>
                <w:sz w:val="18"/>
                <w:szCs w:val="18"/>
              </w:rPr>
              <w:t xml:space="preserve"> from</w:t>
            </w:r>
            <w:r w:rsidRPr="00CB1F18">
              <w:rPr>
                <w:bCs/>
                <w:sz w:val="18"/>
                <w:szCs w:val="18"/>
              </w:rPr>
              <w:t xml:space="preserve"> physician or hospital</w:t>
            </w:r>
          </w:p>
          <w:p w:rsidR="002E61E2" w:rsidRPr="00CB1F18" w:rsidRDefault="002E61E2" w:rsidP="00A8316D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ab/>
              <w:t>Written confirmation</w:t>
            </w:r>
            <w:r w:rsidR="00A8316D" w:rsidRPr="00CB1F18">
              <w:rPr>
                <w:bCs/>
                <w:sz w:val="18"/>
                <w:szCs w:val="18"/>
              </w:rPr>
              <w:t xml:space="preserve"> from</w:t>
            </w:r>
            <w:r w:rsidRPr="00CB1F18">
              <w:rPr>
                <w:bCs/>
                <w:sz w:val="18"/>
                <w:szCs w:val="18"/>
              </w:rPr>
              <w:t xml:space="preserve"> physician or hospital</w:t>
            </w:r>
          </w:p>
        </w:tc>
      </w:tr>
      <w:tr w:rsidR="00B028BF" w:rsidRPr="00CB1F18" w:rsidTr="00634762">
        <w:trPr>
          <w:gridAfter w:val="1"/>
          <w:wAfter w:w="1086" w:type="dxa"/>
          <w:trHeight w:val="195"/>
        </w:trPr>
        <w:tc>
          <w:tcPr>
            <w:tcW w:w="924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B516CA"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6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 w:rsidR="00B028BF" w:rsidRPr="00CB1F18" w:rsidRDefault="00B028BF" w:rsidP="00EF5F0F">
            <w:pPr>
              <w:rPr>
                <w:color w:val="FFFFFF" w:themeColor="background1"/>
                <w:sz w:val="18"/>
                <w:szCs w:val="18"/>
              </w:rPr>
            </w:pPr>
            <w:r w:rsidRPr="00CB1F18">
              <w:rPr>
                <w:color w:val="FFFFFF" w:themeColor="background1"/>
                <w:sz w:val="18"/>
                <w:szCs w:val="18"/>
              </w:rPr>
              <w:t>BIRTH INFORMATION</w:t>
            </w:r>
          </w:p>
        </w:tc>
      </w:tr>
      <w:tr w:rsidR="002E61E2" w:rsidRPr="00CB1F18" w:rsidTr="00634762">
        <w:trPr>
          <w:trHeight w:val="468"/>
        </w:trPr>
        <w:tc>
          <w:tcPr>
            <w:tcW w:w="924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7</w:t>
            </w:r>
            <w:r w:rsidR="0018702E" w:rsidRPr="00CB1F18">
              <w:rPr>
                <w:sz w:val="18"/>
                <w:szCs w:val="18"/>
              </w:rPr>
              <w:t>0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532949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Number of infants born:  |__|__|   </w:t>
            </w:r>
          </w:p>
        </w:tc>
      </w:tr>
      <w:tr w:rsidR="002E61E2" w:rsidRPr="00CB1F18" w:rsidTr="00634762">
        <w:trPr>
          <w:trHeight w:val="1048"/>
        </w:trPr>
        <w:tc>
          <w:tcPr>
            <w:tcW w:w="924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lastRenderedPageBreak/>
              <w:t>7</w:t>
            </w:r>
            <w:r w:rsidR="0018702E" w:rsidRPr="00CB1F18">
              <w:rPr>
                <w:sz w:val="18"/>
                <w:szCs w:val="18"/>
              </w:rPr>
              <w:t>1</w:t>
            </w:r>
            <w:r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532949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Birth Status infant #1-X</w:t>
            </w:r>
          </w:p>
          <w:p w:rsidR="002E61E2" w:rsidRPr="00CB1F18" w:rsidRDefault="002E61E2" w:rsidP="00532949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Live birth</w:t>
            </w:r>
            <w:r w:rsidRPr="00CB1F18">
              <w:rPr>
                <w:bCs/>
                <w:sz w:val="18"/>
                <w:szCs w:val="18"/>
              </w:rPr>
              <w:cr/>
            </w: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Stillbirth</w:t>
            </w:r>
            <w:r w:rsidRPr="00CB1F18">
              <w:rPr>
                <w:bCs/>
                <w:sz w:val="18"/>
                <w:szCs w:val="18"/>
              </w:rPr>
              <w:cr/>
            </w: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="00744D33" w:rsidRPr="00CB1F18">
              <w:rPr>
                <w:bCs/>
                <w:sz w:val="18"/>
                <w:szCs w:val="18"/>
              </w:rPr>
              <w:t xml:space="preserve"> </w:t>
            </w:r>
            <w:r w:rsidRPr="00CB1F18">
              <w:rPr>
                <w:bCs/>
                <w:sz w:val="18"/>
                <w:szCs w:val="18"/>
              </w:rPr>
              <w:t>Unknown</w:t>
            </w:r>
          </w:p>
          <w:p w:rsidR="002E61E2" w:rsidRPr="00CB1F18" w:rsidRDefault="002E61E2" w:rsidP="0053294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61E2" w:rsidRPr="00CB1F18" w:rsidTr="00634762">
        <w:trPr>
          <w:trHeight w:val="468"/>
        </w:trPr>
        <w:tc>
          <w:tcPr>
            <w:tcW w:w="924" w:type="dxa"/>
            <w:vAlign w:val="center"/>
          </w:tcPr>
          <w:p w:rsidR="002E61E2" w:rsidRPr="00CB1F18" w:rsidRDefault="002E61E2" w:rsidP="0018702E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7</w:t>
            </w:r>
            <w:r w:rsidR="0018702E" w:rsidRPr="00CB1F18">
              <w:rPr>
                <w:sz w:val="18"/>
                <w:szCs w:val="18"/>
              </w:rPr>
              <w:t>2</w:t>
            </w:r>
            <w:r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Gender infant #1-X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Male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Female</w:t>
            </w:r>
          </w:p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cr/>
            </w: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="00744D33" w:rsidRPr="00CB1F18">
              <w:rPr>
                <w:bCs/>
                <w:sz w:val="18"/>
                <w:szCs w:val="18"/>
              </w:rPr>
              <w:t xml:space="preserve"> </w:t>
            </w:r>
            <w:r w:rsidRPr="00CB1F18">
              <w:rPr>
                <w:bCs/>
                <w:sz w:val="18"/>
                <w:szCs w:val="18"/>
              </w:rPr>
              <w:t>Unknown</w:t>
            </w:r>
          </w:p>
        </w:tc>
      </w:tr>
      <w:tr w:rsidR="002E61E2" w:rsidRPr="00CB1F18" w:rsidTr="00634762">
        <w:trPr>
          <w:trHeight w:val="468"/>
        </w:trPr>
        <w:tc>
          <w:tcPr>
            <w:tcW w:w="924" w:type="dxa"/>
            <w:vAlign w:val="center"/>
          </w:tcPr>
          <w:p w:rsidR="002E61E2" w:rsidRPr="00CB1F18" w:rsidRDefault="0018702E" w:rsidP="00FF24A4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73</w:t>
            </w:r>
            <w:r w:rsidR="002E61E2"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Weight in pounds and ounces, or grams infant #1-X</w:t>
            </w:r>
          </w:p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 xml:space="preserve">|__|__| </w:t>
            </w:r>
            <w:proofErr w:type="spellStart"/>
            <w:proofErr w:type="gramStart"/>
            <w:r w:rsidRPr="00CB1F18">
              <w:rPr>
                <w:b/>
                <w:bCs/>
                <w:sz w:val="18"/>
                <w:szCs w:val="18"/>
              </w:rPr>
              <w:t>lbs</w:t>
            </w:r>
            <w:proofErr w:type="spellEnd"/>
            <w:proofErr w:type="gramEnd"/>
            <w:r w:rsidRPr="00CB1F18">
              <w:rPr>
                <w:b/>
                <w:bCs/>
                <w:sz w:val="18"/>
                <w:szCs w:val="18"/>
              </w:rPr>
              <w:t xml:space="preserve">     and |__|__| oz.   OR  |__|__|__|__| g</w:t>
            </w:r>
          </w:p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OR</w:t>
            </w:r>
          </w:p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bCs/>
                <w:sz w:val="18"/>
                <w:szCs w:val="18"/>
              </w:rPr>
            </w:r>
            <w:r w:rsidR="00F3634C">
              <w:rPr>
                <w:b/>
                <w:bCs/>
                <w:sz w:val="18"/>
                <w:szCs w:val="18"/>
              </w:rPr>
              <w:fldChar w:fldCharType="separate"/>
            </w:r>
            <w:r w:rsidRPr="00CB1F18">
              <w:rPr>
                <w:b/>
                <w:bCs/>
                <w:sz w:val="18"/>
                <w:szCs w:val="18"/>
              </w:rPr>
              <w:fldChar w:fldCharType="end"/>
            </w:r>
            <w:r w:rsidRPr="00CB1F18">
              <w:rPr>
                <w:b/>
                <w:bCs/>
                <w:sz w:val="18"/>
                <w:szCs w:val="18"/>
              </w:rPr>
              <w:t xml:space="preserve"> Weight unknown</w:t>
            </w:r>
          </w:p>
        </w:tc>
      </w:tr>
      <w:tr w:rsidR="002E61E2" w:rsidRPr="00CB1F18" w:rsidTr="00634762">
        <w:trPr>
          <w:trHeight w:val="85"/>
        </w:trPr>
        <w:tc>
          <w:tcPr>
            <w:tcW w:w="924" w:type="dxa"/>
            <w:vAlign w:val="center"/>
          </w:tcPr>
          <w:p w:rsidR="002E61E2" w:rsidRPr="00CB1F18" w:rsidRDefault="0018702E" w:rsidP="00FF24A4">
            <w:pPr>
              <w:jc w:val="center"/>
              <w:rPr>
                <w:sz w:val="18"/>
                <w:szCs w:val="18"/>
              </w:rPr>
            </w:pPr>
            <w:r w:rsidRPr="00CB1F18">
              <w:rPr>
                <w:sz w:val="18"/>
                <w:szCs w:val="18"/>
              </w:rPr>
              <w:t>74</w:t>
            </w:r>
            <w:r w:rsidR="002E61E2" w:rsidRPr="00CB1F18">
              <w:rPr>
                <w:sz w:val="18"/>
                <w:szCs w:val="18"/>
              </w:rPr>
              <w:t>A-X</w:t>
            </w:r>
          </w:p>
        </w:tc>
        <w:tc>
          <w:tcPr>
            <w:tcW w:w="10254" w:type="dxa"/>
            <w:gridSpan w:val="3"/>
            <w:vAlign w:val="center"/>
          </w:tcPr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t>Birth defects (select all that apply) infant #1-X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/>
                <w:bCs/>
                <w:sz w:val="18"/>
                <w:szCs w:val="18"/>
              </w:rPr>
            </w:r>
            <w:r w:rsidR="00F3634C">
              <w:rPr>
                <w:b/>
                <w:bCs/>
                <w:sz w:val="18"/>
                <w:szCs w:val="18"/>
              </w:rPr>
              <w:fldChar w:fldCharType="separate"/>
            </w:r>
            <w:r w:rsidRPr="00CB1F18">
              <w:rPr>
                <w:b/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>None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Cleft lip/palate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Genetic defect/chromosomal abnormality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Neural tube defect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Cardiac defect</w:t>
            </w:r>
          </w:p>
          <w:p w:rsidR="002E61E2" w:rsidRPr="00CB1F18" w:rsidRDefault="002E61E2" w:rsidP="000D1706">
            <w:pPr>
              <w:rPr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 Limb defect</w:t>
            </w:r>
          </w:p>
          <w:p w:rsidR="002E61E2" w:rsidRPr="00CB1F18" w:rsidRDefault="002E61E2" w:rsidP="000D1706">
            <w:pPr>
              <w:rPr>
                <w:b/>
                <w:bCs/>
                <w:sz w:val="18"/>
                <w:szCs w:val="18"/>
              </w:rPr>
            </w:pP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 xml:space="preserve">Other (specify)            OR        </w:t>
            </w:r>
            <w:r w:rsidRPr="00CB1F1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F18">
              <w:rPr>
                <w:bCs/>
                <w:sz w:val="18"/>
                <w:szCs w:val="18"/>
              </w:rPr>
              <w:instrText xml:space="preserve"> FORMCHECKBOX </w:instrText>
            </w:r>
            <w:r w:rsidR="00F3634C">
              <w:rPr>
                <w:bCs/>
                <w:sz w:val="18"/>
                <w:szCs w:val="18"/>
              </w:rPr>
            </w:r>
            <w:r w:rsidR="00F3634C">
              <w:rPr>
                <w:bCs/>
                <w:sz w:val="18"/>
                <w:szCs w:val="18"/>
              </w:rPr>
              <w:fldChar w:fldCharType="separate"/>
            </w:r>
            <w:r w:rsidRPr="00CB1F18">
              <w:rPr>
                <w:bCs/>
                <w:sz w:val="18"/>
                <w:szCs w:val="18"/>
              </w:rPr>
              <w:fldChar w:fldCharType="end"/>
            </w:r>
            <w:r w:rsidRPr="00CB1F18">
              <w:rPr>
                <w:bCs/>
                <w:sz w:val="18"/>
                <w:szCs w:val="18"/>
              </w:rPr>
              <w:t>Unknown</w:t>
            </w:r>
            <w:r w:rsidRPr="00CB1F18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:rsidR="001077F4" w:rsidRPr="00B47A01" w:rsidRDefault="001077F4" w:rsidP="005F181B">
      <w:pPr>
        <w:rPr>
          <w:sz w:val="18"/>
          <w:szCs w:val="18"/>
        </w:rPr>
      </w:pPr>
    </w:p>
    <w:sectPr w:rsidR="001077F4" w:rsidRPr="00B47A01" w:rsidSect="00B028BF">
      <w:headerReference w:type="default" r:id="rId8"/>
      <w:footerReference w:type="default" r:id="rId9"/>
      <w:pgSz w:w="12240" w:h="15840" w:code="1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F0" w:rsidRDefault="00C85FF0" w:rsidP="001C5DF5">
      <w:pPr>
        <w:spacing w:after="0" w:line="240" w:lineRule="auto"/>
      </w:pPr>
      <w:r>
        <w:separator/>
      </w:r>
    </w:p>
  </w:endnote>
  <w:endnote w:type="continuationSeparator" w:id="0">
    <w:p w:rsidR="00C85FF0" w:rsidRDefault="00C85FF0" w:rsidP="001C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139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FF0" w:rsidRDefault="00C85F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34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85FF0" w:rsidRDefault="00C85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F0" w:rsidRDefault="00C85FF0" w:rsidP="001C5DF5">
      <w:pPr>
        <w:spacing w:after="0" w:line="240" w:lineRule="auto"/>
      </w:pPr>
      <w:r>
        <w:separator/>
      </w:r>
    </w:p>
  </w:footnote>
  <w:footnote w:type="continuationSeparator" w:id="0">
    <w:p w:rsidR="00C85FF0" w:rsidRDefault="00C85FF0" w:rsidP="001C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F0" w:rsidRDefault="00C85FF0" w:rsidP="00673785">
    <w:pPr>
      <w:pStyle w:val="Header"/>
      <w:jc w:val="center"/>
    </w:pPr>
    <w:r>
      <w:t>D R A F 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6EFA"/>
    <w:multiLevelType w:val="hybridMultilevel"/>
    <w:tmpl w:val="9DFE9738"/>
    <w:lvl w:ilvl="0" w:tplc="27402860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B44B78"/>
    <w:multiLevelType w:val="hybridMultilevel"/>
    <w:tmpl w:val="1E5AABB6"/>
    <w:lvl w:ilvl="0" w:tplc="27402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71E4E"/>
    <w:multiLevelType w:val="hybridMultilevel"/>
    <w:tmpl w:val="77E61446"/>
    <w:lvl w:ilvl="0" w:tplc="27402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A251B"/>
    <w:multiLevelType w:val="hybridMultilevel"/>
    <w:tmpl w:val="71FC43C8"/>
    <w:lvl w:ilvl="0" w:tplc="123618E8">
      <w:start w:val="4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F"/>
    <w:rsid w:val="0000424E"/>
    <w:rsid w:val="0000516B"/>
    <w:rsid w:val="00010712"/>
    <w:rsid w:val="00014C5D"/>
    <w:rsid w:val="00016BCE"/>
    <w:rsid w:val="00026813"/>
    <w:rsid w:val="000308B2"/>
    <w:rsid w:val="000330A6"/>
    <w:rsid w:val="00035D4F"/>
    <w:rsid w:val="000367FF"/>
    <w:rsid w:val="00052962"/>
    <w:rsid w:val="00060B7E"/>
    <w:rsid w:val="00062D35"/>
    <w:rsid w:val="00073A1C"/>
    <w:rsid w:val="00077A28"/>
    <w:rsid w:val="00082401"/>
    <w:rsid w:val="00082447"/>
    <w:rsid w:val="00084087"/>
    <w:rsid w:val="000856F2"/>
    <w:rsid w:val="00086400"/>
    <w:rsid w:val="0009710B"/>
    <w:rsid w:val="000A0FC8"/>
    <w:rsid w:val="000A5686"/>
    <w:rsid w:val="000B29A1"/>
    <w:rsid w:val="000C080C"/>
    <w:rsid w:val="000C0B1F"/>
    <w:rsid w:val="000C1317"/>
    <w:rsid w:val="000C1D2C"/>
    <w:rsid w:val="000C76F7"/>
    <w:rsid w:val="000D1706"/>
    <w:rsid w:val="000D5242"/>
    <w:rsid w:val="001077F4"/>
    <w:rsid w:val="00110F09"/>
    <w:rsid w:val="00112E4A"/>
    <w:rsid w:val="001147B2"/>
    <w:rsid w:val="001169F0"/>
    <w:rsid w:val="001227AF"/>
    <w:rsid w:val="00130209"/>
    <w:rsid w:val="00135DD6"/>
    <w:rsid w:val="00136C19"/>
    <w:rsid w:val="0014487A"/>
    <w:rsid w:val="00145749"/>
    <w:rsid w:val="0015044A"/>
    <w:rsid w:val="00151F2E"/>
    <w:rsid w:val="001769DB"/>
    <w:rsid w:val="00180A1C"/>
    <w:rsid w:val="00183D03"/>
    <w:rsid w:val="0018702E"/>
    <w:rsid w:val="00195BCC"/>
    <w:rsid w:val="001B1FEA"/>
    <w:rsid w:val="001B226C"/>
    <w:rsid w:val="001B6D86"/>
    <w:rsid w:val="001C5DF5"/>
    <w:rsid w:val="001D4AD7"/>
    <w:rsid w:val="001E0F14"/>
    <w:rsid w:val="001E2008"/>
    <w:rsid w:val="001E39F8"/>
    <w:rsid w:val="001E7CAE"/>
    <w:rsid w:val="001F2778"/>
    <w:rsid w:val="00201EA2"/>
    <w:rsid w:val="00202C55"/>
    <w:rsid w:val="00205358"/>
    <w:rsid w:val="0020741A"/>
    <w:rsid w:val="0022005D"/>
    <w:rsid w:val="00230826"/>
    <w:rsid w:val="00235108"/>
    <w:rsid w:val="00241262"/>
    <w:rsid w:val="00244B56"/>
    <w:rsid w:val="0024602F"/>
    <w:rsid w:val="002703ED"/>
    <w:rsid w:val="0027305C"/>
    <w:rsid w:val="00275CAA"/>
    <w:rsid w:val="00290D10"/>
    <w:rsid w:val="0029480B"/>
    <w:rsid w:val="002A255B"/>
    <w:rsid w:val="002A4DD1"/>
    <w:rsid w:val="002B32BF"/>
    <w:rsid w:val="002C28D5"/>
    <w:rsid w:val="002C2E3A"/>
    <w:rsid w:val="002D6DE6"/>
    <w:rsid w:val="002E096B"/>
    <w:rsid w:val="002E5A68"/>
    <w:rsid w:val="002E61E2"/>
    <w:rsid w:val="002F0917"/>
    <w:rsid w:val="002F099F"/>
    <w:rsid w:val="002F35BD"/>
    <w:rsid w:val="003038D1"/>
    <w:rsid w:val="00321E35"/>
    <w:rsid w:val="00322619"/>
    <w:rsid w:val="00335BCF"/>
    <w:rsid w:val="00340EE0"/>
    <w:rsid w:val="00342807"/>
    <w:rsid w:val="003547FB"/>
    <w:rsid w:val="0036741C"/>
    <w:rsid w:val="0038229B"/>
    <w:rsid w:val="00391D69"/>
    <w:rsid w:val="00393964"/>
    <w:rsid w:val="0039397C"/>
    <w:rsid w:val="003957AF"/>
    <w:rsid w:val="003D0C4D"/>
    <w:rsid w:val="003D61FF"/>
    <w:rsid w:val="003F1A8B"/>
    <w:rsid w:val="003F342D"/>
    <w:rsid w:val="003F4A5E"/>
    <w:rsid w:val="00400407"/>
    <w:rsid w:val="00401623"/>
    <w:rsid w:val="00403CAB"/>
    <w:rsid w:val="00415D10"/>
    <w:rsid w:val="004254E7"/>
    <w:rsid w:val="0043619B"/>
    <w:rsid w:val="00436D2B"/>
    <w:rsid w:val="004374CA"/>
    <w:rsid w:val="00440F10"/>
    <w:rsid w:val="0044155C"/>
    <w:rsid w:val="00446340"/>
    <w:rsid w:val="00450948"/>
    <w:rsid w:val="00451449"/>
    <w:rsid w:val="004661A3"/>
    <w:rsid w:val="00475F09"/>
    <w:rsid w:val="00476D43"/>
    <w:rsid w:val="00484CF8"/>
    <w:rsid w:val="004905C6"/>
    <w:rsid w:val="004A03A9"/>
    <w:rsid w:val="004A27C2"/>
    <w:rsid w:val="004B063B"/>
    <w:rsid w:val="004C24A9"/>
    <w:rsid w:val="004C65B1"/>
    <w:rsid w:val="004D09BE"/>
    <w:rsid w:val="004D34A0"/>
    <w:rsid w:val="004D5FBC"/>
    <w:rsid w:val="004E21C5"/>
    <w:rsid w:val="004E3901"/>
    <w:rsid w:val="004F45B5"/>
    <w:rsid w:val="004F4E84"/>
    <w:rsid w:val="0050769B"/>
    <w:rsid w:val="00515028"/>
    <w:rsid w:val="00532656"/>
    <w:rsid w:val="00532949"/>
    <w:rsid w:val="00562F67"/>
    <w:rsid w:val="00566851"/>
    <w:rsid w:val="00573DBD"/>
    <w:rsid w:val="00581C3E"/>
    <w:rsid w:val="0058281E"/>
    <w:rsid w:val="00587970"/>
    <w:rsid w:val="00592F13"/>
    <w:rsid w:val="00593A0D"/>
    <w:rsid w:val="00594763"/>
    <w:rsid w:val="0059782C"/>
    <w:rsid w:val="005A1CB7"/>
    <w:rsid w:val="005B6768"/>
    <w:rsid w:val="005C25FF"/>
    <w:rsid w:val="005C2C19"/>
    <w:rsid w:val="005C30D9"/>
    <w:rsid w:val="005C5561"/>
    <w:rsid w:val="005D6344"/>
    <w:rsid w:val="005F181B"/>
    <w:rsid w:val="005F4772"/>
    <w:rsid w:val="005F7E4D"/>
    <w:rsid w:val="0060015B"/>
    <w:rsid w:val="0060136D"/>
    <w:rsid w:val="00612506"/>
    <w:rsid w:val="00612E8F"/>
    <w:rsid w:val="006260E8"/>
    <w:rsid w:val="00634537"/>
    <w:rsid w:val="00634762"/>
    <w:rsid w:val="006450FF"/>
    <w:rsid w:val="00651483"/>
    <w:rsid w:val="00673785"/>
    <w:rsid w:val="006A22B8"/>
    <w:rsid w:val="006A304C"/>
    <w:rsid w:val="006B3A7A"/>
    <w:rsid w:val="006B568D"/>
    <w:rsid w:val="006C490D"/>
    <w:rsid w:val="006E0486"/>
    <w:rsid w:val="006F2E3A"/>
    <w:rsid w:val="006F379F"/>
    <w:rsid w:val="006F54D9"/>
    <w:rsid w:val="00701451"/>
    <w:rsid w:val="00706012"/>
    <w:rsid w:val="00712FDD"/>
    <w:rsid w:val="007303BD"/>
    <w:rsid w:val="00731EA8"/>
    <w:rsid w:val="00732DD0"/>
    <w:rsid w:val="007443F4"/>
    <w:rsid w:val="00744D33"/>
    <w:rsid w:val="00750BBE"/>
    <w:rsid w:val="00752F5E"/>
    <w:rsid w:val="00756A46"/>
    <w:rsid w:val="00760BCE"/>
    <w:rsid w:val="007708C4"/>
    <w:rsid w:val="00770E7D"/>
    <w:rsid w:val="00797934"/>
    <w:rsid w:val="007B473A"/>
    <w:rsid w:val="007C39E2"/>
    <w:rsid w:val="007D4D18"/>
    <w:rsid w:val="007E1915"/>
    <w:rsid w:val="007E2ADF"/>
    <w:rsid w:val="007F2D44"/>
    <w:rsid w:val="007F3BCD"/>
    <w:rsid w:val="00803239"/>
    <w:rsid w:val="00806730"/>
    <w:rsid w:val="008162ED"/>
    <w:rsid w:val="00820478"/>
    <w:rsid w:val="0082585A"/>
    <w:rsid w:val="00832F42"/>
    <w:rsid w:val="0085166C"/>
    <w:rsid w:val="00857CD9"/>
    <w:rsid w:val="00861C43"/>
    <w:rsid w:val="00866CE5"/>
    <w:rsid w:val="00867FF8"/>
    <w:rsid w:val="0087157D"/>
    <w:rsid w:val="00871788"/>
    <w:rsid w:val="0088206E"/>
    <w:rsid w:val="00886518"/>
    <w:rsid w:val="008869E4"/>
    <w:rsid w:val="00890BB8"/>
    <w:rsid w:val="008910A2"/>
    <w:rsid w:val="008933D9"/>
    <w:rsid w:val="0089795E"/>
    <w:rsid w:val="008A3C38"/>
    <w:rsid w:val="008A7C42"/>
    <w:rsid w:val="008C388C"/>
    <w:rsid w:val="008C535F"/>
    <w:rsid w:val="008C67CD"/>
    <w:rsid w:val="008E6F09"/>
    <w:rsid w:val="008F1847"/>
    <w:rsid w:val="0090084D"/>
    <w:rsid w:val="00905941"/>
    <w:rsid w:val="00906A61"/>
    <w:rsid w:val="00907E38"/>
    <w:rsid w:val="00916748"/>
    <w:rsid w:val="00922F7B"/>
    <w:rsid w:val="009408E8"/>
    <w:rsid w:val="009436CA"/>
    <w:rsid w:val="009618E3"/>
    <w:rsid w:val="009654DB"/>
    <w:rsid w:val="00970D2F"/>
    <w:rsid w:val="009750C5"/>
    <w:rsid w:val="00981CDF"/>
    <w:rsid w:val="009911CF"/>
    <w:rsid w:val="009927ED"/>
    <w:rsid w:val="009948D3"/>
    <w:rsid w:val="00996D8A"/>
    <w:rsid w:val="009A55F9"/>
    <w:rsid w:val="009B5B7C"/>
    <w:rsid w:val="009C1381"/>
    <w:rsid w:val="009D0802"/>
    <w:rsid w:val="009D1E29"/>
    <w:rsid w:val="009D24AC"/>
    <w:rsid w:val="009D6454"/>
    <w:rsid w:val="00A053E4"/>
    <w:rsid w:val="00A073D0"/>
    <w:rsid w:val="00A117DB"/>
    <w:rsid w:val="00A16266"/>
    <w:rsid w:val="00A257B5"/>
    <w:rsid w:val="00A26D88"/>
    <w:rsid w:val="00A30345"/>
    <w:rsid w:val="00A4192D"/>
    <w:rsid w:val="00A42798"/>
    <w:rsid w:val="00A51C07"/>
    <w:rsid w:val="00A53558"/>
    <w:rsid w:val="00A60045"/>
    <w:rsid w:val="00A60C4A"/>
    <w:rsid w:val="00A65893"/>
    <w:rsid w:val="00A7542D"/>
    <w:rsid w:val="00A81D5D"/>
    <w:rsid w:val="00A829A6"/>
    <w:rsid w:val="00A8316D"/>
    <w:rsid w:val="00AA1CFC"/>
    <w:rsid w:val="00AB03A3"/>
    <w:rsid w:val="00AB3A9F"/>
    <w:rsid w:val="00AB65D4"/>
    <w:rsid w:val="00AB7EA4"/>
    <w:rsid w:val="00AC78BB"/>
    <w:rsid w:val="00AE20B4"/>
    <w:rsid w:val="00AE7888"/>
    <w:rsid w:val="00AF1435"/>
    <w:rsid w:val="00AF2079"/>
    <w:rsid w:val="00AF7F1E"/>
    <w:rsid w:val="00B028BF"/>
    <w:rsid w:val="00B22514"/>
    <w:rsid w:val="00B31C79"/>
    <w:rsid w:val="00B37019"/>
    <w:rsid w:val="00B45E70"/>
    <w:rsid w:val="00B46E77"/>
    <w:rsid w:val="00B47166"/>
    <w:rsid w:val="00B47A01"/>
    <w:rsid w:val="00B516CA"/>
    <w:rsid w:val="00B51C98"/>
    <w:rsid w:val="00B610D0"/>
    <w:rsid w:val="00B617D4"/>
    <w:rsid w:val="00B63003"/>
    <w:rsid w:val="00B76581"/>
    <w:rsid w:val="00B81CFC"/>
    <w:rsid w:val="00B8587A"/>
    <w:rsid w:val="00B87605"/>
    <w:rsid w:val="00B903B2"/>
    <w:rsid w:val="00B938BC"/>
    <w:rsid w:val="00BA2D8C"/>
    <w:rsid w:val="00BA38A0"/>
    <w:rsid w:val="00BA4DC5"/>
    <w:rsid w:val="00BB2BB1"/>
    <w:rsid w:val="00BB468F"/>
    <w:rsid w:val="00BD1812"/>
    <w:rsid w:val="00BD631D"/>
    <w:rsid w:val="00BE3761"/>
    <w:rsid w:val="00BE6E58"/>
    <w:rsid w:val="00BF6EFA"/>
    <w:rsid w:val="00BF7EBF"/>
    <w:rsid w:val="00C063B7"/>
    <w:rsid w:val="00C0678B"/>
    <w:rsid w:val="00C10554"/>
    <w:rsid w:val="00C14312"/>
    <w:rsid w:val="00C1641E"/>
    <w:rsid w:val="00C2103C"/>
    <w:rsid w:val="00C243B2"/>
    <w:rsid w:val="00C356B8"/>
    <w:rsid w:val="00C473A6"/>
    <w:rsid w:val="00C4751C"/>
    <w:rsid w:val="00C50DD7"/>
    <w:rsid w:val="00C61032"/>
    <w:rsid w:val="00C62F39"/>
    <w:rsid w:val="00C76447"/>
    <w:rsid w:val="00C85FF0"/>
    <w:rsid w:val="00C914F1"/>
    <w:rsid w:val="00C95BB5"/>
    <w:rsid w:val="00C96FBB"/>
    <w:rsid w:val="00CA1079"/>
    <w:rsid w:val="00CA308B"/>
    <w:rsid w:val="00CB13F5"/>
    <w:rsid w:val="00CB1F18"/>
    <w:rsid w:val="00CB2909"/>
    <w:rsid w:val="00CB3C20"/>
    <w:rsid w:val="00CC6D7A"/>
    <w:rsid w:val="00CD23BB"/>
    <w:rsid w:val="00CD24A6"/>
    <w:rsid w:val="00CD56F0"/>
    <w:rsid w:val="00CE61AE"/>
    <w:rsid w:val="00CF0F8C"/>
    <w:rsid w:val="00CF4560"/>
    <w:rsid w:val="00D010CB"/>
    <w:rsid w:val="00D05959"/>
    <w:rsid w:val="00D06693"/>
    <w:rsid w:val="00D12FF7"/>
    <w:rsid w:val="00D15B41"/>
    <w:rsid w:val="00D23D33"/>
    <w:rsid w:val="00D25759"/>
    <w:rsid w:val="00D36F16"/>
    <w:rsid w:val="00D40EC0"/>
    <w:rsid w:val="00D57DEE"/>
    <w:rsid w:val="00D600F6"/>
    <w:rsid w:val="00D6497D"/>
    <w:rsid w:val="00D72955"/>
    <w:rsid w:val="00D95864"/>
    <w:rsid w:val="00DA3515"/>
    <w:rsid w:val="00DA5156"/>
    <w:rsid w:val="00DB67CD"/>
    <w:rsid w:val="00DC0F4E"/>
    <w:rsid w:val="00DD2CFF"/>
    <w:rsid w:val="00DD70EA"/>
    <w:rsid w:val="00DE2E5A"/>
    <w:rsid w:val="00DE69B8"/>
    <w:rsid w:val="00DF1CAC"/>
    <w:rsid w:val="00DF56B2"/>
    <w:rsid w:val="00E02F09"/>
    <w:rsid w:val="00E0741E"/>
    <w:rsid w:val="00E12A09"/>
    <w:rsid w:val="00E379F9"/>
    <w:rsid w:val="00E37C6A"/>
    <w:rsid w:val="00E37F83"/>
    <w:rsid w:val="00E40CE8"/>
    <w:rsid w:val="00E41EFF"/>
    <w:rsid w:val="00E50765"/>
    <w:rsid w:val="00E572C0"/>
    <w:rsid w:val="00E73CBB"/>
    <w:rsid w:val="00E73E2F"/>
    <w:rsid w:val="00E75CBF"/>
    <w:rsid w:val="00E85EBD"/>
    <w:rsid w:val="00EA25EE"/>
    <w:rsid w:val="00EA38AD"/>
    <w:rsid w:val="00EA588C"/>
    <w:rsid w:val="00EC3AF5"/>
    <w:rsid w:val="00EC5AFE"/>
    <w:rsid w:val="00EC7CA3"/>
    <w:rsid w:val="00ED30C8"/>
    <w:rsid w:val="00ED5D17"/>
    <w:rsid w:val="00EF007E"/>
    <w:rsid w:val="00EF0F20"/>
    <w:rsid w:val="00EF0FC1"/>
    <w:rsid w:val="00EF5F0F"/>
    <w:rsid w:val="00EF7C96"/>
    <w:rsid w:val="00F037FF"/>
    <w:rsid w:val="00F0435F"/>
    <w:rsid w:val="00F05A17"/>
    <w:rsid w:val="00F13DC4"/>
    <w:rsid w:val="00F21CA7"/>
    <w:rsid w:val="00F25D10"/>
    <w:rsid w:val="00F26A1C"/>
    <w:rsid w:val="00F26B7B"/>
    <w:rsid w:val="00F329AF"/>
    <w:rsid w:val="00F34251"/>
    <w:rsid w:val="00F35A91"/>
    <w:rsid w:val="00F35C2E"/>
    <w:rsid w:val="00F3634C"/>
    <w:rsid w:val="00F6725A"/>
    <w:rsid w:val="00F679F5"/>
    <w:rsid w:val="00F709C8"/>
    <w:rsid w:val="00F722C3"/>
    <w:rsid w:val="00F77888"/>
    <w:rsid w:val="00F830CE"/>
    <w:rsid w:val="00F85D77"/>
    <w:rsid w:val="00F94530"/>
    <w:rsid w:val="00F94D1A"/>
    <w:rsid w:val="00F97A8D"/>
    <w:rsid w:val="00FA0E99"/>
    <w:rsid w:val="00FA3743"/>
    <w:rsid w:val="00FA66F7"/>
    <w:rsid w:val="00FA6B4D"/>
    <w:rsid w:val="00FA794C"/>
    <w:rsid w:val="00FB5069"/>
    <w:rsid w:val="00FB5B48"/>
    <w:rsid w:val="00FB61FA"/>
    <w:rsid w:val="00FB74DD"/>
    <w:rsid w:val="00FC1E90"/>
    <w:rsid w:val="00FC3A98"/>
    <w:rsid w:val="00FC6148"/>
    <w:rsid w:val="00FD04C5"/>
    <w:rsid w:val="00FE37C7"/>
    <w:rsid w:val="00FE3C34"/>
    <w:rsid w:val="00FE6ECD"/>
    <w:rsid w:val="00FF24A4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-CtrBoldHd">
    <w:name w:val="C1-Ctr BoldHd"/>
    <w:rsid w:val="00634537"/>
    <w:pPr>
      <w:keepNext/>
      <w:spacing w:after="0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SL-FlLftSgl">
    <w:name w:val="SL-Fl Lft Sgl"/>
    <w:rsid w:val="00634537"/>
    <w:pPr>
      <w:spacing w:after="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0-FlLftBullet">
    <w:name w:val="N0-Fl Lft Bullet"/>
    <w:rsid w:val="00DC0F4E"/>
    <w:pPr>
      <w:tabs>
        <w:tab w:val="left" w:pos="576"/>
      </w:tabs>
      <w:spacing w:after="240"/>
      <w:ind w:left="576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DF5"/>
  </w:style>
  <w:style w:type="paragraph" w:styleId="Footer">
    <w:name w:val="footer"/>
    <w:basedOn w:val="Normal"/>
    <w:link w:val="FooterChar"/>
    <w:uiPriority w:val="99"/>
    <w:unhideWhenUsed/>
    <w:rsid w:val="001C5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F5"/>
  </w:style>
  <w:style w:type="paragraph" w:styleId="ListParagraph">
    <w:name w:val="List Paragraph"/>
    <w:basedOn w:val="Normal"/>
    <w:uiPriority w:val="34"/>
    <w:qFormat/>
    <w:rsid w:val="0008240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4D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0F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66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335835">
                      <w:marLeft w:val="5"/>
                      <w:marRight w:val="5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3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6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2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7589-EA96-487A-A4B4-7875F237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2016-07-08T18:50:00Z</dcterms:created>
  <dcterms:modified xsi:type="dcterms:W3CDTF">2016-07-08T18:51:00Z</dcterms:modified>
</cp:coreProperties>
</file>