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07" w:rsidRPr="00ED2B07" w:rsidRDefault="00A138C9" w:rsidP="00D37485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bookmarkStart w:id="0" w:name="_GoBack"/>
      <w:bookmarkEnd w:id="0"/>
      <w:r w:rsidRPr="0058168A">
        <w:rPr>
          <w:rFonts w:ascii="Times New Roman" w:hAnsi="Times New Roman"/>
          <w:b/>
          <w:szCs w:val="20"/>
          <w:lang w:eastAsia="zh-CN"/>
        </w:rPr>
        <w:t xml:space="preserve">Addendum to </w:t>
      </w:r>
      <w:r w:rsidR="0058168A" w:rsidRPr="0058168A">
        <w:rPr>
          <w:rFonts w:ascii="Times New Roman" w:hAnsi="Times New Roman"/>
          <w:b/>
          <w:szCs w:val="20"/>
          <w:lang w:eastAsia="zh-CN"/>
        </w:rPr>
        <w:t xml:space="preserve">Supporting Statement for </w:t>
      </w:r>
      <w:r w:rsidR="00ED2B07" w:rsidRPr="00ED2B07">
        <w:rPr>
          <w:rFonts w:ascii="Times New Roman" w:hAnsi="Times New Roman"/>
          <w:b/>
          <w:szCs w:val="20"/>
          <w:lang w:eastAsia="zh-CN"/>
        </w:rPr>
        <w:t xml:space="preserve">Form </w:t>
      </w:r>
      <w:r w:rsidR="00D37485">
        <w:rPr>
          <w:rFonts w:ascii="Times New Roman" w:hAnsi="Times New Roman"/>
          <w:b/>
          <w:szCs w:val="20"/>
          <w:lang w:eastAsia="zh-CN"/>
        </w:rPr>
        <w:t>SSA-</w:t>
      </w:r>
      <w:r w:rsidR="0095761C">
        <w:rPr>
          <w:rFonts w:ascii="Times New Roman" w:hAnsi="Times New Roman"/>
          <w:b/>
          <w:szCs w:val="20"/>
          <w:lang w:eastAsia="zh-CN"/>
        </w:rPr>
        <w:t>120</w:t>
      </w:r>
    </w:p>
    <w:p w:rsidR="0095761C" w:rsidRPr="0095761C" w:rsidRDefault="0095761C" w:rsidP="0095761C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bCs/>
          <w:szCs w:val="20"/>
          <w:lang w:eastAsia="zh-CN"/>
        </w:rPr>
      </w:pPr>
      <w:r w:rsidRPr="0095761C">
        <w:rPr>
          <w:rFonts w:ascii="Times New Roman" w:hAnsi="Times New Roman"/>
          <w:b/>
          <w:bCs/>
          <w:szCs w:val="20"/>
          <w:lang w:eastAsia="zh-CN"/>
        </w:rPr>
        <w:t>Application for Access to SSA Systems</w:t>
      </w:r>
    </w:p>
    <w:p w:rsidR="0095761C" w:rsidRPr="0095761C" w:rsidRDefault="0095761C" w:rsidP="0095761C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95761C">
        <w:rPr>
          <w:rFonts w:ascii="Times New Roman" w:hAnsi="Times New Roman"/>
          <w:b/>
          <w:szCs w:val="20"/>
          <w:lang w:eastAsia="zh-CN"/>
        </w:rPr>
        <w:t xml:space="preserve">20 CFR 401.45 </w:t>
      </w:r>
    </w:p>
    <w:p w:rsidR="00470782" w:rsidRPr="0058168A" w:rsidRDefault="0095761C" w:rsidP="0095761C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95761C">
        <w:rPr>
          <w:rFonts w:ascii="Times New Roman" w:hAnsi="Times New Roman"/>
          <w:b/>
          <w:szCs w:val="20"/>
          <w:lang w:eastAsia="zh-CN"/>
        </w:rPr>
        <w:t>OMB No. 0960-0791</w:t>
      </w:r>
    </w:p>
    <w:p w:rsidR="00470782" w:rsidRDefault="00470782" w:rsidP="00470782">
      <w:pPr>
        <w:rPr>
          <w:rFonts w:ascii="Times New Roman" w:hAnsi="Times New Roman"/>
        </w:rPr>
      </w:pPr>
    </w:p>
    <w:p w:rsidR="0058168A" w:rsidRPr="00ED5E9D" w:rsidRDefault="0058168A" w:rsidP="00470782">
      <w:pPr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ED2B07" w:rsidRPr="00ED5E9D" w:rsidRDefault="00ED2B07" w:rsidP="00ED2B0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following revision</w:t>
      </w:r>
      <w:r w:rsidRPr="00ED5E9D">
        <w:rPr>
          <w:rFonts w:ascii="Times New Roman" w:hAnsi="Times New Roman"/>
        </w:rPr>
        <w:t>:</w:t>
      </w:r>
    </w:p>
    <w:p w:rsidR="00ED2B07" w:rsidRDefault="00ED2B07" w:rsidP="00ED2B07">
      <w:pPr>
        <w:rPr>
          <w:rFonts w:ascii="Times New Roman" w:hAnsi="Times New Roman"/>
        </w:rPr>
      </w:pPr>
    </w:p>
    <w:p w:rsidR="00ED2B07" w:rsidRPr="00C84AE0" w:rsidRDefault="00ED2B07" w:rsidP="00ED2B0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Change #1: </w:t>
      </w:r>
      <w:r>
        <w:rPr>
          <w:rFonts w:ascii="Times New Roman" w:hAnsi="Times New Roman"/>
        </w:rPr>
        <w:t xml:space="preserve"> We are revising the Privacy Act S</w:t>
      </w:r>
      <w:r w:rsidRPr="00C84AE0">
        <w:rPr>
          <w:rFonts w:ascii="Times New Roman" w:hAnsi="Times New Roman"/>
        </w:rPr>
        <w:t xml:space="preserve">tatement on </w:t>
      </w:r>
      <w:r>
        <w:rPr>
          <w:rFonts w:ascii="Times New Roman" w:hAnsi="Times New Roman"/>
        </w:rPr>
        <w:t xml:space="preserve">Form </w:t>
      </w:r>
      <w:r w:rsidR="00D37485">
        <w:rPr>
          <w:rFonts w:ascii="Times New Roman" w:hAnsi="Times New Roman"/>
        </w:rPr>
        <w:t>SSA-</w:t>
      </w:r>
      <w:r w:rsidR="0095761C">
        <w:rPr>
          <w:rFonts w:ascii="Times New Roman" w:hAnsi="Times New Roman"/>
        </w:rPr>
        <w:t>120</w:t>
      </w:r>
      <w:r w:rsidRPr="00C84AE0">
        <w:rPr>
          <w:rFonts w:ascii="Times New Roman" w:hAnsi="Times New Roman"/>
        </w:rPr>
        <w:t>.</w:t>
      </w:r>
    </w:p>
    <w:p w:rsidR="00ED2B07" w:rsidRDefault="00ED2B07" w:rsidP="00ED2B07">
      <w:pPr>
        <w:widowControl/>
        <w:snapToGrid/>
        <w:ind w:left="360"/>
        <w:rPr>
          <w:rFonts w:ascii="Times New Roman" w:hAnsi="Times New Roman"/>
        </w:rPr>
      </w:pPr>
    </w:p>
    <w:p w:rsidR="0021515F" w:rsidRPr="00ED5E9D" w:rsidRDefault="00ED2B07" w:rsidP="00ED2B07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#1:</w:t>
      </w:r>
      <w:r>
        <w:rPr>
          <w:rFonts w:ascii="Times New Roman" w:hAnsi="Times New Roman"/>
        </w:rPr>
        <w:t xml:space="preserve">  </w:t>
      </w:r>
      <w:r w:rsidRPr="00ED2B07">
        <w:rPr>
          <w:rFonts w:ascii="Times New Roman" w:hAnsi="Times New Roman"/>
        </w:rPr>
        <w:t>SSA’s Office of the General Counsel is conducting a systematic review of SSA’s Privacy Act Statements on agency forms.  As a result, SSA is updating the Privacy Act Statement on Form</w:t>
      </w:r>
      <w:r w:rsidR="00D37485">
        <w:rPr>
          <w:rFonts w:ascii="Times New Roman" w:hAnsi="Times New Roman"/>
        </w:rPr>
        <w:t xml:space="preserve"> SSA-</w:t>
      </w:r>
      <w:r w:rsidR="0095761C">
        <w:rPr>
          <w:rFonts w:ascii="Times New Roman" w:hAnsi="Times New Roman"/>
        </w:rPr>
        <w:t>120</w:t>
      </w:r>
      <w:r w:rsidRPr="00ED2B07">
        <w:rPr>
          <w:rFonts w:ascii="Times New Roman" w:hAnsi="Times New Roman"/>
        </w:rPr>
        <w:t>.</w:t>
      </w:r>
    </w:p>
    <w:sectPr w:rsidR="0021515F" w:rsidRPr="00ED5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133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A8D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6410"/>
    <w:rsid w:val="002F7BA8"/>
    <w:rsid w:val="003006A0"/>
    <w:rsid w:val="003017FB"/>
    <w:rsid w:val="00301906"/>
    <w:rsid w:val="003022D0"/>
    <w:rsid w:val="003030DA"/>
    <w:rsid w:val="00303472"/>
    <w:rsid w:val="00303621"/>
    <w:rsid w:val="003037CB"/>
    <w:rsid w:val="003056FB"/>
    <w:rsid w:val="0030748C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311D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68A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6A21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2F89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1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2F3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5761C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3E56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8C9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485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02B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B07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1AC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C788D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7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58168A"/>
    <w:pPr>
      <w:tabs>
        <w:tab w:val="left" w:pos="-720"/>
        <w:tab w:val="left" w:pos="0"/>
        <w:tab w:val="left" w:pos="720"/>
        <w:tab w:val="left" w:pos="1440"/>
      </w:tabs>
      <w:suppressAutoHyphens/>
      <w:snapToGrid/>
      <w:ind w:left="1440" w:hanging="1440"/>
    </w:pPr>
    <w:rPr>
      <w:rFonts w:ascii="Courier New" w:hAnsi="Courier New" w:cs="Courier New"/>
      <w:lang w:eastAsia="zh-CN"/>
    </w:rPr>
  </w:style>
  <w:style w:type="character" w:customStyle="1" w:styleId="BodyTextIndentChar">
    <w:name w:val="Body Text Indent Char"/>
    <w:link w:val="BodyTextIndent"/>
    <w:rsid w:val="0058168A"/>
    <w:rPr>
      <w:rFonts w:ascii="Courier New" w:hAnsi="Courier New" w:cs="Courier New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0D5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A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7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7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58168A"/>
    <w:pPr>
      <w:tabs>
        <w:tab w:val="left" w:pos="-720"/>
        <w:tab w:val="left" w:pos="0"/>
        <w:tab w:val="left" w:pos="720"/>
        <w:tab w:val="left" w:pos="1440"/>
      </w:tabs>
      <w:suppressAutoHyphens/>
      <w:snapToGrid/>
      <w:ind w:left="1440" w:hanging="1440"/>
    </w:pPr>
    <w:rPr>
      <w:rFonts w:ascii="Courier New" w:hAnsi="Courier New" w:cs="Courier New"/>
      <w:lang w:eastAsia="zh-CN"/>
    </w:rPr>
  </w:style>
  <w:style w:type="character" w:customStyle="1" w:styleId="BodyTextIndentChar">
    <w:name w:val="Body Text Indent Char"/>
    <w:link w:val="BodyTextIndent"/>
    <w:rsid w:val="0058168A"/>
    <w:rPr>
      <w:rFonts w:ascii="Courier New" w:hAnsi="Courier New" w:cs="Courier New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0D5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A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7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2017-07-25T14:30:00Z</cp:lastPrinted>
  <dcterms:created xsi:type="dcterms:W3CDTF">2017-09-14T18:45:00Z</dcterms:created>
  <dcterms:modified xsi:type="dcterms:W3CDTF">2017-09-14T18:45:00Z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-592917803</vt:i4>
  </property>
  <property fmtid="{D5CDD505-2E9C-101B-9397-08002B2CF9AE}" pid="4" name="_EmailSubject">
    <vt:lpwstr>Expiration Notice:  0960-0662 HA-1151 &amp; HA-1152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ReviewingToolsShownOnce">
    <vt:lpwstr/>
  </property>
</Properties>
</file>