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9BCAA" w14:textId="77777777" w:rsidR="008D66FC" w:rsidRPr="008D66FC" w:rsidRDefault="008D66FC" w:rsidP="008D66FC">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D66FC">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0EA7B2C8" w14:textId="77777777" w:rsidR="008D66FC" w:rsidRPr="00AF31C6" w:rsidRDefault="008D66FC" w:rsidP="008D66FC">
      <w:pPr>
        <w:spacing w:after="0" w:line="240" w:lineRule="auto"/>
        <w:rPr>
          <w:rFonts w:ascii="Times New Roman" w:eastAsia="Times New Roman" w:hAnsi="Times New Roman" w:cs="Times New Roman"/>
          <w:b/>
          <w:sz w:val="24"/>
          <w:szCs w:val="24"/>
        </w:rPr>
      </w:pPr>
      <w:r w:rsidRPr="008D66FC">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AD4B18E" wp14:editId="6CAC5446">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E8E6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8D66FC">
        <w:rPr>
          <w:rFonts w:ascii="Times New Roman" w:eastAsia="Times New Roman" w:hAnsi="Times New Roman" w:cs="Times New Roman"/>
          <w:b/>
          <w:sz w:val="24"/>
          <w:szCs w:val="24"/>
        </w:rPr>
        <w:t>TITLE OF INFORMATION COLLECTION:</w:t>
      </w:r>
      <w:r w:rsidRPr="008D66FC">
        <w:rPr>
          <w:rFonts w:ascii="Times New Roman" w:eastAsia="Times New Roman" w:hAnsi="Times New Roman" w:cs="Times New Roman"/>
          <w:sz w:val="24"/>
          <w:szCs w:val="24"/>
        </w:rPr>
        <w:t xml:space="preserve">  </w:t>
      </w:r>
      <w:r w:rsidRPr="00AF31C6">
        <w:rPr>
          <w:rFonts w:ascii="Times New Roman" w:eastAsia="Times New Roman" w:hAnsi="Times New Roman" w:cs="Times New Roman"/>
          <w:sz w:val="24"/>
          <w:szCs w:val="24"/>
        </w:rPr>
        <w:t>State Capacity Building Center</w:t>
      </w:r>
      <w:r w:rsidR="00926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 Administrator </w:t>
      </w:r>
      <w:r w:rsidRPr="00AF31C6">
        <w:rPr>
          <w:rFonts w:ascii="Times New Roman" w:eastAsia="Times New Roman" w:hAnsi="Times New Roman" w:cs="Times New Roman"/>
          <w:sz w:val="24"/>
          <w:szCs w:val="24"/>
        </w:rPr>
        <w:t xml:space="preserve">Feedback Collection </w:t>
      </w:r>
    </w:p>
    <w:p w14:paraId="52826138" w14:textId="77777777" w:rsidR="008D66FC" w:rsidRDefault="008D66FC" w:rsidP="00263EBE">
      <w:pPr>
        <w:spacing w:after="0" w:line="240" w:lineRule="auto"/>
        <w:rPr>
          <w:rFonts w:ascii="Times New Roman" w:eastAsia="Times New Roman" w:hAnsi="Times New Roman" w:cs="Times New Roman"/>
          <w:b/>
          <w:sz w:val="24"/>
          <w:szCs w:val="24"/>
        </w:rPr>
      </w:pPr>
    </w:p>
    <w:p w14:paraId="6ED894E1"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72996BB" w14:textId="77777777" w:rsidR="00BD4D51" w:rsidRDefault="00BD4D51" w:rsidP="008D66FC">
      <w:pPr>
        <w:spacing w:after="0" w:line="240" w:lineRule="auto"/>
        <w:rPr>
          <w:rFonts w:ascii="Times New Roman" w:eastAsia="Times New Roman" w:hAnsi="Times New Roman" w:cs="Times New Roman"/>
          <w:sz w:val="24"/>
          <w:szCs w:val="24"/>
        </w:rPr>
      </w:pPr>
    </w:p>
    <w:p w14:paraId="62BA02FB" w14:textId="6FDB0649" w:rsidR="00B85244" w:rsidRPr="00F8120D" w:rsidRDefault="00BD4D51" w:rsidP="00B85244">
      <w:pPr>
        <w:spacing w:after="0" w:line="240" w:lineRule="auto"/>
        <w:rPr>
          <w:rFonts w:ascii="Times New Roman" w:eastAsia="Times New Roman" w:hAnsi="Times New Roman" w:cs="Times New Roman"/>
          <w:sz w:val="24"/>
          <w:szCs w:val="24"/>
        </w:rPr>
      </w:pPr>
      <w:r w:rsidRPr="008D66FC">
        <w:rPr>
          <w:rFonts w:ascii="Times New Roman" w:eastAsia="Times New Roman" w:hAnsi="Times New Roman" w:cs="Times New Roman"/>
          <w:sz w:val="24"/>
          <w:szCs w:val="24"/>
        </w:rPr>
        <w:t>The ACF Office of Child Care is seeking approval to coll</w:t>
      </w:r>
      <w:r>
        <w:rPr>
          <w:rFonts w:ascii="Times New Roman" w:eastAsia="Times New Roman" w:hAnsi="Times New Roman" w:cs="Times New Roman"/>
          <w:sz w:val="24"/>
          <w:szCs w:val="24"/>
        </w:rPr>
        <w:t xml:space="preserve">ect feedback from the designated state administrators of ACF’s Child Care and Development Fund (CCDF) grants who receive various technical assistance services from the Child Care State Capacity Building Center (SCBC). The purpose of this survey of state administrators is to learn if the </w:t>
      </w:r>
      <w:r w:rsidRPr="00B02258">
        <w:rPr>
          <w:rFonts w:ascii="Times New Roman" w:eastAsia="Times New Roman" w:hAnsi="Times New Roman" w:cs="Times New Roman"/>
          <w:i/>
          <w:sz w:val="24"/>
          <w:szCs w:val="24"/>
        </w:rPr>
        <w:t xml:space="preserve">overall </w:t>
      </w:r>
      <w:r w:rsidR="00B02258">
        <w:rPr>
          <w:rFonts w:ascii="Times New Roman" w:eastAsia="Times New Roman" w:hAnsi="Times New Roman" w:cs="Times New Roman"/>
          <w:sz w:val="24"/>
          <w:szCs w:val="24"/>
        </w:rPr>
        <w:t xml:space="preserve">technical assistance </w:t>
      </w:r>
      <w:r>
        <w:rPr>
          <w:rFonts w:ascii="Times New Roman" w:eastAsia="Times New Roman" w:hAnsi="Times New Roman" w:cs="Times New Roman"/>
          <w:sz w:val="24"/>
          <w:szCs w:val="24"/>
        </w:rPr>
        <w:t>services provided by the State Systems Specialists and the Infant Toddler Specialists who are part of the SCBC</w:t>
      </w:r>
      <w:r w:rsidRPr="008D66FC">
        <w:rPr>
          <w:rFonts w:ascii="Times New Roman" w:eastAsia="Times New Roman" w:hAnsi="Times New Roman" w:cs="Times New Roman"/>
          <w:sz w:val="24"/>
          <w:szCs w:val="24"/>
        </w:rPr>
        <w:t xml:space="preserve"> are useful</w:t>
      </w:r>
      <w:r>
        <w:rPr>
          <w:rFonts w:ascii="Times New Roman" w:eastAsia="Times New Roman" w:hAnsi="Times New Roman" w:cs="Times New Roman"/>
          <w:sz w:val="24"/>
          <w:szCs w:val="24"/>
        </w:rPr>
        <w:t xml:space="preserve"> to the designated state administrators and how they can be improved. </w:t>
      </w:r>
      <w:r w:rsidR="00EE22A2" w:rsidRPr="00F8120D">
        <w:rPr>
          <w:rFonts w:ascii="Times New Roman" w:hAnsi="Times New Roman" w:cs="Times New Roman"/>
          <w:sz w:val="24"/>
          <w:szCs w:val="24"/>
        </w:rPr>
        <w:t xml:space="preserve">The information gathered will be used to inform planning and improvement of future technical assistance by the Office of Child Care.  </w:t>
      </w:r>
    </w:p>
    <w:p w14:paraId="63243ABC" w14:textId="278F13C9" w:rsidR="00BD4D51" w:rsidRDefault="00BD4D51" w:rsidP="00BD4D51">
      <w:pPr>
        <w:spacing w:after="0" w:line="240" w:lineRule="auto"/>
        <w:rPr>
          <w:rFonts w:ascii="Times New Roman" w:eastAsia="Times New Roman" w:hAnsi="Times New Roman" w:cs="Times New Roman"/>
          <w:sz w:val="24"/>
          <w:szCs w:val="24"/>
        </w:rPr>
      </w:pPr>
    </w:p>
    <w:p w14:paraId="7E1F5F19" w14:textId="324DEE91" w:rsidR="00BD4D51" w:rsidRDefault="00BD4D51" w:rsidP="00BD4D51">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B02258">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B02258">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B02258">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14902D9B" w14:textId="77777777" w:rsidR="00BD4D51" w:rsidRDefault="00BD4D51" w:rsidP="00BD4D51">
      <w:pPr>
        <w:spacing w:after="0" w:line="240" w:lineRule="auto"/>
        <w:rPr>
          <w:rFonts w:ascii="Times New Roman" w:eastAsia="Times New Roman" w:hAnsi="Times New Roman" w:cs="Times New Roman"/>
          <w:sz w:val="24"/>
          <w:szCs w:val="24"/>
        </w:rPr>
      </w:pPr>
    </w:p>
    <w:p w14:paraId="7998333C" w14:textId="66C3A109" w:rsidR="00BD4D51" w:rsidRDefault="00BD4D51" w:rsidP="00BD4D51">
      <w:pPr>
        <w:pStyle w:val="ListParagraph"/>
        <w:numPr>
          <w:ilvl w:val="0"/>
          <w:numId w:val="7"/>
        </w:numPr>
        <w:spacing w:after="0" w:line="240" w:lineRule="auto"/>
        <w:rPr>
          <w:rFonts w:ascii="Times New Roman" w:eastAsia="Times New Roman" w:hAnsi="Times New Roman" w:cs="Times New Roman"/>
          <w:sz w:val="24"/>
          <w:szCs w:val="24"/>
        </w:rPr>
      </w:pPr>
      <w:r w:rsidRPr="00EE22A2">
        <w:rPr>
          <w:rFonts w:ascii="Times New Roman" w:eastAsia="Times New Roman" w:hAnsi="Times New Roman" w:cs="Times New Roman"/>
          <w:b/>
          <w:sz w:val="24"/>
          <w:szCs w:val="24"/>
        </w:rPr>
        <w:t>State Systems Specialist Network</w:t>
      </w:r>
      <w:r w:rsidRPr="00EE22A2">
        <w:rPr>
          <w:rFonts w:ascii="Times New Roman" w:eastAsia="Times New Roman" w:hAnsi="Times New Roman" w:cs="Times New Roman"/>
          <w:sz w:val="24"/>
          <w:szCs w:val="24"/>
        </w:rPr>
        <w:t>.  The audience for the State Systems Specialist Network includes state Child Care and Development Fund (CCDF) administrators and</w:t>
      </w:r>
      <w:r w:rsidR="00EE22A2">
        <w:rPr>
          <w:rFonts w:ascii="Times New Roman" w:eastAsia="Times New Roman" w:hAnsi="Times New Roman" w:cs="Times New Roman"/>
          <w:sz w:val="24"/>
          <w:szCs w:val="24"/>
        </w:rPr>
        <w:t xml:space="preserve"> their state staff and partners.</w:t>
      </w:r>
    </w:p>
    <w:p w14:paraId="7A05CB61" w14:textId="77777777" w:rsidR="00EE22A2" w:rsidRPr="00EE22A2" w:rsidRDefault="00EE22A2" w:rsidP="00EE22A2">
      <w:pPr>
        <w:pStyle w:val="ListParagraph"/>
        <w:spacing w:after="0" w:line="240" w:lineRule="auto"/>
        <w:rPr>
          <w:rFonts w:ascii="Times New Roman" w:eastAsia="Times New Roman" w:hAnsi="Times New Roman" w:cs="Times New Roman"/>
          <w:sz w:val="24"/>
          <w:szCs w:val="24"/>
        </w:rPr>
      </w:pPr>
    </w:p>
    <w:p w14:paraId="184FA979" w14:textId="4BD66125" w:rsidR="00BD4D51" w:rsidRDefault="00BD4D51" w:rsidP="00BD4D51">
      <w:pPr>
        <w:pStyle w:val="ListParagraph"/>
        <w:numPr>
          <w:ilvl w:val="0"/>
          <w:numId w:val="7"/>
        </w:numPr>
        <w:spacing w:after="0" w:line="240" w:lineRule="auto"/>
        <w:rPr>
          <w:rFonts w:ascii="Times New Roman" w:eastAsia="Times New Roman" w:hAnsi="Times New Roman" w:cs="Times New Roman"/>
          <w:sz w:val="24"/>
          <w:szCs w:val="24"/>
        </w:rPr>
      </w:pPr>
      <w:r w:rsidRPr="00EE22A2">
        <w:rPr>
          <w:rFonts w:ascii="Times New Roman" w:eastAsia="Times New Roman" w:hAnsi="Times New Roman" w:cs="Times New Roman"/>
          <w:b/>
          <w:sz w:val="24"/>
          <w:szCs w:val="24"/>
        </w:rPr>
        <w:t>Infant Toddler Specialist Network</w:t>
      </w:r>
      <w:r w:rsidRPr="00EE22A2">
        <w:rPr>
          <w:rFonts w:ascii="Times New Roman" w:eastAsia="Times New Roman" w:hAnsi="Times New Roman" w:cs="Times New Roman"/>
          <w:sz w:val="24"/>
          <w:szCs w:val="24"/>
        </w:rPr>
        <w:t xml:space="preserve">. The </w:t>
      </w:r>
      <w:proofErr w:type="gramStart"/>
      <w:r w:rsidRPr="00EE22A2">
        <w:rPr>
          <w:rFonts w:ascii="Times New Roman" w:eastAsia="Times New Roman" w:hAnsi="Times New Roman" w:cs="Times New Roman"/>
          <w:sz w:val="24"/>
          <w:szCs w:val="24"/>
        </w:rPr>
        <w:t>audience for the Infant Toddler Specialist Network are</w:t>
      </w:r>
      <w:proofErr w:type="gramEnd"/>
      <w:r w:rsidRPr="00EE22A2">
        <w:rPr>
          <w:rFonts w:ascii="Times New Roman" w:eastAsia="Times New Roman" w:hAnsi="Times New Roman" w:cs="Times New Roman"/>
          <w:sz w:val="24"/>
          <w:szCs w:val="24"/>
        </w:rPr>
        <w:t xml:space="preserve"> individuals working in states (in state government as well as their partners)</w:t>
      </w:r>
      <w:r w:rsidR="00B02258" w:rsidRPr="00EE22A2">
        <w:rPr>
          <w:rFonts w:ascii="Times New Roman" w:eastAsia="Times New Roman" w:hAnsi="Times New Roman" w:cs="Times New Roman"/>
          <w:sz w:val="24"/>
          <w:szCs w:val="24"/>
        </w:rPr>
        <w:t xml:space="preserve"> who work on infant toddler services. </w:t>
      </w:r>
    </w:p>
    <w:p w14:paraId="7A59AAAB" w14:textId="1C63C3BA" w:rsidR="00EE22A2" w:rsidRPr="00EE22A2" w:rsidRDefault="00EE22A2" w:rsidP="00EE22A2">
      <w:pPr>
        <w:spacing w:after="0" w:line="240" w:lineRule="auto"/>
        <w:rPr>
          <w:rFonts w:ascii="Times New Roman" w:eastAsia="Times New Roman" w:hAnsi="Times New Roman" w:cs="Times New Roman"/>
          <w:sz w:val="24"/>
          <w:szCs w:val="24"/>
        </w:rPr>
      </w:pPr>
    </w:p>
    <w:p w14:paraId="0A97F3F3" w14:textId="77D1B527" w:rsidR="00BD4D51" w:rsidRDefault="00BD4D51" w:rsidP="00BD4D51">
      <w:pPr>
        <w:pStyle w:val="ListParagraph"/>
        <w:numPr>
          <w:ilvl w:val="0"/>
          <w:numId w:val="7"/>
        </w:numPr>
        <w:spacing w:after="0" w:line="240" w:lineRule="auto"/>
        <w:rPr>
          <w:rFonts w:ascii="Times New Roman" w:eastAsia="Times New Roman" w:hAnsi="Times New Roman" w:cs="Times New Roman"/>
          <w:sz w:val="24"/>
          <w:szCs w:val="24"/>
        </w:rPr>
      </w:pPr>
      <w:r w:rsidRPr="00EE22A2">
        <w:rPr>
          <w:rFonts w:ascii="Times New Roman" w:eastAsia="Times New Roman" w:hAnsi="Times New Roman" w:cs="Times New Roman"/>
          <w:b/>
          <w:sz w:val="24"/>
          <w:szCs w:val="24"/>
        </w:rPr>
        <w:t>Intensive Capacity Building Network</w:t>
      </w:r>
      <w:r w:rsidRPr="00EE22A2">
        <w:rPr>
          <w:rFonts w:ascii="Times New Roman" w:eastAsia="Times New Roman" w:hAnsi="Times New Roman" w:cs="Times New Roman"/>
          <w:sz w:val="24"/>
          <w:szCs w:val="24"/>
        </w:rPr>
        <w:t xml:space="preserve">.  The Intensive Capacity Building Network </w:t>
      </w:r>
      <w:r w:rsidR="00B02258" w:rsidRPr="00EE22A2">
        <w:rPr>
          <w:rFonts w:ascii="Times New Roman" w:eastAsia="Times New Roman" w:hAnsi="Times New Roman" w:cs="Times New Roman"/>
          <w:sz w:val="24"/>
          <w:szCs w:val="24"/>
        </w:rPr>
        <w:t>provides intensive (by scope and duration)</w:t>
      </w:r>
      <w:r w:rsidRPr="00EE22A2">
        <w:rPr>
          <w:rFonts w:ascii="Times New Roman" w:eastAsia="Times New Roman" w:hAnsi="Times New Roman" w:cs="Times New Roman"/>
          <w:sz w:val="24"/>
          <w:szCs w:val="24"/>
        </w:rPr>
        <w:t xml:space="preserve"> tailored technical assistance through long-term (24 to 48 months) consultation to 9 states and territories who applied to participate in this work, known as the Impact Project. </w:t>
      </w:r>
    </w:p>
    <w:p w14:paraId="431F982C" w14:textId="028F72C4" w:rsidR="00EE22A2" w:rsidRPr="00F8120D" w:rsidRDefault="00EE22A2" w:rsidP="00F8120D">
      <w:pPr>
        <w:spacing w:after="0" w:line="240" w:lineRule="auto"/>
        <w:rPr>
          <w:rFonts w:ascii="Times New Roman" w:eastAsia="Times New Roman" w:hAnsi="Times New Roman" w:cs="Times New Roman"/>
          <w:sz w:val="24"/>
          <w:szCs w:val="24"/>
        </w:rPr>
      </w:pPr>
    </w:p>
    <w:p w14:paraId="027674B8" w14:textId="60024B06" w:rsidR="00BD4D51" w:rsidRDefault="00A533DF" w:rsidP="00BD4D51">
      <w:pPr>
        <w:spacing w:after="0" w:line="240" w:lineRule="auto"/>
        <w:rPr>
          <w:rFonts w:ascii="Times New Roman" w:eastAsia="Times New Roman" w:hAnsi="Times New Roman" w:cs="Times New Roman"/>
          <w:sz w:val="24"/>
          <w:szCs w:val="24"/>
        </w:rPr>
      </w:pPr>
      <w:r w:rsidRPr="00F8120D">
        <w:rPr>
          <w:rFonts w:ascii="Times New Roman" w:hAnsi="Times New Roman" w:cs="Times New Roman"/>
          <w:sz w:val="24"/>
          <w:szCs w:val="24"/>
        </w:rPr>
        <w:t>Under this generic clearance request,</w:t>
      </w:r>
      <w:r>
        <w:t xml:space="preserve"> </w:t>
      </w:r>
      <w:r>
        <w:rPr>
          <w:rFonts w:ascii="Times New Roman" w:eastAsia="Times New Roman" w:hAnsi="Times New Roman" w:cs="Times New Roman"/>
          <w:sz w:val="24"/>
          <w:szCs w:val="24"/>
        </w:rPr>
        <w:t>t</w:t>
      </w:r>
      <w:r w:rsidR="00BD4D51" w:rsidRPr="002D52B8">
        <w:rPr>
          <w:rFonts w:ascii="Times New Roman" w:eastAsia="Times New Roman" w:hAnsi="Times New Roman" w:cs="Times New Roman"/>
          <w:sz w:val="24"/>
          <w:szCs w:val="24"/>
        </w:rPr>
        <w:t>he Office of Child Care seeks fee</w:t>
      </w:r>
      <w:r w:rsidR="00BD4D51">
        <w:rPr>
          <w:rFonts w:ascii="Times New Roman" w:eastAsia="Times New Roman" w:hAnsi="Times New Roman" w:cs="Times New Roman"/>
          <w:sz w:val="24"/>
          <w:szCs w:val="24"/>
        </w:rPr>
        <w:t xml:space="preserve">dback </w:t>
      </w:r>
      <w:r w:rsidR="00B85244">
        <w:rPr>
          <w:rFonts w:ascii="Times New Roman" w:eastAsia="Times New Roman" w:hAnsi="Times New Roman" w:cs="Times New Roman"/>
          <w:sz w:val="24"/>
          <w:szCs w:val="24"/>
        </w:rPr>
        <w:t xml:space="preserve">from the designated state administrator who is responsible for the overall administration of the federal CCDF grant.  This survey is designed to gather information from them on specific aspects of the services:  1) the overall role of the </w:t>
      </w:r>
      <w:r w:rsidR="00B02258">
        <w:rPr>
          <w:rFonts w:ascii="Times New Roman" w:eastAsia="Times New Roman" w:hAnsi="Times New Roman" w:cs="Times New Roman"/>
          <w:sz w:val="24"/>
          <w:szCs w:val="24"/>
        </w:rPr>
        <w:t>State Systems Specialists, who</w:t>
      </w:r>
      <w:r w:rsidR="00B85244">
        <w:rPr>
          <w:rFonts w:ascii="Times New Roman" w:eastAsia="Times New Roman" w:hAnsi="Times New Roman" w:cs="Times New Roman"/>
          <w:sz w:val="24"/>
          <w:szCs w:val="24"/>
        </w:rPr>
        <w:t xml:space="preserve"> work with them directly and who work to ensure effective coordination that meet the needs of state administrators across all of the ACF Office of Child Care technical assistance centers and 2) the overall role of the Infant Toddler Specialists, who represent a new team that started providing services in the FY 15-16 year.  </w:t>
      </w:r>
    </w:p>
    <w:p w14:paraId="1568563E" w14:textId="77777777" w:rsidR="00BD4D51" w:rsidRDefault="00BD4D51" w:rsidP="00BD4D51">
      <w:pPr>
        <w:spacing w:after="0" w:line="240" w:lineRule="auto"/>
        <w:rPr>
          <w:rFonts w:ascii="Times New Roman" w:eastAsia="Times New Roman" w:hAnsi="Times New Roman" w:cs="Times New Roman"/>
          <w:sz w:val="24"/>
          <w:szCs w:val="24"/>
        </w:rPr>
      </w:pPr>
    </w:p>
    <w:p w14:paraId="5EC1401F" w14:textId="46A5697E" w:rsidR="00BD4D51" w:rsidRPr="00B73244" w:rsidRDefault="00BD4D51" w:rsidP="00BD4D51">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 xml:space="preserve">Completed survey information will be reviewed by the SCBC evaluation team and the SCBC leadership team to identify areas of strength and weakness to develop recommendations to improve the provision of specialized </w:t>
      </w:r>
      <w:r w:rsidR="00A533DF">
        <w:rPr>
          <w:rFonts w:ascii="Times New Roman" w:eastAsia="Times New Roman" w:hAnsi="Times New Roman" w:cs="Times New Roman"/>
          <w:sz w:val="24"/>
          <w:szCs w:val="24"/>
        </w:rPr>
        <w:t xml:space="preserve">technical assistance services. </w:t>
      </w:r>
    </w:p>
    <w:p w14:paraId="36C5CD90" w14:textId="77777777" w:rsidR="00BD4D51" w:rsidRPr="00B73244" w:rsidRDefault="00BD4D51" w:rsidP="00BD4D51">
      <w:pPr>
        <w:spacing w:after="0" w:line="240" w:lineRule="auto"/>
        <w:rPr>
          <w:rFonts w:ascii="Times New Roman" w:eastAsia="Times New Roman" w:hAnsi="Times New Roman" w:cs="Times New Roman"/>
          <w:sz w:val="24"/>
          <w:szCs w:val="24"/>
        </w:rPr>
      </w:pPr>
    </w:p>
    <w:p w14:paraId="5D6BE128" w14:textId="729C5C34" w:rsidR="00BD4D51" w:rsidRPr="002E20A0" w:rsidRDefault="00BD4D51" w:rsidP="00BD4D51">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w:t>
      </w:r>
      <w:r w:rsidR="00B02258">
        <w:rPr>
          <w:rFonts w:ascii="Times New Roman" w:eastAsia="Times New Roman" w:hAnsi="Times New Roman" w:cs="Times New Roman"/>
          <w:sz w:val="24"/>
          <w:szCs w:val="24"/>
        </w:rPr>
        <w:t xml:space="preserve">responsive, </w:t>
      </w:r>
      <w:r w:rsidRPr="00B73244">
        <w:rPr>
          <w:rFonts w:ascii="Times New Roman" w:eastAsia="Times New Roman" w:hAnsi="Times New Roman" w:cs="Times New Roman"/>
          <w:sz w:val="24"/>
          <w:szCs w:val="24"/>
        </w:rPr>
        <w:t>qua</w:t>
      </w:r>
      <w:r>
        <w:rPr>
          <w:rFonts w:ascii="Times New Roman" w:eastAsia="Times New Roman" w:hAnsi="Times New Roman" w:cs="Times New Roman"/>
          <w:sz w:val="24"/>
          <w:szCs w:val="24"/>
        </w:rPr>
        <w:t xml:space="preserve">lity, practical information.   </w:t>
      </w:r>
    </w:p>
    <w:p w14:paraId="7012FBE6" w14:textId="600AE363" w:rsidR="00BE3BAB" w:rsidRPr="00AF31C6" w:rsidRDefault="00BE3BAB" w:rsidP="00926C50">
      <w:pPr>
        <w:spacing w:after="0" w:line="240" w:lineRule="auto"/>
        <w:rPr>
          <w:rFonts w:ascii="Times New Roman" w:eastAsia="Times New Roman" w:hAnsi="Times New Roman" w:cs="Times New Roman"/>
          <w:b/>
          <w:snapToGrid w:val="0"/>
          <w:sz w:val="24"/>
          <w:szCs w:val="24"/>
        </w:rPr>
      </w:pPr>
    </w:p>
    <w:p w14:paraId="237E78A1" w14:textId="77777777" w:rsidR="00263EBE" w:rsidRPr="00AF31C6" w:rsidRDefault="00263EBE" w:rsidP="00263EBE">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040427BE" w14:textId="77777777" w:rsidR="00B85244" w:rsidRDefault="00B85244" w:rsidP="00263EBE">
      <w:pPr>
        <w:widowControl w:val="0"/>
        <w:spacing w:after="0" w:line="240" w:lineRule="auto"/>
        <w:rPr>
          <w:rFonts w:ascii="Times New Roman" w:eastAsia="Times New Roman" w:hAnsi="Times New Roman" w:cs="Times New Roman"/>
          <w:sz w:val="24"/>
          <w:szCs w:val="24"/>
        </w:rPr>
      </w:pPr>
    </w:p>
    <w:p w14:paraId="45E68C55" w14:textId="33C3A1C6" w:rsidR="00263EBE" w:rsidRDefault="00B85244" w:rsidP="00263EB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will be </w:t>
      </w:r>
      <w:r w:rsidR="003E4713">
        <w:rPr>
          <w:rFonts w:ascii="Times New Roman" w:eastAsia="Times New Roman" w:hAnsi="Times New Roman" w:cs="Times New Roman"/>
          <w:sz w:val="24"/>
          <w:szCs w:val="24"/>
        </w:rPr>
        <w:t>limited to</w:t>
      </w:r>
      <w:r>
        <w:rPr>
          <w:rFonts w:ascii="Times New Roman" w:eastAsia="Times New Roman" w:hAnsi="Times New Roman" w:cs="Times New Roman"/>
          <w:sz w:val="24"/>
          <w:szCs w:val="24"/>
        </w:rPr>
        <w:t xml:space="preserve"> 100 percent of the</w:t>
      </w:r>
      <w:r w:rsidR="00263EBE">
        <w:rPr>
          <w:rFonts w:ascii="Times New Roman" w:eastAsia="Times New Roman" w:hAnsi="Times New Roman" w:cs="Times New Roman"/>
          <w:sz w:val="24"/>
          <w:szCs w:val="24"/>
        </w:rPr>
        <w:t xml:space="preserve"> designated state child care administrator</w:t>
      </w:r>
      <w:r>
        <w:rPr>
          <w:rFonts w:ascii="Times New Roman" w:eastAsia="Times New Roman" w:hAnsi="Times New Roman" w:cs="Times New Roman"/>
          <w:sz w:val="24"/>
          <w:szCs w:val="24"/>
        </w:rPr>
        <w:t>s</w:t>
      </w:r>
      <w:r w:rsidR="00263EBE">
        <w:rPr>
          <w:rFonts w:ascii="Times New Roman" w:eastAsia="Times New Roman" w:hAnsi="Times New Roman" w:cs="Times New Roman"/>
          <w:sz w:val="24"/>
          <w:szCs w:val="24"/>
        </w:rPr>
        <w:t xml:space="preserve"> for the federal Child Care and Development Fund plan.</w:t>
      </w:r>
      <w:r>
        <w:rPr>
          <w:rFonts w:ascii="Times New Roman" w:eastAsia="Times New Roman" w:hAnsi="Times New Roman" w:cs="Times New Roman"/>
          <w:sz w:val="24"/>
          <w:szCs w:val="24"/>
        </w:rPr>
        <w:t xml:space="preserve">  </w:t>
      </w:r>
    </w:p>
    <w:p w14:paraId="5962A705" w14:textId="64DD2294" w:rsidR="00263EBE" w:rsidRPr="00AF31C6" w:rsidRDefault="00263EBE" w:rsidP="00263EBE">
      <w:pPr>
        <w:spacing w:after="0" w:line="240" w:lineRule="auto"/>
        <w:rPr>
          <w:rFonts w:ascii="Times New Roman" w:eastAsia="Times New Roman" w:hAnsi="Times New Roman" w:cs="Times New Roman"/>
          <w:b/>
          <w:sz w:val="24"/>
          <w:szCs w:val="24"/>
        </w:rPr>
      </w:pPr>
    </w:p>
    <w:p w14:paraId="38AE43C2"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106A3442"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16"/>
          <w:szCs w:val="16"/>
          <w:lang w:eastAsia="zh-CN"/>
        </w:rPr>
      </w:pPr>
    </w:p>
    <w:p w14:paraId="55638617"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w:t>
      </w:r>
      <w:proofErr w:type="gramStart"/>
      <w:r w:rsidRPr="00AF31C6">
        <w:rPr>
          <w:rFonts w:ascii="Times New Roman" w:eastAsia="Times New Roman" w:hAnsi="Times New Roman" w:cs="Times New Roman"/>
          <w:bCs/>
          <w:sz w:val="24"/>
          <w:szCs w:val="20"/>
          <w:lang w:eastAsia="zh-CN"/>
        </w:rPr>
        <w:t>x ]</w:t>
      </w:r>
      <w:proofErr w:type="gramEnd"/>
      <w:r w:rsidRPr="00AF31C6">
        <w:rPr>
          <w:rFonts w:ascii="Times New Roman" w:eastAsia="Times New Roman" w:hAnsi="Times New Roman" w:cs="Times New Roman"/>
          <w:bCs/>
          <w:sz w:val="24"/>
          <w:szCs w:val="20"/>
          <w:lang w:eastAsia="zh-CN"/>
        </w:rPr>
        <w:t xml:space="preserve"> Customer Satisfaction Survey    </w:t>
      </w:r>
    </w:p>
    <w:p w14:paraId="661C1072"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5DAFDB6D"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w:t>
      </w:r>
      <w:proofErr w:type="gramStart"/>
      <w:r w:rsidRPr="00AF31C6">
        <w:rPr>
          <w:rFonts w:ascii="Times New Roman" w:eastAsia="Times New Roman" w:hAnsi="Times New Roman" w:cs="Times New Roman"/>
          <w:bCs/>
          <w:sz w:val="24"/>
          <w:szCs w:val="20"/>
          <w:lang w:eastAsia="zh-CN"/>
        </w:rPr>
        <w:t>]  Focus</w:t>
      </w:r>
      <w:proofErr w:type="gramEnd"/>
      <w:r w:rsidRPr="00AF31C6">
        <w:rPr>
          <w:rFonts w:ascii="Times New Roman" w:eastAsia="Times New Roman" w:hAnsi="Times New Roman" w:cs="Times New Roman"/>
          <w:bCs/>
          <w:sz w:val="24"/>
          <w:szCs w:val="20"/>
          <w:lang w:eastAsia="zh-CN"/>
        </w:rPr>
        <w:t xml:space="preserve">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3E81C1A9" w14:textId="77777777" w:rsidR="00263EBE" w:rsidRPr="00AF31C6" w:rsidRDefault="00263EBE" w:rsidP="00263EBE">
      <w:pPr>
        <w:widowControl w:val="0"/>
        <w:spacing w:after="0" w:line="240" w:lineRule="auto"/>
        <w:rPr>
          <w:rFonts w:ascii="Times New Roman" w:eastAsia="Times New Roman" w:hAnsi="Times New Roman" w:cs="Times New Roman"/>
          <w:snapToGrid w:val="0"/>
          <w:sz w:val="24"/>
          <w:szCs w:val="24"/>
        </w:rPr>
      </w:pPr>
    </w:p>
    <w:p w14:paraId="12EF3ACD"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7EAF8C1B" w14:textId="77777777" w:rsidR="00263EBE" w:rsidRPr="00AF31C6" w:rsidRDefault="00263EBE" w:rsidP="00263EBE">
      <w:pPr>
        <w:spacing w:after="0" w:line="240" w:lineRule="auto"/>
        <w:rPr>
          <w:rFonts w:ascii="Times New Roman" w:eastAsia="Times New Roman" w:hAnsi="Times New Roman" w:cs="Times New Roman"/>
          <w:sz w:val="16"/>
          <w:szCs w:val="16"/>
        </w:rPr>
      </w:pPr>
    </w:p>
    <w:p w14:paraId="2F9EEC82"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7EE40513"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0CA39F8B"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7C2C51DD"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4B4D783B"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760A4D77"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044ACCDD"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44A1ECDD" w14:textId="77777777" w:rsidR="00263EBE" w:rsidRPr="00AF31C6" w:rsidRDefault="00263EBE" w:rsidP="00263EBE">
      <w:pPr>
        <w:spacing w:after="0" w:line="240" w:lineRule="auto"/>
        <w:rPr>
          <w:rFonts w:ascii="Times New Roman" w:eastAsia="Times New Roman" w:hAnsi="Times New Roman" w:cs="Times New Roman"/>
          <w:sz w:val="24"/>
          <w:szCs w:val="24"/>
        </w:rPr>
      </w:pPr>
    </w:p>
    <w:p w14:paraId="1308A511" w14:textId="6DD2779A"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Name:</w:t>
      </w:r>
      <w:r w:rsidR="00307B03">
        <w:rPr>
          <w:rFonts w:ascii="Times New Roman" w:eastAsia="Times New Roman" w:hAnsi="Times New Roman" w:cs="Times New Roman"/>
          <w:sz w:val="24"/>
          <w:szCs w:val="24"/>
        </w:rPr>
        <w:t xml:space="preserve"> Patricia Haley</w:t>
      </w:r>
    </w:p>
    <w:p w14:paraId="4DB13B4A"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p>
    <w:p w14:paraId="233C75FA"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6186C778"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p>
    <w:p w14:paraId="0A9F23A9"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1627AE70" w14:textId="77777777" w:rsidR="00263EBE" w:rsidRPr="00AF31C6" w:rsidRDefault="00263EBE" w:rsidP="00263EB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0B5BC054" w14:textId="77777777" w:rsidR="00263EBE" w:rsidRPr="00AF31C6" w:rsidRDefault="00263EBE" w:rsidP="00263EB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xml:space="preserve">, will any information that is collected be included in records that are subject to the Privacy Act of 1974?   [  ] Yes [  ] No   </w:t>
      </w:r>
    </w:p>
    <w:p w14:paraId="59EE0E7C" w14:textId="77777777" w:rsidR="00263EBE" w:rsidRPr="00AF31C6" w:rsidRDefault="00263EBE" w:rsidP="00263EB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has an up-to-date System of Records Notice (SORN) been published?  [  ] Yes  [  ] No</w:t>
      </w:r>
    </w:p>
    <w:p w14:paraId="1CAE9F30" w14:textId="77777777" w:rsidR="00263EBE" w:rsidRPr="00AF31C6" w:rsidRDefault="00263EBE" w:rsidP="00263EBE">
      <w:pPr>
        <w:spacing w:after="0" w:line="240" w:lineRule="auto"/>
        <w:contextualSpacing/>
        <w:rPr>
          <w:rFonts w:ascii="Times New Roman" w:eastAsia="Times New Roman" w:hAnsi="Times New Roman" w:cs="Times New Roman"/>
          <w:b/>
          <w:sz w:val="24"/>
          <w:szCs w:val="24"/>
        </w:rPr>
      </w:pPr>
    </w:p>
    <w:p w14:paraId="721DBCBE" w14:textId="77777777" w:rsidR="00263EBE" w:rsidRPr="00AF31C6" w:rsidRDefault="00263EBE" w:rsidP="00263EBE">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9DEA9B9"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Is an incentive (e.g., money or reimbursement of expenses, token of appreciation) provided to participants?  [  ] Yes [</w:t>
      </w:r>
      <w:proofErr w:type="gramStart"/>
      <w:r w:rsidRPr="00AF31C6">
        <w:rPr>
          <w:rFonts w:ascii="Times New Roman" w:eastAsia="Times New Roman" w:hAnsi="Times New Roman" w:cs="Times New Roman"/>
          <w:sz w:val="24"/>
          <w:szCs w:val="24"/>
        </w:rPr>
        <w:t>x  ]</w:t>
      </w:r>
      <w:proofErr w:type="gramEnd"/>
      <w:r w:rsidRPr="00AF31C6">
        <w:rPr>
          <w:rFonts w:ascii="Times New Roman" w:eastAsia="Times New Roman" w:hAnsi="Times New Roman" w:cs="Times New Roman"/>
          <w:sz w:val="24"/>
          <w:szCs w:val="24"/>
        </w:rPr>
        <w:t xml:space="preserve"> No  </w:t>
      </w:r>
    </w:p>
    <w:p w14:paraId="6E222334"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2EAD6B9E"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4E064B43" w14:textId="77777777" w:rsidR="00263EBE" w:rsidRPr="00AF31C6" w:rsidRDefault="00263EBE" w:rsidP="00263EBE">
      <w:pPr>
        <w:spacing w:after="0" w:line="240" w:lineRule="auto"/>
        <w:rPr>
          <w:rFonts w:ascii="Times New Roman" w:eastAsia="Times New Roman" w:hAnsi="Times New Roman" w:cs="Times New Roman"/>
          <w:i/>
          <w:sz w:val="24"/>
          <w:szCs w:val="24"/>
        </w:rPr>
      </w:pPr>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62823263" w14:textId="77777777" w:rsidR="00263EBE" w:rsidRPr="00AF31C6" w:rsidRDefault="00263EBE" w:rsidP="00263EBE">
      <w:pPr>
        <w:keepNext/>
        <w:keepLines/>
        <w:spacing w:after="0" w:line="240" w:lineRule="auto"/>
        <w:rPr>
          <w:rFonts w:ascii="Times New Roman" w:eastAsia="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160"/>
        <w:gridCol w:w="2160"/>
        <w:gridCol w:w="2250"/>
        <w:gridCol w:w="1170"/>
      </w:tblGrid>
      <w:tr w:rsidR="006E391E" w:rsidRPr="00AF31C6" w14:paraId="22075C9A" w14:textId="77777777" w:rsidTr="006E391E">
        <w:trPr>
          <w:trHeight w:val="274"/>
        </w:trPr>
        <w:tc>
          <w:tcPr>
            <w:tcW w:w="1615" w:type="dxa"/>
          </w:tcPr>
          <w:p w14:paraId="37D3F321" w14:textId="77777777" w:rsidR="006E391E" w:rsidRPr="00AF31C6" w:rsidRDefault="006E391E"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w:t>
            </w:r>
            <w:r w:rsidRPr="00AF31C6">
              <w:rPr>
                <w:rFonts w:ascii="Times New Roman" w:eastAsia="Times New Roman" w:hAnsi="Times New Roman" w:cs="Times New Roman"/>
                <w:b/>
                <w:sz w:val="24"/>
                <w:szCs w:val="24"/>
              </w:rPr>
              <w:lastRenderedPageBreak/>
              <w:t xml:space="preserve">Respondent </w:t>
            </w:r>
          </w:p>
        </w:tc>
        <w:tc>
          <w:tcPr>
            <w:tcW w:w="2160" w:type="dxa"/>
          </w:tcPr>
          <w:p w14:paraId="592319CB" w14:textId="77777777" w:rsidR="006E391E" w:rsidRPr="00AF31C6" w:rsidRDefault="006E391E"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No. of </w:t>
            </w:r>
            <w:r w:rsidRPr="00AF31C6">
              <w:rPr>
                <w:rFonts w:ascii="Times New Roman" w:eastAsia="Times New Roman" w:hAnsi="Times New Roman" w:cs="Times New Roman"/>
                <w:b/>
                <w:sz w:val="24"/>
                <w:szCs w:val="24"/>
              </w:rPr>
              <w:lastRenderedPageBreak/>
              <w:t>Respondents</w:t>
            </w:r>
          </w:p>
        </w:tc>
        <w:tc>
          <w:tcPr>
            <w:tcW w:w="2160" w:type="dxa"/>
          </w:tcPr>
          <w:p w14:paraId="32A174A9" w14:textId="77777777" w:rsidR="006E391E" w:rsidRPr="00AF31C6" w:rsidRDefault="006E391E"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Participation Time</w:t>
            </w:r>
          </w:p>
        </w:tc>
        <w:tc>
          <w:tcPr>
            <w:tcW w:w="2250" w:type="dxa"/>
          </w:tcPr>
          <w:p w14:paraId="4E508487" w14:textId="149FBD13" w:rsidR="006E391E" w:rsidRPr="00AF31C6" w:rsidRDefault="006E391E" w:rsidP="00A039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Frequency of Data </w:t>
            </w:r>
            <w:r>
              <w:rPr>
                <w:rFonts w:ascii="Times New Roman" w:eastAsia="Times New Roman" w:hAnsi="Times New Roman" w:cs="Times New Roman"/>
                <w:b/>
                <w:sz w:val="24"/>
                <w:szCs w:val="24"/>
              </w:rPr>
              <w:lastRenderedPageBreak/>
              <w:t>Collection</w:t>
            </w:r>
          </w:p>
        </w:tc>
        <w:tc>
          <w:tcPr>
            <w:tcW w:w="1170" w:type="dxa"/>
          </w:tcPr>
          <w:p w14:paraId="77055128" w14:textId="0A753A76" w:rsidR="006E391E" w:rsidRPr="00AF31C6" w:rsidRDefault="006E391E"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Burden</w:t>
            </w:r>
          </w:p>
        </w:tc>
      </w:tr>
      <w:tr w:rsidR="006E391E" w:rsidRPr="00AF31C6" w14:paraId="2D10CE52" w14:textId="77777777" w:rsidTr="006E391E">
        <w:trPr>
          <w:trHeight w:val="274"/>
        </w:trPr>
        <w:tc>
          <w:tcPr>
            <w:tcW w:w="1615" w:type="dxa"/>
          </w:tcPr>
          <w:p w14:paraId="0F78372C" w14:textId="44F3B2B0" w:rsidR="006E391E" w:rsidRPr="00AF31C6" w:rsidRDefault="006E391E"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w:t>
            </w:r>
          </w:p>
        </w:tc>
        <w:tc>
          <w:tcPr>
            <w:tcW w:w="2160" w:type="dxa"/>
          </w:tcPr>
          <w:p w14:paraId="11E94171" w14:textId="77777777" w:rsidR="006E391E" w:rsidRPr="00AF31C6" w:rsidRDefault="006E391E"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60" w:type="dxa"/>
          </w:tcPr>
          <w:p w14:paraId="3C805734" w14:textId="26A0E041" w:rsidR="006E391E" w:rsidRPr="00AF31C6" w:rsidRDefault="006E391E"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minutes</w:t>
            </w:r>
          </w:p>
        </w:tc>
        <w:tc>
          <w:tcPr>
            <w:tcW w:w="2250" w:type="dxa"/>
          </w:tcPr>
          <w:p w14:paraId="49F6365A" w14:textId="0855555B" w:rsidR="006E391E" w:rsidRDefault="006512F3"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bookmarkStart w:id="0" w:name="_GoBack"/>
            <w:bookmarkEnd w:id="0"/>
          </w:p>
        </w:tc>
        <w:tc>
          <w:tcPr>
            <w:tcW w:w="1170" w:type="dxa"/>
          </w:tcPr>
          <w:p w14:paraId="229E46DA" w14:textId="3A414D4D" w:rsidR="006E391E" w:rsidRPr="00AF31C6" w:rsidRDefault="006E391E"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 hours</w:t>
            </w:r>
          </w:p>
        </w:tc>
      </w:tr>
    </w:tbl>
    <w:p w14:paraId="204DCEFD" w14:textId="77777777" w:rsidR="00263EBE" w:rsidRPr="00AF31C6" w:rsidRDefault="00263EBE" w:rsidP="00263EBE">
      <w:pPr>
        <w:spacing w:after="0" w:line="240" w:lineRule="auto"/>
        <w:rPr>
          <w:rFonts w:ascii="Times New Roman" w:eastAsia="Times New Roman" w:hAnsi="Times New Roman" w:cs="Times New Roman"/>
          <w:sz w:val="24"/>
          <w:szCs w:val="24"/>
        </w:rPr>
      </w:pPr>
    </w:p>
    <w:p w14:paraId="640A94F4" w14:textId="6557BD58"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sidR="00DA52C6">
        <w:rPr>
          <w:rFonts w:ascii="Times New Roman" w:eastAsia="Times New Roman" w:hAnsi="Times New Roman" w:cs="Times New Roman"/>
          <w:sz w:val="24"/>
          <w:szCs w:val="24"/>
        </w:rPr>
        <w:t>t to the Federal government is $337.65</w:t>
      </w:r>
      <w:r w:rsidR="002D385A">
        <w:rPr>
          <w:rFonts w:ascii="Times New Roman" w:eastAsia="Times New Roman" w:hAnsi="Times New Roman" w:cs="Times New Roman"/>
          <w:sz w:val="24"/>
          <w:szCs w:val="24"/>
        </w:rPr>
        <w:t xml:space="preserve">. </w:t>
      </w:r>
      <w:r w:rsidR="006E391E" w:rsidRPr="00193AC9">
        <w:rPr>
          <w:rFonts w:ascii="Times New Roman" w:eastAsia="Times New Roman" w:hAnsi="Times New Roman" w:cs="Times New Roman"/>
          <w:sz w:val="24"/>
          <w:szCs w:val="24"/>
        </w:rPr>
        <w:t>This includes staff of the State Capacity Building C</w:t>
      </w:r>
      <w:r w:rsidR="006E391E">
        <w:rPr>
          <w:rFonts w:ascii="Times New Roman" w:eastAsia="Times New Roman" w:hAnsi="Times New Roman" w:cs="Times New Roman"/>
          <w:sz w:val="24"/>
          <w:szCs w:val="24"/>
        </w:rPr>
        <w:t xml:space="preserve">enter reaching out annually to each CCDF administrator, </w:t>
      </w:r>
      <w:r w:rsidR="006E391E" w:rsidRPr="00193AC9">
        <w:rPr>
          <w:rFonts w:ascii="Times New Roman" w:eastAsia="Times New Roman" w:hAnsi="Times New Roman" w:cs="Times New Roman"/>
          <w:sz w:val="24"/>
          <w:szCs w:val="24"/>
        </w:rPr>
        <w:t xml:space="preserve">analyzing responses and preparing </w:t>
      </w:r>
      <w:r w:rsidR="006E391E">
        <w:rPr>
          <w:rFonts w:ascii="Times New Roman" w:eastAsia="Times New Roman" w:hAnsi="Times New Roman" w:cs="Times New Roman"/>
          <w:sz w:val="24"/>
          <w:szCs w:val="24"/>
        </w:rPr>
        <w:t xml:space="preserve">a report. </w:t>
      </w:r>
    </w:p>
    <w:p w14:paraId="050134B4" w14:textId="77777777" w:rsidR="00263EBE" w:rsidRPr="00AF31C6" w:rsidRDefault="00263EBE" w:rsidP="00263EBE">
      <w:pPr>
        <w:spacing w:after="0" w:line="240" w:lineRule="auto"/>
        <w:rPr>
          <w:rFonts w:ascii="Times New Roman" w:eastAsia="Times New Roman" w:hAnsi="Times New Roman" w:cs="Times New Roman"/>
          <w:b/>
          <w:bCs/>
          <w:sz w:val="24"/>
          <w:szCs w:val="24"/>
          <w:u w:val="single"/>
        </w:rPr>
      </w:pPr>
    </w:p>
    <w:p w14:paraId="1A4F8BA0"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78AC2F5F"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00A23CD6"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6B0491D1" w14:textId="77777777" w:rsidR="00263EBE" w:rsidRPr="00AF31C6" w:rsidRDefault="00263EBE" w:rsidP="00263EBE">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295AE1FC" w14:textId="77777777" w:rsidR="00263EBE" w:rsidRPr="00AF31C6" w:rsidRDefault="00263EBE" w:rsidP="00263EBE">
      <w:pPr>
        <w:spacing w:after="0" w:line="240" w:lineRule="auto"/>
        <w:ind w:left="720"/>
        <w:contextualSpacing/>
        <w:rPr>
          <w:rFonts w:ascii="Times New Roman" w:eastAsia="Times New Roman" w:hAnsi="Times New Roman" w:cs="Times New Roman"/>
          <w:sz w:val="24"/>
          <w:szCs w:val="24"/>
        </w:rPr>
      </w:pPr>
    </w:p>
    <w:p w14:paraId="1E9C4482"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6BFCFF66" w14:textId="77777777" w:rsidR="00263EBE" w:rsidRPr="00AF31C6" w:rsidRDefault="00263EBE" w:rsidP="00263EBE">
      <w:pPr>
        <w:spacing w:after="0" w:line="240" w:lineRule="auto"/>
        <w:ind w:left="720"/>
        <w:contextualSpacing/>
        <w:rPr>
          <w:rFonts w:ascii="Times New Roman" w:eastAsia="Times New Roman" w:hAnsi="Times New Roman" w:cs="Times New Roman"/>
          <w:sz w:val="24"/>
          <w:szCs w:val="24"/>
        </w:rPr>
      </w:pPr>
    </w:p>
    <w:p w14:paraId="63DED387" w14:textId="61F0ED85" w:rsidR="00263EBE" w:rsidRPr="00AF31C6" w:rsidRDefault="00263EBE" w:rsidP="00263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Capacity Building Center st</w:t>
      </w:r>
      <w:r w:rsidR="00926C50">
        <w:rPr>
          <w:rFonts w:ascii="Times New Roman" w:eastAsia="Times New Roman" w:hAnsi="Times New Roman" w:cs="Times New Roman"/>
          <w:sz w:val="24"/>
          <w:szCs w:val="24"/>
        </w:rPr>
        <w:t>aff provides</w:t>
      </w:r>
      <w:r>
        <w:rPr>
          <w:rFonts w:ascii="Times New Roman" w:eastAsia="Times New Roman" w:hAnsi="Times New Roman" w:cs="Times New Roman"/>
          <w:sz w:val="24"/>
          <w:szCs w:val="24"/>
        </w:rPr>
        <w:t xml:space="preserve"> technical assistance to the state Child Care and Development Fund administrator.  </w:t>
      </w:r>
      <w:r w:rsidR="00067513">
        <w:rPr>
          <w:rFonts w:ascii="Times New Roman" w:eastAsia="Times New Roman" w:hAnsi="Times New Roman" w:cs="Times New Roman"/>
          <w:sz w:val="24"/>
          <w:szCs w:val="24"/>
        </w:rPr>
        <w:t xml:space="preserve">The Office of Child Care maintains an updated list of all administrators, which it distributes on a regular basis.  </w:t>
      </w:r>
      <w:r>
        <w:rPr>
          <w:rFonts w:ascii="Times New Roman" w:eastAsia="Times New Roman" w:hAnsi="Times New Roman" w:cs="Times New Roman"/>
          <w:sz w:val="24"/>
          <w:szCs w:val="24"/>
        </w:rPr>
        <w:t xml:space="preserve">All administrators will be contacted and asked to voluntarily participate.  </w:t>
      </w:r>
      <w:r w:rsidR="00A533DF">
        <w:rPr>
          <w:rFonts w:ascii="Times New Roman" w:eastAsia="Times New Roman" w:hAnsi="Times New Roman" w:cs="Times New Roman"/>
          <w:sz w:val="24"/>
          <w:szCs w:val="24"/>
        </w:rPr>
        <w:t xml:space="preserve">The survey will be </w:t>
      </w:r>
      <w:r w:rsidR="00080029" w:rsidRPr="00080029">
        <w:rPr>
          <w:rFonts w:ascii="Times New Roman" w:eastAsia="Times New Roman" w:hAnsi="Times New Roman" w:cs="Times New Roman"/>
          <w:sz w:val="24"/>
          <w:szCs w:val="24"/>
        </w:rPr>
        <w:t xml:space="preserve">anonymous and </w:t>
      </w:r>
      <w:r w:rsidR="00926C50">
        <w:rPr>
          <w:rFonts w:ascii="Times New Roman" w:eastAsia="Times New Roman" w:hAnsi="Times New Roman" w:cs="Times New Roman"/>
          <w:sz w:val="24"/>
          <w:szCs w:val="24"/>
        </w:rPr>
        <w:t xml:space="preserve">the </w:t>
      </w:r>
      <w:r w:rsidR="00067513">
        <w:rPr>
          <w:rFonts w:ascii="Times New Roman" w:eastAsia="Times New Roman" w:hAnsi="Times New Roman" w:cs="Times New Roman"/>
          <w:sz w:val="24"/>
          <w:szCs w:val="24"/>
        </w:rPr>
        <w:t xml:space="preserve">participant list will not </w:t>
      </w:r>
      <w:r w:rsidR="00080029" w:rsidRPr="00080029">
        <w:rPr>
          <w:rFonts w:ascii="Times New Roman" w:eastAsia="Times New Roman" w:hAnsi="Times New Roman" w:cs="Times New Roman"/>
          <w:sz w:val="24"/>
          <w:szCs w:val="24"/>
        </w:rPr>
        <w:t>be linked</w:t>
      </w:r>
      <w:r w:rsidR="00A533DF">
        <w:rPr>
          <w:rFonts w:ascii="Times New Roman" w:eastAsia="Times New Roman" w:hAnsi="Times New Roman" w:cs="Times New Roman"/>
          <w:sz w:val="24"/>
          <w:szCs w:val="24"/>
        </w:rPr>
        <w:t xml:space="preserve"> in any way</w:t>
      </w:r>
      <w:r w:rsidR="00080029" w:rsidRPr="00080029">
        <w:rPr>
          <w:rFonts w:ascii="Times New Roman" w:eastAsia="Times New Roman" w:hAnsi="Times New Roman" w:cs="Times New Roman"/>
          <w:sz w:val="24"/>
          <w:szCs w:val="24"/>
        </w:rPr>
        <w:t xml:space="preserve"> to individual survey responses.</w:t>
      </w:r>
    </w:p>
    <w:p w14:paraId="7665DC66" w14:textId="77777777" w:rsidR="00263EBE" w:rsidRPr="00AF31C6" w:rsidRDefault="00263EBE" w:rsidP="00263EBE">
      <w:pPr>
        <w:spacing w:after="0" w:line="240" w:lineRule="auto"/>
        <w:rPr>
          <w:rFonts w:ascii="Times New Roman" w:eastAsia="Times New Roman" w:hAnsi="Times New Roman" w:cs="Times New Roman"/>
          <w:sz w:val="24"/>
          <w:szCs w:val="24"/>
        </w:rPr>
      </w:pPr>
    </w:p>
    <w:p w14:paraId="3CC526A6"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72686FDD"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986F04" w14:textId="77777777" w:rsidR="00263EBE" w:rsidRPr="00AF31C6" w:rsidRDefault="00263EBE" w:rsidP="00263EBE">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11E7BE81"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sz w:val="24"/>
          <w:szCs w:val="24"/>
        </w:rPr>
        <w:t>[ x</w:t>
      </w:r>
      <w:proofErr w:type="gramEnd"/>
      <w:r w:rsidRPr="00AF31C6">
        <w:rPr>
          <w:rFonts w:ascii="Times New Roman" w:eastAsia="Times New Roman" w:hAnsi="Times New Roman" w:cs="Times New Roman"/>
          <w:sz w:val="24"/>
          <w:szCs w:val="24"/>
        </w:rPr>
        <w:t xml:space="preserve"> ] Web-based or other forms of Social Media </w:t>
      </w:r>
    </w:p>
    <w:p w14:paraId="02840A5F"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1E8E9822"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In-person</w:t>
      </w:r>
      <w:r w:rsidRPr="00AF31C6">
        <w:rPr>
          <w:rFonts w:ascii="Times New Roman" w:eastAsia="Times New Roman" w:hAnsi="Times New Roman" w:cs="Times New Roman"/>
          <w:sz w:val="24"/>
          <w:szCs w:val="24"/>
        </w:rPr>
        <w:tab/>
      </w:r>
    </w:p>
    <w:p w14:paraId="5F6F1DFA"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4DDF78E"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126EE678" w14:textId="77777777" w:rsidR="00263EBE" w:rsidRPr="00AF31C6" w:rsidRDefault="00263EBE" w:rsidP="00263EBE">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438C41F1"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6CA84CD"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5255ACE6" w14:textId="77777777" w:rsidR="00263EBE" w:rsidRPr="00AF31C6" w:rsidRDefault="00263EBE" w:rsidP="00263EBE">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3BD6DA48"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01D68A33" wp14:editId="1E8067DF">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4DC1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3C80D71F"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w:t>
      </w:r>
      <w:proofErr w:type="gramStart"/>
      <w:r w:rsidRPr="00AF31C6">
        <w:rPr>
          <w:rFonts w:ascii="Times New Roman" w:eastAsia="Times New Roman" w:hAnsi="Times New Roman" w:cs="Times New Roman"/>
          <w:sz w:val="24"/>
          <w:szCs w:val="24"/>
        </w:rPr>
        <w:t>(e.g.</w:t>
      </w:r>
      <w:proofErr w:type="gramEnd"/>
      <w:r w:rsidRPr="00AF31C6">
        <w:rPr>
          <w:rFonts w:ascii="Times New Roman" w:eastAsia="Times New Roman" w:hAnsi="Times New Roman" w:cs="Times New Roman"/>
          <w:sz w:val="24"/>
          <w:szCs w:val="24"/>
        </w:rPr>
        <w:t xml:space="preserve">  Comment card for soliciting feedback on </w:t>
      </w:r>
      <w:proofErr w:type="spellStart"/>
      <w:r w:rsidRPr="00AF31C6">
        <w:rPr>
          <w:rFonts w:ascii="Times New Roman" w:eastAsia="Times New Roman" w:hAnsi="Times New Roman" w:cs="Times New Roman"/>
          <w:sz w:val="24"/>
          <w:szCs w:val="24"/>
        </w:rPr>
        <w:t>xxxx</w:t>
      </w:r>
      <w:proofErr w:type="spellEnd"/>
      <w:r w:rsidRPr="00AF31C6">
        <w:rPr>
          <w:rFonts w:ascii="Times New Roman" w:eastAsia="Times New Roman" w:hAnsi="Times New Roman" w:cs="Times New Roman"/>
          <w:sz w:val="24"/>
          <w:szCs w:val="24"/>
        </w:rPr>
        <w:t>)</w:t>
      </w:r>
    </w:p>
    <w:p w14:paraId="35C9875F" w14:textId="77777777" w:rsidR="00263EBE" w:rsidRPr="00AF31C6" w:rsidRDefault="00263EBE" w:rsidP="00263EBE">
      <w:pPr>
        <w:spacing w:after="0" w:line="240" w:lineRule="auto"/>
        <w:rPr>
          <w:rFonts w:ascii="Times New Roman" w:eastAsia="Times New Roman" w:hAnsi="Times New Roman" w:cs="Times New Roman"/>
          <w:sz w:val="20"/>
          <w:szCs w:val="20"/>
        </w:rPr>
      </w:pPr>
    </w:p>
    <w:p w14:paraId="0F5B0974"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328654A0" w14:textId="77777777" w:rsidR="00263EBE" w:rsidRPr="00AF31C6" w:rsidRDefault="00263EBE" w:rsidP="00263EBE">
      <w:pPr>
        <w:widowControl w:val="0"/>
        <w:spacing w:after="0" w:line="240" w:lineRule="auto"/>
        <w:rPr>
          <w:rFonts w:ascii="Times New Roman" w:eastAsia="Times New Roman" w:hAnsi="Times New Roman" w:cs="Times New Roman"/>
          <w:b/>
          <w:snapToGrid w:val="0"/>
          <w:sz w:val="24"/>
          <w:szCs w:val="24"/>
        </w:rPr>
      </w:pPr>
    </w:p>
    <w:p w14:paraId="66693B6A" w14:textId="77777777" w:rsidR="00263EBE" w:rsidRPr="00AF31C6" w:rsidRDefault="00263EBE" w:rsidP="00263EBE">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6E1941AC" w14:textId="77777777" w:rsidR="00263EBE" w:rsidRPr="00AF31C6" w:rsidRDefault="00263EBE" w:rsidP="00263EBE">
      <w:pPr>
        <w:spacing w:after="0" w:line="240" w:lineRule="auto"/>
        <w:rPr>
          <w:rFonts w:ascii="Times New Roman" w:eastAsia="Times New Roman" w:hAnsi="Times New Roman" w:cs="Times New Roman"/>
          <w:b/>
          <w:sz w:val="20"/>
          <w:szCs w:val="20"/>
        </w:rPr>
      </w:pPr>
    </w:p>
    <w:p w14:paraId="59F96077"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w:t>
      </w:r>
      <w:proofErr w:type="gramStart"/>
      <w:r w:rsidRPr="00AF31C6">
        <w:rPr>
          <w:rFonts w:ascii="Times New Roman" w:eastAsia="Times New Roman" w:hAnsi="Times New Roman" w:cs="Times New Roman"/>
          <w:sz w:val="24"/>
          <w:szCs w:val="24"/>
        </w:rPr>
        <w:t>instruments</w:t>
      </w:r>
      <w:proofErr w:type="gramEnd"/>
      <w:r w:rsidRPr="00AF31C6">
        <w:rPr>
          <w:rFonts w:ascii="Times New Roman" w:eastAsia="Times New Roman" w:hAnsi="Times New Roman" w:cs="Times New Roman"/>
          <w:sz w:val="24"/>
          <w:szCs w:val="24"/>
        </w:rPr>
        <w:t xml:space="preserve"> under the generic, you must complete a form for each instrument.</w:t>
      </w:r>
    </w:p>
    <w:p w14:paraId="4EF68E2B"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0"/>
          <w:szCs w:val="20"/>
          <w:lang w:eastAsia="zh-CN"/>
        </w:rPr>
      </w:pPr>
    </w:p>
    <w:p w14:paraId="63B8F8C3"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4A2C3552" w14:textId="77777777" w:rsidR="00263EBE" w:rsidRPr="00AF31C6" w:rsidRDefault="00263EBE" w:rsidP="00263EBE">
      <w:pPr>
        <w:spacing w:after="0" w:line="240" w:lineRule="auto"/>
        <w:rPr>
          <w:rFonts w:ascii="Times New Roman" w:eastAsia="Times New Roman" w:hAnsi="Times New Roman" w:cs="Times New Roman"/>
          <w:sz w:val="16"/>
          <w:szCs w:val="16"/>
        </w:rPr>
      </w:pPr>
    </w:p>
    <w:p w14:paraId="1D065485"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16E541F8" w14:textId="77777777" w:rsidR="00263EBE" w:rsidRPr="00AF31C6" w:rsidRDefault="00263EBE" w:rsidP="00263EBE">
      <w:pPr>
        <w:spacing w:after="0" w:line="240" w:lineRule="auto"/>
        <w:rPr>
          <w:rFonts w:ascii="Times New Roman" w:eastAsia="Times New Roman" w:hAnsi="Times New Roman" w:cs="Times New Roman"/>
          <w:sz w:val="20"/>
          <w:szCs w:val="20"/>
        </w:rPr>
      </w:pPr>
    </w:p>
    <w:p w14:paraId="74207DCA" w14:textId="77777777" w:rsidR="00263EBE" w:rsidRPr="00AF31C6" w:rsidRDefault="00263EBE" w:rsidP="00263EBE">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1D869F27"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50945CE1"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BC090A"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56B3B4A6"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47263359"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1F8CBE84"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57597FB" w14:textId="77777777" w:rsidR="00263EBE" w:rsidRPr="00AF31C6" w:rsidRDefault="00263EBE" w:rsidP="00263EBE">
      <w:pPr>
        <w:keepNext/>
        <w:keepLines/>
        <w:spacing w:after="0" w:line="240" w:lineRule="auto"/>
        <w:rPr>
          <w:rFonts w:ascii="Times New Roman" w:eastAsia="Times New Roman" w:hAnsi="Times New Roman" w:cs="Times New Roman"/>
          <w:b/>
          <w:sz w:val="24"/>
          <w:szCs w:val="24"/>
        </w:rPr>
      </w:pPr>
    </w:p>
    <w:p w14:paraId="3B5463B5"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2F81E368" w14:textId="77777777" w:rsidR="00263EBE" w:rsidRPr="00AF31C6" w:rsidRDefault="00263EBE" w:rsidP="00263EBE">
      <w:pPr>
        <w:spacing w:after="0" w:line="240" w:lineRule="auto"/>
        <w:rPr>
          <w:rFonts w:ascii="Times New Roman" w:eastAsia="Times New Roman" w:hAnsi="Times New Roman" w:cs="Times New Roman"/>
          <w:b/>
          <w:bCs/>
          <w:sz w:val="20"/>
          <w:szCs w:val="20"/>
          <w:u w:val="single"/>
        </w:rPr>
      </w:pPr>
    </w:p>
    <w:p w14:paraId="24FDDFA7"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3A79DF76" w14:textId="77777777" w:rsidR="00263EBE" w:rsidRPr="00AF31C6" w:rsidRDefault="00263EBE" w:rsidP="00263EBE">
      <w:pPr>
        <w:spacing w:after="0" w:line="240" w:lineRule="auto"/>
        <w:rPr>
          <w:rFonts w:ascii="Times New Roman" w:eastAsia="Times New Roman" w:hAnsi="Times New Roman" w:cs="Times New Roman"/>
          <w:b/>
          <w:sz w:val="20"/>
          <w:szCs w:val="20"/>
        </w:rPr>
      </w:pPr>
    </w:p>
    <w:p w14:paraId="707E8AE1" w14:textId="77777777" w:rsidR="00263EBE" w:rsidRPr="00AF31C6" w:rsidRDefault="00263EBE" w:rsidP="00263EBE">
      <w:pPr>
        <w:spacing w:after="0" w:line="240" w:lineRule="auto"/>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b/>
          <w:sz w:val="24"/>
          <w:szCs w:val="24"/>
        </w:rPr>
        <w:t>The selection of your targeted respondents.</w:t>
      </w:r>
      <w:proofErr w:type="gramEnd"/>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41A2D1D9" w14:textId="77777777" w:rsidR="00263EBE" w:rsidRPr="00AF31C6" w:rsidRDefault="00263EBE" w:rsidP="00263EBE">
      <w:pPr>
        <w:spacing w:after="0" w:line="240" w:lineRule="auto"/>
        <w:rPr>
          <w:rFonts w:ascii="Times New Roman" w:eastAsia="Times New Roman" w:hAnsi="Times New Roman" w:cs="Times New Roman"/>
          <w:b/>
          <w:sz w:val="20"/>
          <w:szCs w:val="20"/>
        </w:rPr>
      </w:pPr>
    </w:p>
    <w:p w14:paraId="1E595244"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63B5CBC6"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p>
    <w:p w14:paraId="5057594C"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4209A7CE" w14:textId="77777777" w:rsidR="00263EBE" w:rsidRDefault="00263EBE" w:rsidP="00263EBE"/>
    <w:p w14:paraId="07775298" w14:textId="42219029" w:rsidR="00263EBE" w:rsidRPr="00BF5DD1" w:rsidRDefault="00BF5DD1" w:rsidP="00263EBE">
      <w:pPr>
        <w:rPr>
          <w:rFonts w:ascii="Times New Roman" w:hAnsi="Times New Roman" w:cs="Times New Roman"/>
          <w:b/>
          <w:sz w:val="24"/>
        </w:rPr>
      </w:pPr>
      <w:r w:rsidRPr="00BF5DD1">
        <w:rPr>
          <w:rFonts w:ascii="Times New Roman" w:hAnsi="Times New Roman" w:cs="Times New Roman"/>
          <w:b/>
          <w:sz w:val="24"/>
        </w:rPr>
        <w:t xml:space="preserve">Attachments: </w:t>
      </w:r>
      <w:r>
        <w:rPr>
          <w:rFonts w:ascii="Times New Roman" w:hAnsi="Times New Roman" w:cs="Times New Roman"/>
          <w:b/>
          <w:sz w:val="24"/>
        </w:rPr>
        <w:t xml:space="preserve">OCC OMB GC Request – SCBC Task 4 CCDF </w:t>
      </w:r>
      <w:proofErr w:type="spellStart"/>
      <w:r>
        <w:rPr>
          <w:rFonts w:ascii="Times New Roman" w:hAnsi="Times New Roman" w:cs="Times New Roman"/>
          <w:b/>
          <w:sz w:val="24"/>
        </w:rPr>
        <w:t>Adm</w:t>
      </w:r>
      <w:proofErr w:type="spellEnd"/>
      <w:r>
        <w:rPr>
          <w:rFonts w:ascii="Times New Roman" w:hAnsi="Times New Roman" w:cs="Times New Roman"/>
          <w:b/>
          <w:sz w:val="24"/>
        </w:rPr>
        <w:t>- April 2017 Tool</w:t>
      </w:r>
    </w:p>
    <w:sectPr w:rsidR="00263EBE" w:rsidRPr="00BF5DD1"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A847D" w14:textId="77777777" w:rsidR="006751A6" w:rsidRDefault="006751A6" w:rsidP="0067014E">
      <w:pPr>
        <w:spacing w:after="0" w:line="240" w:lineRule="auto"/>
      </w:pPr>
      <w:r>
        <w:separator/>
      </w:r>
    </w:p>
  </w:endnote>
  <w:endnote w:type="continuationSeparator" w:id="0">
    <w:p w14:paraId="043F9BC4" w14:textId="77777777" w:rsidR="006751A6" w:rsidRDefault="006751A6" w:rsidP="0067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2EBC" w14:textId="77777777" w:rsidR="0067014E" w:rsidRDefault="0067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2033E" w14:textId="646CD9CF" w:rsidR="008F50D4" w:rsidRDefault="00B8572C">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512F3">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DFB5D" w14:textId="77777777" w:rsidR="0067014E" w:rsidRDefault="0067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AB709" w14:textId="77777777" w:rsidR="006751A6" w:rsidRDefault="006751A6" w:rsidP="0067014E">
      <w:pPr>
        <w:spacing w:after="0" w:line="240" w:lineRule="auto"/>
      </w:pPr>
      <w:r>
        <w:separator/>
      </w:r>
    </w:p>
  </w:footnote>
  <w:footnote w:type="continuationSeparator" w:id="0">
    <w:p w14:paraId="22734B61" w14:textId="77777777" w:rsidR="006751A6" w:rsidRDefault="006751A6" w:rsidP="00670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95A8" w14:textId="77777777" w:rsidR="0067014E" w:rsidRDefault="0067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AE17" w14:textId="3958320E" w:rsidR="00BA2105" w:rsidRDefault="00675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4A58A" w14:textId="77777777" w:rsidR="0067014E" w:rsidRDefault="0067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9B454F"/>
    <w:multiLevelType w:val="hybridMultilevel"/>
    <w:tmpl w:val="6CA09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703851"/>
    <w:multiLevelType w:val="hybridMultilevel"/>
    <w:tmpl w:val="88CC7F1E"/>
    <w:lvl w:ilvl="0" w:tplc="176A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BE"/>
    <w:rsid w:val="00067513"/>
    <w:rsid w:val="00080029"/>
    <w:rsid w:val="000A0C6F"/>
    <w:rsid w:val="000C1332"/>
    <w:rsid w:val="000E3A42"/>
    <w:rsid w:val="001916CE"/>
    <w:rsid w:val="00211DA0"/>
    <w:rsid w:val="00263EBE"/>
    <w:rsid w:val="002D385A"/>
    <w:rsid w:val="00307B03"/>
    <w:rsid w:val="003D4D2C"/>
    <w:rsid w:val="003E4713"/>
    <w:rsid w:val="00423D6F"/>
    <w:rsid w:val="004450CC"/>
    <w:rsid w:val="004B2E1D"/>
    <w:rsid w:val="006512F3"/>
    <w:rsid w:val="0067014E"/>
    <w:rsid w:val="006751A6"/>
    <w:rsid w:val="006E391E"/>
    <w:rsid w:val="00700714"/>
    <w:rsid w:val="008D66FC"/>
    <w:rsid w:val="00926C50"/>
    <w:rsid w:val="00A00D5F"/>
    <w:rsid w:val="00A533DF"/>
    <w:rsid w:val="00B02258"/>
    <w:rsid w:val="00B03967"/>
    <w:rsid w:val="00B66FC6"/>
    <w:rsid w:val="00B85244"/>
    <w:rsid w:val="00B8572C"/>
    <w:rsid w:val="00BD4D51"/>
    <w:rsid w:val="00BE3BAB"/>
    <w:rsid w:val="00BF5DD1"/>
    <w:rsid w:val="00C36F03"/>
    <w:rsid w:val="00DA52C6"/>
    <w:rsid w:val="00E921E1"/>
    <w:rsid w:val="00EE22A2"/>
    <w:rsid w:val="00F8120D"/>
    <w:rsid w:val="00FA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BE"/>
  </w:style>
  <w:style w:type="paragraph" w:styleId="Footer">
    <w:name w:val="footer"/>
    <w:basedOn w:val="Normal"/>
    <w:link w:val="FooterChar"/>
    <w:uiPriority w:val="99"/>
    <w:unhideWhenUsed/>
    <w:rsid w:val="0026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BE"/>
  </w:style>
  <w:style w:type="character" w:styleId="PageNumber">
    <w:name w:val="page number"/>
    <w:basedOn w:val="DefaultParagraphFont"/>
    <w:rsid w:val="00263EBE"/>
  </w:style>
  <w:style w:type="character" w:styleId="CommentReference">
    <w:name w:val="annotation reference"/>
    <w:basedOn w:val="DefaultParagraphFont"/>
    <w:uiPriority w:val="99"/>
    <w:semiHidden/>
    <w:unhideWhenUsed/>
    <w:rsid w:val="00700714"/>
    <w:rPr>
      <w:sz w:val="16"/>
      <w:szCs w:val="16"/>
    </w:rPr>
  </w:style>
  <w:style w:type="paragraph" w:styleId="CommentText">
    <w:name w:val="annotation text"/>
    <w:basedOn w:val="Normal"/>
    <w:link w:val="CommentTextChar"/>
    <w:uiPriority w:val="99"/>
    <w:semiHidden/>
    <w:unhideWhenUsed/>
    <w:rsid w:val="00700714"/>
    <w:pPr>
      <w:spacing w:line="240" w:lineRule="auto"/>
    </w:pPr>
    <w:rPr>
      <w:sz w:val="20"/>
      <w:szCs w:val="20"/>
    </w:rPr>
  </w:style>
  <w:style w:type="character" w:customStyle="1" w:styleId="CommentTextChar">
    <w:name w:val="Comment Text Char"/>
    <w:basedOn w:val="DefaultParagraphFont"/>
    <w:link w:val="CommentText"/>
    <w:uiPriority w:val="99"/>
    <w:semiHidden/>
    <w:rsid w:val="00700714"/>
    <w:rPr>
      <w:sz w:val="20"/>
      <w:szCs w:val="20"/>
    </w:rPr>
  </w:style>
  <w:style w:type="paragraph" w:styleId="CommentSubject">
    <w:name w:val="annotation subject"/>
    <w:basedOn w:val="CommentText"/>
    <w:next w:val="CommentText"/>
    <w:link w:val="CommentSubjectChar"/>
    <w:uiPriority w:val="99"/>
    <w:semiHidden/>
    <w:unhideWhenUsed/>
    <w:rsid w:val="00700714"/>
    <w:rPr>
      <w:b/>
      <w:bCs/>
    </w:rPr>
  </w:style>
  <w:style w:type="character" w:customStyle="1" w:styleId="CommentSubjectChar">
    <w:name w:val="Comment Subject Char"/>
    <w:basedOn w:val="CommentTextChar"/>
    <w:link w:val="CommentSubject"/>
    <w:uiPriority w:val="99"/>
    <w:semiHidden/>
    <w:rsid w:val="00700714"/>
    <w:rPr>
      <w:b/>
      <w:bCs/>
      <w:sz w:val="20"/>
      <w:szCs w:val="20"/>
    </w:rPr>
  </w:style>
  <w:style w:type="paragraph" w:styleId="BalloonText">
    <w:name w:val="Balloon Text"/>
    <w:basedOn w:val="Normal"/>
    <w:link w:val="BalloonTextChar"/>
    <w:uiPriority w:val="99"/>
    <w:semiHidden/>
    <w:unhideWhenUsed/>
    <w:rsid w:val="00700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14"/>
    <w:rPr>
      <w:rFonts w:ascii="Segoe UI" w:hAnsi="Segoe UI" w:cs="Segoe UI"/>
      <w:sz w:val="18"/>
      <w:szCs w:val="18"/>
    </w:rPr>
  </w:style>
  <w:style w:type="paragraph" w:styleId="NoSpacing">
    <w:name w:val="No Spacing"/>
    <w:uiPriority w:val="1"/>
    <w:qFormat/>
    <w:rsid w:val="00BD4D51"/>
    <w:pPr>
      <w:spacing w:after="0" w:line="240" w:lineRule="auto"/>
    </w:pPr>
  </w:style>
  <w:style w:type="paragraph" w:styleId="ListParagraph">
    <w:name w:val="List Paragraph"/>
    <w:basedOn w:val="Normal"/>
    <w:uiPriority w:val="34"/>
    <w:qFormat/>
    <w:rsid w:val="00BD4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BE"/>
  </w:style>
  <w:style w:type="paragraph" w:styleId="Footer">
    <w:name w:val="footer"/>
    <w:basedOn w:val="Normal"/>
    <w:link w:val="FooterChar"/>
    <w:uiPriority w:val="99"/>
    <w:unhideWhenUsed/>
    <w:rsid w:val="0026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BE"/>
  </w:style>
  <w:style w:type="character" w:styleId="PageNumber">
    <w:name w:val="page number"/>
    <w:basedOn w:val="DefaultParagraphFont"/>
    <w:rsid w:val="00263EBE"/>
  </w:style>
  <w:style w:type="character" w:styleId="CommentReference">
    <w:name w:val="annotation reference"/>
    <w:basedOn w:val="DefaultParagraphFont"/>
    <w:uiPriority w:val="99"/>
    <w:semiHidden/>
    <w:unhideWhenUsed/>
    <w:rsid w:val="00700714"/>
    <w:rPr>
      <w:sz w:val="16"/>
      <w:szCs w:val="16"/>
    </w:rPr>
  </w:style>
  <w:style w:type="paragraph" w:styleId="CommentText">
    <w:name w:val="annotation text"/>
    <w:basedOn w:val="Normal"/>
    <w:link w:val="CommentTextChar"/>
    <w:uiPriority w:val="99"/>
    <w:semiHidden/>
    <w:unhideWhenUsed/>
    <w:rsid w:val="00700714"/>
    <w:pPr>
      <w:spacing w:line="240" w:lineRule="auto"/>
    </w:pPr>
    <w:rPr>
      <w:sz w:val="20"/>
      <w:szCs w:val="20"/>
    </w:rPr>
  </w:style>
  <w:style w:type="character" w:customStyle="1" w:styleId="CommentTextChar">
    <w:name w:val="Comment Text Char"/>
    <w:basedOn w:val="DefaultParagraphFont"/>
    <w:link w:val="CommentText"/>
    <w:uiPriority w:val="99"/>
    <w:semiHidden/>
    <w:rsid w:val="00700714"/>
    <w:rPr>
      <w:sz w:val="20"/>
      <w:szCs w:val="20"/>
    </w:rPr>
  </w:style>
  <w:style w:type="paragraph" w:styleId="CommentSubject">
    <w:name w:val="annotation subject"/>
    <w:basedOn w:val="CommentText"/>
    <w:next w:val="CommentText"/>
    <w:link w:val="CommentSubjectChar"/>
    <w:uiPriority w:val="99"/>
    <w:semiHidden/>
    <w:unhideWhenUsed/>
    <w:rsid w:val="00700714"/>
    <w:rPr>
      <w:b/>
      <w:bCs/>
    </w:rPr>
  </w:style>
  <w:style w:type="character" w:customStyle="1" w:styleId="CommentSubjectChar">
    <w:name w:val="Comment Subject Char"/>
    <w:basedOn w:val="CommentTextChar"/>
    <w:link w:val="CommentSubject"/>
    <w:uiPriority w:val="99"/>
    <w:semiHidden/>
    <w:rsid w:val="00700714"/>
    <w:rPr>
      <w:b/>
      <w:bCs/>
      <w:sz w:val="20"/>
      <w:szCs w:val="20"/>
    </w:rPr>
  </w:style>
  <w:style w:type="paragraph" w:styleId="BalloonText">
    <w:name w:val="Balloon Text"/>
    <w:basedOn w:val="Normal"/>
    <w:link w:val="BalloonTextChar"/>
    <w:uiPriority w:val="99"/>
    <w:semiHidden/>
    <w:unhideWhenUsed/>
    <w:rsid w:val="00700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14"/>
    <w:rPr>
      <w:rFonts w:ascii="Segoe UI" w:hAnsi="Segoe UI" w:cs="Segoe UI"/>
      <w:sz w:val="18"/>
      <w:szCs w:val="18"/>
    </w:rPr>
  </w:style>
  <w:style w:type="paragraph" w:styleId="NoSpacing">
    <w:name w:val="No Spacing"/>
    <w:uiPriority w:val="1"/>
    <w:qFormat/>
    <w:rsid w:val="00BD4D51"/>
    <w:pPr>
      <w:spacing w:after="0" w:line="240" w:lineRule="auto"/>
    </w:pPr>
  </w:style>
  <w:style w:type="paragraph" w:styleId="ListParagraph">
    <w:name w:val="List Paragraph"/>
    <w:basedOn w:val="Normal"/>
    <w:uiPriority w:val="34"/>
    <w:qFormat/>
    <w:rsid w:val="00BD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Windows User</cp:lastModifiedBy>
  <cp:revision>2</cp:revision>
  <dcterms:created xsi:type="dcterms:W3CDTF">2017-05-11T16:51:00Z</dcterms:created>
  <dcterms:modified xsi:type="dcterms:W3CDTF">2017-05-11T16:51:00Z</dcterms:modified>
</cp:coreProperties>
</file>