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884" w:rsidRPr="009239AA" w:rsidRDefault="00597884" w:rsidP="00597884">
      <w:pPr>
        <w:pStyle w:val="Heading1"/>
        <w:jc w:val="center"/>
      </w:pPr>
      <w:r>
        <w:t xml:space="preserve">MIECHV Grantee </w:t>
      </w:r>
      <w:r w:rsidR="00D84A75">
        <w:t xml:space="preserve">Feedback on </w:t>
      </w:r>
      <w:r>
        <w:t xml:space="preserve">Data and Evaluation </w:t>
      </w:r>
      <w:r w:rsidR="00D84A75">
        <w:t xml:space="preserve">Technical Assistance </w:t>
      </w:r>
    </w:p>
    <w:p w:rsidR="00597884" w:rsidRDefault="00597884" w:rsidP="00597884">
      <w:pPr>
        <w:rPr>
          <w:b/>
          <w:color w:val="1F497D" w:themeColor="text2"/>
          <w:u w:val="single"/>
        </w:rPr>
      </w:pPr>
    </w:p>
    <w:p w:rsidR="00597884" w:rsidRPr="00134A2C" w:rsidRDefault="00597884" w:rsidP="00597884">
      <w:pPr>
        <w:rPr>
          <w:b/>
          <w:color w:val="1F497D" w:themeColor="text2"/>
        </w:rPr>
      </w:pPr>
      <w:r w:rsidRPr="00134A2C">
        <w:rPr>
          <w:b/>
          <w:color w:val="1F497D" w:themeColor="text2"/>
          <w:u w:val="single"/>
        </w:rPr>
        <w:t>INTERVIEWER</w:t>
      </w:r>
      <w:r w:rsidRPr="00134A2C">
        <w:rPr>
          <w:b/>
          <w:color w:val="1F497D" w:themeColor="text2"/>
        </w:rPr>
        <w:t xml:space="preserve">: </w:t>
      </w:r>
    </w:p>
    <w:p w:rsidR="00597884" w:rsidRPr="00BE0EAE" w:rsidRDefault="00597884" w:rsidP="00597884">
      <w:pPr>
        <w:rPr>
          <w:i/>
        </w:rPr>
      </w:pPr>
      <w:r w:rsidRPr="00BE0EAE">
        <w:rPr>
          <w:i/>
        </w:rPr>
        <w:t>This interview will serve as a needs assessment that is focused on three major areas for potential technical assistance:</w:t>
      </w:r>
      <w:r>
        <w:rPr>
          <w:i/>
        </w:rPr>
        <w:t xml:space="preserve"> (TA)</w:t>
      </w:r>
      <w:r w:rsidRPr="00BE0EAE">
        <w:rPr>
          <w:i/>
        </w:rPr>
        <w:t xml:space="preserve"> Performance Measurement, Continuous Quality Improvement</w:t>
      </w:r>
      <w:r>
        <w:rPr>
          <w:i/>
        </w:rPr>
        <w:t xml:space="preserve"> (CQI), and Evaluation.</w:t>
      </w:r>
      <w:r w:rsidRPr="00BE0EAE">
        <w:rPr>
          <w:i/>
        </w:rPr>
        <w:t xml:space="preserve"> We’re interested in learning about your current capacities and goals as wel</w:t>
      </w:r>
      <w:r>
        <w:rPr>
          <w:i/>
        </w:rPr>
        <w:t>l as your challenges and barriers in each of these topic areas.</w:t>
      </w:r>
      <w:r w:rsidRPr="00BE0EAE">
        <w:rPr>
          <w:i/>
        </w:rPr>
        <w:t xml:space="preserve"> We would also like to hear about your preferred approaches to </w:t>
      </w:r>
      <w:r>
        <w:rPr>
          <w:i/>
        </w:rPr>
        <w:t>TA</w:t>
      </w:r>
      <w:r w:rsidRPr="00BE0EAE">
        <w:rPr>
          <w:i/>
        </w:rPr>
        <w:t xml:space="preserve"> and how </w:t>
      </w:r>
      <w:r>
        <w:rPr>
          <w:i/>
        </w:rPr>
        <w:t xml:space="preserve">you believe </w:t>
      </w:r>
      <w:r w:rsidRPr="00BE0EAE">
        <w:rPr>
          <w:i/>
        </w:rPr>
        <w:t>DOHVE can</w:t>
      </w:r>
      <w:r>
        <w:rPr>
          <w:i/>
        </w:rPr>
        <w:t xml:space="preserve"> most effectively</w:t>
      </w:r>
      <w:r w:rsidRPr="00BE0EAE">
        <w:rPr>
          <w:i/>
        </w:rPr>
        <w:t xml:space="preserve"> help. </w:t>
      </w:r>
    </w:p>
    <w:p w:rsidR="007A6BED" w:rsidRPr="007A6BED" w:rsidRDefault="007A6BED" w:rsidP="007A6BED">
      <w:pPr>
        <w:spacing w:after="0" w:line="240" w:lineRule="auto"/>
      </w:pPr>
      <w:r w:rsidRPr="007A6BED">
        <w:t>Please know:</w:t>
      </w:r>
    </w:p>
    <w:p w:rsidR="007A6BED" w:rsidRPr="007A6BED" w:rsidRDefault="007A6BED" w:rsidP="007A6BED">
      <w:pPr>
        <w:pStyle w:val="ListParagraph"/>
        <w:numPr>
          <w:ilvl w:val="0"/>
          <w:numId w:val="7"/>
        </w:numPr>
        <w:spacing w:after="0" w:line="240" w:lineRule="auto"/>
      </w:pPr>
      <w:r w:rsidRPr="007A6BED">
        <w:t>Information will be kept private</w:t>
      </w:r>
    </w:p>
    <w:p w:rsidR="007A6BED" w:rsidRPr="007A6BED" w:rsidRDefault="007A6BED" w:rsidP="007A6BED">
      <w:pPr>
        <w:pStyle w:val="ListParagraph"/>
        <w:numPr>
          <w:ilvl w:val="0"/>
          <w:numId w:val="7"/>
        </w:numPr>
        <w:spacing w:after="0" w:line="240" w:lineRule="auto"/>
      </w:pPr>
      <w:r w:rsidRPr="007A6BED">
        <w:t>Participation is voluntary</w:t>
      </w:r>
    </w:p>
    <w:p w:rsidR="007A6BED" w:rsidRPr="007A6BED" w:rsidRDefault="007A6BED" w:rsidP="007A6BED">
      <w:pPr>
        <w:snapToGrid w:val="0"/>
        <w:spacing w:after="0" w:line="240" w:lineRule="auto"/>
        <w:ind w:left="360"/>
        <w:rPr>
          <w:i/>
          <w:iCs/>
        </w:rPr>
      </w:pPr>
    </w:p>
    <w:p w:rsidR="007A6BED" w:rsidRPr="007A6BED" w:rsidRDefault="007A6BED" w:rsidP="007A6BED">
      <w:pPr>
        <w:snapToGrid w:val="0"/>
        <w:spacing w:after="0" w:line="240" w:lineRule="auto"/>
        <w:ind w:left="360"/>
      </w:pPr>
      <w:r w:rsidRPr="007A6BED">
        <w:rPr>
          <w:i/>
          <w:iCs/>
        </w:rPr>
        <w:t>An agency may not conduct or sponsor, and a person is not required to respond to, a collection of information unless it displays a currently valid OMB control number. The OMB number for this information collection is 0970-0401 and the expiration date is 03/31/2018.</w:t>
      </w:r>
    </w:p>
    <w:p w:rsidR="007A6BED" w:rsidRDefault="007A6BED" w:rsidP="007A6BED">
      <w:pPr>
        <w:snapToGrid w:val="0"/>
        <w:spacing w:after="0" w:line="240" w:lineRule="auto"/>
        <w:rPr>
          <w:i/>
        </w:rPr>
      </w:pPr>
    </w:p>
    <w:p w:rsidR="00597884" w:rsidRPr="007A6BED" w:rsidRDefault="007A6BED" w:rsidP="007A6BED">
      <w:pPr>
        <w:snapToGrid w:val="0"/>
        <w:spacing w:after="0" w:line="240" w:lineRule="auto"/>
        <w:rPr>
          <w:color w:val="1F497D"/>
        </w:rPr>
      </w:pPr>
      <w:r w:rsidRPr="007A6BED">
        <w:rPr>
          <w:i/>
        </w:rPr>
        <w:t>You’ll be asked a series of questions over approximately 45 minutes.</w:t>
      </w:r>
      <w:r w:rsidR="00597884" w:rsidRPr="00BE0EAE">
        <w:rPr>
          <w:i/>
        </w:rPr>
        <w:t>When asked about preferred TA formats, please consider the following options, as well as any other suggestions you may have:</w:t>
      </w:r>
    </w:p>
    <w:p w:rsidR="007A6BED" w:rsidRDefault="007A6BED" w:rsidP="007A6BED">
      <w:pPr>
        <w:pStyle w:val="ListParagraph"/>
        <w:rPr>
          <w:i/>
        </w:rPr>
      </w:pPr>
    </w:p>
    <w:p w:rsidR="00597884" w:rsidRPr="00BE0EAE" w:rsidRDefault="00597884" w:rsidP="00597884">
      <w:pPr>
        <w:pStyle w:val="ListParagraph"/>
        <w:numPr>
          <w:ilvl w:val="0"/>
          <w:numId w:val="4"/>
        </w:numPr>
        <w:rPr>
          <w:i/>
        </w:rPr>
      </w:pPr>
      <w:r w:rsidRPr="00BE0EAE">
        <w:rPr>
          <w:i/>
        </w:rPr>
        <w:t>Individualized TA:</w:t>
      </w:r>
    </w:p>
    <w:p w:rsidR="00597884" w:rsidRDefault="00597884" w:rsidP="00597884">
      <w:pPr>
        <w:pStyle w:val="ListParagraph"/>
        <w:numPr>
          <w:ilvl w:val="1"/>
          <w:numId w:val="4"/>
        </w:numPr>
        <w:rPr>
          <w:i/>
        </w:rPr>
      </w:pPr>
      <w:r w:rsidRPr="00BE0EAE">
        <w:rPr>
          <w:i/>
        </w:rPr>
        <w:t>Phone calls</w:t>
      </w:r>
      <w:r>
        <w:rPr>
          <w:i/>
        </w:rPr>
        <w:t xml:space="preserve"> and/or emails</w:t>
      </w:r>
    </w:p>
    <w:p w:rsidR="00597884" w:rsidRPr="00BE0EAE" w:rsidRDefault="00597884" w:rsidP="00597884">
      <w:pPr>
        <w:pStyle w:val="ListParagraph"/>
        <w:numPr>
          <w:ilvl w:val="1"/>
          <w:numId w:val="4"/>
        </w:numPr>
        <w:rPr>
          <w:i/>
        </w:rPr>
      </w:pPr>
      <w:r>
        <w:rPr>
          <w:i/>
        </w:rPr>
        <w:t>Sharing of resources via email</w:t>
      </w:r>
    </w:p>
    <w:p w:rsidR="00597884" w:rsidRPr="00BE0EAE" w:rsidRDefault="00597884" w:rsidP="00597884">
      <w:pPr>
        <w:pStyle w:val="ListParagraph"/>
        <w:numPr>
          <w:ilvl w:val="1"/>
          <w:numId w:val="4"/>
        </w:numPr>
        <w:rPr>
          <w:i/>
        </w:rPr>
      </w:pPr>
      <w:r w:rsidRPr="00BE0EAE">
        <w:rPr>
          <w:i/>
        </w:rPr>
        <w:t>Go-to meeting or other shared screen programs</w:t>
      </w:r>
    </w:p>
    <w:p w:rsidR="00597884" w:rsidRPr="00BE0EAE" w:rsidRDefault="00597884" w:rsidP="00597884">
      <w:pPr>
        <w:pStyle w:val="ListParagraph"/>
        <w:numPr>
          <w:ilvl w:val="1"/>
          <w:numId w:val="4"/>
        </w:numPr>
        <w:rPr>
          <w:i/>
        </w:rPr>
      </w:pPr>
      <w:r w:rsidRPr="00BE0EAE">
        <w:rPr>
          <w:i/>
        </w:rPr>
        <w:t>In-person meetings</w:t>
      </w:r>
    </w:p>
    <w:p w:rsidR="00597884" w:rsidRPr="00BE0EAE" w:rsidRDefault="00597884" w:rsidP="00597884">
      <w:pPr>
        <w:pStyle w:val="ListParagraph"/>
        <w:numPr>
          <w:ilvl w:val="1"/>
          <w:numId w:val="4"/>
        </w:numPr>
        <w:rPr>
          <w:i/>
        </w:rPr>
      </w:pPr>
      <w:r w:rsidRPr="00BE0EAE">
        <w:rPr>
          <w:i/>
        </w:rPr>
        <w:t>Trainings (via webinar or in-person)</w:t>
      </w:r>
    </w:p>
    <w:p w:rsidR="00597884" w:rsidRPr="00BE0EAE" w:rsidRDefault="00597884" w:rsidP="00597884">
      <w:pPr>
        <w:pStyle w:val="ListParagraph"/>
        <w:numPr>
          <w:ilvl w:val="0"/>
          <w:numId w:val="4"/>
        </w:numPr>
        <w:rPr>
          <w:i/>
        </w:rPr>
      </w:pPr>
      <w:r w:rsidRPr="00BE0EAE">
        <w:rPr>
          <w:i/>
        </w:rPr>
        <w:t>Universal TA</w:t>
      </w:r>
    </w:p>
    <w:p w:rsidR="00597884" w:rsidRPr="00BE0EAE" w:rsidRDefault="00597884" w:rsidP="00597884">
      <w:pPr>
        <w:pStyle w:val="ListParagraph"/>
        <w:numPr>
          <w:ilvl w:val="1"/>
          <w:numId w:val="4"/>
        </w:numPr>
        <w:rPr>
          <w:i/>
        </w:rPr>
      </w:pPr>
      <w:r w:rsidRPr="00BE0EAE">
        <w:rPr>
          <w:i/>
        </w:rPr>
        <w:t>Regional or all-grantee calls</w:t>
      </w:r>
    </w:p>
    <w:p w:rsidR="00597884" w:rsidRPr="00BE0EAE" w:rsidRDefault="00597884" w:rsidP="00597884">
      <w:pPr>
        <w:pStyle w:val="ListParagraph"/>
        <w:numPr>
          <w:ilvl w:val="1"/>
          <w:numId w:val="4"/>
        </w:numPr>
        <w:rPr>
          <w:i/>
        </w:rPr>
      </w:pPr>
      <w:r w:rsidRPr="00BE0EAE">
        <w:rPr>
          <w:i/>
        </w:rPr>
        <w:t>Regional or all-grantee webinars</w:t>
      </w:r>
    </w:p>
    <w:p w:rsidR="00597884" w:rsidRPr="00BE0EAE" w:rsidRDefault="00597884" w:rsidP="00597884">
      <w:pPr>
        <w:pStyle w:val="ListParagraph"/>
        <w:numPr>
          <w:ilvl w:val="1"/>
          <w:numId w:val="4"/>
        </w:numPr>
        <w:rPr>
          <w:i/>
        </w:rPr>
      </w:pPr>
      <w:r w:rsidRPr="00BE0EAE">
        <w:rPr>
          <w:i/>
        </w:rPr>
        <w:t>Written documentation (briefs, manuals, toolkits, etc.)</w:t>
      </w:r>
    </w:p>
    <w:p w:rsidR="00597884" w:rsidRDefault="00597884" w:rsidP="00597884">
      <w:pPr>
        <w:pStyle w:val="ListParagraph"/>
        <w:numPr>
          <w:ilvl w:val="1"/>
          <w:numId w:val="4"/>
        </w:numPr>
        <w:rPr>
          <w:i/>
        </w:rPr>
      </w:pPr>
      <w:r w:rsidRPr="00BE0EAE">
        <w:rPr>
          <w:i/>
        </w:rPr>
        <w:t>Trainings (via webinar or in-person)</w:t>
      </w:r>
    </w:p>
    <w:p w:rsidR="00597884" w:rsidRDefault="00597884" w:rsidP="00597884">
      <w:pPr>
        <w:pStyle w:val="ListParagraph"/>
        <w:numPr>
          <w:ilvl w:val="1"/>
          <w:numId w:val="4"/>
        </w:numPr>
        <w:rPr>
          <w:i/>
        </w:rPr>
      </w:pPr>
      <w:r>
        <w:rPr>
          <w:i/>
        </w:rPr>
        <w:t>Peer learning, circles of learning</w:t>
      </w:r>
    </w:p>
    <w:p w:rsidR="00597884" w:rsidRDefault="00597884" w:rsidP="00597884">
      <w:pPr>
        <w:rPr>
          <w:i/>
        </w:rPr>
      </w:pPr>
    </w:p>
    <w:p w:rsidR="00597884" w:rsidRPr="001D666A" w:rsidRDefault="00597884" w:rsidP="00597884">
      <w:pPr>
        <w:rPr>
          <w:i/>
        </w:rPr>
      </w:pPr>
      <w:r w:rsidRPr="001D666A">
        <w:rPr>
          <w:i/>
        </w:rPr>
        <w:t xml:space="preserve">First, we’ll start with discussing </w:t>
      </w:r>
      <w:r>
        <w:rPr>
          <w:i/>
        </w:rPr>
        <w:t>TA</w:t>
      </w:r>
      <w:r w:rsidRPr="001D666A">
        <w:rPr>
          <w:i/>
        </w:rPr>
        <w:t xml:space="preserve"> needs around </w:t>
      </w:r>
      <w:r w:rsidRPr="00B70092">
        <w:rPr>
          <w:b/>
          <w:i/>
          <w:color w:val="1F497D" w:themeColor="text2"/>
        </w:rPr>
        <w:t>Performance Measurement</w:t>
      </w:r>
      <w:r w:rsidRPr="00B70092">
        <w:t>.</w:t>
      </w:r>
    </w:p>
    <w:p w:rsidR="00597884" w:rsidRDefault="00597884" w:rsidP="00597884">
      <w:pPr>
        <w:pStyle w:val="ListParagraph"/>
        <w:ind w:left="1440"/>
      </w:pPr>
    </w:p>
    <w:p w:rsidR="00597884" w:rsidRPr="001D666A" w:rsidRDefault="00597884" w:rsidP="00597884">
      <w:pPr>
        <w:pStyle w:val="ListParagraph"/>
        <w:numPr>
          <w:ilvl w:val="0"/>
          <w:numId w:val="5"/>
        </w:numPr>
        <w:rPr>
          <w:i/>
        </w:rPr>
      </w:pPr>
      <w:r w:rsidRPr="001D666A">
        <w:rPr>
          <w:i/>
        </w:rPr>
        <w:t xml:space="preserve">How do your LIAs currently collect and report data to you? </w:t>
      </w:r>
    </w:p>
    <w:p w:rsidR="00597884" w:rsidRDefault="00597884" w:rsidP="00597884">
      <w:pPr>
        <w:pStyle w:val="ListParagraph"/>
        <w:numPr>
          <w:ilvl w:val="1"/>
          <w:numId w:val="1"/>
        </w:numPr>
      </w:pPr>
      <w:r>
        <w:t>PROBE: What format is it collected in?  Submitted to you in?</w:t>
      </w:r>
    </w:p>
    <w:p w:rsidR="00597884" w:rsidRDefault="00597884" w:rsidP="00597884">
      <w:pPr>
        <w:pStyle w:val="ListParagraph"/>
        <w:numPr>
          <w:ilvl w:val="1"/>
          <w:numId w:val="1"/>
        </w:numPr>
      </w:pPr>
      <w:r>
        <w:t xml:space="preserve">PROBE: What challenges, if any, do you encounter with LIA data reporting?  </w:t>
      </w:r>
    </w:p>
    <w:p w:rsidR="00597884" w:rsidRDefault="00597884" w:rsidP="00597884">
      <w:pPr>
        <w:pStyle w:val="ListParagraph"/>
        <w:numPr>
          <w:ilvl w:val="1"/>
          <w:numId w:val="1"/>
        </w:numPr>
      </w:pPr>
      <w:r>
        <w:t>PROBE: How can DOHVE TA help you in overcoming these challenges?</w:t>
      </w:r>
    </w:p>
    <w:p w:rsidR="00597884" w:rsidRDefault="00597884" w:rsidP="00597884">
      <w:pPr>
        <w:pStyle w:val="ListParagraph"/>
        <w:numPr>
          <w:ilvl w:val="1"/>
          <w:numId w:val="1"/>
        </w:numPr>
      </w:pPr>
      <w:r>
        <w:t>PROBE: What approach to TA would you prefer in addressing these challenges?</w:t>
      </w:r>
    </w:p>
    <w:p w:rsidR="00597884" w:rsidRDefault="00597884" w:rsidP="00597884">
      <w:pPr>
        <w:pStyle w:val="ListParagraph"/>
        <w:ind w:left="1440"/>
      </w:pPr>
    </w:p>
    <w:p w:rsidR="00597884" w:rsidRPr="001D666A" w:rsidRDefault="00597884" w:rsidP="00597884">
      <w:pPr>
        <w:pStyle w:val="ListParagraph"/>
        <w:numPr>
          <w:ilvl w:val="0"/>
          <w:numId w:val="5"/>
        </w:numPr>
        <w:rPr>
          <w:i/>
        </w:rPr>
      </w:pPr>
      <w:r w:rsidRPr="001D666A">
        <w:rPr>
          <w:i/>
        </w:rPr>
        <w:t xml:space="preserve">Do you currently train your LIAs on data collection processes?  </w:t>
      </w:r>
    </w:p>
    <w:p w:rsidR="00597884" w:rsidRDefault="00597884" w:rsidP="00597884">
      <w:pPr>
        <w:pStyle w:val="ListParagraph"/>
        <w:numPr>
          <w:ilvl w:val="1"/>
          <w:numId w:val="1"/>
        </w:numPr>
      </w:pPr>
      <w:r>
        <w:t xml:space="preserve">PROBE: What does this training process look like?  </w:t>
      </w:r>
    </w:p>
    <w:p w:rsidR="00597884" w:rsidRDefault="00597884" w:rsidP="00597884">
      <w:pPr>
        <w:pStyle w:val="ListParagraph"/>
        <w:numPr>
          <w:ilvl w:val="1"/>
          <w:numId w:val="1"/>
        </w:numPr>
      </w:pPr>
      <w:r>
        <w:t>PROBE: Do you training needs to be improved?  (If yes): What barriers/challenges do you feel prohibit you from effectively training your LIAs on data collection?</w:t>
      </w:r>
    </w:p>
    <w:p w:rsidR="00597884" w:rsidRDefault="00597884" w:rsidP="00597884">
      <w:pPr>
        <w:pStyle w:val="ListParagraph"/>
        <w:numPr>
          <w:ilvl w:val="1"/>
          <w:numId w:val="1"/>
        </w:numPr>
      </w:pPr>
      <w:r>
        <w:t>PROBE: How can DOHVE help with this?  What type of TA do you envision being useful?</w:t>
      </w:r>
    </w:p>
    <w:p w:rsidR="00597884" w:rsidRDefault="00597884" w:rsidP="00597884">
      <w:pPr>
        <w:pStyle w:val="ListParagraph"/>
        <w:ind w:left="1440"/>
      </w:pPr>
    </w:p>
    <w:p w:rsidR="00597884" w:rsidRPr="001D666A" w:rsidRDefault="00597884" w:rsidP="00597884">
      <w:pPr>
        <w:pStyle w:val="ListParagraph"/>
        <w:numPr>
          <w:ilvl w:val="0"/>
          <w:numId w:val="5"/>
        </w:numPr>
        <w:rPr>
          <w:i/>
        </w:rPr>
      </w:pPr>
      <w:r w:rsidRPr="001D666A">
        <w:rPr>
          <w:i/>
        </w:rPr>
        <w:t>Do you have a structured process for monitoring data quality and for ensuring data are submitted on time?</w:t>
      </w:r>
    </w:p>
    <w:p w:rsidR="00597884" w:rsidRDefault="00597884" w:rsidP="00597884">
      <w:pPr>
        <w:pStyle w:val="ListParagraph"/>
        <w:numPr>
          <w:ilvl w:val="1"/>
          <w:numId w:val="1"/>
        </w:numPr>
      </w:pPr>
      <w:r>
        <w:t>PROBE:  Can you briefly describe this process?</w:t>
      </w:r>
    </w:p>
    <w:p w:rsidR="00597884" w:rsidRDefault="00597884" w:rsidP="00597884">
      <w:pPr>
        <w:pStyle w:val="ListParagraph"/>
        <w:numPr>
          <w:ilvl w:val="1"/>
          <w:numId w:val="1"/>
        </w:numPr>
      </w:pPr>
      <w:r>
        <w:t xml:space="preserve">PROBE:  Is it effective? If not, how can DOHVE help? </w:t>
      </w:r>
    </w:p>
    <w:p w:rsidR="00597884" w:rsidRDefault="00597884" w:rsidP="00597884">
      <w:pPr>
        <w:pStyle w:val="ListParagraph"/>
        <w:numPr>
          <w:ilvl w:val="1"/>
          <w:numId w:val="1"/>
        </w:numPr>
      </w:pPr>
      <w:r>
        <w:t>PROBE: C</w:t>
      </w:r>
      <w:r w:rsidRPr="00832133">
        <w:t>an you briefly describe the process for monitoring data quality and timely submission?</w:t>
      </w:r>
      <w:r>
        <w:t xml:space="preserve"> </w:t>
      </w:r>
    </w:p>
    <w:p w:rsidR="00597884" w:rsidRDefault="00597884" w:rsidP="00597884">
      <w:pPr>
        <w:pStyle w:val="ListParagraph"/>
        <w:numPr>
          <w:ilvl w:val="1"/>
          <w:numId w:val="1"/>
        </w:numPr>
      </w:pPr>
      <w:r>
        <w:t>PROBE: How do you provide ongoing support to your LIAs around data collection?</w:t>
      </w:r>
    </w:p>
    <w:p w:rsidR="00597884" w:rsidRDefault="00597884" w:rsidP="00597884">
      <w:pPr>
        <w:pStyle w:val="ListParagraph"/>
        <w:numPr>
          <w:ilvl w:val="1"/>
          <w:numId w:val="1"/>
        </w:numPr>
        <w:spacing w:after="0" w:line="240" w:lineRule="auto"/>
      </w:pPr>
      <w:r>
        <w:t>PROBE:  Are your monitoring processes effective? If not, how can DOHVE help?</w:t>
      </w:r>
    </w:p>
    <w:p w:rsidR="00597884" w:rsidRDefault="00597884" w:rsidP="00597884">
      <w:pPr>
        <w:pStyle w:val="ListParagraph"/>
        <w:spacing w:after="0" w:line="240" w:lineRule="auto"/>
      </w:pPr>
    </w:p>
    <w:p w:rsidR="00597884" w:rsidRPr="001D666A" w:rsidRDefault="00597884" w:rsidP="00597884">
      <w:pPr>
        <w:pStyle w:val="ListParagraph"/>
        <w:numPr>
          <w:ilvl w:val="0"/>
          <w:numId w:val="5"/>
        </w:numPr>
        <w:spacing w:before="20"/>
        <w:rPr>
          <w:i/>
        </w:rPr>
      </w:pPr>
      <w:r w:rsidRPr="001D666A">
        <w:rPr>
          <w:i/>
        </w:rPr>
        <w:t>What database do you currently use</w:t>
      </w:r>
      <w:r>
        <w:rPr>
          <w:i/>
        </w:rPr>
        <w:t xml:space="preserve"> to track program performance</w:t>
      </w:r>
      <w:r w:rsidRPr="001D666A">
        <w:rPr>
          <w:i/>
        </w:rPr>
        <w:t>? Are you satisfied with it?</w:t>
      </w:r>
    </w:p>
    <w:p w:rsidR="00597884" w:rsidRDefault="00597884" w:rsidP="00597884">
      <w:pPr>
        <w:pStyle w:val="ListParagraph"/>
        <w:numPr>
          <w:ilvl w:val="1"/>
          <w:numId w:val="1"/>
        </w:numPr>
        <w:spacing w:before="20"/>
      </w:pPr>
      <w:r>
        <w:t>PROBE: If not, are you interested in developing a new one or modifying your current one?</w:t>
      </w:r>
    </w:p>
    <w:p w:rsidR="00597884" w:rsidRDefault="00597884" w:rsidP="00597884">
      <w:pPr>
        <w:pStyle w:val="ListParagraph"/>
        <w:numPr>
          <w:ilvl w:val="1"/>
          <w:numId w:val="1"/>
        </w:numPr>
        <w:spacing w:before="20"/>
      </w:pPr>
      <w:r>
        <w:t>PROBE: Would you like DOHVE to assist with this process?</w:t>
      </w:r>
    </w:p>
    <w:p w:rsidR="00597884" w:rsidRDefault="00597884" w:rsidP="00597884">
      <w:pPr>
        <w:pStyle w:val="ListParagraph"/>
        <w:numPr>
          <w:ilvl w:val="1"/>
          <w:numId w:val="1"/>
        </w:numPr>
        <w:spacing w:before="20"/>
      </w:pPr>
      <w:r>
        <w:t>PROBE: What approach to TA would you prefer in addressing this?</w:t>
      </w:r>
    </w:p>
    <w:p w:rsidR="00597884" w:rsidRDefault="00597884" w:rsidP="00597884">
      <w:pPr>
        <w:pStyle w:val="ListParagraph"/>
        <w:spacing w:before="20"/>
        <w:ind w:left="1440"/>
      </w:pPr>
    </w:p>
    <w:p w:rsidR="00597884" w:rsidRPr="001D666A" w:rsidRDefault="00597884" w:rsidP="00597884">
      <w:pPr>
        <w:pStyle w:val="ListParagraph"/>
        <w:numPr>
          <w:ilvl w:val="0"/>
          <w:numId w:val="5"/>
        </w:numPr>
        <w:rPr>
          <w:i/>
        </w:rPr>
      </w:pPr>
      <w:r w:rsidRPr="001D666A">
        <w:rPr>
          <w:i/>
        </w:rPr>
        <w:t xml:space="preserve">Do you have an effective </w:t>
      </w:r>
      <w:r>
        <w:rPr>
          <w:i/>
        </w:rPr>
        <w:t>process</w:t>
      </w:r>
      <w:r w:rsidRPr="001D666A">
        <w:rPr>
          <w:i/>
        </w:rPr>
        <w:t xml:space="preserve"> in place for data cleaning</w:t>
      </w:r>
      <w:r>
        <w:rPr>
          <w:i/>
        </w:rPr>
        <w:t>,</w:t>
      </w:r>
      <w:r w:rsidRPr="001D666A">
        <w:rPr>
          <w:i/>
        </w:rPr>
        <w:t xml:space="preserve"> analysis</w:t>
      </w:r>
      <w:r>
        <w:rPr>
          <w:i/>
        </w:rPr>
        <w:t>, and data reporting</w:t>
      </w:r>
      <w:r w:rsidRPr="001D666A">
        <w:rPr>
          <w:i/>
        </w:rPr>
        <w:t>?</w:t>
      </w:r>
    </w:p>
    <w:p w:rsidR="00597884" w:rsidRDefault="00597884" w:rsidP="00597884">
      <w:pPr>
        <w:pStyle w:val="ListParagraph"/>
        <w:numPr>
          <w:ilvl w:val="1"/>
          <w:numId w:val="1"/>
        </w:numPr>
      </w:pPr>
      <w:r>
        <w:t xml:space="preserve">PROBE: Do you think it can be improved/more efficient?  </w:t>
      </w:r>
    </w:p>
    <w:p w:rsidR="00597884" w:rsidRDefault="00597884" w:rsidP="00597884">
      <w:pPr>
        <w:pStyle w:val="ListParagraph"/>
        <w:numPr>
          <w:ilvl w:val="1"/>
          <w:numId w:val="1"/>
        </w:numPr>
      </w:pPr>
      <w:r>
        <w:t>PROBE: How would you like to see DOHVE help with these processes?</w:t>
      </w:r>
    </w:p>
    <w:p w:rsidR="00597884" w:rsidRDefault="00597884" w:rsidP="00597884">
      <w:pPr>
        <w:pStyle w:val="ListParagraph"/>
      </w:pPr>
    </w:p>
    <w:p w:rsidR="00597884" w:rsidRPr="001D666A" w:rsidRDefault="00597884" w:rsidP="00597884">
      <w:pPr>
        <w:pStyle w:val="ListParagraph"/>
        <w:numPr>
          <w:ilvl w:val="0"/>
          <w:numId w:val="5"/>
        </w:numPr>
        <w:rPr>
          <w:i/>
        </w:rPr>
      </w:pPr>
      <w:r w:rsidRPr="001D666A">
        <w:rPr>
          <w:i/>
        </w:rPr>
        <w:t xml:space="preserve">How else can DOHVE TA be helpful as it pertains to performance measurement? </w:t>
      </w:r>
    </w:p>
    <w:p w:rsidR="00597884" w:rsidRPr="009C5B6A" w:rsidRDefault="00597884" w:rsidP="00597884">
      <w:pPr>
        <w:rPr>
          <w:b/>
        </w:rPr>
      </w:pPr>
    </w:p>
    <w:p w:rsidR="00597884" w:rsidRPr="009C5B6A" w:rsidRDefault="00597884" w:rsidP="00597884">
      <w:pPr>
        <w:rPr>
          <w:b/>
          <w:i/>
        </w:rPr>
      </w:pPr>
      <w:r w:rsidRPr="001D666A">
        <w:rPr>
          <w:i/>
        </w:rPr>
        <w:t>Next we’ll discuss your TA needs around</w:t>
      </w:r>
      <w:r w:rsidRPr="009C5B6A">
        <w:rPr>
          <w:b/>
          <w:i/>
        </w:rPr>
        <w:t xml:space="preserve"> </w:t>
      </w:r>
      <w:r w:rsidRPr="00B70092">
        <w:rPr>
          <w:b/>
          <w:i/>
          <w:color w:val="1F497D" w:themeColor="text2"/>
        </w:rPr>
        <w:t>Continuous Quality Improvement</w:t>
      </w:r>
      <w:r w:rsidRPr="00B70092">
        <w:t>.</w:t>
      </w:r>
    </w:p>
    <w:p w:rsidR="00597884" w:rsidRPr="001D666A" w:rsidRDefault="00597884" w:rsidP="00597884">
      <w:pPr>
        <w:pStyle w:val="ListParagraph"/>
        <w:spacing w:after="0" w:line="240" w:lineRule="auto"/>
      </w:pPr>
    </w:p>
    <w:p w:rsidR="00597884" w:rsidRPr="001D666A" w:rsidRDefault="00597884" w:rsidP="00597884">
      <w:pPr>
        <w:pStyle w:val="ListParagraph"/>
        <w:numPr>
          <w:ilvl w:val="0"/>
          <w:numId w:val="5"/>
        </w:numPr>
        <w:rPr>
          <w:i/>
        </w:rPr>
      </w:pPr>
      <w:r w:rsidRPr="001D666A">
        <w:rPr>
          <w:i/>
        </w:rPr>
        <w:t>How confident do you feel in your state’s ability to effectively implement and monitor the CQI plan as it is intended?</w:t>
      </w:r>
    </w:p>
    <w:p w:rsidR="00597884" w:rsidRDefault="00597884" w:rsidP="00597884">
      <w:pPr>
        <w:pStyle w:val="ListParagraph"/>
        <w:numPr>
          <w:ilvl w:val="1"/>
          <w:numId w:val="2"/>
        </w:numPr>
      </w:pPr>
      <w:r>
        <w:t>PROBE: Do you feel you have a good understanding of CQI principles and methods?</w:t>
      </w:r>
    </w:p>
    <w:p w:rsidR="00597884" w:rsidRDefault="00597884" w:rsidP="00597884">
      <w:pPr>
        <w:pStyle w:val="ListParagraph"/>
        <w:numPr>
          <w:ilvl w:val="1"/>
          <w:numId w:val="2"/>
        </w:numPr>
      </w:pPr>
      <w:r>
        <w:t>PROBE: What challenges or barriers have you encountered?</w:t>
      </w:r>
    </w:p>
    <w:p w:rsidR="00597884" w:rsidRDefault="00597884" w:rsidP="00597884">
      <w:pPr>
        <w:pStyle w:val="ListParagraph"/>
        <w:numPr>
          <w:ilvl w:val="1"/>
          <w:numId w:val="2"/>
        </w:numPr>
      </w:pPr>
      <w:r>
        <w:t>PROBE: How would you like to see DOHVE help?</w:t>
      </w:r>
    </w:p>
    <w:p w:rsidR="00597884" w:rsidRDefault="00597884" w:rsidP="00597884">
      <w:pPr>
        <w:pStyle w:val="ListParagraph"/>
      </w:pPr>
    </w:p>
    <w:p w:rsidR="00597884" w:rsidRPr="001D666A" w:rsidRDefault="00597884" w:rsidP="00597884">
      <w:pPr>
        <w:pStyle w:val="ListParagraph"/>
        <w:numPr>
          <w:ilvl w:val="0"/>
          <w:numId w:val="5"/>
        </w:numPr>
        <w:rPr>
          <w:i/>
        </w:rPr>
      </w:pPr>
      <w:r w:rsidRPr="001D666A">
        <w:rPr>
          <w:i/>
        </w:rPr>
        <w:t>How helpful do you think your CQI plan has been in improving program practices, policies, or procedures? Has it made an impact?</w:t>
      </w:r>
    </w:p>
    <w:p w:rsidR="00597884" w:rsidRDefault="00597884" w:rsidP="00597884">
      <w:pPr>
        <w:pStyle w:val="ListParagraph"/>
        <w:numPr>
          <w:ilvl w:val="1"/>
          <w:numId w:val="2"/>
        </w:numPr>
      </w:pPr>
      <w:r>
        <w:t>PROBE: If no, how can DOHVE assist you in making your CQI plan more useful?</w:t>
      </w:r>
    </w:p>
    <w:p w:rsidR="00597884" w:rsidRDefault="00597884" w:rsidP="00597884">
      <w:pPr>
        <w:pStyle w:val="ListParagraph"/>
        <w:numPr>
          <w:ilvl w:val="1"/>
          <w:numId w:val="2"/>
        </w:numPr>
      </w:pPr>
      <w:r>
        <w:t>PROBE: What approach to TA would you prefer in addressing this?</w:t>
      </w:r>
    </w:p>
    <w:p w:rsidR="00597884" w:rsidRPr="001D666A" w:rsidRDefault="00597884" w:rsidP="00597884">
      <w:pPr>
        <w:pStyle w:val="ListParagraph"/>
      </w:pPr>
    </w:p>
    <w:p w:rsidR="00597884" w:rsidRPr="001D666A" w:rsidRDefault="00597884" w:rsidP="00597884">
      <w:pPr>
        <w:pStyle w:val="ListParagraph"/>
        <w:numPr>
          <w:ilvl w:val="0"/>
          <w:numId w:val="5"/>
        </w:numPr>
        <w:rPr>
          <w:i/>
        </w:rPr>
      </w:pPr>
      <w:r w:rsidRPr="001D666A">
        <w:rPr>
          <w:i/>
        </w:rPr>
        <w:t xml:space="preserve">How else can DOHVE TA be helpful as it pertains to </w:t>
      </w:r>
      <w:r>
        <w:rPr>
          <w:i/>
        </w:rPr>
        <w:t>CQI</w:t>
      </w:r>
      <w:r w:rsidRPr="001D666A">
        <w:rPr>
          <w:i/>
        </w:rPr>
        <w:t>?</w:t>
      </w:r>
    </w:p>
    <w:p w:rsidR="00597884" w:rsidRDefault="00597884" w:rsidP="00597884">
      <w:pPr>
        <w:spacing w:after="0"/>
        <w:rPr>
          <w:i/>
        </w:rPr>
      </w:pPr>
    </w:p>
    <w:p w:rsidR="00597884" w:rsidRPr="00616C7D" w:rsidRDefault="00597884" w:rsidP="00597884">
      <w:pPr>
        <w:spacing w:after="0"/>
      </w:pPr>
      <w:r w:rsidRPr="001D666A">
        <w:rPr>
          <w:i/>
        </w:rPr>
        <w:t>Finally, we’ll discuss your TA needs</w:t>
      </w:r>
      <w:r>
        <w:rPr>
          <w:b/>
          <w:i/>
        </w:rPr>
        <w:t xml:space="preserve"> </w:t>
      </w:r>
      <w:r w:rsidRPr="001D666A">
        <w:rPr>
          <w:i/>
        </w:rPr>
        <w:t>around</w:t>
      </w:r>
      <w:r>
        <w:rPr>
          <w:b/>
          <w:i/>
        </w:rPr>
        <w:t xml:space="preserve"> </w:t>
      </w:r>
      <w:r w:rsidRPr="00B70092">
        <w:rPr>
          <w:b/>
          <w:i/>
          <w:color w:val="1F497D" w:themeColor="text2"/>
        </w:rPr>
        <w:t>Evaluations</w:t>
      </w:r>
      <w:r w:rsidRPr="00B70092">
        <w:t>.</w:t>
      </w:r>
      <w:r>
        <w:rPr>
          <w:b/>
          <w:i/>
        </w:rPr>
        <w:t xml:space="preserve"> </w:t>
      </w:r>
      <w:r>
        <w:t>(note: this only applies to grantees who are currently funded to implement an evaluation with MIECHV funds)</w:t>
      </w:r>
    </w:p>
    <w:p w:rsidR="00597884" w:rsidRDefault="00597884" w:rsidP="00597884">
      <w:pPr>
        <w:pStyle w:val="ListParagraph"/>
        <w:spacing w:before="20"/>
      </w:pPr>
    </w:p>
    <w:p w:rsidR="00597884" w:rsidRPr="001D666A" w:rsidRDefault="00597884" w:rsidP="00597884">
      <w:pPr>
        <w:pStyle w:val="ListParagraph"/>
        <w:numPr>
          <w:ilvl w:val="0"/>
          <w:numId w:val="5"/>
        </w:numPr>
        <w:spacing w:before="20"/>
        <w:rPr>
          <w:i/>
        </w:rPr>
      </w:pPr>
      <w:r w:rsidRPr="001D666A">
        <w:rPr>
          <w:i/>
        </w:rPr>
        <w:t xml:space="preserve">Is there any part of obtaining OPRE </w:t>
      </w:r>
      <w:r>
        <w:rPr>
          <w:i/>
        </w:rPr>
        <w:t xml:space="preserve">concurrence and HRSA </w:t>
      </w:r>
      <w:r w:rsidRPr="001D666A">
        <w:rPr>
          <w:i/>
        </w:rPr>
        <w:t>approval of evaluation plans that you find particularly challenging?</w:t>
      </w:r>
    </w:p>
    <w:p w:rsidR="00597884" w:rsidRDefault="00597884" w:rsidP="00597884">
      <w:pPr>
        <w:pStyle w:val="ListParagraph"/>
        <w:numPr>
          <w:ilvl w:val="1"/>
          <w:numId w:val="2"/>
        </w:numPr>
        <w:spacing w:before="20"/>
      </w:pPr>
      <w:r>
        <w:t>PROBE (if yes): What can DOHVE do to help you with these challenges?</w:t>
      </w:r>
    </w:p>
    <w:p w:rsidR="00597884" w:rsidRDefault="00597884" w:rsidP="00597884">
      <w:pPr>
        <w:pStyle w:val="ListParagraph"/>
        <w:numPr>
          <w:ilvl w:val="1"/>
          <w:numId w:val="2"/>
        </w:numPr>
        <w:spacing w:before="20"/>
      </w:pPr>
      <w:r>
        <w:t>PROBE: What approach to TA would you prefer in addressing this?</w:t>
      </w:r>
    </w:p>
    <w:p w:rsidR="00597884" w:rsidRPr="001D666A" w:rsidRDefault="00597884" w:rsidP="00597884">
      <w:pPr>
        <w:pStyle w:val="ListParagraph"/>
        <w:spacing w:before="20"/>
      </w:pPr>
    </w:p>
    <w:p w:rsidR="00597884" w:rsidRPr="001D666A" w:rsidRDefault="00597884" w:rsidP="00597884">
      <w:pPr>
        <w:pStyle w:val="ListParagraph"/>
        <w:numPr>
          <w:ilvl w:val="0"/>
          <w:numId w:val="5"/>
        </w:numPr>
        <w:spacing w:before="20"/>
        <w:rPr>
          <w:i/>
        </w:rPr>
      </w:pPr>
      <w:r w:rsidRPr="001D666A">
        <w:rPr>
          <w:i/>
        </w:rPr>
        <w:t xml:space="preserve">Have you encountered challenges in carrying out evaluation activities as originally planned?  </w:t>
      </w:r>
    </w:p>
    <w:p w:rsidR="00597884" w:rsidRDefault="00597884" w:rsidP="00597884">
      <w:pPr>
        <w:pStyle w:val="ListParagraph"/>
        <w:numPr>
          <w:ilvl w:val="1"/>
          <w:numId w:val="2"/>
        </w:numPr>
        <w:spacing w:before="20"/>
      </w:pPr>
      <w:r>
        <w:t>PROBE: What do you think is the cause of these challenges?</w:t>
      </w:r>
    </w:p>
    <w:p w:rsidR="00597884" w:rsidRDefault="00597884" w:rsidP="00597884">
      <w:pPr>
        <w:pStyle w:val="ListParagraph"/>
        <w:numPr>
          <w:ilvl w:val="1"/>
          <w:numId w:val="2"/>
        </w:numPr>
        <w:spacing w:before="20"/>
      </w:pPr>
      <w:r w:rsidRPr="00D535AB">
        <w:t>PROBE: How can DOHVE TA be helpful to you in navigating these challenges as they arise?</w:t>
      </w:r>
    </w:p>
    <w:p w:rsidR="00597884" w:rsidRDefault="00597884" w:rsidP="00597884">
      <w:pPr>
        <w:pStyle w:val="ListParagraph"/>
        <w:numPr>
          <w:ilvl w:val="1"/>
          <w:numId w:val="2"/>
        </w:numPr>
        <w:spacing w:before="20"/>
      </w:pPr>
      <w:r>
        <w:t xml:space="preserve">PROBE: Have you encountered challenges staying on track with your proposed timeline? If so, do you feel like the timeline was not feasible? </w:t>
      </w:r>
    </w:p>
    <w:p w:rsidR="00597884" w:rsidRDefault="00597884" w:rsidP="00597884">
      <w:pPr>
        <w:pStyle w:val="ListParagraph"/>
        <w:spacing w:before="20"/>
      </w:pPr>
    </w:p>
    <w:p w:rsidR="00597884" w:rsidRPr="001D666A" w:rsidRDefault="00597884" w:rsidP="00597884">
      <w:pPr>
        <w:pStyle w:val="ListParagraph"/>
        <w:numPr>
          <w:ilvl w:val="0"/>
          <w:numId w:val="5"/>
        </w:numPr>
        <w:spacing w:before="20"/>
        <w:rPr>
          <w:i/>
        </w:rPr>
      </w:pPr>
      <w:r w:rsidRPr="001D666A">
        <w:rPr>
          <w:i/>
        </w:rPr>
        <w:t xml:space="preserve">Do you have TA needs specifically related to data analysis?  </w:t>
      </w:r>
    </w:p>
    <w:p w:rsidR="00597884" w:rsidRDefault="00597884" w:rsidP="00597884">
      <w:pPr>
        <w:pStyle w:val="ListParagraph"/>
        <w:numPr>
          <w:ilvl w:val="1"/>
          <w:numId w:val="2"/>
        </w:numPr>
        <w:spacing w:before="20"/>
      </w:pPr>
      <w:r w:rsidRPr="00D535AB">
        <w:t>PROBE: What types of issues have you encountered and why?</w:t>
      </w:r>
    </w:p>
    <w:p w:rsidR="00597884" w:rsidRDefault="00597884" w:rsidP="00597884">
      <w:pPr>
        <w:pStyle w:val="ListParagraph"/>
        <w:numPr>
          <w:ilvl w:val="1"/>
          <w:numId w:val="2"/>
        </w:numPr>
        <w:spacing w:before="20"/>
      </w:pPr>
      <w:r w:rsidRPr="00D535AB">
        <w:t>PROBE: Do you think DOHVE technical assistance would be helpful?  How so?</w:t>
      </w:r>
    </w:p>
    <w:p w:rsidR="00597884" w:rsidRDefault="00597884" w:rsidP="00597884">
      <w:pPr>
        <w:pStyle w:val="ListParagraph"/>
        <w:spacing w:after="0" w:line="240" w:lineRule="auto"/>
        <w:ind w:left="1440"/>
      </w:pPr>
    </w:p>
    <w:p w:rsidR="00597884" w:rsidRPr="001D666A" w:rsidRDefault="00597884" w:rsidP="00597884">
      <w:pPr>
        <w:pStyle w:val="ListParagraph"/>
        <w:numPr>
          <w:ilvl w:val="0"/>
          <w:numId w:val="5"/>
        </w:numPr>
        <w:spacing w:after="0" w:line="240" w:lineRule="auto"/>
        <w:rPr>
          <w:i/>
        </w:rPr>
      </w:pPr>
      <w:r w:rsidRPr="001D666A">
        <w:rPr>
          <w:i/>
        </w:rPr>
        <w:t>Would you like technical assistance around writing evaluation final reports?</w:t>
      </w:r>
    </w:p>
    <w:p w:rsidR="00597884" w:rsidRDefault="00597884" w:rsidP="00597884">
      <w:pPr>
        <w:numPr>
          <w:ilvl w:val="1"/>
          <w:numId w:val="3"/>
        </w:numPr>
        <w:spacing w:after="0" w:line="240" w:lineRule="auto"/>
      </w:pPr>
      <w:r w:rsidRPr="00D535AB">
        <w:t>PROBE: If yes, how would you prefer DOHVE help?</w:t>
      </w:r>
    </w:p>
    <w:p w:rsidR="00597884" w:rsidRDefault="00597884" w:rsidP="00597884">
      <w:pPr>
        <w:spacing w:after="0" w:line="240" w:lineRule="auto"/>
        <w:ind w:left="1440"/>
      </w:pPr>
    </w:p>
    <w:p w:rsidR="00597884" w:rsidRPr="001D666A" w:rsidRDefault="00597884" w:rsidP="00597884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 w:rsidRPr="001D666A">
        <w:rPr>
          <w:i/>
        </w:rPr>
        <w:t xml:space="preserve">Do you feel you could use DOHVE’s assistance in disseminating your evaluation results? </w:t>
      </w:r>
    </w:p>
    <w:p w:rsidR="00597884" w:rsidRPr="00D535AB" w:rsidRDefault="00597884" w:rsidP="00597884">
      <w:pPr>
        <w:pStyle w:val="ListParagraph"/>
        <w:numPr>
          <w:ilvl w:val="1"/>
          <w:numId w:val="3"/>
        </w:numPr>
        <w:spacing w:after="0" w:line="240" w:lineRule="auto"/>
        <w:contextualSpacing w:val="0"/>
      </w:pPr>
      <w:r w:rsidRPr="00D535AB">
        <w:t>PROBE: What approach to TA would you prefer in addressing this?</w:t>
      </w:r>
    </w:p>
    <w:p w:rsidR="00597884" w:rsidRDefault="00597884" w:rsidP="00597884">
      <w:pPr>
        <w:pStyle w:val="ListParagraph"/>
        <w:spacing w:beforeLines="20" w:before="48" w:afterLines="160" w:after="384"/>
      </w:pPr>
    </w:p>
    <w:p w:rsidR="00597884" w:rsidRPr="001D666A" w:rsidRDefault="00597884" w:rsidP="00597884">
      <w:pPr>
        <w:pStyle w:val="ListParagraph"/>
        <w:numPr>
          <w:ilvl w:val="0"/>
          <w:numId w:val="5"/>
        </w:numPr>
        <w:spacing w:beforeLines="20" w:before="48" w:afterLines="160" w:after="384"/>
        <w:rPr>
          <w:i/>
        </w:rPr>
      </w:pPr>
      <w:r>
        <w:rPr>
          <w:i/>
        </w:rPr>
        <w:t>If relevant, h</w:t>
      </w:r>
      <w:r w:rsidRPr="001D666A">
        <w:rPr>
          <w:i/>
        </w:rPr>
        <w:t xml:space="preserve">ow helpful do you think your </w:t>
      </w:r>
      <w:r>
        <w:rPr>
          <w:i/>
        </w:rPr>
        <w:t xml:space="preserve">past evaluation(s) </w:t>
      </w:r>
      <w:r w:rsidRPr="001D666A">
        <w:rPr>
          <w:i/>
        </w:rPr>
        <w:t xml:space="preserve">has been in </w:t>
      </w:r>
      <w:r>
        <w:rPr>
          <w:i/>
        </w:rPr>
        <w:t>informing the</w:t>
      </w:r>
      <w:r w:rsidRPr="001D666A">
        <w:rPr>
          <w:i/>
        </w:rPr>
        <w:t xml:space="preserve"> program</w:t>
      </w:r>
      <w:r>
        <w:rPr>
          <w:i/>
        </w:rPr>
        <w:t>?</w:t>
      </w:r>
      <w:r w:rsidRPr="001D666A">
        <w:rPr>
          <w:i/>
        </w:rPr>
        <w:t xml:space="preserve">  </w:t>
      </w:r>
    </w:p>
    <w:p w:rsidR="00597884" w:rsidRDefault="00597884" w:rsidP="00597884">
      <w:pPr>
        <w:pStyle w:val="ListParagraph"/>
        <w:numPr>
          <w:ilvl w:val="1"/>
          <w:numId w:val="2"/>
        </w:numPr>
        <w:spacing w:beforeLines="20" w:before="48" w:afterLines="160" w:after="384"/>
      </w:pPr>
      <w:r>
        <w:t>PROBE: If no, how can DOHVE assist you in making your evaluations more useful to your programs?</w:t>
      </w:r>
    </w:p>
    <w:p w:rsidR="00597884" w:rsidRDefault="00597884" w:rsidP="00597884">
      <w:pPr>
        <w:pStyle w:val="ListParagraph"/>
        <w:numPr>
          <w:ilvl w:val="1"/>
          <w:numId w:val="2"/>
        </w:numPr>
        <w:spacing w:beforeLines="20" w:before="48" w:afterLines="160" w:after="384"/>
      </w:pPr>
      <w:r>
        <w:t>PROBE: What approach to TA would you prefer in addressing this?</w:t>
      </w:r>
    </w:p>
    <w:p w:rsidR="00597884" w:rsidRDefault="00597884" w:rsidP="00597884">
      <w:pPr>
        <w:pStyle w:val="ListParagraph"/>
        <w:spacing w:beforeLines="20" w:before="48" w:afterLines="160" w:after="384"/>
        <w:ind w:left="1440"/>
      </w:pPr>
    </w:p>
    <w:p w:rsidR="00597884" w:rsidRPr="001D666A" w:rsidRDefault="00597884" w:rsidP="00597884">
      <w:pPr>
        <w:pStyle w:val="ListParagraph"/>
        <w:numPr>
          <w:ilvl w:val="0"/>
          <w:numId w:val="5"/>
        </w:numPr>
        <w:spacing w:beforeLines="20" w:before="48" w:afterLines="160" w:after="384"/>
        <w:rPr>
          <w:i/>
        </w:rPr>
      </w:pPr>
      <w:r>
        <w:rPr>
          <w:i/>
        </w:rPr>
        <w:t>How else can DOHVE TA be helpful as it pertains to evaluations?</w:t>
      </w:r>
    </w:p>
    <w:p w:rsidR="00597884" w:rsidRDefault="00597884" w:rsidP="00597884">
      <w:pPr>
        <w:spacing w:after="0"/>
      </w:pPr>
    </w:p>
    <w:p w:rsidR="00597884" w:rsidRDefault="00597884" w:rsidP="00597884"/>
    <w:p w:rsidR="000C2736" w:rsidRDefault="000C2736"/>
    <w:sectPr w:rsidR="000C273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CF8" w:rsidRDefault="00347CF8">
      <w:pPr>
        <w:spacing w:after="0" w:line="240" w:lineRule="auto"/>
      </w:pPr>
      <w:r>
        <w:separator/>
      </w:r>
    </w:p>
  </w:endnote>
  <w:endnote w:type="continuationSeparator" w:id="0">
    <w:p w:rsidR="00347CF8" w:rsidRDefault="00347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color w:val="1F497D" w:themeColor="text2"/>
      </w:rPr>
      <w:id w:val="-6123568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4F9D" w:rsidRPr="00B70092" w:rsidRDefault="00597884">
        <w:pPr>
          <w:pStyle w:val="Footer"/>
          <w:jc w:val="right"/>
          <w:rPr>
            <w:b/>
            <w:color w:val="1F497D" w:themeColor="text2"/>
          </w:rPr>
        </w:pPr>
        <w:r w:rsidRPr="00B70092">
          <w:rPr>
            <w:b/>
            <w:color w:val="1F497D" w:themeColor="text2"/>
          </w:rPr>
          <w:fldChar w:fldCharType="begin"/>
        </w:r>
        <w:r w:rsidRPr="00B70092">
          <w:rPr>
            <w:b/>
            <w:color w:val="1F497D" w:themeColor="text2"/>
          </w:rPr>
          <w:instrText xml:space="preserve"> PAGE   \* MERGEFORMAT </w:instrText>
        </w:r>
        <w:r w:rsidRPr="00B70092">
          <w:rPr>
            <w:b/>
            <w:color w:val="1F497D" w:themeColor="text2"/>
          </w:rPr>
          <w:fldChar w:fldCharType="separate"/>
        </w:r>
        <w:r w:rsidR="00CF2C5A">
          <w:rPr>
            <w:b/>
            <w:noProof/>
            <w:color w:val="1F497D" w:themeColor="text2"/>
          </w:rPr>
          <w:t>2</w:t>
        </w:r>
        <w:r w:rsidRPr="00B70092">
          <w:rPr>
            <w:b/>
            <w:noProof/>
            <w:color w:val="1F497D" w:themeColor="text2"/>
          </w:rPr>
          <w:fldChar w:fldCharType="end"/>
        </w:r>
      </w:p>
    </w:sdtContent>
  </w:sdt>
  <w:p w:rsidR="00054F9D" w:rsidRDefault="00347C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CF8" w:rsidRDefault="00347CF8">
      <w:pPr>
        <w:spacing w:after="0" w:line="240" w:lineRule="auto"/>
      </w:pPr>
      <w:r>
        <w:separator/>
      </w:r>
    </w:p>
  </w:footnote>
  <w:footnote w:type="continuationSeparator" w:id="0">
    <w:p w:rsidR="00347CF8" w:rsidRDefault="00347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2BE"/>
    <w:multiLevelType w:val="hybridMultilevel"/>
    <w:tmpl w:val="FE7EBA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7606A"/>
    <w:multiLevelType w:val="hybridMultilevel"/>
    <w:tmpl w:val="F2B00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86F0D"/>
    <w:multiLevelType w:val="hybridMultilevel"/>
    <w:tmpl w:val="8EE6B6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565B1"/>
    <w:multiLevelType w:val="hybridMultilevel"/>
    <w:tmpl w:val="2FC4D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E063AC"/>
    <w:multiLevelType w:val="hybridMultilevel"/>
    <w:tmpl w:val="A45CD824"/>
    <w:lvl w:ilvl="0" w:tplc="F4E0D0A4">
      <w:start w:val="3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386AE4"/>
    <w:multiLevelType w:val="hybridMultilevel"/>
    <w:tmpl w:val="FC4E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E03983"/>
    <w:multiLevelType w:val="hybridMultilevel"/>
    <w:tmpl w:val="6F2E9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84"/>
    <w:rsid w:val="000C2736"/>
    <w:rsid w:val="00347CF8"/>
    <w:rsid w:val="00597884"/>
    <w:rsid w:val="007A6BED"/>
    <w:rsid w:val="00CF2C5A"/>
    <w:rsid w:val="00D8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884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978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88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97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884"/>
  </w:style>
  <w:style w:type="character" w:customStyle="1" w:styleId="Heading1Char">
    <w:name w:val="Heading 1 Char"/>
    <w:basedOn w:val="DefaultParagraphFont"/>
    <w:link w:val="Heading1"/>
    <w:uiPriority w:val="9"/>
    <w:rsid w:val="00597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884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978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88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97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884"/>
  </w:style>
  <w:style w:type="character" w:customStyle="1" w:styleId="Heading1Char">
    <w:name w:val="Heading 1 Char"/>
    <w:basedOn w:val="DefaultParagraphFont"/>
    <w:link w:val="Heading1"/>
    <w:uiPriority w:val="9"/>
    <w:rsid w:val="00597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4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2016-11-28T16:53:00Z</dcterms:created>
  <dcterms:modified xsi:type="dcterms:W3CDTF">2016-11-28T16:53:00Z</dcterms:modified>
</cp:coreProperties>
</file>