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01A7" w:rsidR="002632C0" w:rsidP="002632C0" w:rsidRDefault="002632C0">
      <w:pPr>
        <w:keepNext/>
        <w:contextualSpacing/>
        <w:jc w:val="right"/>
        <w:outlineLvl w:val="1"/>
        <w:rPr>
          <w:rFonts w:eastAsia="Calibri" w:cstheme="minorHAnsi"/>
          <w:b/>
          <w:bCs/>
          <w:szCs w:val="24"/>
        </w:rPr>
      </w:pPr>
      <w:r w:rsidRPr="00A301A7">
        <w:rPr>
          <w:rFonts w:eastAsia="Calibri" w:cstheme="minorHAnsi"/>
          <w:b/>
          <w:bCs/>
          <w:szCs w:val="24"/>
        </w:rPr>
        <w:t>OMB #0990-0421</w:t>
      </w:r>
    </w:p>
    <w:p w:rsidRPr="00A301A7" w:rsidR="002632C0" w:rsidP="002632C0" w:rsidRDefault="002632C0">
      <w:pPr>
        <w:spacing w:after="0" w:line="240" w:lineRule="auto"/>
        <w:contextualSpacing/>
        <w:jc w:val="right"/>
        <w:rPr>
          <w:rFonts w:eastAsia="Calibri" w:cstheme="minorHAnsi"/>
          <w:b/>
          <w:bCs/>
          <w:szCs w:val="24"/>
        </w:rPr>
      </w:pP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r>
      <w:r w:rsidRPr="00A301A7">
        <w:rPr>
          <w:rFonts w:eastAsia="Calibri" w:cstheme="minorHAnsi"/>
          <w:b/>
          <w:bCs/>
          <w:szCs w:val="24"/>
        </w:rPr>
        <w:tab/>
        <w:t>Expires: 10/31/2020</w:t>
      </w:r>
    </w:p>
    <w:p w:rsidR="002632C0" w:rsidP="002632C0" w:rsidRDefault="002632C0">
      <w:pPr>
        <w:spacing w:after="246"/>
        <w:rPr>
          <w:rFonts w:ascii="Calibri" w:hAnsi="Calibri" w:eastAsia="Calibri" w:cs="Calibri"/>
          <w:b/>
        </w:rPr>
      </w:pPr>
    </w:p>
    <w:p w:rsidR="002632C0" w:rsidP="002632C0" w:rsidRDefault="002632C0">
      <w:pPr>
        <w:spacing w:after="246"/>
        <w:rPr>
          <w:rFonts w:ascii="Calibri" w:hAnsi="Calibri" w:eastAsia="Calibri" w:cs="Calibri"/>
          <w:b/>
        </w:rPr>
      </w:pPr>
      <w:r>
        <w:rPr>
          <w:rFonts w:ascii="Calibri" w:hAnsi="Calibri" w:eastAsia="Calibri" w:cs="Calibri"/>
          <w:b/>
        </w:rPr>
        <w:t xml:space="preserve">Attachment </w:t>
      </w:r>
      <w:r w:rsidR="00742CD9">
        <w:rPr>
          <w:rFonts w:ascii="Calibri" w:hAnsi="Calibri" w:eastAsia="Calibri" w:cs="Calibri"/>
          <w:b/>
        </w:rPr>
        <w:t>C</w:t>
      </w:r>
      <w:r>
        <w:rPr>
          <w:rFonts w:ascii="Calibri" w:hAnsi="Calibri" w:eastAsia="Calibri" w:cs="Calibri"/>
          <w:b/>
        </w:rPr>
        <w:t xml:space="preserve">.  Discussion Guide: </w:t>
      </w:r>
      <w:r w:rsidRPr="00A301A7">
        <w:rPr>
          <w:rFonts w:ascii="Calibri" w:hAnsi="Calibri" w:eastAsia="Calibri" w:cs="Calibri"/>
          <w:b/>
        </w:rPr>
        <w:t xml:space="preserve">MAXIMIZING THE PROMISE OF HEALTH INFORMATION TECHNOLOGY THROUGH THE PROMOTION OF INTEROPERABILITY: VALUE-BASED CARE </w:t>
      </w:r>
    </w:p>
    <w:p w:rsidRPr="002632C0" w:rsidR="002632C0" w:rsidP="0094676A" w:rsidRDefault="002632C0">
      <w:pPr>
        <w:widowControl w:val="0"/>
        <w:spacing w:after="0" w:line="240" w:lineRule="auto"/>
        <w:ind w:left="112" w:right="10"/>
        <w:jc w:val="center"/>
        <w:rPr>
          <w:rFonts w:eastAsia="Arial Black" w:cs="Times New Roman"/>
          <w:b/>
          <w:bCs/>
        </w:rPr>
      </w:pPr>
    </w:p>
    <w:p w:rsidRPr="0035536D" w:rsidR="00A46D5E" w:rsidP="00E3459C" w:rsidRDefault="00A46D5E">
      <w:pPr>
        <w:widowControl w:val="0"/>
        <w:spacing w:after="0" w:line="240" w:lineRule="auto"/>
        <w:ind w:left="112" w:right="10"/>
        <w:jc w:val="center"/>
        <w:rPr>
          <w:rFonts w:eastAsia="Arial Black" w:cs="Times New Roman"/>
          <w:b/>
          <w:bCs/>
        </w:rPr>
      </w:pPr>
      <w:r w:rsidRPr="0035536D">
        <w:rPr>
          <w:rFonts w:eastAsia="Arial Black" w:cs="Times New Roman"/>
          <w:b/>
          <w:bCs/>
        </w:rPr>
        <w:t>Di</w:t>
      </w:r>
      <w:r w:rsidRPr="0035536D">
        <w:rPr>
          <w:rFonts w:eastAsia="Arial Black" w:cs="Times New Roman"/>
          <w:b/>
          <w:bCs/>
          <w:spacing w:val="-2"/>
        </w:rPr>
        <w:t>s</w:t>
      </w:r>
      <w:r w:rsidRPr="0035536D">
        <w:rPr>
          <w:rFonts w:eastAsia="Arial Black" w:cs="Times New Roman"/>
          <w:b/>
          <w:bCs/>
        </w:rPr>
        <w:t>cu</w:t>
      </w:r>
      <w:r w:rsidRPr="0035536D">
        <w:rPr>
          <w:rFonts w:eastAsia="Arial Black" w:cs="Times New Roman"/>
          <w:b/>
          <w:bCs/>
          <w:spacing w:val="-2"/>
        </w:rPr>
        <w:t>ss</w:t>
      </w:r>
      <w:r w:rsidRPr="0035536D">
        <w:rPr>
          <w:rFonts w:eastAsia="Arial Black" w:cs="Times New Roman"/>
          <w:b/>
          <w:bCs/>
        </w:rPr>
        <w:t xml:space="preserve">ion </w:t>
      </w:r>
      <w:r w:rsidRPr="0035536D">
        <w:rPr>
          <w:rFonts w:eastAsia="Arial Black" w:cs="Times New Roman"/>
          <w:b/>
          <w:bCs/>
          <w:spacing w:val="-2"/>
        </w:rPr>
        <w:t>G</w:t>
      </w:r>
      <w:r w:rsidRPr="0035536D">
        <w:rPr>
          <w:rFonts w:eastAsia="Arial Black" w:cs="Times New Roman"/>
          <w:b/>
          <w:bCs/>
        </w:rPr>
        <w:t>u</w:t>
      </w:r>
      <w:r w:rsidRPr="0035536D">
        <w:rPr>
          <w:rFonts w:eastAsia="Arial Black" w:cs="Times New Roman"/>
          <w:b/>
          <w:bCs/>
          <w:spacing w:val="-3"/>
        </w:rPr>
        <w:t>i</w:t>
      </w:r>
      <w:r w:rsidRPr="0035536D">
        <w:rPr>
          <w:rFonts w:eastAsia="Arial Black" w:cs="Times New Roman"/>
          <w:b/>
          <w:bCs/>
        </w:rPr>
        <w:t>de</w:t>
      </w:r>
    </w:p>
    <w:p w:rsidRPr="0035536D" w:rsidR="00A46D5E" w:rsidP="00A46D5E" w:rsidRDefault="00A46D5E">
      <w:pPr>
        <w:widowControl w:val="0"/>
        <w:spacing w:after="0" w:line="240" w:lineRule="auto"/>
        <w:ind w:left="112" w:right="10"/>
        <w:rPr>
          <w:rFonts w:eastAsia="Arial Black" w:cs="Times New Roman"/>
        </w:rPr>
      </w:pPr>
      <w:r w:rsidRPr="0035536D">
        <w:rPr>
          <w:rFonts w:eastAsia="Arial Black" w:cs="Times New Roman"/>
          <w:bCs/>
        </w:rPr>
        <w:t>[</w:t>
      </w:r>
      <w:r w:rsidRPr="0035536D">
        <w:rPr>
          <w:rFonts w:eastAsia="Arial Black" w:cs="Times New Roman"/>
          <w:bCs/>
          <w:i/>
        </w:rPr>
        <w:t xml:space="preserve">To be customized based on stakeholder type being interviewed, including </w:t>
      </w:r>
      <w:r w:rsidR="003E019F">
        <w:rPr>
          <w:rFonts w:eastAsia="Arial Black" w:cs="Times New Roman"/>
          <w:bCs/>
          <w:i/>
        </w:rPr>
        <w:t>health IT staff, administrators, and clinicians from health care organizations that share patients</w:t>
      </w:r>
      <w:r w:rsidRPr="0035536D">
        <w:rPr>
          <w:rFonts w:eastAsia="Arial Black" w:cs="Times New Roman"/>
          <w:bCs/>
          <w:i/>
        </w:rPr>
        <w:t>,</w:t>
      </w:r>
      <w:r w:rsidR="003E019F">
        <w:rPr>
          <w:rFonts w:eastAsia="Arial Black" w:cs="Times New Roman"/>
          <w:bCs/>
          <w:i/>
        </w:rPr>
        <w:t xml:space="preserve"> organizations that facilitate health information exchange,</w:t>
      </w:r>
      <w:r w:rsidRPr="0035536D">
        <w:rPr>
          <w:rFonts w:eastAsia="Arial Black" w:cs="Times New Roman"/>
          <w:bCs/>
          <w:i/>
        </w:rPr>
        <w:t xml:space="preserve"> and </w:t>
      </w:r>
      <w:r w:rsidR="006651CB">
        <w:rPr>
          <w:rFonts w:eastAsia="Arial Black" w:cs="Times New Roman"/>
          <w:bCs/>
          <w:i/>
        </w:rPr>
        <w:t>other relevant stakeholders</w:t>
      </w:r>
      <w:r w:rsidRPr="0035536D">
        <w:rPr>
          <w:rFonts w:eastAsia="Arial Black" w:cs="Times New Roman"/>
          <w:bCs/>
        </w:rPr>
        <w:t>]</w:t>
      </w:r>
    </w:p>
    <w:p w:rsidRPr="0035536D" w:rsidR="00A46D5E" w:rsidP="00A46D5E" w:rsidRDefault="00A46D5E">
      <w:pPr>
        <w:widowControl w:val="0"/>
        <w:spacing w:before="19" w:after="0" w:line="220" w:lineRule="exact"/>
        <w:rPr>
          <w:rFonts w:eastAsia="Calibri" w:cs="Times New Roman"/>
        </w:rPr>
      </w:pPr>
    </w:p>
    <w:p w:rsidRPr="0035536D" w:rsidR="00E3459C" w:rsidP="00A46D5E" w:rsidRDefault="00F07F1E">
      <w:pPr>
        <w:widowControl w:val="0"/>
        <w:spacing w:before="19" w:after="0" w:line="220" w:lineRule="exact"/>
        <w:rPr>
          <w:rFonts w:eastAsia="Calibri" w:cs="Times New Roman"/>
        </w:rPr>
      </w:pPr>
      <w:r w:rsidRPr="0035536D">
        <w:rPr>
          <w:rFonts w:eastAsia="Calibri" w:cs="Times New Roman"/>
        </w:rPr>
        <w:t xml:space="preserve"> </w:t>
      </w:r>
    </w:p>
    <w:p w:rsidRPr="0035536D" w:rsidR="00A46D5E" w:rsidP="00A46D5E" w:rsidRDefault="00A46D5E">
      <w:pPr>
        <w:widowControl w:val="0"/>
        <w:spacing w:after="0" w:line="240" w:lineRule="auto"/>
        <w:ind w:left="100" w:right="10"/>
        <w:rPr>
          <w:rFonts w:eastAsia="Times New Roman" w:cs="Times New Roman"/>
        </w:rPr>
      </w:pPr>
      <w:r w:rsidRPr="0035536D">
        <w:rPr>
          <w:rFonts w:eastAsia="Times New Roman" w:cs="Times New Roman"/>
          <w:b/>
          <w:bCs/>
          <w:i/>
        </w:rPr>
        <w:t>Instru</w:t>
      </w:r>
      <w:r w:rsidRPr="0035536D">
        <w:rPr>
          <w:rFonts w:eastAsia="Times New Roman" w:cs="Times New Roman"/>
          <w:b/>
          <w:bCs/>
          <w:i/>
          <w:spacing w:val="-1"/>
        </w:rPr>
        <w:t>c</w:t>
      </w:r>
      <w:r w:rsidRPr="0035536D">
        <w:rPr>
          <w:rFonts w:eastAsia="Times New Roman" w:cs="Times New Roman"/>
          <w:b/>
          <w:bCs/>
          <w:i/>
        </w:rPr>
        <w:t>ti</w:t>
      </w:r>
      <w:r w:rsidRPr="0035536D">
        <w:rPr>
          <w:rFonts w:eastAsia="Times New Roman" w:cs="Times New Roman"/>
          <w:b/>
          <w:bCs/>
          <w:i/>
          <w:spacing w:val="-3"/>
        </w:rPr>
        <w:t>o</w:t>
      </w:r>
      <w:r w:rsidRPr="0035536D">
        <w:rPr>
          <w:rFonts w:eastAsia="Times New Roman" w:cs="Times New Roman"/>
          <w:b/>
          <w:bCs/>
          <w:i/>
        </w:rPr>
        <w:t>ns for inter</w:t>
      </w:r>
      <w:r w:rsidRPr="0035536D">
        <w:rPr>
          <w:rFonts w:eastAsia="Times New Roman" w:cs="Times New Roman"/>
          <w:b/>
          <w:bCs/>
          <w:i/>
          <w:spacing w:val="-2"/>
        </w:rPr>
        <w:t>v</w:t>
      </w:r>
      <w:r w:rsidRPr="0035536D">
        <w:rPr>
          <w:rFonts w:eastAsia="Times New Roman" w:cs="Times New Roman"/>
          <w:b/>
          <w:bCs/>
          <w:i/>
        </w:rPr>
        <w:t>iew</w:t>
      </w:r>
      <w:r w:rsidRPr="0035536D">
        <w:rPr>
          <w:rFonts w:eastAsia="Times New Roman" w:cs="Times New Roman"/>
          <w:b/>
          <w:bCs/>
          <w:i/>
          <w:spacing w:val="-1"/>
        </w:rPr>
        <w:t>e</w:t>
      </w:r>
      <w:r w:rsidRPr="0035536D">
        <w:rPr>
          <w:rFonts w:eastAsia="Times New Roman" w:cs="Times New Roman"/>
          <w:b/>
          <w:bCs/>
          <w:i/>
        </w:rPr>
        <w:t>r</w:t>
      </w:r>
    </w:p>
    <w:p w:rsidRPr="0035536D" w:rsidR="00A46D5E" w:rsidP="00A46D5E" w:rsidRDefault="00A46D5E">
      <w:pPr>
        <w:widowControl w:val="0"/>
        <w:spacing w:before="6" w:after="0" w:line="110" w:lineRule="exact"/>
        <w:rPr>
          <w:rFonts w:eastAsia="Calibri" w:cs="Times New Roman"/>
        </w:rPr>
      </w:pPr>
    </w:p>
    <w:p w:rsidRPr="0035536D" w:rsidR="00A46D5E" w:rsidP="00A46D5E" w:rsidRDefault="00A46D5E">
      <w:pPr>
        <w:widowControl w:val="0"/>
        <w:spacing w:after="0" w:line="239" w:lineRule="auto"/>
        <w:ind w:left="100" w:right="193"/>
        <w:rPr>
          <w:rFonts w:eastAsia="Times New Roman" w:cs="Times New Roman"/>
        </w:rPr>
      </w:pPr>
      <w:r w:rsidRPr="0035536D">
        <w:rPr>
          <w:rFonts w:eastAsia="Times New Roman" w:cs="Times New Roman"/>
          <w:i/>
        </w:rPr>
        <w:t>The</w:t>
      </w:r>
      <w:r w:rsidRPr="0035536D">
        <w:rPr>
          <w:rFonts w:eastAsia="Times New Roman" w:cs="Times New Roman"/>
          <w:i/>
          <w:spacing w:val="-1"/>
        </w:rPr>
        <w:t xml:space="preserve"> </w:t>
      </w:r>
      <w:r w:rsidRPr="0035536D">
        <w:rPr>
          <w:rFonts w:eastAsia="Times New Roman" w:cs="Times New Roman"/>
          <w:i/>
        </w:rPr>
        <w:t>following se</w:t>
      </w:r>
      <w:r w:rsidRPr="0035536D">
        <w:rPr>
          <w:rFonts w:eastAsia="Times New Roman" w:cs="Times New Roman"/>
          <w:i/>
          <w:spacing w:val="-1"/>
        </w:rPr>
        <w:t>m</w:t>
      </w:r>
      <w:r w:rsidRPr="0035536D">
        <w:rPr>
          <w:rFonts w:eastAsia="Times New Roman" w:cs="Times New Roman"/>
          <w:i/>
          <w:spacing w:val="1"/>
        </w:rPr>
        <w:t>i-</w:t>
      </w:r>
      <w:r w:rsidRPr="0035536D">
        <w:rPr>
          <w:rFonts w:eastAsia="Times New Roman" w:cs="Times New Roman"/>
          <w:i/>
        </w:rPr>
        <w:t>stru</w:t>
      </w:r>
      <w:r w:rsidRPr="0035536D">
        <w:rPr>
          <w:rFonts w:eastAsia="Times New Roman" w:cs="Times New Roman"/>
          <w:i/>
          <w:spacing w:val="-1"/>
        </w:rPr>
        <w:t>c</w:t>
      </w:r>
      <w:r w:rsidRPr="0035536D">
        <w:rPr>
          <w:rFonts w:eastAsia="Times New Roman" w:cs="Times New Roman"/>
          <w:i/>
          <w:spacing w:val="-2"/>
        </w:rPr>
        <w:t>t</w:t>
      </w:r>
      <w:r w:rsidRPr="0035536D">
        <w:rPr>
          <w:rFonts w:eastAsia="Times New Roman" w:cs="Times New Roman"/>
          <w:i/>
        </w:rPr>
        <w:t>ur</w:t>
      </w:r>
      <w:r w:rsidRPr="0035536D">
        <w:rPr>
          <w:rFonts w:eastAsia="Times New Roman" w:cs="Times New Roman"/>
          <w:i/>
          <w:spacing w:val="-1"/>
        </w:rPr>
        <w:t>e</w:t>
      </w:r>
      <w:r w:rsidRPr="0035536D">
        <w:rPr>
          <w:rFonts w:eastAsia="Times New Roman" w:cs="Times New Roman"/>
          <w:i/>
        </w:rPr>
        <w:t>d discussion guide is d</w:t>
      </w:r>
      <w:r w:rsidRPr="0035536D">
        <w:rPr>
          <w:rFonts w:eastAsia="Times New Roman" w:cs="Times New Roman"/>
          <w:i/>
          <w:spacing w:val="-1"/>
        </w:rPr>
        <w:t>e</w:t>
      </w:r>
      <w:r w:rsidRPr="0035536D">
        <w:rPr>
          <w:rFonts w:eastAsia="Times New Roman" w:cs="Times New Roman"/>
          <w:i/>
        </w:rPr>
        <w:t>signed to be</w:t>
      </w:r>
      <w:r w:rsidRPr="0035536D">
        <w:rPr>
          <w:rFonts w:eastAsia="Times New Roman" w:cs="Times New Roman"/>
          <w:i/>
          <w:spacing w:val="-1"/>
        </w:rPr>
        <w:t xml:space="preserve"> </w:t>
      </w:r>
      <w:r w:rsidRPr="0035536D">
        <w:rPr>
          <w:rFonts w:eastAsia="Times New Roman" w:cs="Times New Roman"/>
          <w:i/>
        </w:rPr>
        <w:t>tailored as appropriate to the prof</w:t>
      </w:r>
      <w:r w:rsidRPr="0035536D">
        <w:rPr>
          <w:rFonts w:eastAsia="Times New Roman" w:cs="Times New Roman"/>
          <w:i/>
          <w:spacing w:val="-1"/>
        </w:rPr>
        <w:t>e</w:t>
      </w:r>
      <w:r w:rsidRPr="0035536D">
        <w:rPr>
          <w:rFonts w:eastAsia="Times New Roman" w:cs="Times New Roman"/>
          <w:i/>
        </w:rPr>
        <w:t>ssional persp</w:t>
      </w:r>
      <w:r w:rsidRPr="0035536D">
        <w:rPr>
          <w:rFonts w:eastAsia="Times New Roman" w:cs="Times New Roman"/>
          <w:i/>
          <w:spacing w:val="-1"/>
        </w:rPr>
        <w:t>ec</w:t>
      </w:r>
      <w:r w:rsidRPr="0035536D">
        <w:rPr>
          <w:rFonts w:eastAsia="Times New Roman" w:cs="Times New Roman"/>
          <w:i/>
        </w:rPr>
        <w:t>ti</w:t>
      </w:r>
      <w:r w:rsidRPr="0035536D">
        <w:rPr>
          <w:rFonts w:eastAsia="Times New Roman" w:cs="Times New Roman"/>
          <w:i/>
          <w:spacing w:val="-1"/>
        </w:rPr>
        <w:t>v</w:t>
      </w:r>
      <w:r w:rsidRPr="0035536D">
        <w:rPr>
          <w:rFonts w:eastAsia="Times New Roman" w:cs="Times New Roman"/>
          <w:i/>
        </w:rPr>
        <w:t>e</w:t>
      </w:r>
      <w:r w:rsidRPr="0035536D">
        <w:rPr>
          <w:rFonts w:eastAsia="Times New Roman" w:cs="Times New Roman"/>
          <w:i/>
          <w:spacing w:val="1"/>
        </w:rPr>
        <w:t xml:space="preserve"> </w:t>
      </w:r>
      <w:r w:rsidRPr="0035536D">
        <w:rPr>
          <w:rFonts w:eastAsia="Times New Roman" w:cs="Times New Roman"/>
          <w:i/>
        </w:rPr>
        <w:t xml:space="preserve">and </w:t>
      </w:r>
      <w:r w:rsidRPr="0035536D">
        <w:rPr>
          <w:rFonts w:eastAsia="Times New Roman" w:cs="Times New Roman"/>
          <w:i/>
          <w:spacing w:val="-1"/>
        </w:rPr>
        <w:t>k</w:t>
      </w:r>
      <w:r w:rsidRPr="0035536D">
        <w:rPr>
          <w:rFonts w:eastAsia="Times New Roman" w:cs="Times New Roman"/>
          <w:i/>
        </w:rPr>
        <w:t>nowledge</w:t>
      </w:r>
      <w:r w:rsidRPr="0035536D">
        <w:rPr>
          <w:rFonts w:eastAsia="Times New Roman" w:cs="Times New Roman"/>
          <w:i/>
          <w:spacing w:val="-2"/>
        </w:rPr>
        <w:t xml:space="preserve"> </w:t>
      </w:r>
      <w:r w:rsidRPr="0035536D">
        <w:rPr>
          <w:rFonts w:eastAsia="Times New Roman" w:cs="Times New Roman"/>
          <w:i/>
        </w:rPr>
        <w:t>of respo</w:t>
      </w:r>
      <w:r w:rsidRPr="0035536D">
        <w:rPr>
          <w:rFonts w:eastAsia="Times New Roman" w:cs="Times New Roman"/>
          <w:i/>
          <w:spacing w:val="2"/>
        </w:rPr>
        <w:t>n</w:t>
      </w:r>
      <w:r w:rsidRPr="0035536D">
        <w:rPr>
          <w:rFonts w:eastAsia="Times New Roman" w:cs="Times New Roman"/>
          <w:i/>
        </w:rPr>
        <w:t>d</w:t>
      </w:r>
      <w:r w:rsidRPr="0035536D">
        <w:rPr>
          <w:rFonts w:eastAsia="Times New Roman" w:cs="Times New Roman"/>
          <w:i/>
          <w:spacing w:val="-1"/>
        </w:rPr>
        <w:t>e</w:t>
      </w:r>
      <w:r w:rsidRPr="0035536D">
        <w:rPr>
          <w:rFonts w:eastAsia="Times New Roman" w:cs="Times New Roman"/>
          <w:i/>
        </w:rPr>
        <w:t>nts. Each of the bold</w:t>
      </w:r>
      <w:r w:rsidRPr="0035536D">
        <w:rPr>
          <w:rFonts w:eastAsia="Times New Roman" w:cs="Times New Roman"/>
          <w:i/>
          <w:spacing w:val="-1"/>
        </w:rPr>
        <w:t>e</w:t>
      </w:r>
      <w:r w:rsidRPr="0035536D">
        <w:rPr>
          <w:rFonts w:eastAsia="Times New Roman" w:cs="Times New Roman"/>
          <w:i/>
        </w:rPr>
        <w:t>d</w:t>
      </w:r>
      <w:r w:rsidRPr="0035536D">
        <w:rPr>
          <w:rFonts w:eastAsia="Times New Roman" w:cs="Times New Roman"/>
          <w:i/>
          <w:spacing w:val="2"/>
        </w:rPr>
        <w:t xml:space="preserve"> </w:t>
      </w:r>
      <w:r w:rsidRPr="0035536D">
        <w:rPr>
          <w:rFonts w:eastAsia="Times New Roman" w:cs="Times New Roman"/>
          <w:i/>
        </w:rPr>
        <w:t>discussion qu</w:t>
      </w:r>
      <w:r w:rsidRPr="0035536D">
        <w:rPr>
          <w:rFonts w:eastAsia="Times New Roman" w:cs="Times New Roman"/>
          <w:i/>
          <w:spacing w:val="-1"/>
        </w:rPr>
        <w:t>e</w:t>
      </w:r>
      <w:r w:rsidRPr="0035536D">
        <w:rPr>
          <w:rFonts w:eastAsia="Times New Roman" w:cs="Times New Roman"/>
          <w:i/>
        </w:rPr>
        <w:t>stions will be as</w:t>
      </w:r>
      <w:r w:rsidRPr="0035536D">
        <w:rPr>
          <w:rFonts w:eastAsia="Times New Roman" w:cs="Times New Roman"/>
          <w:i/>
          <w:spacing w:val="-2"/>
        </w:rPr>
        <w:t>k</w:t>
      </w:r>
      <w:r w:rsidRPr="0035536D">
        <w:rPr>
          <w:rFonts w:eastAsia="Times New Roman" w:cs="Times New Roman"/>
          <w:i/>
          <w:spacing w:val="-1"/>
        </w:rPr>
        <w:t>e</w:t>
      </w:r>
      <w:r w:rsidRPr="0035536D">
        <w:rPr>
          <w:rFonts w:eastAsia="Times New Roman" w:cs="Times New Roman"/>
          <w:i/>
        </w:rPr>
        <w:t>d of the</w:t>
      </w:r>
      <w:r w:rsidRPr="0035536D">
        <w:rPr>
          <w:rFonts w:eastAsia="Times New Roman" w:cs="Times New Roman"/>
          <w:i/>
          <w:spacing w:val="-1"/>
        </w:rPr>
        <w:t xml:space="preserve"> </w:t>
      </w:r>
      <w:r w:rsidRPr="0035536D">
        <w:rPr>
          <w:rFonts w:eastAsia="Times New Roman" w:cs="Times New Roman"/>
          <w:i/>
        </w:rPr>
        <w:t>r</w:t>
      </w:r>
      <w:r w:rsidRPr="0035536D">
        <w:rPr>
          <w:rFonts w:eastAsia="Times New Roman" w:cs="Times New Roman"/>
          <w:i/>
          <w:spacing w:val="-1"/>
        </w:rPr>
        <w:t>e</w:t>
      </w:r>
      <w:r w:rsidRPr="0035536D">
        <w:rPr>
          <w:rFonts w:eastAsia="Times New Roman" w:cs="Times New Roman"/>
          <w:i/>
        </w:rPr>
        <w:t>spond</w:t>
      </w:r>
      <w:r w:rsidRPr="0035536D">
        <w:rPr>
          <w:rFonts w:eastAsia="Times New Roman" w:cs="Times New Roman"/>
          <w:i/>
          <w:spacing w:val="-1"/>
        </w:rPr>
        <w:t>e</w:t>
      </w:r>
      <w:r w:rsidRPr="0035536D">
        <w:rPr>
          <w:rFonts w:eastAsia="Times New Roman" w:cs="Times New Roman"/>
          <w:i/>
        </w:rPr>
        <w:t>nts, and possible prob</w:t>
      </w:r>
      <w:r w:rsidRPr="0035536D">
        <w:rPr>
          <w:rFonts w:eastAsia="Times New Roman" w:cs="Times New Roman"/>
          <w:i/>
          <w:spacing w:val="-2"/>
        </w:rPr>
        <w:t>e</w:t>
      </w:r>
      <w:r w:rsidRPr="0035536D">
        <w:rPr>
          <w:rFonts w:eastAsia="Times New Roman" w:cs="Times New Roman"/>
          <w:i/>
        </w:rPr>
        <w:t xml:space="preserve">s for </w:t>
      </w:r>
      <w:r w:rsidRPr="0035536D">
        <w:rPr>
          <w:rFonts w:eastAsia="Times New Roman" w:cs="Times New Roman"/>
          <w:i/>
          <w:spacing w:val="-1"/>
        </w:rPr>
        <w:t>e</w:t>
      </w:r>
      <w:r w:rsidRPr="0035536D">
        <w:rPr>
          <w:rFonts w:eastAsia="Times New Roman" w:cs="Times New Roman"/>
          <w:i/>
        </w:rPr>
        <w:t>a</w:t>
      </w:r>
      <w:r w:rsidRPr="0035536D">
        <w:rPr>
          <w:rFonts w:eastAsia="Times New Roman" w:cs="Times New Roman"/>
          <w:i/>
          <w:spacing w:val="-1"/>
        </w:rPr>
        <w:t>c</w:t>
      </w:r>
      <w:r w:rsidRPr="0035536D">
        <w:rPr>
          <w:rFonts w:eastAsia="Times New Roman" w:cs="Times New Roman"/>
          <w:i/>
        </w:rPr>
        <w:t>h will be us</w:t>
      </w:r>
      <w:r w:rsidRPr="0035536D">
        <w:rPr>
          <w:rFonts w:eastAsia="Times New Roman" w:cs="Times New Roman"/>
          <w:i/>
          <w:spacing w:val="-2"/>
        </w:rPr>
        <w:t>e</w:t>
      </w:r>
      <w:r w:rsidRPr="0035536D">
        <w:rPr>
          <w:rFonts w:eastAsia="Times New Roman" w:cs="Times New Roman"/>
          <w:i/>
        </w:rPr>
        <w:t>d</w:t>
      </w:r>
      <w:r w:rsidRPr="0035536D">
        <w:rPr>
          <w:rFonts w:eastAsia="Times New Roman" w:cs="Times New Roman"/>
          <w:i/>
          <w:spacing w:val="2"/>
        </w:rPr>
        <w:t xml:space="preserve"> </w:t>
      </w:r>
      <w:r w:rsidRPr="0035536D">
        <w:rPr>
          <w:rFonts w:eastAsia="Times New Roman" w:cs="Times New Roman"/>
          <w:i/>
        </w:rPr>
        <w:t>as n</w:t>
      </w:r>
      <w:r w:rsidRPr="0035536D">
        <w:rPr>
          <w:rFonts w:eastAsia="Times New Roman" w:cs="Times New Roman"/>
          <w:i/>
          <w:spacing w:val="-1"/>
        </w:rPr>
        <w:t>ee</w:t>
      </w:r>
      <w:r w:rsidRPr="0035536D">
        <w:rPr>
          <w:rFonts w:eastAsia="Times New Roman" w:cs="Times New Roman"/>
          <w:i/>
        </w:rPr>
        <w:t>d</w:t>
      </w:r>
      <w:r w:rsidRPr="0035536D">
        <w:rPr>
          <w:rFonts w:eastAsia="Times New Roman" w:cs="Times New Roman"/>
          <w:i/>
          <w:spacing w:val="-1"/>
        </w:rPr>
        <w:t>e</w:t>
      </w:r>
      <w:r w:rsidRPr="0035536D">
        <w:rPr>
          <w:rFonts w:eastAsia="Times New Roman" w:cs="Times New Roman"/>
          <w:i/>
        </w:rPr>
        <w:t>d to obta</w:t>
      </w:r>
      <w:r w:rsidRPr="0035536D">
        <w:rPr>
          <w:rFonts w:eastAsia="Times New Roman" w:cs="Times New Roman"/>
          <w:i/>
          <w:spacing w:val="4"/>
        </w:rPr>
        <w:t>i</w:t>
      </w:r>
      <w:r w:rsidRPr="0035536D">
        <w:rPr>
          <w:rFonts w:eastAsia="Times New Roman" w:cs="Times New Roman"/>
          <w:i/>
        </w:rPr>
        <w:t>n additional informa</w:t>
      </w:r>
      <w:r w:rsidRPr="0035536D">
        <w:rPr>
          <w:rFonts w:eastAsia="Times New Roman" w:cs="Times New Roman"/>
          <w:i/>
          <w:spacing w:val="-3"/>
        </w:rPr>
        <w:t>t</w:t>
      </w:r>
      <w:r w:rsidRPr="0035536D">
        <w:rPr>
          <w:rFonts w:eastAsia="Times New Roman" w:cs="Times New Roman"/>
          <w:i/>
        </w:rPr>
        <w:t>ion or</w:t>
      </w:r>
      <w:r w:rsidRPr="0035536D">
        <w:rPr>
          <w:rFonts w:eastAsia="Times New Roman" w:cs="Times New Roman"/>
          <w:i/>
          <w:spacing w:val="-2"/>
        </w:rPr>
        <w:t xml:space="preserve"> </w:t>
      </w:r>
      <w:r w:rsidRPr="0035536D">
        <w:rPr>
          <w:rFonts w:eastAsia="Times New Roman" w:cs="Times New Roman"/>
          <w:i/>
          <w:spacing w:val="-1"/>
        </w:rPr>
        <w:t>c</w:t>
      </w:r>
      <w:r w:rsidRPr="0035536D">
        <w:rPr>
          <w:rFonts w:eastAsia="Times New Roman" w:cs="Times New Roman"/>
          <w:i/>
        </w:rPr>
        <w:t>larifi</w:t>
      </w:r>
      <w:r w:rsidRPr="0035536D">
        <w:rPr>
          <w:rFonts w:eastAsia="Times New Roman" w:cs="Times New Roman"/>
          <w:i/>
          <w:spacing w:val="-1"/>
        </w:rPr>
        <w:t>c</w:t>
      </w:r>
      <w:r w:rsidRPr="0035536D">
        <w:rPr>
          <w:rFonts w:eastAsia="Times New Roman" w:cs="Times New Roman"/>
          <w:i/>
        </w:rPr>
        <w:t>ation. Due</w:t>
      </w:r>
      <w:r w:rsidRPr="0035536D">
        <w:rPr>
          <w:rFonts w:eastAsia="Times New Roman" w:cs="Times New Roman"/>
          <w:i/>
          <w:spacing w:val="-2"/>
        </w:rPr>
        <w:t xml:space="preserve"> </w:t>
      </w:r>
      <w:r w:rsidRPr="0035536D">
        <w:rPr>
          <w:rFonts w:eastAsia="Times New Roman" w:cs="Times New Roman"/>
          <w:i/>
        </w:rPr>
        <w:t>to time</w:t>
      </w:r>
      <w:r w:rsidRPr="0035536D">
        <w:rPr>
          <w:rFonts w:eastAsia="Times New Roman" w:cs="Times New Roman"/>
          <w:i/>
          <w:spacing w:val="-1"/>
        </w:rPr>
        <w:t xml:space="preserve"> c</w:t>
      </w:r>
      <w:r w:rsidRPr="0035536D">
        <w:rPr>
          <w:rFonts w:eastAsia="Times New Roman" w:cs="Times New Roman"/>
          <w:i/>
        </w:rPr>
        <w:t>onstraints, res</w:t>
      </w:r>
      <w:r w:rsidRPr="0035536D">
        <w:rPr>
          <w:rFonts w:eastAsia="Times New Roman" w:cs="Times New Roman"/>
          <w:i/>
          <w:spacing w:val="-2"/>
        </w:rPr>
        <w:t>e</w:t>
      </w:r>
      <w:r w:rsidRPr="0035536D">
        <w:rPr>
          <w:rFonts w:eastAsia="Times New Roman" w:cs="Times New Roman"/>
          <w:i/>
        </w:rPr>
        <w:t>ar</w:t>
      </w:r>
      <w:r w:rsidRPr="0035536D">
        <w:rPr>
          <w:rFonts w:eastAsia="Times New Roman" w:cs="Times New Roman"/>
          <w:i/>
          <w:spacing w:val="-1"/>
        </w:rPr>
        <w:t>c</w:t>
      </w:r>
      <w:r w:rsidRPr="0035536D">
        <w:rPr>
          <w:rFonts w:eastAsia="Times New Roman" w:cs="Times New Roman"/>
          <w:i/>
        </w:rPr>
        <w:t>h</w:t>
      </w:r>
      <w:r w:rsidRPr="0035536D">
        <w:rPr>
          <w:rFonts w:eastAsia="Times New Roman" w:cs="Times New Roman"/>
          <w:i/>
          <w:spacing w:val="-1"/>
        </w:rPr>
        <w:t>e</w:t>
      </w:r>
      <w:r w:rsidRPr="0035536D">
        <w:rPr>
          <w:rFonts w:eastAsia="Times New Roman" w:cs="Times New Roman"/>
          <w:i/>
          <w:spacing w:val="2"/>
        </w:rPr>
        <w:t>r</w:t>
      </w:r>
      <w:r w:rsidRPr="0035536D">
        <w:rPr>
          <w:rFonts w:eastAsia="Times New Roman" w:cs="Times New Roman"/>
          <w:i/>
        </w:rPr>
        <w:t>s may</w:t>
      </w:r>
      <w:r w:rsidRPr="0035536D">
        <w:rPr>
          <w:rFonts w:eastAsia="Times New Roman" w:cs="Times New Roman"/>
          <w:i/>
          <w:spacing w:val="-2"/>
        </w:rPr>
        <w:t xml:space="preserve"> </w:t>
      </w:r>
      <w:r w:rsidRPr="0035536D">
        <w:rPr>
          <w:rFonts w:eastAsia="Times New Roman" w:cs="Times New Roman"/>
          <w:i/>
        </w:rPr>
        <w:t>prio</w:t>
      </w:r>
      <w:r w:rsidRPr="0035536D">
        <w:rPr>
          <w:rFonts w:eastAsia="Times New Roman" w:cs="Times New Roman"/>
          <w:i/>
          <w:spacing w:val="4"/>
        </w:rPr>
        <w:t>r</w:t>
      </w:r>
      <w:r w:rsidRPr="0035536D">
        <w:rPr>
          <w:rFonts w:eastAsia="Times New Roman" w:cs="Times New Roman"/>
          <w:i/>
        </w:rPr>
        <w:t>itize and s</w:t>
      </w:r>
      <w:r w:rsidRPr="0035536D">
        <w:rPr>
          <w:rFonts w:eastAsia="Times New Roman" w:cs="Times New Roman"/>
          <w:i/>
          <w:spacing w:val="-1"/>
        </w:rPr>
        <w:t>k</w:t>
      </w:r>
      <w:r w:rsidRPr="0035536D">
        <w:rPr>
          <w:rFonts w:eastAsia="Times New Roman" w:cs="Times New Roman"/>
          <w:i/>
        </w:rPr>
        <w:t>ip some</w:t>
      </w:r>
      <w:r w:rsidRPr="0035536D">
        <w:rPr>
          <w:rFonts w:eastAsia="Times New Roman" w:cs="Times New Roman"/>
          <w:i/>
          <w:spacing w:val="-1"/>
        </w:rPr>
        <w:t xml:space="preserve"> </w:t>
      </w:r>
      <w:r w:rsidRPr="0035536D">
        <w:rPr>
          <w:rFonts w:eastAsia="Times New Roman" w:cs="Times New Roman"/>
          <w:i/>
        </w:rPr>
        <w:t>qu</w:t>
      </w:r>
      <w:r w:rsidRPr="0035536D">
        <w:rPr>
          <w:rFonts w:eastAsia="Times New Roman" w:cs="Times New Roman"/>
          <w:i/>
          <w:spacing w:val="-1"/>
        </w:rPr>
        <w:t>e</w:t>
      </w:r>
      <w:r w:rsidRPr="0035536D">
        <w:rPr>
          <w:rFonts w:eastAsia="Times New Roman" w:cs="Times New Roman"/>
          <w:i/>
        </w:rPr>
        <w:t>stions.</w:t>
      </w:r>
    </w:p>
    <w:p w:rsidRPr="0035536D" w:rsidR="00A46D5E" w:rsidP="00A46D5E" w:rsidRDefault="00A46D5E">
      <w:pPr>
        <w:widowControl w:val="0"/>
        <w:spacing w:after="0" w:line="240" w:lineRule="exact"/>
        <w:rPr>
          <w:rFonts w:eastAsia="Calibri" w:cs="Times New Roman"/>
        </w:rPr>
      </w:pPr>
    </w:p>
    <w:p w:rsidRPr="0035536D" w:rsidR="00A46D5E" w:rsidP="00A46D5E" w:rsidRDefault="00A46D5E">
      <w:pPr>
        <w:widowControl w:val="0"/>
        <w:spacing w:after="0" w:line="240" w:lineRule="auto"/>
        <w:ind w:left="100" w:right="10"/>
        <w:rPr>
          <w:rFonts w:eastAsia="Times New Roman" w:cs="Times New Roman"/>
        </w:rPr>
      </w:pPr>
      <w:r w:rsidRPr="0035536D">
        <w:rPr>
          <w:rFonts w:eastAsia="Times New Roman" w:cs="Times New Roman"/>
          <w:i/>
        </w:rPr>
        <w:t>In a f</w:t>
      </w:r>
      <w:r w:rsidRPr="0035536D">
        <w:rPr>
          <w:rFonts w:eastAsia="Times New Roman" w:cs="Times New Roman"/>
          <w:i/>
          <w:spacing w:val="-2"/>
        </w:rPr>
        <w:t>e</w:t>
      </w:r>
      <w:r w:rsidRPr="0035536D">
        <w:rPr>
          <w:rFonts w:eastAsia="Times New Roman" w:cs="Times New Roman"/>
          <w:i/>
        </w:rPr>
        <w:t>w sit</w:t>
      </w:r>
      <w:r w:rsidRPr="0035536D">
        <w:rPr>
          <w:rFonts w:eastAsia="Times New Roman" w:cs="Times New Roman"/>
          <w:i/>
          <w:spacing w:val="-1"/>
        </w:rPr>
        <w:t>e</w:t>
      </w:r>
      <w:r w:rsidRPr="0035536D">
        <w:rPr>
          <w:rFonts w:eastAsia="Times New Roman" w:cs="Times New Roman"/>
          <w:i/>
        </w:rPr>
        <w:t>s, wh</w:t>
      </w:r>
      <w:r w:rsidRPr="0035536D">
        <w:rPr>
          <w:rFonts w:eastAsia="Times New Roman" w:cs="Times New Roman"/>
          <w:i/>
          <w:spacing w:val="-1"/>
        </w:rPr>
        <w:t>e</w:t>
      </w:r>
      <w:r w:rsidRPr="0035536D">
        <w:rPr>
          <w:rFonts w:eastAsia="Times New Roman" w:cs="Times New Roman"/>
          <w:i/>
        </w:rPr>
        <w:t>re</w:t>
      </w:r>
      <w:r w:rsidRPr="0035536D">
        <w:rPr>
          <w:rFonts w:eastAsia="Times New Roman" w:cs="Times New Roman"/>
          <w:i/>
          <w:spacing w:val="-1"/>
        </w:rPr>
        <w:t xml:space="preserve"> </w:t>
      </w:r>
      <w:r w:rsidRPr="0035536D">
        <w:rPr>
          <w:rFonts w:eastAsia="Times New Roman" w:cs="Times New Roman"/>
          <w:i/>
        </w:rPr>
        <w:t>there</w:t>
      </w:r>
      <w:r w:rsidRPr="0035536D">
        <w:rPr>
          <w:rFonts w:eastAsia="Times New Roman" w:cs="Times New Roman"/>
          <w:i/>
          <w:spacing w:val="-2"/>
        </w:rPr>
        <w:t xml:space="preserve"> </w:t>
      </w:r>
      <w:r w:rsidRPr="0035536D">
        <w:rPr>
          <w:rFonts w:eastAsia="Times New Roman" w:cs="Times New Roman"/>
          <w:i/>
        </w:rPr>
        <w:t>are</w:t>
      </w:r>
      <w:r w:rsidRPr="0035536D">
        <w:rPr>
          <w:rFonts w:eastAsia="Times New Roman" w:cs="Times New Roman"/>
          <w:i/>
          <w:spacing w:val="-1"/>
        </w:rPr>
        <w:t xml:space="preserve"> </w:t>
      </w:r>
      <w:r w:rsidRPr="0035536D">
        <w:rPr>
          <w:rFonts w:eastAsia="Times New Roman" w:cs="Times New Roman"/>
          <w:i/>
        </w:rPr>
        <w:t>s</w:t>
      </w:r>
      <w:r w:rsidRPr="0035536D">
        <w:rPr>
          <w:rFonts w:eastAsia="Times New Roman" w:cs="Times New Roman"/>
          <w:i/>
          <w:spacing w:val="-1"/>
        </w:rPr>
        <w:t>e</w:t>
      </w:r>
      <w:r w:rsidRPr="0035536D">
        <w:rPr>
          <w:rFonts w:eastAsia="Times New Roman" w:cs="Times New Roman"/>
          <w:i/>
          <w:spacing w:val="1"/>
        </w:rPr>
        <w:t>v</w:t>
      </w:r>
      <w:r w:rsidRPr="0035536D">
        <w:rPr>
          <w:rFonts w:eastAsia="Times New Roman" w:cs="Times New Roman"/>
          <w:i/>
          <w:spacing w:val="-1"/>
        </w:rPr>
        <w:t>e</w:t>
      </w:r>
      <w:r w:rsidRPr="0035536D">
        <w:rPr>
          <w:rFonts w:eastAsia="Times New Roman" w:cs="Times New Roman"/>
          <w:i/>
        </w:rPr>
        <w:t xml:space="preserve">ral </w:t>
      </w:r>
      <w:r w:rsidRPr="0035536D" w:rsidR="00D76370">
        <w:rPr>
          <w:rFonts w:eastAsia="Times New Roman" w:cs="Times New Roman"/>
          <w:i/>
        </w:rPr>
        <w:t>stakeholders</w:t>
      </w:r>
      <w:r w:rsidRPr="0035536D" w:rsidR="00D76370">
        <w:rPr>
          <w:rFonts w:eastAsia="Times New Roman" w:cs="Times New Roman"/>
          <w:i/>
          <w:spacing w:val="2"/>
        </w:rPr>
        <w:t xml:space="preserve"> </w:t>
      </w:r>
      <w:r w:rsidRPr="0035536D">
        <w:rPr>
          <w:rFonts w:eastAsia="Times New Roman" w:cs="Times New Roman"/>
          <w:i/>
        </w:rPr>
        <w:t>whom we</w:t>
      </w:r>
      <w:r w:rsidRPr="0035536D">
        <w:rPr>
          <w:rFonts w:eastAsia="Times New Roman" w:cs="Times New Roman"/>
          <w:i/>
          <w:spacing w:val="-1"/>
        </w:rPr>
        <w:t xml:space="preserve"> </w:t>
      </w:r>
      <w:r w:rsidRPr="0035536D">
        <w:rPr>
          <w:rFonts w:eastAsia="Times New Roman" w:cs="Times New Roman"/>
          <w:i/>
        </w:rPr>
        <w:t>would like</w:t>
      </w:r>
      <w:r w:rsidRPr="0035536D">
        <w:rPr>
          <w:rFonts w:eastAsia="Times New Roman" w:cs="Times New Roman"/>
          <w:i/>
          <w:spacing w:val="-2"/>
        </w:rPr>
        <w:t xml:space="preserve"> </w:t>
      </w:r>
      <w:r w:rsidRPr="0035536D">
        <w:rPr>
          <w:rFonts w:eastAsia="Times New Roman" w:cs="Times New Roman"/>
          <w:i/>
        </w:rPr>
        <w:t>to in</w:t>
      </w:r>
      <w:r w:rsidRPr="0035536D">
        <w:rPr>
          <w:rFonts w:eastAsia="Times New Roman" w:cs="Times New Roman"/>
          <w:i/>
          <w:spacing w:val="-1"/>
        </w:rPr>
        <w:t>c</w:t>
      </w:r>
      <w:r w:rsidRPr="0035536D">
        <w:rPr>
          <w:rFonts w:eastAsia="Times New Roman" w:cs="Times New Roman"/>
          <w:i/>
        </w:rPr>
        <w:t>lude in our stud</w:t>
      </w:r>
      <w:r w:rsidRPr="0035536D">
        <w:rPr>
          <w:rFonts w:eastAsia="Times New Roman" w:cs="Times New Roman"/>
          <w:i/>
          <w:spacing w:val="-1"/>
        </w:rPr>
        <w:t>y</w:t>
      </w:r>
      <w:r w:rsidRPr="0035536D">
        <w:rPr>
          <w:rFonts w:eastAsia="Times New Roman" w:cs="Times New Roman"/>
          <w:i/>
        </w:rPr>
        <w:t>, we</w:t>
      </w:r>
      <w:r w:rsidRPr="0035536D">
        <w:rPr>
          <w:rFonts w:eastAsia="Times New Roman" w:cs="Times New Roman"/>
          <w:i/>
          <w:spacing w:val="-1"/>
        </w:rPr>
        <w:t xml:space="preserve"> </w:t>
      </w:r>
      <w:r w:rsidRPr="0035536D">
        <w:rPr>
          <w:rFonts w:eastAsia="Times New Roman" w:cs="Times New Roman"/>
          <w:i/>
        </w:rPr>
        <w:t>may</w:t>
      </w:r>
      <w:r w:rsidRPr="0035536D">
        <w:rPr>
          <w:rFonts w:eastAsia="Times New Roman" w:cs="Times New Roman"/>
          <w:i/>
          <w:spacing w:val="-2"/>
        </w:rPr>
        <w:t xml:space="preserve"> </w:t>
      </w:r>
      <w:r w:rsidRPr="0035536D">
        <w:rPr>
          <w:rFonts w:eastAsia="Times New Roman" w:cs="Times New Roman"/>
          <w:i/>
          <w:spacing w:val="-1"/>
        </w:rPr>
        <w:t>c</w:t>
      </w:r>
      <w:r w:rsidRPr="0035536D">
        <w:rPr>
          <w:rFonts w:eastAsia="Times New Roman" w:cs="Times New Roman"/>
          <w:i/>
        </w:rPr>
        <w:t>ond</w:t>
      </w:r>
      <w:r w:rsidRPr="0035536D">
        <w:rPr>
          <w:rFonts w:eastAsia="Times New Roman" w:cs="Times New Roman"/>
          <w:i/>
          <w:spacing w:val="2"/>
        </w:rPr>
        <w:t>u</w:t>
      </w:r>
      <w:r w:rsidRPr="0035536D">
        <w:rPr>
          <w:rFonts w:eastAsia="Times New Roman" w:cs="Times New Roman"/>
          <w:i/>
          <w:spacing w:val="-1"/>
        </w:rPr>
        <w:t>c</w:t>
      </w:r>
      <w:r w:rsidRPr="0035536D">
        <w:rPr>
          <w:rFonts w:eastAsia="Times New Roman" w:cs="Times New Roman"/>
          <w:i/>
        </w:rPr>
        <w:t>t small group int</w:t>
      </w:r>
      <w:r w:rsidRPr="0035536D">
        <w:rPr>
          <w:rFonts w:eastAsia="Times New Roman" w:cs="Times New Roman"/>
          <w:i/>
          <w:spacing w:val="-1"/>
        </w:rPr>
        <w:t>e</w:t>
      </w:r>
      <w:r w:rsidRPr="0035536D">
        <w:rPr>
          <w:rFonts w:eastAsia="Times New Roman" w:cs="Times New Roman"/>
          <w:i/>
        </w:rPr>
        <w:t>r</w:t>
      </w:r>
      <w:r w:rsidRPr="0035536D">
        <w:rPr>
          <w:rFonts w:eastAsia="Times New Roman" w:cs="Times New Roman"/>
          <w:i/>
          <w:spacing w:val="-1"/>
        </w:rPr>
        <w:t>v</w:t>
      </w:r>
      <w:r w:rsidRPr="0035536D">
        <w:rPr>
          <w:rFonts w:eastAsia="Times New Roman" w:cs="Times New Roman"/>
          <w:i/>
        </w:rPr>
        <w:t>iews</w:t>
      </w:r>
      <w:r w:rsidRPr="0035536D">
        <w:rPr>
          <w:rFonts w:eastAsia="Times New Roman" w:cs="Times New Roman"/>
          <w:i/>
          <w:spacing w:val="2"/>
        </w:rPr>
        <w:t xml:space="preserve"> </w:t>
      </w:r>
      <w:r w:rsidRPr="0035536D">
        <w:rPr>
          <w:rFonts w:eastAsia="Times New Roman" w:cs="Times New Roman"/>
          <w:i/>
        </w:rPr>
        <w:t>inst</w:t>
      </w:r>
      <w:r w:rsidRPr="0035536D">
        <w:rPr>
          <w:rFonts w:eastAsia="Times New Roman" w:cs="Times New Roman"/>
          <w:i/>
          <w:spacing w:val="-1"/>
        </w:rPr>
        <w:t>e</w:t>
      </w:r>
      <w:r w:rsidRPr="0035536D">
        <w:rPr>
          <w:rFonts w:eastAsia="Times New Roman" w:cs="Times New Roman"/>
          <w:i/>
        </w:rPr>
        <w:t>ad of individual inter</w:t>
      </w:r>
      <w:r w:rsidRPr="0035536D">
        <w:rPr>
          <w:rFonts w:eastAsia="Times New Roman" w:cs="Times New Roman"/>
          <w:i/>
          <w:spacing w:val="-2"/>
        </w:rPr>
        <w:t>v</w:t>
      </w:r>
      <w:r w:rsidRPr="0035536D">
        <w:rPr>
          <w:rFonts w:eastAsia="Times New Roman" w:cs="Times New Roman"/>
          <w:i/>
        </w:rPr>
        <w:t xml:space="preserve">iews. In those </w:t>
      </w:r>
      <w:r w:rsidRPr="0035536D">
        <w:rPr>
          <w:rFonts w:eastAsia="Times New Roman" w:cs="Times New Roman"/>
          <w:i/>
          <w:spacing w:val="-2"/>
        </w:rPr>
        <w:t>c</w:t>
      </w:r>
      <w:r w:rsidRPr="0035536D">
        <w:rPr>
          <w:rFonts w:eastAsia="Times New Roman" w:cs="Times New Roman"/>
          <w:i/>
        </w:rPr>
        <w:t>as</w:t>
      </w:r>
      <w:r w:rsidRPr="0035536D">
        <w:rPr>
          <w:rFonts w:eastAsia="Times New Roman" w:cs="Times New Roman"/>
          <w:i/>
          <w:spacing w:val="-1"/>
        </w:rPr>
        <w:t>e</w:t>
      </w:r>
      <w:r w:rsidRPr="0035536D">
        <w:rPr>
          <w:rFonts w:eastAsia="Times New Roman" w:cs="Times New Roman"/>
          <w:i/>
        </w:rPr>
        <w:t>s, we</w:t>
      </w:r>
      <w:r w:rsidRPr="0035536D">
        <w:rPr>
          <w:rFonts w:eastAsia="Times New Roman" w:cs="Times New Roman"/>
          <w:i/>
          <w:spacing w:val="-1"/>
        </w:rPr>
        <w:t xml:space="preserve"> </w:t>
      </w:r>
      <w:r w:rsidRPr="0035536D">
        <w:rPr>
          <w:rFonts w:eastAsia="Times New Roman" w:cs="Times New Roman"/>
          <w:i/>
        </w:rPr>
        <w:t>will use</w:t>
      </w:r>
      <w:r w:rsidRPr="0035536D">
        <w:rPr>
          <w:rFonts w:eastAsia="Times New Roman" w:cs="Times New Roman"/>
          <w:i/>
          <w:spacing w:val="-1"/>
        </w:rPr>
        <w:t xml:space="preserve"> </w:t>
      </w:r>
      <w:r w:rsidRPr="0035536D">
        <w:rPr>
          <w:rFonts w:eastAsia="Times New Roman" w:cs="Times New Roman"/>
          <w:i/>
        </w:rPr>
        <w:t>this dis</w:t>
      </w:r>
      <w:r w:rsidRPr="0035536D">
        <w:rPr>
          <w:rFonts w:eastAsia="Times New Roman" w:cs="Times New Roman"/>
          <w:i/>
          <w:spacing w:val="-1"/>
        </w:rPr>
        <w:t>c</w:t>
      </w:r>
      <w:r w:rsidRPr="0035536D">
        <w:rPr>
          <w:rFonts w:eastAsia="Times New Roman" w:cs="Times New Roman"/>
          <w:i/>
        </w:rPr>
        <w:t>ussion guide for the</w:t>
      </w:r>
      <w:r w:rsidRPr="0035536D">
        <w:rPr>
          <w:rFonts w:eastAsia="Times New Roman" w:cs="Times New Roman"/>
          <w:i/>
          <w:spacing w:val="-1"/>
        </w:rPr>
        <w:t xml:space="preserve"> </w:t>
      </w:r>
      <w:r w:rsidRPr="0035536D">
        <w:rPr>
          <w:rFonts w:eastAsia="Times New Roman" w:cs="Times New Roman"/>
          <w:i/>
        </w:rPr>
        <w:t>small group inte</w:t>
      </w:r>
      <w:r w:rsidRPr="0035536D">
        <w:rPr>
          <w:rFonts w:eastAsia="Times New Roman" w:cs="Times New Roman"/>
          <w:i/>
          <w:spacing w:val="-3"/>
        </w:rPr>
        <w:t>r</w:t>
      </w:r>
      <w:r w:rsidRPr="0035536D">
        <w:rPr>
          <w:rFonts w:eastAsia="Times New Roman" w:cs="Times New Roman"/>
          <w:i/>
          <w:spacing w:val="-1"/>
        </w:rPr>
        <w:t>v</w:t>
      </w:r>
      <w:r w:rsidRPr="0035536D">
        <w:rPr>
          <w:rFonts w:eastAsia="Times New Roman" w:cs="Times New Roman"/>
          <w:i/>
        </w:rPr>
        <w:t>iews but will prio</w:t>
      </w:r>
      <w:r w:rsidRPr="0035536D">
        <w:rPr>
          <w:rFonts w:eastAsia="Times New Roman" w:cs="Times New Roman"/>
          <w:i/>
          <w:spacing w:val="-3"/>
        </w:rPr>
        <w:t>r</w:t>
      </w:r>
      <w:r w:rsidRPr="0035536D">
        <w:rPr>
          <w:rFonts w:eastAsia="Times New Roman" w:cs="Times New Roman"/>
          <w:i/>
        </w:rPr>
        <w:t xml:space="preserve">itize </w:t>
      </w:r>
      <w:r w:rsidRPr="0035536D">
        <w:rPr>
          <w:rFonts w:eastAsia="Times New Roman" w:cs="Times New Roman"/>
          <w:i/>
          <w:spacing w:val="-3"/>
        </w:rPr>
        <w:t>t</w:t>
      </w:r>
      <w:r w:rsidRPr="0035536D">
        <w:rPr>
          <w:rFonts w:eastAsia="Times New Roman" w:cs="Times New Roman"/>
          <w:i/>
        </w:rPr>
        <w:t>he</w:t>
      </w:r>
      <w:r w:rsidRPr="0035536D">
        <w:rPr>
          <w:rFonts w:eastAsia="Times New Roman" w:cs="Times New Roman"/>
          <w:i/>
          <w:spacing w:val="-1"/>
        </w:rPr>
        <w:t xml:space="preserve"> </w:t>
      </w:r>
      <w:r w:rsidRPr="0035536D">
        <w:rPr>
          <w:rFonts w:eastAsia="Times New Roman" w:cs="Times New Roman"/>
          <w:i/>
        </w:rPr>
        <w:t>most rel</w:t>
      </w:r>
      <w:r w:rsidRPr="0035536D">
        <w:rPr>
          <w:rFonts w:eastAsia="Times New Roman" w:cs="Times New Roman"/>
          <w:i/>
          <w:spacing w:val="-1"/>
        </w:rPr>
        <w:t>ev</w:t>
      </w:r>
      <w:r w:rsidRPr="0035536D">
        <w:rPr>
          <w:rFonts w:eastAsia="Times New Roman" w:cs="Times New Roman"/>
          <w:i/>
        </w:rPr>
        <w:t>ant qu</w:t>
      </w:r>
      <w:r w:rsidRPr="0035536D">
        <w:rPr>
          <w:rFonts w:eastAsia="Times New Roman" w:cs="Times New Roman"/>
          <w:i/>
          <w:spacing w:val="-1"/>
        </w:rPr>
        <w:t>e</w:t>
      </w:r>
      <w:r w:rsidRPr="0035536D">
        <w:rPr>
          <w:rFonts w:eastAsia="Times New Roman" w:cs="Times New Roman"/>
          <w:i/>
        </w:rPr>
        <w:t>stions for dis</w:t>
      </w:r>
      <w:r w:rsidRPr="0035536D">
        <w:rPr>
          <w:rFonts w:eastAsia="Times New Roman" w:cs="Times New Roman"/>
          <w:i/>
          <w:spacing w:val="-1"/>
        </w:rPr>
        <w:t>c</w:t>
      </w:r>
      <w:r w:rsidRPr="0035536D">
        <w:rPr>
          <w:rFonts w:eastAsia="Times New Roman" w:cs="Times New Roman"/>
          <w:i/>
        </w:rPr>
        <w:t>ussion.</w:t>
      </w:r>
    </w:p>
    <w:p w:rsidRPr="0035536D" w:rsidR="00A46D5E" w:rsidP="00A46D5E" w:rsidRDefault="00A46D5E">
      <w:pPr>
        <w:widowControl w:val="0"/>
        <w:spacing w:before="20" w:after="0" w:line="220" w:lineRule="exact"/>
        <w:rPr>
          <w:rFonts w:eastAsia="Calibri" w:cs="Times New Roman"/>
        </w:rPr>
      </w:pPr>
    </w:p>
    <w:p w:rsidRPr="0035536D" w:rsidR="00A46D5E" w:rsidP="00A46D5E" w:rsidRDefault="00A46D5E">
      <w:pPr>
        <w:widowControl w:val="0"/>
        <w:spacing w:after="0" w:line="240" w:lineRule="auto"/>
        <w:ind w:left="100" w:right="411"/>
        <w:jc w:val="both"/>
        <w:rPr>
          <w:rFonts w:eastAsia="Times New Roman" w:cs="Times New Roman"/>
        </w:rPr>
      </w:pPr>
      <w:r w:rsidRPr="0035536D">
        <w:rPr>
          <w:rFonts w:eastAsia="Times New Roman" w:cs="Times New Roman"/>
          <w:i/>
        </w:rPr>
        <w:t>B</w:t>
      </w:r>
      <w:r w:rsidRPr="0035536D">
        <w:rPr>
          <w:rFonts w:eastAsia="Times New Roman" w:cs="Times New Roman"/>
          <w:i/>
          <w:spacing w:val="-2"/>
        </w:rPr>
        <w:t>e</w:t>
      </w:r>
      <w:r w:rsidRPr="0035536D">
        <w:rPr>
          <w:rFonts w:eastAsia="Times New Roman" w:cs="Times New Roman"/>
          <w:i/>
        </w:rPr>
        <w:t>fore b</w:t>
      </w:r>
      <w:r w:rsidRPr="0035536D">
        <w:rPr>
          <w:rFonts w:eastAsia="Times New Roman" w:cs="Times New Roman"/>
          <w:i/>
          <w:spacing w:val="-2"/>
        </w:rPr>
        <w:t>e</w:t>
      </w:r>
      <w:r w:rsidRPr="0035536D">
        <w:rPr>
          <w:rFonts w:eastAsia="Times New Roman" w:cs="Times New Roman"/>
          <w:i/>
        </w:rPr>
        <w:t>ginning, int</w:t>
      </w:r>
      <w:r w:rsidRPr="0035536D">
        <w:rPr>
          <w:rFonts w:eastAsia="Times New Roman" w:cs="Times New Roman"/>
          <w:i/>
          <w:spacing w:val="-1"/>
        </w:rPr>
        <w:t>e</w:t>
      </w:r>
      <w:r w:rsidRPr="0035536D">
        <w:rPr>
          <w:rFonts w:eastAsia="Times New Roman" w:cs="Times New Roman"/>
          <w:i/>
        </w:rPr>
        <w:t>r</w:t>
      </w:r>
      <w:r w:rsidRPr="0035536D">
        <w:rPr>
          <w:rFonts w:eastAsia="Times New Roman" w:cs="Times New Roman"/>
          <w:i/>
          <w:spacing w:val="-1"/>
        </w:rPr>
        <w:t>v</w:t>
      </w:r>
      <w:r w:rsidRPr="0035536D">
        <w:rPr>
          <w:rFonts w:eastAsia="Times New Roman" w:cs="Times New Roman"/>
          <w:i/>
          <w:spacing w:val="2"/>
        </w:rPr>
        <w:t>i</w:t>
      </w:r>
      <w:r w:rsidRPr="0035536D">
        <w:rPr>
          <w:rFonts w:eastAsia="Times New Roman" w:cs="Times New Roman"/>
          <w:i/>
          <w:spacing w:val="-1"/>
        </w:rPr>
        <w:t>e</w:t>
      </w:r>
      <w:r w:rsidRPr="0035536D">
        <w:rPr>
          <w:rFonts w:eastAsia="Times New Roman" w:cs="Times New Roman"/>
          <w:i/>
        </w:rPr>
        <w:t>w</w:t>
      </w:r>
      <w:r w:rsidRPr="0035536D">
        <w:rPr>
          <w:rFonts w:eastAsia="Times New Roman" w:cs="Times New Roman"/>
          <w:i/>
          <w:spacing w:val="-1"/>
        </w:rPr>
        <w:t>e</w:t>
      </w:r>
      <w:r w:rsidRPr="0035536D">
        <w:rPr>
          <w:rFonts w:eastAsia="Times New Roman" w:cs="Times New Roman"/>
          <w:i/>
        </w:rPr>
        <w:t>rs will read the</w:t>
      </w:r>
      <w:r w:rsidRPr="0035536D">
        <w:rPr>
          <w:rFonts w:eastAsia="Times New Roman" w:cs="Times New Roman"/>
          <w:i/>
          <w:spacing w:val="-1"/>
        </w:rPr>
        <w:t xml:space="preserve"> ve</w:t>
      </w:r>
      <w:r w:rsidRPr="0035536D">
        <w:rPr>
          <w:rFonts w:eastAsia="Times New Roman" w:cs="Times New Roman"/>
          <w:i/>
        </w:rPr>
        <w:t>rb</w:t>
      </w:r>
      <w:r w:rsidRPr="0035536D">
        <w:rPr>
          <w:rFonts w:eastAsia="Times New Roman" w:cs="Times New Roman"/>
          <w:i/>
          <w:spacing w:val="2"/>
        </w:rPr>
        <w:t>a</w:t>
      </w:r>
      <w:r w:rsidRPr="0035536D">
        <w:rPr>
          <w:rFonts w:eastAsia="Times New Roman" w:cs="Times New Roman"/>
          <w:i/>
        </w:rPr>
        <w:t>l cons</w:t>
      </w:r>
      <w:r w:rsidRPr="0035536D">
        <w:rPr>
          <w:rFonts w:eastAsia="Times New Roman" w:cs="Times New Roman"/>
          <w:i/>
          <w:spacing w:val="-2"/>
        </w:rPr>
        <w:t>e</w:t>
      </w:r>
      <w:r w:rsidRPr="0035536D">
        <w:rPr>
          <w:rFonts w:eastAsia="Times New Roman" w:cs="Times New Roman"/>
          <w:i/>
        </w:rPr>
        <w:t xml:space="preserve">nt script </w:t>
      </w:r>
      <w:r w:rsidRPr="0035536D">
        <w:rPr>
          <w:rFonts w:eastAsia="Times New Roman" w:cs="Times New Roman"/>
          <w:i/>
          <w:spacing w:val="-4"/>
        </w:rPr>
        <w:t>(</w:t>
      </w:r>
      <w:r w:rsidRPr="0035536D">
        <w:rPr>
          <w:rFonts w:eastAsia="Times New Roman" w:cs="Times New Roman"/>
          <w:i/>
          <w:spacing w:val="2"/>
        </w:rPr>
        <w:t>s</w:t>
      </w:r>
      <w:r w:rsidRPr="0035536D">
        <w:rPr>
          <w:rFonts w:eastAsia="Times New Roman" w:cs="Times New Roman"/>
          <w:i/>
          <w:spacing w:val="-1"/>
        </w:rPr>
        <w:t>e</w:t>
      </w:r>
      <w:r w:rsidRPr="0035536D">
        <w:rPr>
          <w:rFonts w:eastAsia="Times New Roman" w:cs="Times New Roman"/>
          <w:i/>
        </w:rPr>
        <w:t>e</w:t>
      </w:r>
      <w:r w:rsidRPr="0035536D">
        <w:rPr>
          <w:rFonts w:eastAsia="Times New Roman" w:cs="Times New Roman"/>
          <w:i/>
          <w:spacing w:val="-1"/>
        </w:rPr>
        <w:t xml:space="preserve"> </w:t>
      </w:r>
      <w:r w:rsidRPr="0035536D" w:rsidR="00D76370">
        <w:rPr>
          <w:rFonts w:eastAsia="Times New Roman" w:cs="Times New Roman"/>
          <w:i/>
        </w:rPr>
        <w:t>Att</w:t>
      </w:r>
      <w:r w:rsidRPr="0035536D" w:rsidR="00D76370">
        <w:rPr>
          <w:rFonts w:eastAsia="Times New Roman" w:cs="Times New Roman"/>
          <w:i/>
          <w:spacing w:val="3"/>
        </w:rPr>
        <w:t>a</w:t>
      </w:r>
      <w:r w:rsidRPr="0035536D" w:rsidR="00D76370">
        <w:rPr>
          <w:rFonts w:eastAsia="Times New Roman" w:cs="Times New Roman"/>
          <w:i/>
          <w:spacing w:val="1"/>
        </w:rPr>
        <w:t>c</w:t>
      </w:r>
      <w:r w:rsidRPr="0035536D" w:rsidR="00D76370">
        <w:rPr>
          <w:rFonts w:eastAsia="Times New Roman" w:cs="Times New Roman"/>
          <w:i/>
        </w:rPr>
        <w:t>hm</w:t>
      </w:r>
      <w:r w:rsidRPr="0035536D" w:rsidR="00D76370">
        <w:rPr>
          <w:rFonts w:eastAsia="Times New Roman" w:cs="Times New Roman"/>
          <w:i/>
          <w:spacing w:val="-2"/>
        </w:rPr>
        <w:t>e</w:t>
      </w:r>
      <w:r w:rsidRPr="0035536D" w:rsidR="00D76370">
        <w:rPr>
          <w:rFonts w:eastAsia="Times New Roman" w:cs="Times New Roman"/>
          <w:i/>
        </w:rPr>
        <w:t>n</w:t>
      </w:r>
      <w:r w:rsidRPr="0035536D" w:rsidR="00D76370">
        <w:rPr>
          <w:rFonts w:eastAsia="Times New Roman" w:cs="Times New Roman"/>
          <w:i/>
          <w:spacing w:val="2"/>
        </w:rPr>
        <w:t>t D</w:t>
      </w:r>
      <w:r w:rsidRPr="0035536D">
        <w:rPr>
          <w:rFonts w:eastAsia="Times New Roman" w:cs="Times New Roman"/>
          <w:i/>
        </w:rPr>
        <w:t>)</w:t>
      </w:r>
      <w:r w:rsidRPr="0035536D">
        <w:rPr>
          <w:rFonts w:eastAsia="Times New Roman" w:cs="Times New Roman"/>
          <w:i/>
          <w:spacing w:val="-4"/>
        </w:rPr>
        <w:t xml:space="preserve"> </w:t>
      </w:r>
      <w:r w:rsidRPr="0035536D">
        <w:rPr>
          <w:rFonts w:eastAsia="Times New Roman" w:cs="Times New Roman"/>
          <w:i/>
        </w:rPr>
        <w:t>to pro</w:t>
      </w:r>
      <w:r w:rsidRPr="0035536D">
        <w:rPr>
          <w:rFonts w:eastAsia="Times New Roman" w:cs="Times New Roman"/>
          <w:i/>
          <w:spacing w:val="-1"/>
        </w:rPr>
        <w:t>v</w:t>
      </w:r>
      <w:r w:rsidRPr="0035536D">
        <w:rPr>
          <w:rFonts w:eastAsia="Times New Roman" w:cs="Times New Roman"/>
          <w:i/>
        </w:rPr>
        <w:t>ide information about the</w:t>
      </w:r>
      <w:r w:rsidRPr="0035536D">
        <w:rPr>
          <w:rFonts w:eastAsia="Times New Roman" w:cs="Times New Roman"/>
          <w:i/>
          <w:spacing w:val="-1"/>
        </w:rPr>
        <w:t xml:space="preserve"> </w:t>
      </w:r>
      <w:r w:rsidRPr="0035536D">
        <w:rPr>
          <w:rFonts w:eastAsia="Times New Roman" w:cs="Times New Roman"/>
          <w:i/>
        </w:rPr>
        <w:t>st</w:t>
      </w:r>
      <w:r w:rsidRPr="0035536D">
        <w:rPr>
          <w:rFonts w:eastAsia="Times New Roman" w:cs="Times New Roman"/>
          <w:i/>
          <w:spacing w:val="-2"/>
        </w:rPr>
        <w:t>u</w:t>
      </w:r>
      <w:r w:rsidRPr="0035536D">
        <w:rPr>
          <w:rFonts w:eastAsia="Times New Roman" w:cs="Times New Roman"/>
          <w:i/>
        </w:rPr>
        <w:t>dy</w:t>
      </w:r>
      <w:r w:rsidRPr="0035536D">
        <w:rPr>
          <w:rFonts w:eastAsia="Times New Roman" w:cs="Times New Roman"/>
          <w:i/>
          <w:spacing w:val="-1"/>
        </w:rPr>
        <w:t xml:space="preserve"> </w:t>
      </w:r>
      <w:r w:rsidRPr="0035536D">
        <w:rPr>
          <w:rFonts w:eastAsia="Times New Roman" w:cs="Times New Roman"/>
          <w:i/>
        </w:rPr>
        <w:t>and to ask</w:t>
      </w:r>
      <w:r w:rsidRPr="0035536D">
        <w:rPr>
          <w:rFonts w:eastAsia="Times New Roman" w:cs="Times New Roman"/>
          <w:i/>
          <w:spacing w:val="-1"/>
        </w:rPr>
        <w:t xml:space="preserve"> c</w:t>
      </w:r>
      <w:r w:rsidRPr="0035536D">
        <w:rPr>
          <w:rFonts w:eastAsia="Times New Roman" w:cs="Times New Roman"/>
          <w:i/>
        </w:rPr>
        <w:t>o</w:t>
      </w:r>
      <w:r w:rsidRPr="0035536D">
        <w:rPr>
          <w:rFonts w:eastAsia="Times New Roman" w:cs="Times New Roman"/>
          <w:i/>
          <w:spacing w:val="1"/>
        </w:rPr>
        <w:t>n</w:t>
      </w:r>
      <w:r w:rsidRPr="0035536D">
        <w:rPr>
          <w:rFonts w:eastAsia="Times New Roman" w:cs="Times New Roman"/>
          <w:i/>
        </w:rPr>
        <w:t>s</w:t>
      </w:r>
      <w:r w:rsidRPr="0035536D">
        <w:rPr>
          <w:rFonts w:eastAsia="Times New Roman" w:cs="Times New Roman"/>
          <w:i/>
          <w:spacing w:val="-1"/>
        </w:rPr>
        <w:t>e</w:t>
      </w:r>
      <w:r w:rsidRPr="0035536D">
        <w:rPr>
          <w:rFonts w:eastAsia="Times New Roman" w:cs="Times New Roman"/>
          <w:i/>
        </w:rPr>
        <w:t>nt q</w:t>
      </w:r>
      <w:r w:rsidRPr="0035536D">
        <w:rPr>
          <w:rFonts w:eastAsia="Times New Roman" w:cs="Times New Roman"/>
          <w:i/>
          <w:spacing w:val="2"/>
        </w:rPr>
        <w:t>u</w:t>
      </w:r>
      <w:r w:rsidRPr="0035536D">
        <w:rPr>
          <w:rFonts w:eastAsia="Times New Roman" w:cs="Times New Roman"/>
          <w:i/>
          <w:spacing w:val="-1"/>
        </w:rPr>
        <w:t>e</w:t>
      </w:r>
      <w:r w:rsidRPr="0035536D">
        <w:rPr>
          <w:rFonts w:eastAsia="Times New Roman" w:cs="Times New Roman"/>
          <w:i/>
        </w:rPr>
        <w:t>stions for participation</w:t>
      </w:r>
      <w:r w:rsidRPr="0035536D">
        <w:rPr>
          <w:rFonts w:eastAsia="Times New Roman" w:cs="Times New Roman"/>
          <w:i/>
          <w:spacing w:val="1"/>
        </w:rPr>
        <w:t xml:space="preserve"> </w:t>
      </w:r>
      <w:r w:rsidRPr="0035536D">
        <w:rPr>
          <w:rFonts w:eastAsia="Times New Roman" w:cs="Times New Roman"/>
          <w:i/>
          <w:spacing w:val="-2"/>
        </w:rPr>
        <w:t>i</w:t>
      </w:r>
      <w:r w:rsidRPr="0035536D">
        <w:rPr>
          <w:rFonts w:eastAsia="Times New Roman" w:cs="Times New Roman"/>
          <w:i/>
        </w:rPr>
        <w:t>n the study</w:t>
      </w:r>
      <w:r w:rsidRPr="0035536D">
        <w:rPr>
          <w:rFonts w:eastAsia="Times New Roman" w:cs="Times New Roman"/>
          <w:i/>
          <w:spacing w:val="-1"/>
        </w:rPr>
        <w:t xml:space="preserve"> </w:t>
      </w:r>
      <w:r w:rsidRPr="0035536D">
        <w:rPr>
          <w:rFonts w:eastAsia="Times New Roman" w:cs="Times New Roman"/>
          <w:i/>
        </w:rPr>
        <w:t>and for audio</w:t>
      </w:r>
      <w:r w:rsidRPr="0035536D">
        <w:rPr>
          <w:rFonts w:eastAsia="Times New Roman" w:cs="Times New Roman"/>
          <w:i/>
          <w:spacing w:val="-1"/>
        </w:rPr>
        <w:t>-</w:t>
      </w:r>
      <w:r w:rsidRPr="0035536D">
        <w:rPr>
          <w:rFonts w:eastAsia="Times New Roman" w:cs="Times New Roman"/>
          <w:i/>
        </w:rPr>
        <w:t>r</w:t>
      </w:r>
      <w:r w:rsidRPr="0035536D">
        <w:rPr>
          <w:rFonts w:eastAsia="Times New Roman" w:cs="Times New Roman"/>
          <w:i/>
          <w:spacing w:val="-1"/>
        </w:rPr>
        <w:t>ec</w:t>
      </w:r>
      <w:r w:rsidRPr="0035536D">
        <w:rPr>
          <w:rFonts w:eastAsia="Times New Roman" w:cs="Times New Roman"/>
          <w:i/>
        </w:rPr>
        <w:t>ording.</w:t>
      </w:r>
    </w:p>
    <w:p w:rsidRPr="0035536D" w:rsidR="00A46D5E" w:rsidRDefault="00A46D5E">
      <w:pPr>
        <w:rPr>
          <w:rFonts w:cs="Times New Roman"/>
        </w:rPr>
      </w:pPr>
    </w:p>
    <w:p w:rsidRPr="0035536D" w:rsidR="00604311" w:rsidP="00913ED5" w:rsidRDefault="00604311">
      <w:pPr>
        <w:widowControl w:val="0"/>
        <w:numPr>
          <w:ilvl w:val="0"/>
          <w:numId w:val="1"/>
        </w:numPr>
        <w:tabs>
          <w:tab w:val="left" w:pos="532"/>
        </w:tabs>
        <w:spacing w:after="0" w:line="240" w:lineRule="auto"/>
        <w:ind w:left="540"/>
        <w:rPr>
          <w:rFonts w:eastAsia="Arial Black" w:cs="Times New Roman"/>
        </w:rPr>
      </w:pPr>
      <w:r w:rsidRPr="0035536D">
        <w:rPr>
          <w:rFonts w:eastAsia="Arial Black" w:cs="Times New Roman"/>
          <w:b/>
          <w:bCs/>
        </w:rPr>
        <w:t>W</w:t>
      </w:r>
      <w:r w:rsidRPr="0035536D">
        <w:rPr>
          <w:rFonts w:eastAsia="Arial Black" w:cs="Times New Roman"/>
          <w:b/>
          <w:bCs/>
          <w:spacing w:val="-1"/>
        </w:rPr>
        <w:t>o</w:t>
      </w:r>
      <w:r w:rsidRPr="0035536D">
        <w:rPr>
          <w:rFonts w:eastAsia="Arial Black" w:cs="Times New Roman"/>
          <w:b/>
          <w:bCs/>
        </w:rPr>
        <w:t xml:space="preserve">rk </w:t>
      </w:r>
      <w:r w:rsidRPr="0035536D">
        <w:rPr>
          <w:rFonts w:eastAsia="Arial Black" w:cs="Times New Roman"/>
          <w:b/>
          <w:bCs/>
          <w:spacing w:val="-2"/>
        </w:rPr>
        <w:t>H</w:t>
      </w:r>
      <w:r w:rsidRPr="0035536D">
        <w:rPr>
          <w:rFonts w:eastAsia="Arial Black" w:cs="Times New Roman"/>
          <w:b/>
          <w:bCs/>
        </w:rPr>
        <w:t>ist</w:t>
      </w:r>
      <w:r w:rsidRPr="0035536D">
        <w:rPr>
          <w:rFonts w:eastAsia="Arial Black" w:cs="Times New Roman"/>
          <w:b/>
          <w:bCs/>
          <w:spacing w:val="-2"/>
        </w:rPr>
        <w:t>o</w:t>
      </w:r>
      <w:r w:rsidRPr="0035536D">
        <w:rPr>
          <w:rFonts w:eastAsia="Arial Black" w:cs="Times New Roman"/>
          <w:b/>
          <w:bCs/>
        </w:rPr>
        <w:t>r</w:t>
      </w:r>
      <w:r w:rsidRPr="0035536D">
        <w:rPr>
          <w:rFonts w:eastAsia="Arial Black" w:cs="Times New Roman"/>
          <w:b/>
          <w:bCs/>
          <w:spacing w:val="-3"/>
        </w:rPr>
        <w:t>y</w:t>
      </w:r>
      <w:r w:rsidRPr="0035536D">
        <w:rPr>
          <w:rFonts w:eastAsia="Arial Black" w:cs="Times New Roman"/>
          <w:b/>
          <w:bCs/>
          <w:spacing w:val="1"/>
        </w:rPr>
        <w:t>/</w:t>
      </w:r>
      <w:r w:rsidRPr="0035536D">
        <w:rPr>
          <w:rFonts w:eastAsia="Arial Black" w:cs="Times New Roman"/>
          <w:b/>
          <w:bCs/>
          <w:spacing w:val="-2"/>
        </w:rPr>
        <w:t>E</w:t>
      </w:r>
      <w:r w:rsidRPr="0035536D">
        <w:rPr>
          <w:rFonts w:eastAsia="Arial Black" w:cs="Times New Roman"/>
          <w:b/>
          <w:bCs/>
          <w:spacing w:val="-1"/>
        </w:rPr>
        <w:t>xpe</w:t>
      </w:r>
      <w:r w:rsidRPr="0035536D">
        <w:rPr>
          <w:rFonts w:eastAsia="Arial Black" w:cs="Times New Roman"/>
          <w:b/>
          <w:bCs/>
        </w:rPr>
        <w:t>r</w:t>
      </w:r>
      <w:r w:rsidRPr="0035536D">
        <w:rPr>
          <w:rFonts w:eastAsia="Arial Black" w:cs="Times New Roman"/>
          <w:b/>
          <w:bCs/>
          <w:spacing w:val="-2"/>
        </w:rPr>
        <w:t>i</w:t>
      </w:r>
      <w:r w:rsidRPr="0035536D">
        <w:rPr>
          <w:rFonts w:eastAsia="Arial Black" w:cs="Times New Roman"/>
          <w:b/>
          <w:bCs/>
          <w:spacing w:val="-1"/>
        </w:rPr>
        <w:t>enc</w:t>
      </w:r>
      <w:r w:rsidRPr="0035536D">
        <w:rPr>
          <w:rFonts w:eastAsia="Arial Black" w:cs="Times New Roman"/>
          <w:b/>
          <w:bCs/>
        </w:rPr>
        <w:t>e</w:t>
      </w:r>
    </w:p>
    <w:p w:rsidRPr="00ED27F9" w:rsidR="00604311" w:rsidP="00F546FD" w:rsidRDefault="00604311">
      <w:pPr>
        <w:pStyle w:val="ListParagraph"/>
        <w:widowControl w:val="0"/>
        <w:numPr>
          <w:ilvl w:val="0"/>
          <w:numId w:val="7"/>
        </w:numPr>
        <w:spacing w:after="0" w:line="240" w:lineRule="auto"/>
        <w:ind w:right="479"/>
        <w:rPr>
          <w:rFonts w:eastAsia="Times New Roman" w:cs="Times New Roman"/>
          <w:b/>
          <w:bCs/>
        </w:rPr>
      </w:pPr>
      <w:r w:rsidRPr="00ED27F9">
        <w:rPr>
          <w:rFonts w:eastAsia="Times New Roman" w:cs="Times New Roman"/>
          <w:b/>
          <w:bCs/>
        </w:rPr>
        <w:t>Can you</w:t>
      </w:r>
      <w:r w:rsidRPr="00ED27F9">
        <w:rPr>
          <w:rFonts w:eastAsia="Times New Roman" w:cs="Times New Roman"/>
          <w:b/>
          <w:bCs/>
          <w:spacing w:val="1"/>
        </w:rPr>
        <w:t xml:space="preserve"> </w:t>
      </w:r>
      <w:r w:rsidRPr="00ED27F9">
        <w:rPr>
          <w:rFonts w:eastAsia="Times New Roman" w:cs="Times New Roman"/>
          <w:b/>
          <w:bCs/>
        </w:rPr>
        <w:t>please</w:t>
      </w:r>
      <w:r w:rsidRPr="00ED27F9">
        <w:rPr>
          <w:rFonts w:eastAsia="Times New Roman" w:cs="Times New Roman"/>
          <w:b/>
          <w:bCs/>
          <w:spacing w:val="-2"/>
        </w:rPr>
        <w:t xml:space="preserve"> </w:t>
      </w:r>
      <w:r w:rsidRPr="00ED27F9">
        <w:rPr>
          <w:rFonts w:eastAsia="Times New Roman" w:cs="Times New Roman"/>
          <w:b/>
          <w:bCs/>
        </w:rPr>
        <w:t>t</w:t>
      </w:r>
      <w:r w:rsidRPr="00ED27F9">
        <w:rPr>
          <w:rFonts w:eastAsia="Times New Roman" w:cs="Times New Roman"/>
          <w:b/>
          <w:bCs/>
          <w:spacing w:val="-2"/>
        </w:rPr>
        <w:t>e</w:t>
      </w:r>
      <w:r w:rsidRPr="00ED27F9">
        <w:rPr>
          <w:rFonts w:eastAsia="Times New Roman" w:cs="Times New Roman"/>
          <w:b/>
          <w:bCs/>
        </w:rPr>
        <w:t>ll</w:t>
      </w:r>
      <w:r w:rsidRPr="00ED27F9">
        <w:rPr>
          <w:rFonts w:eastAsia="Times New Roman" w:cs="Times New Roman"/>
          <w:b/>
          <w:bCs/>
          <w:spacing w:val="1"/>
        </w:rPr>
        <w:t xml:space="preserve"> </w:t>
      </w:r>
      <w:r w:rsidRPr="00ED27F9">
        <w:rPr>
          <w:rFonts w:eastAsia="Times New Roman" w:cs="Times New Roman"/>
          <w:b/>
          <w:bCs/>
        </w:rPr>
        <w:t xml:space="preserve">us </w:t>
      </w:r>
      <w:r w:rsidRPr="00ED27F9">
        <w:rPr>
          <w:rFonts w:eastAsia="Times New Roman" w:cs="Times New Roman"/>
          <w:b/>
          <w:bCs/>
          <w:spacing w:val="-3"/>
        </w:rPr>
        <w:t>a</w:t>
      </w:r>
      <w:r w:rsidRPr="00ED27F9">
        <w:rPr>
          <w:rFonts w:eastAsia="Times New Roman" w:cs="Times New Roman"/>
          <w:b/>
          <w:bCs/>
        </w:rPr>
        <w:t xml:space="preserve">bout your position </w:t>
      </w:r>
      <w:r w:rsidRPr="00ED27F9">
        <w:rPr>
          <w:rFonts w:eastAsia="Times New Roman" w:cs="Times New Roman"/>
          <w:b/>
          <w:bCs/>
          <w:spacing w:val="-3"/>
        </w:rPr>
        <w:t>a</w:t>
      </w:r>
      <w:r w:rsidRPr="00ED27F9">
        <w:rPr>
          <w:rFonts w:eastAsia="Times New Roman" w:cs="Times New Roman"/>
          <w:b/>
          <w:bCs/>
        </w:rPr>
        <w:t>nd</w:t>
      </w:r>
      <w:r w:rsidRPr="00ED27F9">
        <w:rPr>
          <w:rFonts w:eastAsia="Times New Roman" w:cs="Times New Roman"/>
          <w:b/>
          <w:bCs/>
          <w:spacing w:val="-2"/>
        </w:rPr>
        <w:t xml:space="preserve"> </w:t>
      </w:r>
      <w:r w:rsidRPr="00ED27F9">
        <w:rPr>
          <w:rFonts w:eastAsia="Times New Roman" w:cs="Times New Roman"/>
          <w:b/>
          <w:bCs/>
          <w:spacing w:val="-1"/>
        </w:rPr>
        <w:t>r</w:t>
      </w:r>
      <w:r w:rsidRPr="00ED27F9">
        <w:rPr>
          <w:rFonts w:eastAsia="Times New Roman" w:cs="Times New Roman"/>
          <w:b/>
          <w:bCs/>
        </w:rPr>
        <w:t>ole</w:t>
      </w:r>
      <w:r w:rsidRPr="00ED27F9">
        <w:rPr>
          <w:rFonts w:eastAsia="Times New Roman" w:cs="Times New Roman"/>
          <w:b/>
          <w:bCs/>
          <w:spacing w:val="2"/>
        </w:rPr>
        <w:t xml:space="preserve"> </w:t>
      </w:r>
      <w:r w:rsidRPr="00ED27F9">
        <w:rPr>
          <w:rFonts w:eastAsia="Times New Roman" w:cs="Times New Roman"/>
          <w:b/>
          <w:bCs/>
        </w:rPr>
        <w:t xml:space="preserve">or </w:t>
      </w:r>
      <w:r w:rsidRPr="00ED27F9">
        <w:rPr>
          <w:rFonts w:eastAsia="Times New Roman" w:cs="Times New Roman"/>
          <w:b/>
          <w:bCs/>
          <w:spacing w:val="-1"/>
        </w:rPr>
        <w:t>re</w:t>
      </w:r>
      <w:r w:rsidRPr="00ED27F9">
        <w:rPr>
          <w:rFonts w:eastAsia="Times New Roman" w:cs="Times New Roman"/>
          <w:b/>
          <w:bCs/>
        </w:rPr>
        <w:t>sponsi</w:t>
      </w:r>
      <w:r w:rsidRPr="00ED27F9">
        <w:rPr>
          <w:rFonts w:eastAsia="Times New Roman" w:cs="Times New Roman"/>
          <w:b/>
          <w:bCs/>
          <w:spacing w:val="1"/>
        </w:rPr>
        <w:t>b</w:t>
      </w:r>
      <w:r w:rsidRPr="00ED27F9">
        <w:rPr>
          <w:rFonts w:eastAsia="Times New Roman" w:cs="Times New Roman"/>
          <w:b/>
          <w:bCs/>
        </w:rPr>
        <w:t>ility</w:t>
      </w:r>
      <w:r w:rsidRPr="00ED27F9">
        <w:rPr>
          <w:rFonts w:eastAsia="Times New Roman" w:cs="Times New Roman"/>
          <w:b/>
          <w:bCs/>
          <w:spacing w:val="-3"/>
        </w:rPr>
        <w:t xml:space="preserve"> </w:t>
      </w:r>
      <w:r w:rsidRPr="00ED27F9">
        <w:rPr>
          <w:rFonts w:eastAsia="Times New Roman" w:cs="Times New Roman"/>
          <w:b/>
          <w:bCs/>
          <w:spacing w:val="1"/>
        </w:rPr>
        <w:t>w</w:t>
      </w:r>
      <w:r w:rsidRPr="00ED27F9">
        <w:rPr>
          <w:rFonts w:eastAsia="Times New Roman" w:cs="Times New Roman"/>
          <w:b/>
          <w:bCs/>
        </w:rPr>
        <w:t xml:space="preserve">ith </w:t>
      </w:r>
      <w:r w:rsidRPr="00ED27F9">
        <w:rPr>
          <w:rFonts w:eastAsia="Times New Roman" w:cs="Times New Roman"/>
          <w:b/>
          <w:bCs/>
          <w:spacing w:val="1"/>
        </w:rPr>
        <w:t>[</w:t>
      </w:r>
      <w:r w:rsidRPr="00ED27F9">
        <w:rPr>
          <w:rFonts w:eastAsia="Times New Roman" w:cs="Times New Roman"/>
          <w:b/>
          <w:bCs/>
          <w:i/>
          <w:spacing w:val="-4"/>
        </w:rPr>
        <w:t>e</w:t>
      </w:r>
      <w:r w:rsidRPr="00ED27F9">
        <w:rPr>
          <w:rFonts w:eastAsia="Times New Roman" w:cs="Times New Roman"/>
          <w:b/>
          <w:bCs/>
          <w:i/>
          <w:spacing w:val="2"/>
        </w:rPr>
        <w:t>m</w:t>
      </w:r>
      <w:r w:rsidRPr="00ED27F9">
        <w:rPr>
          <w:rFonts w:eastAsia="Times New Roman" w:cs="Times New Roman"/>
          <w:b/>
          <w:bCs/>
          <w:i/>
          <w:spacing w:val="-3"/>
        </w:rPr>
        <w:t>p</w:t>
      </w:r>
      <w:r w:rsidRPr="00ED27F9">
        <w:rPr>
          <w:rFonts w:eastAsia="Times New Roman" w:cs="Times New Roman"/>
          <w:b/>
          <w:bCs/>
          <w:i/>
        </w:rPr>
        <w:t>loy</w:t>
      </w:r>
      <w:r w:rsidRPr="00ED27F9">
        <w:rPr>
          <w:rFonts w:eastAsia="Times New Roman" w:cs="Times New Roman"/>
          <w:b/>
          <w:bCs/>
          <w:i/>
          <w:spacing w:val="-2"/>
        </w:rPr>
        <w:t>e</w:t>
      </w:r>
      <w:r w:rsidRPr="00ED27F9">
        <w:rPr>
          <w:rFonts w:eastAsia="Times New Roman" w:cs="Times New Roman"/>
          <w:b/>
          <w:bCs/>
          <w:i/>
        </w:rPr>
        <w:t>r na</w:t>
      </w:r>
      <w:r w:rsidRPr="00ED27F9">
        <w:rPr>
          <w:rFonts w:eastAsia="Times New Roman" w:cs="Times New Roman"/>
          <w:b/>
          <w:bCs/>
          <w:i/>
          <w:spacing w:val="2"/>
        </w:rPr>
        <w:t>m</w:t>
      </w:r>
      <w:r w:rsidRPr="00ED27F9">
        <w:rPr>
          <w:rFonts w:eastAsia="Times New Roman" w:cs="Times New Roman"/>
          <w:b/>
          <w:bCs/>
          <w:i/>
          <w:spacing w:val="-1"/>
        </w:rPr>
        <w:t>e</w:t>
      </w:r>
      <w:r w:rsidRPr="00ED27F9">
        <w:rPr>
          <w:rFonts w:eastAsia="Times New Roman" w:cs="Times New Roman"/>
          <w:b/>
          <w:bCs/>
        </w:rPr>
        <w:t>]?</w:t>
      </w:r>
    </w:p>
    <w:p w:rsidR="00ED27F9" w:rsidP="005B5E59" w:rsidRDefault="00ED27F9">
      <w:pPr>
        <w:widowControl w:val="0"/>
        <w:spacing w:after="0" w:line="240" w:lineRule="auto"/>
        <w:ind w:left="450" w:right="479"/>
        <w:rPr>
          <w:rFonts w:eastAsia="Times New Roman" w:cs="Times New Roman"/>
          <w:b/>
          <w:bCs/>
        </w:rPr>
      </w:pPr>
    </w:p>
    <w:p w:rsidRPr="0035536D" w:rsidR="00ED27F9" w:rsidP="00ED27F9" w:rsidRDefault="00ED27F9">
      <w:pPr>
        <w:spacing w:after="0"/>
        <w:ind w:left="820"/>
        <w:rPr>
          <w:rFonts w:eastAsia="Times New Roman" w:cs="Times New Roman"/>
        </w:rPr>
      </w:pPr>
      <w:r w:rsidRPr="0035536D">
        <w:rPr>
          <w:rFonts w:eastAsia="Times New Roman" w:cs="Times New Roman"/>
          <w:i/>
        </w:rPr>
        <w:t>Possible prob</w:t>
      </w:r>
      <w:r w:rsidRPr="0035536D">
        <w:rPr>
          <w:rFonts w:eastAsia="Times New Roman" w:cs="Times New Roman"/>
          <w:i/>
          <w:spacing w:val="-2"/>
        </w:rPr>
        <w:t>es</w:t>
      </w:r>
      <w:r w:rsidRPr="0035536D">
        <w:rPr>
          <w:rFonts w:eastAsia="Times New Roman" w:cs="Times New Roman"/>
          <w:i/>
        </w:rPr>
        <w:t>:</w:t>
      </w:r>
    </w:p>
    <w:p w:rsidRPr="0035536D" w:rsidR="00ED27F9" w:rsidP="00ED27F9" w:rsidRDefault="00ED27F9">
      <w:pPr>
        <w:spacing w:after="0" w:line="120" w:lineRule="exact"/>
        <w:rPr>
          <w:rFonts w:cs="Times New Roman"/>
        </w:rPr>
      </w:pPr>
    </w:p>
    <w:p w:rsidR="00ED27F9" w:rsidP="00ED27F9" w:rsidRDefault="00ED27F9">
      <w:pPr>
        <w:pStyle w:val="BodyText"/>
        <w:numPr>
          <w:ilvl w:val="1"/>
          <w:numId w:val="1"/>
        </w:numPr>
        <w:tabs>
          <w:tab w:val="left" w:pos="1180"/>
        </w:tabs>
        <w:ind w:left="1170"/>
        <w:rPr>
          <w:rFonts w:cs="Times New Roman" w:asciiTheme="minorHAnsi" w:hAnsiTheme="minorHAnsi"/>
          <w:sz w:val="22"/>
          <w:szCs w:val="22"/>
        </w:rPr>
      </w:pPr>
      <w:r w:rsidRPr="0035536D">
        <w:rPr>
          <w:rFonts w:cs="Times New Roman" w:asciiTheme="minorHAnsi" w:hAnsiTheme="minorHAnsi"/>
          <w:sz w:val="22"/>
          <w:szCs w:val="22"/>
        </w:rPr>
        <w:t>How</w:t>
      </w:r>
      <w:r w:rsidRPr="0035536D">
        <w:rPr>
          <w:rFonts w:cs="Times New Roman" w:asciiTheme="minorHAnsi" w:hAnsiTheme="minorHAnsi"/>
          <w:spacing w:val="-1"/>
          <w:sz w:val="22"/>
          <w:szCs w:val="22"/>
        </w:rPr>
        <w:t xml:space="preserve"> </w:t>
      </w:r>
      <w:r w:rsidRPr="0035536D">
        <w:rPr>
          <w:rFonts w:cs="Times New Roman" w:asciiTheme="minorHAnsi" w:hAnsiTheme="minorHAnsi"/>
          <w:sz w:val="22"/>
          <w:szCs w:val="22"/>
        </w:rPr>
        <w:t>long</w:t>
      </w:r>
      <w:r w:rsidRPr="0035536D">
        <w:rPr>
          <w:rFonts w:cs="Times New Roman" w:asciiTheme="minorHAnsi" w:hAnsiTheme="minorHAnsi"/>
          <w:spacing w:val="-2"/>
          <w:sz w:val="22"/>
          <w:szCs w:val="22"/>
        </w:rPr>
        <w:t xml:space="preserve"> </w:t>
      </w:r>
      <w:r w:rsidRPr="0035536D">
        <w:rPr>
          <w:rFonts w:cs="Times New Roman" w:asciiTheme="minorHAnsi" w:hAnsiTheme="minorHAnsi"/>
          <w:spacing w:val="2"/>
          <w:sz w:val="22"/>
          <w:szCs w:val="22"/>
        </w:rPr>
        <w:t>h</w:t>
      </w:r>
      <w:r w:rsidRPr="0035536D">
        <w:rPr>
          <w:rFonts w:cs="Times New Roman" w:asciiTheme="minorHAnsi" w:hAnsiTheme="minorHAnsi"/>
          <w:spacing w:val="-1"/>
          <w:sz w:val="22"/>
          <w:szCs w:val="22"/>
        </w:rPr>
        <w:t>a</w:t>
      </w:r>
      <w:r w:rsidRPr="0035536D">
        <w:rPr>
          <w:rFonts w:cs="Times New Roman" w:asciiTheme="minorHAnsi" w:hAnsiTheme="minorHAnsi"/>
          <w:sz w:val="22"/>
          <w:szCs w:val="22"/>
        </w:rPr>
        <w:t>ve</w:t>
      </w:r>
      <w:r w:rsidRPr="0035536D">
        <w:rPr>
          <w:rFonts w:cs="Times New Roman" w:asciiTheme="minorHAnsi" w:hAnsiTheme="minorHAnsi"/>
          <w:spacing w:val="3"/>
          <w:sz w:val="22"/>
          <w:szCs w:val="22"/>
        </w:rPr>
        <w:t xml:space="preserve"> </w:t>
      </w:r>
      <w:r w:rsidRPr="0035536D">
        <w:rPr>
          <w:rFonts w:cs="Times New Roman" w:asciiTheme="minorHAnsi" w:hAnsiTheme="minorHAnsi"/>
          <w:spacing w:val="-5"/>
          <w:sz w:val="22"/>
          <w:szCs w:val="22"/>
        </w:rPr>
        <w:t>y</w:t>
      </w:r>
      <w:r w:rsidRPr="0035536D">
        <w:rPr>
          <w:rFonts w:cs="Times New Roman" w:asciiTheme="minorHAnsi" w:hAnsiTheme="minorHAnsi"/>
          <w:sz w:val="22"/>
          <w:szCs w:val="22"/>
        </w:rPr>
        <w:t>ou w</w:t>
      </w:r>
      <w:r w:rsidRPr="0035536D">
        <w:rPr>
          <w:rFonts w:cs="Times New Roman" w:asciiTheme="minorHAnsi" w:hAnsiTheme="minorHAnsi"/>
          <w:spacing w:val="1"/>
          <w:sz w:val="22"/>
          <w:szCs w:val="22"/>
        </w:rPr>
        <w:t>o</w:t>
      </w:r>
      <w:r w:rsidRPr="0035536D">
        <w:rPr>
          <w:rFonts w:cs="Times New Roman" w:asciiTheme="minorHAnsi" w:hAnsiTheme="minorHAnsi"/>
          <w:sz w:val="22"/>
          <w:szCs w:val="22"/>
        </w:rPr>
        <w:t>r</w:t>
      </w:r>
      <w:r w:rsidRPr="0035536D">
        <w:rPr>
          <w:rFonts w:cs="Times New Roman" w:asciiTheme="minorHAnsi" w:hAnsiTheme="minorHAnsi"/>
          <w:spacing w:val="1"/>
          <w:sz w:val="22"/>
          <w:szCs w:val="22"/>
        </w:rPr>
        <w:t>k</w:t>
      </w:r>
      <w:r w:rsidRPr="0035536D">
        <w:rPr>
          <w:rFonts w:cs="Times New Roman" w:asciiTheme="minorHAnsi" w:hAnsiTheme="minorHAnsi"/>
          <w:spacing w:val="-1"/>
          <w:sz w:val="22"/>
          <w:szCs w:val="22"/>
        </w:rPr>
        <w:t>e</w:t>
      </w:r>
      <w:r w:rsidRPr="0035536D">
        <w:rPr>
          <w:rFonts w:cs="Times New Roman" w:asciiTheme="minorHAnsi" w:hAnsiTheme="minorHAnsi"/>
          <w:sz w:val="22"/>
          <w:szCs w:val="22"/>
        </w:rPr>
        <w:t>d in this positio</w:t>
      </w:r>
      <w:r w:rsidRPr="0035536D">
        <w:rPr>
          <w:rFonts w:cs="Times New Roman" w:asciiTheme="minorHAnsi" w:hAnsiTheme="minorHAnsi"/>
          <w:spacing w:val="-2"/>
          <w:sz w:val="22"/>
          <w:szCs w:val="22"/>
        </w:rPr>
        <w:t>n</w:t>
      </w:r>
      <w:r w:rsidRPr="0035536D">
        <w:rPr>
          <w:rFonts w:cs="Times New Roman" w:asciiTheme="minorHAnsi" w:hAnsiTheme="minorHAnsi"/>
          <w:sz w:val="22"/>
          <w:szCs w:val="22"/>
        </w:rPr>
        <w:t>?</w:t>
      </w:r>
    </w:p>
    <w:p w:rsidRPr="0035536D" w:rsidR="00ED27F9" w:rsidP="00ED27F9" w:rsidRDefault="00ED27F9">
      <w:pPr>
        <w:pStyle w:val="BodyText"/>
        <w:numPr>
          <w:ilvl w:val="1"/>
          <w:numId w:val="1"/>
        </w:numPr>
        <w:tabs>
          <w:tab w:val="left" w:pos="1180"/>
        </w:tabs>
        <w:ind w:left="1170"/>
        <w:rPr>
          <w:rFonts w:cs="Times New Roman" w:asciiTheme="minorHAnsi" w:hAnsiTheme="minorHAnsi"/>
          <w:sz w:val="22"/>
          <w:szCs w:val="22"/>
        </w:rPr>
      </w:pPr>
      <w:r w:rsidRPr="0035536D">
        <w:rPr>
          <w:rFonts w:cs="Times New Roman" w:asciiTheme="minorHAnsi" w:hAnsiTheme="minorHAnsi"/>
          <w:sz w:val="22"/>
          <w:szCs w:val="22"/>
        </w:rPr>
        <w:t xml:space="preserve">What is your role in </w:t>
      </w:r>
      <w:r>
        <w:rPr>
          <w:rFonts w:cs="Times New Roman" w:asciiTheme="minorHAnsi" w:hAnsiTheme="minorHAnsi"/>
          <w:sz w:val="22"/>
          <w:szCs w:val="22"/>
        </w:rPr>
        <w:t>the organization</w:t>
      </w:r>
      <w:r w:rsidRPr="0035536D">
        <w:rPr>
          <w:rFonts w:cs="Times New Roman" w:asciiTheme="minorHAnsi" w:hAnsiTheme="minorHAnsi"/>
          <w:sz w:val="22"/>
          <w:szCs w:val="22"/>
        </w:rPr>
        <w:t>?</w:t>
      </w:r>
    </w:p>
    <w:p w:rsidR="00ED27F9" w:rsidP="005B5E59" w:rsidRDefault="00ED27F9">
      <w:pPr>
        <w:widowControl w:val="0"/>
        <w:spacing w:after="0" w:line="240" w:lineRule="auto"/>
        <w:ind w:left="450" w:right="479"/>
        <w:rPr>
          <w:rFonts w:eastAsia="Times New Roman" w:cs="Times New Roman"/>
          <w:b/>
          <w:bCs/>
        </w:rPr>
      </w:pPr>
    </w:p>
    <w:p w:rsidR="00ED27F9" w:rsidP="005B5E59" w:rsidRDefault="00ED27F9">
      <w:pPr>
        <w:widowControl w:val="0"/>
        <w:spacing w:after="0" w:line="240" w:lineRule="auto"/>
        <w:ind w:left="450" w:right="479"/>
        <w:rPr>
          <w:rFonts w:eastAsia="Times New Roman" w:cs="Times New Roman"/>
          <w:b/>
          <w:bCs/>
        </w:rPr>
      </w:pPr>
    </w:p>
    <w:p w:rsidRPr="005B631B" w:rsidR="005B631B" w:rsidP="00F546FD" w:rsidRDefault="00ED27F9">
      <w:pPr>
        <w:pStyle w:val="ListParagraph"/>
        <w:numPr>
          <w:ilvl w:val="0"/>
          <w:numId w:val="7"/>
        </w:numPr>
        <w:ind w:right="479"/>
        <w:rPr>
          <w:rFonts w:cs="Times New Roman"/>
          <w:b/>
          <w:bCs/>
        </w:rPr>
      </w:pPr>
      <w:r w:rsidRPr="00ED27F9">
        <w:rPr>
          <w:rFonts w:cs="Times New Roman"/>
          <w:b/>
          <w:bCs/>
        </w:rPr>
        <w:t xml:space="preserve">What experience do you have working with integrating data from outside sources to support the delivery of value-based care?  </w:t>
      </w:r>
    </w:p>
    <w:p w:rsidRPr="0035536D" w:rsidR="00604311" w:rsidP="00604311" w:rsidRDefault="00604311">
      <w:pPr>
        <w:spacing w:after="0"/>
        <w:rPr>
          <w:rFonts w:cs="Times New Roman"/>
        </w:rPr>
      </w:pPr>
    </w:p>
    <w:p w:rsidRPr="0035536D" w:rsidR="00604311" w:rsidP="00C60454" w:rsidRDefault="0094676A">
      <w:pPr>
        <w:pStyle w:val="ListParagraph"/>
        <w:numPr>
          <w:ilvl w:val="0"/>
          <w:numId w:val="1"/>
        </w:numPr>
        <w:ind w:left="540"/>
        <w:rPr>
          <w:rFonts w:cs="Times New Roman"/>
          <w:b/>
        </w:rPr>
      </w:pPr>
      <w:r>
        <w:rPr>
          <w:rFonts w:cs="Times New Roman"/>
          <w:b/>
        </w:rPr>
        <w:t>The Current State of Data Integration</w:t>
      </w:r>
    </w:p>
    <w:p w:rsidRPr="0035536D" w:rsidR="00C60454" w:rsidP="00C60454" w:rsidRDefault="00C60454">
      <w:pPr>
        <w:pStyle w:val="ListParagraph"/>
        <w:ind w:left="540"/>
        <w:rPr>
          <w:rFonts w:cs="Times New Roman"/>
        </w:rPr>
      </w:pPr>
    </w:p>
    <w:p w:rsidR="00C60454" w:rsidP="00913ED5" w:rsidRDefault="00C60454">
      <w:pPr>
        <w:pStyle w:val="ListParagraph"/>
        <w:ind w:left="108"/>
        <w:rPr>
          <w:rFonts w:cs="Times New Roman"/>
          <w:b/>
        </w:rPr>
      </w:pPr>
      <w:r w:rsidRPr="0035536D">
        <w:rPr>
          <w:rFonts w:cs="Times New Roman"/>
          <w:b/>
        </w:rPr>
        <w:t xml:space="preserve">To provide us with some context, our first questions are about </w:t>
      </w:r>
      <w:r w:rsidR="00A35BB7">
        <w:rPr>
          <w:rFonts w:cs="Times New Roman"/>
          <w:b/>
        </w:rPr>
        <w:t>how your organization integrates and uses data from outside sources</w:t>
      </w:r>
      <w:r w:rsidRPr="0035536D" w:rsidR="00A97C76">
        <w:rPr>
          <w:rFonts w:cs="Times New Roman"/>
          <w:b/>
        </w:rPr>
        <w:t xml:space="preserve">.   </w:t>
      </w:r>
    </w:p>
    <w:p w:rsidRPr="0035536D" w:rsidR="00ED27F9" w:rsidP="00913ED5" w:rsidRDefault="00ED27F9">
      <w:pPr>
        <w:pStyle w:val="ListParagraph"/>
        <w:ind w:left="108"/>
        <w:rPr>
          <w:rFonts w:cs="Times New Roman"/>
          <w:b/>
        </w:rPr>
      </w:pPr>
    </w:p>
    <w:p w:rsidRPr="00ED27F9" w:rsidR="00D82F6D" w:rsidP="00F546FD" w:rsidRDefault="00D82F6D">
      <w:pPr>
        <w:pStyle w:val="ListParagraph"/>
        <w:numPr>
          <w:ilvl w:val="0"/>
          <w:numId w:val="7"/>
        </w:numPr>
        <w:rPr>
          <w:rFonts w:cs="Times New Roman"/>
          <w:b/>
        </w:rPr>
      </w:pPr>
      <w:r w:rsidRPr="00ED27F9">
        <w:rPr>
          <w:rFonts w:cs="Times New Roman"/>
          <w:b/>
        </w:rPr>
        <w:t xml:space="preserve">How </w:t>
      </w:r>
      <w:r w:rsidRPr="00ED27F9" w:rsidR="00B45BFA">
        <w:rPr>
          <w:rFonts w:cs="Times New Roman"/>
          <w:b/>
        </w:rPr>
        <w:t>long has your</w:t>
      </w:r>
      <w:r w:rsidRPr="00ED27F9">
        <w:rPr>
          <w:rFonts w:cs="Times New Roman"/>
          <w:b/>
        </w:rPr>
        <w:t xml:space="preserve"> organization </w:t>
      </w:r>
      <w:r w:rsidRPr="00ED27F9" w:rsidR="00B45BFA">
        <w:rPr>
          <w:rFonts w:cs="Times New Roman"/>
          <w:b/>
        </w:rPr>
        <w:t>been working to</w:t>
      </w:r>
      <w:r w:rsidRPr="00ED27F9">
        <w:rPr>
          <w:rFonts w:cs="Times New Roman"/>
          <w:b/>
        </w:rPr>
        <w:t xml:space="preserve"> integrate data from outside sources</w:t>
      </w:r>
      <w:r w:rsidRPr="00ED27F9" w:rsidR="00B45BFA">
        <w:rPr>
          <w:rFonts w:cs="Times New Roman"/>
          <w:b/>
        </w:rPr>
        <w:t xml:space="preserve"> and what prompted you to start doing this</w:t>
      </w:r>
      <w:r w:rsidRPr="00ED27F9">
        <w:rPr>
          <w:rFonts w:cs="Times New Roman"/>
          <w:b/>
        </w:rPr>
        <w:t>?</w:t>
      </w:r>
    </w:p>
    <w:p w:rsidR="00D82F6D" w:rsidP="00C60454" w:rsidRDefault="00D82F6D">
      <w:pPr>
        <w:ind w:left="450"/>
        <w:rPr>
          <w:rFonts w:cs="Times New Roman"/>
          <w:b/>
        </w:rPr>
      </w:pPr>
    </w:p>
    <w:p w:rsidRPr="00ED27F9" w:rsidR="00A97C76" w:rsidP="00F546FD" w:rsidRDefault="00A35BB7">
      <w:pPr>
        <w:pStyle w:val="ListParagraph"/>
        <w:numPr>
          <w:ilvl w:val="0"/>
          <w:numId w:val="7"/>
        </w:numPr>
        <w:rPr>
          <w:rFonts w:cs="Times New Roman"/>
          <w:b/>
        </w:rPr>
      </w:pPr>
      <w:r w:rsidRPr="00ED27F9">
        <w:rPr>
          <w:rFonts w:cs="Times New Roman"/>
          <w:b/>
        </w:rPr>
        <w:t>W</w:t>
      </w:r>
      <w:r w:rsidRPr="00ED27F9" w:rsidR="00B45BFA">
        <w:rPr>
          <w:rFonts w:cs="Times New Roman"/>
          <w:b/>
        </w:rPr>
        <w:t>hat are your organization’s goals for the data you are working to integrate</w:t>
      </w:r>
      <w:r w:rsidRPr="00ED27F9">
        <w:rPr>
          <w:rFonts w:cs="Times New Roman"/>
          <w:b/>
        </w:rPr>
        <w:t>?</w:t>
      </w:r>
      <w:r w:rsidRPr="00ED27F9" w:rsidR="009440D5">
        <w:rPr>
          <w:rFonts w:cs="Times New Roman"/>
          <w:b/>
        </w:rPr>
        <w:t xml:space="preserve">   </w:t>
      </w:r>
    </w:p>
    <w:p w:rsidRPr="0035536D" w:rsidR="00F8716A" w:rsidP="00F8716A" w:rsidRDefault="00F8716A">
      <w:pPr>
        <w:ind w:left="720"/>
        <w:rPr>
          <w:rFonts w:cs="Times New Roman"/>
          <w:i/>
        </w:rPr>
      </w:pPr>
      <w:r w:rsidRPr="0035536D">
        <w:rPr>
          <w:rFonts w:cs="Times New Roman"/>
          <w:i/>
        </w:rPr>
        <w:t>Possible probes:</w:t>
      </w:r>
    </w:p>
    <w:p w:rsidR="00F8716A" w:rsidP="008A361E" w:rsidRDefault="00A35BB7">
      <w:pPr>
        <w:pStyle w:val="ListParagraph"/>
        <w:numPr>
          <w:ilvl w:val="0"/>
          <w:numId w:val="2"/>
        </w:numPr>
        <w:rPr>
          <w:rFonts w:cs="Times New Roman"/>
        </w:rPr>
      </w:pPr>
      <w:r>
        <w:rPr>
          <w:rFonts w:cs="Times New Roman"/>
        </w:rPr>
        <w:t>Is the aim to make the data accessible to providers at the point of care t</w:t>
      </w:r>
      <w:r w:rsidR="00C04074">
        <w:rPr>
          <w:rFonts w:cs="Times New Roman"/>
        </w:rPr>
        <w:t>o inform treatment decisions or facilitate care coordination?</w:t>
      </w:r>
    </w:p>
    <w:p w:rsidR="00A35BB7" w:rsidP="008A361E" w:rsidRDefault="00A35BB7">
      <w:pPr>
        <w:pStyle w:val="ListParagraph"/>
        <w:numPr>
          <w:ilvl w:val="0"/>
          <w:numId w:val="2"/>
        </w:numPr>
        <w:rPr>
          <w:rFonts w:cs="Times New Roman"/>
        </w:rPr>
      </w:pPr>
      <w:r>
        <w:rPr>
          <w:rFonts w:cs="Times New Roman"/>
        </w:rPr>
        <w:t>Or to use for payment or other operational purposes?</w:t>
      </w:r>
    </w:p>
    <w:p w:rsidR="00A35BB7" w:rsidP="008A361E" w:rsidRDefault="00A35BB7">
      <w:pPr>
        <w:pStyle w:val="ListParagraph"/>
        <w:numPr>
          <w:ilvl w:val="0"/>
          <w:numId w:val="2"/>
        </w:numPr>
        <w:rPr>
          <w:rFonts w:cs="Times New Roman"/>
        </w:rPr>
      </w:pPr>
      <w:r>
        <w:rPr>
          <w:rFonts w:cs="Times New Roman"/>
        </w:rPr>
        <w:t>For quality improvement</w:t>
      </w:r>
      <w:r w:rsidR="00C04074">
        <w:rPr>
          <w:rFonts w:cs="Times New Roman"/>
        </w:rPr>
        <w:t>/reporting</w:t>
      </w:r>
      <w:r>
        <w:rPr>
          <w:rFonts w:cs="Times New Roman"/>
        </w:rPr>
        <w:t xml:space="preserve"> or population health management?</w:t>
      </w:r>
    </w:p>
    <w:p w:rsidR="005B631B" w:rsidP="005B631B" w:rsidRDefault="005B631B">
      <w:pPr>
        <w:pStyle w:val="ListParagraph"/>
        <w:ind w:left="1080"/>
        <w:rPr>
          <w:rFonts w:cs="Times New Roman"/>
        </w:rPr>
      </w:pPr>
    </w:p>
    <w:p w:rsidR="005B631B" w:rsidP="00F546FD" w:rsidRDefault="005B631B">
      <w:pPr>
        <w:pStyle w:val="ListParagraph"/>
        <w:numPr>
          <w:ilvl w:val="0"/>
          <w:numId w:val="7"/>
        </w:numPr>
        <w:rPr>
          <w:rFonts w:cs="Times New Roman"/>
          <w:b/>
        </w:rPr>
      </w:pPr>
      <w:r w:rsidRPr="005B631B">
        <w:rPr>
          <w:rFonts w:cs="Times New Roman"/>
          <w:b/>
        </w:rPr>
        <w:t xml:space="preserve">How advanced would you say your organization is in terms of your data integration </w:t>
      </w:r>
      <w:r>
        <w:rPr>
          <w:rFonts w:cs="Times New Roman"/>
          <w:b/>
        </w:rPr>
        <w:t>efforts, and why</w:t>
      </w:r>
      <w:r w:rsidR="00F91A39">
        <w:rPr>
          <w:rFonts w:cs="Times New Roman"/>
          <w:b/>
        </w:rPr>
        <w:t xml:space="preserve"> would you describe it that way</w:t>
      </w:r>
      <w:r w:rsidRPr="005B631B">
        <w:rPr>
          <w:rFonts w:cs="Times New Roman"/>
          <w:b/>
        </w:rPr>
        <w:t>?</w:t>
      </w:r>
    </w:p>
    <w:p w:rsidRPr="005B631B" w:rsidR="005B631B" w:rsidP="005B631B" w:rsidRDefault="005B631B">
      <w:pPr>
        <w:ind w:left="720"/>
        <w:rPr>
          <w:rFonts w:cs="Times New Roman"/>
          <w:i/>
        </w:rPr>
      </w:pPr>
      <w:r w:rsidRPr="005B631B">
        <w:rPr>
          <w:rFonts w:cs="Times New Roman"/>
          <w:i/>
        </w:rPr>
        <w:t>Possible probes:</w:t>
      </w:r>
    </w:p>
    <w:p w:rsidRPr="005B631B" w:rsidR="005B631B" w:rsidP="00F546FD" w:rsidRDefault="005B631B">
      <w:pPr>
        <w:pStyle w:val="ListParagraph"/>
        <w:numPr>
          <w:ilvl w:val="0"/>
          <w:numId w:val="12"/>
        </w:numPr>
        <w:rPr>
          <w:rFonts w:cs="Times New Roman"/>
        </w:rPr>
      </w:pPr>
      <w:r w:rsidRPr="005B631B">
        <w:rPr>
          <w:rFonts w:cs="Times New Roman"/>
        </w:rPr>
        <w:t>When you think of advanced data integration (perhaps what you are working towards), do you first think of how the data is exchanged and stored?</w:t>
      </w:r>
    </w:p>
    <w:p w:rsidRPr="005B631B" w:rsidR="005B631B" w:rsidP="00F546FD" w:rsidRDefault="005B631B">
      <w:pPr>
        <w:pStyle w:val="ListParagraph"/>
        <w:numPr>
          <w:ilvl w:val="0"/>
          <w:numId w:val="12"/>
        </w:numPr>
        <w:rPr>
          <w:rFonts w:cs="Times New Roman"/>
        </w:rPr>
      </w:pPr>
      <w:r w:rsidRPr="005B631B">
        <w:rPr>
          <w:rFonts w:cs="Times New Roman"/>
        </w:rPr>
        <w:t>Do you consider it usefulness and accessibility to the end user?</w:t>
      </w:r>
    </w:p>
    <w:p w:rsidR="005B631B" w:rsidP="00F546FD" w:rsidRDefault="005B631B">
      <w:pPr>
        <w:pStyle w:val="ListParagraph"/>
        <w:numPr>
          <w:ilvl w:val="0"/>
          <w:numId w:val="12"/>
        </w:numPr>
        <w:rPr>
          <w:rFonts w:cs="Times New Roman"/>
        </w:rPr>
      </w:pPr>
      <w:r w:rsidRPr="005B631B">
        <w:rPr>
          <w:rFonts w:cs="Times New Roman"/>
        </w:rPr>
        <w:t xml:space="preserve">Is there something else you think of?  </w:t>
      </w:r>
    </w:p>
    <w:p w:rsidR="002D0974" w:rsidP="002D0974" w:rsidRDefault="002D0974">
      <w:pPr>
        <w:pStyle w:val="ListParagraph"/>
        <w:ind w:left="1080"/>
        <w:rPr>
          <w:rFonts w:cs="Times New Roman"/>
        </w:rPr>
      </w:pPr>
    </w:p>
    <w:p w:rsidR="002D0974" w:rsidP="002D0974" w:rsidRDefault="002D0974">
      <w:pPr>
        <w:pStyle w:val="ListParagraph"/>
        <w:ind w:left="1080"/>
        <w:rPr>
          <w:rFonts w:cs="Times New Roman"/>
        </w:rPr>
      </w:pPr>
    </w:p>
    <w:p w:rsidR="002D0974" w:rsidP="002D0974" w:rsidRDefault="002D0974">
      <w:pPr>
        <w:pStyle w:val="ListParagraph"/>
        <w:numPr>
          <w:ilvl w:val="0"/>
          <w:numId w:val="7"/>
        </w:numPr>
        <w:rPr>
          <w:rFonts w:cs="Times New Roman"/>
          <w:b/>
        </w:rPr>
      </w:pPr>
      <w:r w:rsidRPr="002D0974">
        <w:rPr>
          <w:rFonts w:cs="Times New Roman"/>
          <w:b/>
        </w:rPr>
        <w:t xml:space="preserve">As part of this project, we’ve developed </w:t>
      </w:r>
      <w:r>
        <w:rPr>
          <w:rFonts w:cs="Times New Roman"/>
          <w:b/>
        </w:rPr>
        <w:t>an</w:t>
      </w:r>
      <w:r w:rsidRPr="002D0974">
        <w:rPr>
          <w:rFonts w:cs="Times New Roman"/>
          <w:b/>
        </w:rPr>
        <w:t xml:space="preserve"> initial diagram to display different levels of data integration that we sen</w:t>
      </w:r>
      <w:r>
        <w:rPr>
          <w:rFonts w:cs="Times New Roman"/>
          <w:b/>
        </w:rPr>
        <w:t>t</w:t>
      </w:r>
      <w:r w:rsidRPr="002D0974">
        <w:rPr>
          <w:rFonts w:cs="Times New Roman"/>
          <w:b/>
        </w:rPr>
        <w:t xml:space="preserve"> to you ahead of time </w:t>
      </w:r>
      <w:r>
        <w:rPr>
          <w:rFonts w:cs="Times New Roman"/>
          <w:b/>
        </w:rPr>
        <w:t>and is labeled “</w:t>
      </w:r>
      <w:r w:rsidRPr="002D0974">
        <w:rPr>
          <w:rFonts w:cs="Times New Roman"/>
          <w:b/>
        </w:rPr>
        <w:t>Figure 1.</w:t>
      </w:r>
      <w:r>
        <w:rPr>
          <w:rFonts w:cs="Times New Roman"/>
          <w:b/>
        </w:rPr>
        <w:t xml:space="preserve"> Levels of Data Integration.”</w:t>
      </w:r>
      <w:r w:rsidRPr="002D0974">
        <w:rPr>
          <w:rFonts w:cs="Times New Roman"/>
          <w:b/>
        </w:rPr>
        <w:t xml:space="preserve">  </w:t>
      </w:r>
      <w:r>
        <w:rPr>
          <w:rFonts w:cs="Times New Roman"/>
          <w:b/>
        </w:rPr>
        <w:t>Based on your experience, d</w:t>
      </w:r>
      <w:r w:rsidRPr="002D0974">
        <w:rPr>
          <w:rFonts w:cs="Times New Roman"/>
          <w:b/>
        </w:rPr>
        <w:t xml:space="preserve">oes this make sense to you in terms of what lower and higher levels of data integration might look like?  What would you add or change?  </w:t>
      </w:r>
    </w:p>
    <w:p w:rsidR="002D0974" w:rsidP="002D0974" w:rsidRDefault="002D0974">
      <w:pPr>
        <w:rPr>
          <w:rFonts w:cs="Times New Roman"/>
        </w:rPr>
      </w:pPr>
    </w:p>
    <w:p w:rsidRPr="002D0974" w:rsidR="002D0974" w:rsidP="002D0974" w:rsidRDefault="002D0974">
      <w:pPr>
        <w:rPr>
          <w:rFonts w:cs="Times New Roman"/>
          <w:b/>
        </w:rPr>
      </w:pPr>
      <w:r w:rsidRPr="002D0974">
        <w:rPr>
          <w:rFonts w:ascii="Arial" w:hAnsi="Arial" w:eastAsia="Calibri" w:cs="Arial"/>
          <w:b/>
          <w:noProof/>
        </w:rPr>
        <w:drawing>
          <wp:anchor distT="0" distB="0" distL="114300" distR="114300" simplePos="0" relativeHeight="251659264" behindDoc="1" locked="0" layoutInCell="1" allowOverlap="1" wp14:editId="29748DE1" wp14:anchorId="451CFA37">
            <wp:simplePos x="0" y="0"/>
            <wp:positionH relativeFrom="column">
              <wp:posOffset>0</wp:posOffset>
            </wp:positionH>
            <wp:positionV relativeFrom="paragraph">
              <wp:posOffset>247650</wp:posOffset>
            </wp:positionV>
            <wp:extent cx="6715125" cy="1990725"/>
            <wp:effectExtent l="0" t="0" r="9525" b="9525"/>
            <wp:wrapTight wrapText="bothSides">
              <wp:wrapPolygon edited="0">
                <wp:start x="0" y="0"/>
                <wp:lineTo x="0" y="21497"/>
                <wp:lineTo x="21569" y="21497"/>
                <wp:lineTo x="215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14062"/>
                    <a:stretch/>
                  </pic:blipFill>
                  <pic:spPr bwMode="auto">
                    <a:xfrm>
                      <a:off x="0" y="0"/>
                      <a:ext cx="6715125" cy="199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0974">
        <w:rPr>
          <w:rFonts w:cs="Times New Roman"/>
          <w:b/>
        </w:rPr>
        <w:t>Figure 1. Levels of Data Integration</w:t>
      </w:r>
    </w:p>
    <w:p w:rsidR="0099112C" w:rsidP="005B631B" w:rsidRDefault="0099112C">
      <w:pPr>
        <w:pStyle w:val="ListParagraph"/>
        <w:ind w:left="1080"/>
        <w:rPr>
          <w:rFonts w:cs="Times New Roman"/>
        </w:rPr>
      </w:pPr>
    </w:p>
    <w:p w:rsidR="0099112C" w:rsidP="005B631B" w:rsidRDefault="0099112C">
      <w:pPr>
        <w:pStyle w:val="ListParagraph"/>
        <w:ind w:left="1080"/>
        <w:rPr>
          <w:rFonts w:cs="Times New Roman"/>
        </w:rPr>
      </w:pPr>
    </w:p>
    <w:p w:rsidR="0099112C" w:rsidP="005B631B" w:rsidRDefault="0099112C">
      <w:pPr>
        <w:pStyle w:val="ListParagraph"/>
        <w:ind w:left="1080"/>
        <w:rPr>
          <w:rFonts w:cs="Times New Roman"/>
        </w:rPr>
      </w:pPr>
    </w:p>
    <w:p w:rsidR="0099112C" w:rsidP="005B631B" w:rsidRDefault="0099112C">
      <w:pPr>
        <w:pStyle w:val="ListParagraph"/>
        <w:ind w:left="1080"/>
        <w:rPr>
          <w:rFonts w:cs="Times New Roman"/>
        </w:rPr>
      </w:pPr>
    </w:p>
    <w:p w:rsidR="0099112C" w:rsidP="005B631B" w:rsidRDefault="0099112C">
      <w:pPr>
        <w:pStyle w:val="ListParagraph"/>
        <w:ind w:left="1080"/>
        <w:rPr>
          <w:rFonts w:cs="Times New Roman"/>
        </w:rPr>
      </w:pPr>
    </w:p>
    <w:p w:rsidRPr="0099112C" w:rsidR="0099112C" w:rsidP="0099112C" w:rsidRDefault="0099112C">
      <w:pPr>
        <w:pStyle w:val="ListParagraph"/>
        <w:numPr>
          <w:ilvl w:val="0"/>
          <w:numId w:val="7"/>
        </w:numPr>
        <w:rPr>
          <w:rFonts w:cs="Times New Roman"/>
          <w:b/>
        </w:rPr>
      </w:pPr>
      <w:r w:rsidRPr="0099112C">
        <w:rPr>
          <w:rFonts w:cs="Times New Roman"/>
          <w:b/>
        </w:rPr>
        <w:t xml:space="preserve">In addition, we’ve been using a technical-organizational-environmental framework to think about the different factors that may be affecting data integration, which are displayed in Figure 2 that we sent to you ahead of time.  We will talk through each of these categories individually, but wanted to see at a high level whether you think this captures key factors?  </w:t>
      </w:r>
    </w:p>
    <w:p w:rsidR="0099112C" w:rsidP="005B631B" w:rsidRDefault="0099112C">
      <w:pPr>
        <w:pStyle w:val="ListParagraph"/>
        <w:ind w:left="1080"/>
        <w:rPr>
          <w:rFonts w:cs="Times New Roman"/>
          <w:i/>
        </w:rPr>
      </w:pPr>
      <w:r>
        <w:rPr>
          <w:rFonts w:cs="Times New Roman"/>
          <w:i/>
        </w:rPr>
        <w:t>Possible Probes:</w:t>
      </w:r>
    </w:p>
    <w:p w:rsidR="0099112C" w:rsidP="0099112C" w:rsidRDefault="0099112C">
      <w:pPr>
        <w:pStyle w:val="ListParagraph"/>
        <w:numPr>
          <w:ilvl w:val="0"/>
          <w:numId w:val="15"/>
        </w:numPr>
        <w:rPr>
          <w:rFonts w:cs="Times New Roman"/>
        </w:rPr>
      </w:pPr>
      <w:r>
        <w:rPr>
          <w:rFonts w:cs="Times New Roman"/>
        </w:rPr>
        <w:t>Which factors do you see as most important?</w:t>
      </w:r>
    </w:p>
    <w:p w:rsidRPr="0099112C" w:rsidR="0099112C" w:rsidP="0099112C" w:rsidRDefault="0099112C">
      <w:pPr>
        <w:pStyle w:val="ListParagraph"/>
        <w:numPr>
          <w:ilvl w:val="0"/>
          <w:numId w:val="15"/>
        </w:numPr>
        <w:rPr>
          <w:rFonts w:cs="Times New Roman"/>
        </w:rPr>
      </w:pPr>
      <w:r>
        <w:rPr>
          <w:rFonts w:cs="Times New Roman"/>
        </w:rPr>
        <w:t>Is anything missing that you would add?</w:t>
      </w:r>
    </w:p>
    <w:p w:rsidRPr="0099112C" w:rsidR="0099112C" w:rsidP="0099112C" w:rsidRDefault="0099112C">
      <w:pPr>
        <w:rPr>
          <w:rFonts w:cs="Times New Roman"/>
          <w:b/>
        </w:rPr>
      </w:pPr>
      <w:r w:rsidRPr="0099112C">
        <w:rPr>
          <w:rFonts w:cs="Times New Roman"/>
          <w:b/>
        </w:rPr>
        <w:t>Figure 2. Technical, Organizational and Environmental Factors Affecting Data Integration</w:t>
      </w:r>
    </w:p>
    <w:p w:rsidRPr="0099112C" w:rsidR="0099112C" w:rsidP="0099112C" w:rsidRDefault="0099112C">
      <w:pPr>
        <w:rPr>
          <w:rFonts w:cs="Times New Roman"/>
        </w:rPr>
      </w:pPr>
      <w:r>
        <w:rPr>
          <w:rFonts w:eastAsia="Arial"/>
          <w:noProof/>
        </w:rPr>
        <w:drawing>
          <wp:anchor distT="0" distB="0" distL="114300" distR="114300" simplePos="0" relativeHeight="251661312" behindDoc="1" locked="0" layoutInCell="1" allowOverlap="1" wp14:editId="5AC35060" wp14:anchorId="435A3B1A">
            <wp:simplePos x="0" y="0"/>
            <wp:positionH relativeFrom="column">
              <wp:posOffset>0</wp:posOffset>
            </wp:positionH>
            <wp:positionV relativeFrom="paragraph">
              <wp:posOffset>14605</wp:posOffset>
            </wp:positionV>
            <wp:extent cx="5324475" cy="27959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4475" cy="2795905"/>
                    </a:xfrm>
                    <a:prstGeom prst="rect">
                      <a:avLst/>
                    </a:prstGeom>
                    <a:noFill/>
                  </pic:spPr>
                </pic:pic>
              </a:graphicData>
            </a:graphic>
            <wp14:sizeRelH relativeFrom="margin">
              <wp14:pctWidth>0</wp14:pctWidth>
            </wp14:sizeRelH>
            <wp14:sizeRelV relativeFrom="margin">
              <wp14:pctHeight>0</wp14:pctHeight>
            </wp14:sizeRelV>
          </wp:anchor>
        </w:drawing>
      </w:r>
    </w:p>
    <w:p w:rsidR="0099112C" w:rsidP="005B631B" w:rsidRDefault="0099112C">
      <w:pPr>
        <w:pStyle w:val="ListParagraph"/>
        <w:ind w:left="1080"/>
        <w:rPr>
          <w:rFonts w:cs="Times New Roman"/>
        </w:rPr>
      </w:pPr>
    </w:p>
    <w:p w:rsidRPr="005B631B" w:rsidR="00B712CA" w:rsidP="005B631B" w:rsidRDefault="00B712CA">
      <w:pPr>
        <w:pStyle w:val="ListParagraph"/>
        <w:ind w:left="1080"/>
        <w:rPr>
          <w:rFonts w:cs="Times New Roman"/>
        </w:rPr>
      </w:pPr>
    </w:p>
    <w:p w:rsidRPr="0035536D" w:rsidR="004F542E" w:rsidP="004F542E" w:rsidRDefault="004F542E">
      <w:pPr>
        <w:pStyle w:val="ListParagraph"/>
        <w:numPr>
          <w:ilvl w:val="0"/>
          <w:numId w:val="1"/>
        </w:numPr>
        <w:ind w:left="450"/>
        <w:rPr>
          <w:rFonts w:cs="Times New Roman"/>
          <w:b/>
        </w:rPr>
      </w:pPr>
      <w:r>
        <w:rPr>
          <w:rFonts w:cs="Times New Roman"/>
          <w:b/>
        </w:rPr>
        <w:t xml:space="preserve">Technical factors </w:t>
      </w:r>
    </w:p>
    <w:p w:rsidR="00425932" w:rsidP="00425932" w:rsidRDefault="00425932">
      <w:pPr>
        <w:rPr>
          <w:rFonts w:cs="Times New Roman"/>
          <w:b/>
        </w:rPr>
      </w:pPr>
      <w:r>
        <w:rPr>
          <w:rFonts w:cs="Times New Roman"/>
          <w:b/>
        </w:rPr>
        <w:t xml:space="preserve">We will be asking you about technical, organizational, and environmental factors that may be affecting your work to integrate data, starting with technical factors.  </w:t>
      </w:r>
    </w:p>
    <w:p w:rsidRPr="00ED27F9" w:rsidR="00C60454" w:rsidP="00F546FD" w:rsidRDefault="00A35BB7">
      <w:pPr>
        <w:pStyle w:val="ListParagraph"/>
        <w:numPr>
          <w:ilvl w:val="0"/>
          <w:numId w:val="7"/>
        </w:numPr>
        <w:rPr>
          <w:rFonts w:cs="Times New Roman"/>
          <w:b/>
        </w:rPr>
      </w:pPr>
      <w:r w:rsidRPr="00ED27F9">
        <w:rPr>
          <w:rFonts w:cs="Times New Roman"/>
          <w:b/>
        </w:rPr>
        <w:t>What types of data from outside sources are yo</w:t>
      </w:r>
      <w:r w:rsidRPr="00ED27F9" w:rsidR="00D82F6D">
        <w:rPr>
          <w:rFonts w:cs="Times New Roman"/>
          <w:b/>
        </w:rPr>
        <w:t>u focused on integrating</w:t>
      </w:r>
      <w:r w:rsidRPr="00ED27F9" w:rsidR="00775ABB">
        <w:rPr>
          <w:rFonts w:cs="Times New Roman"/>
          <w:b/>
        </w:rPr>
        <w:t>?</w:t>
      </w:r>
    </w:p>
    <w:p w:rsidRPr="0035536D" w:rsidR="00775ABB" w:rsidP="000C2974" w:rsidRDefault="00775ABB">
      <w:pPr>
        <w:ind w:left="720"/>
        <w:rPr>
          <w:rFonts w:cs="Times New Roman"/>
          <w:i/>
        </w:rPr>
      </w:pPr>
      <w:r w:rsidRPr="0035536D">
        <w:rPr>
          <w:rFonts w:cs="Times New Roman"/>
          <w:i/>
        </w:rPr>
        <w:t>Possible probes:</w:t>
      </w:r>
    </w:p>
    <w:p w:rsidR="00B45BFA" w:rsidP="00F546FD" w:rsidRDefault="00D82F6D">
      <w:pPr>
        <w:pStyle w:val="ListParagraph"/>
        <w:numPr>
          <w:ilvl w:val="0"/>
          <w:numId w:val="4"/>
        </w:numPr>
        <w:rPr>
          <w:rFonts w:cs="Times New Roman"/>
        </w:rPr>
      </w:pPr>
      <w:r>
        <w:rPr>
          <w:rFonts w:cs="Times New Roman"/>
        </w:rPr>
        <w:t xml:space="preserve">Are you integrating data from </w:t>
      </w:r>
      <w:r w:rsidR="00AD62B9">
        <w:rPr>
          <w:rFonts w:cs="Times New Roman"/>
        </w:rPr>
        <w:t>Admit, Discharge, Transfer (</w:t>
      </w:r>
      <w:r>
        <w:rPr>
          <w:rFonts w:cs="Times New Roman"/>
        </w:rPr>
        <w:t>ADT</w:t>
      </w:r>
      <w:r w:rsidR="00AD62B9">
        <w:rPr>
          <w:rFonts w:cs="Times New Roman"/>
        </w:rPr>
        <w:t>)</w:t>
      </w:r>
      <w:r>
        <w:rPr>
          <w:rFonts w:cs="Times New Roman"/>
        </w:rPr>
        <w:t xml:space="preserve"> alerts?  </w:t>
      </w:r>
      <w:r w:rsidR="00C04074">
        <w:rPr>
          <w:rFonts w:cs="Times New Roman"/>
        </w:rPr>
        <w:t>Summary of care documents</w:t>
      </w:r>
      <w:r>
        <w:rPr>
          <w:rFonts w:cs="Times New Roman"/>
        </w:rPr>
        <w:t xml:space="preserve">?  Laboratory results and imaging?  </w:t>
      </w:r>
      <w:r w:rsidR="00C04074">
        <w:rPr>
          <w:rFonts w:cs="Times New Roman"/>
        </w:rPr>
        <w:t>Problem List diagnoses, Allergies, Medications and Immunizations (PAMI information)?</w:t>
      </w:r>
    </w:p>
    <w:p w:rsidR="00C04074" w:rsidP="00C04074" w:rsidRDefault="00C04074">
      <w:pPr>
        <w:pStyle w:val="ListParagraph"/>
        <w:ind w:left="1080"/>
        <w:rPr>
          <w:rFonts w:cs="Times New Roman"/>
        </w:rPr>
      </w:pPr>
    </w:p>
    <w:p w:rsidRPr="00ED27F9" w:rsidR="00192E92" w:rsidP="00F546FD" w:rsidRDefault="00D82F6D">
      <w:pPr>
        <w:pStyle w:val="ListParagraph"/>
        <w:numPr>
          <w:ilvl w:val="0"/>
          <w:numId w:val="7"/>
        </w:numPr>
        <w:rPr>
          <w:rFonts w:cs="Times New Roman"/>
          <w:b/>
        </w:rPr>
      </w:pPr>
      <w:r w:rsidRPr="00ED27F9">
        <w:rPr>
          <w:rFonts w:cs="Times New Roman"/>
          <w:b/>
        </w:rPr>
        <w:t xml:space="preserve">How do you obtain the data </w:t>
      </w:r>
      <w:r w:rsidRPr="00ED27F9" w:rsidR="00A43A8E">
        <w:rPr>
          <w:rFonts w:cs="Times New Roman"/>
          <w:b/>
        </w:rPr>
        <w:t xml:space="preserve">you integrate </w:t>
      </w:r>
      <w:r w:rsidRPr="00ED27F9">
        <w:rPr>
          <w:rFonts w:cs="Times New Roman"/>
          <w:b/>
        </w:rPr>
        <w:t xml:space="preserve">into your system?  </w:t>
      </w:r>
    </w:p>
    <w:p w:rsidRPr="0035536D" w:rsidR="00971AA0" w:rsidP="00971AA0" w:rsidRDefault="00192E92">
      <w:pPr>
        <w:pStyle w:val="ListParagraph"/>
        <w:ind w:left="810"/>
        <w:rPr>
          <w:rFonts w:cs="Times New Roman"/>
          <w:i/>
        </w:rPr>
      </w:pPr>
      <w:r w:rsidRPr="0035536D">
        <w:rPr>
          <w:rFonts w:cs="Times New Roman"/>
          <w:i/>
        </w:rPr>
        <w:t>Possible probes:</w:t>
      </w:r>
      <w:r w:rsidRPr="0035536D" w:rsidR="00D0552C">
        <w:rPr>
          <w:rFonts w:cs="Times New Roman"/>
        </w:rPr>
        <w:t xml:space="preserve"> </w:t>
      </w:r>
    </w:p>
    <w:p w:rsidR="00AD43B2" w:rsidP="005B5E59" w:rsidRDefault="00D82F6D">
      <w:pPr>
        <w:pStyle w:val="ListParagraph"/>
        <w:ind w:left="1080"/>
        <w:rPr>
          <w:rFonts w:cs="Times New Roman"/>
        </w:rPr>
      </w:pPr>
      <w:r>
        <w:rPr>
          <w:rFonts w:cs="Times New Roman"/>
        </w:rPr>
        <w:t>a. What are the primary modes of exchange your organization uses? (</w:t>
      </w:r>
      <w:r w:rsidR="00C04074">
        <w:rPr>
          <w:rFonts w:cs="Times New Roman"/>
        </w:rPr>
        <w:t>Direct Secure Messaging</w:t>
      </w:r>
      <w:r>
        <w:rPr>
          <w:rFonts w:cs="Times New Roman"/>
        </w:rPr>
        <w:t>, HIOs, vendor networks, eHealth Exchange, or multi-EHR Vendor networks</w:t>
      </w:r>
      <w:r w:rsidR="008C3DBC">
        <w:rPr>
          <w:rFonts w:cs="Times New Roman"/>
        </w:rPr>
        <w:t>)</w:t>
      </w:r>
      <w:r>
        <w:rPr>
          <w:rFonts w:cs="Times New Roman"/>
        </w:rPr>
        <w:t xml:space="preserve">?  </w:t>
      </w:r>
    </w:p>
    <w:p w:rsidRPr="0035536D" w:rsidR="00B45BFA" w:rsidP="005B5E59" w:rsidRDefault="00B45BFA">
      <w:pPr>
        <w:pStyle w:val="ListParagraph"/>
        <w:ind w:left="1080"/>
        <w:rPr>
          <w:rFonts w:cs="Times New Roman"/>
        </w:rPr>
      </w:pPr>
    </w:p>
    <w:p w:rsidRPr="00ED27F9" w:rsidR="00425932" w:rsidP="00F546FD" w:rsidRDefault="00425932">
      <w:pPr>
        <w:pStyle w:val="ListParagraph"/>
        <w:numPr>
          <w:ilvl w:val="0"/>
          <w:numId w:val="7"/>
        </w:numPr>
        <w:rPr>
          <w:rFonts w:cs="Times New Roman"/>
          <w:b/>
        </w:rPr>
      </w:pPr>
      <w:r w:rsidRPr="00ED27F9">
        <w:rPr>
          <w:rFonts w:cs="Times New Roman"/>
          <w:b/>
        </w:rPr>
        <w:t>How do you i</w:t>
      </w:r>
      <w:r w:rsidRPr="00ED27F9" w:rsidR="00C61A1C">
        <w:rPr>
          <w:rFonts w:cs="Times New Roman"/>
          <w:b/>
        </w:rPr>
        <w:t xml:space="preserve">ntegrate outside </w:t>
      </w:r>
      <w:r w:rsidRPr="00ED27F9">
        <w:rPr>
          <w:rFonts w:cs="Times New Roman"/>
          <w:b/>
        </w:rPr>
        <w:t xml:space="preserve">data into your system? </w:t>
      </w:r>
    </w:p>
    <w:p w:rsidR="00425932" w:rsidP="002D70A3" w:rsidRDefault="00425932">
      <w:pPr>
        <w:ind w:left="360"/>
        <w:rPr>
          <w:rFonts w:cs="Times New Roman"/>
          <w:i/>
        </w:rPr>
      </w:pPr>
      <w:r>
        <w:rPr>
          <w:rFonts w:cs="Times New Roman"/>
          <w:b/>
        </w:rPr>
        <w:tab/>
      </w:r>
      <w:r>
        <w:rPr>
          <w:rFonts w:cs="Times New Roman"/>
          <w:i/>
        </w:rPr>
        <w:t>Possible probes:</w:t>
      </w:r>
    </w:p>
    <w:p w:rsidR="00425932" w:rsidP="008A361E" w:rsidRDefault="00425932">
      <w:pPr>
        <w:ind w:left="360"/>
        <w:contextualSpacing/>
        <w:rPr>
          <w:rFonts w:cs="Times New Roman"/>
        </w:rPr>
      </w:pPr>
      <w:r>
        <w:rPr>
          <w:rFonts w:cs="Times New Roman"/>
          <w:i/>
        </w:rPr>
        <w:tab/>
      </w:r>
      <w:r>
        <w:rPr>
          <w:rFonts w:cs="Times New Roman"/>
        </w:rPr>
        <w:t xml:space="preserve">a. How do you parse </w:t>
      </w:r>
      <w:r w:rsidR="00A43A8E">
        <w:rPr>
          <w:rFonts w:cs="Times New Roman"/>
        </w:rPr>
        <w:t xml:space="preserve">and map </w:t>
      </w:r>
      <w:r>
        <w:rPr>
          <w:rFonts w:cs="Times New Roman"/>
        </w:rPr>
        <w:t>the data?</w:t>
      </w:r>
    </w:p>
    <w:p w:rsidR="00A43A8E" w:rsidP="008A361E" w:rsidRDefault="00A43A8E">
      <w:pPr>
        <w:ind w:left="360" w:firstLine="360"/>
        <w:contextualSpacing/>
        <w:rPr>
          <w:rFonts w:cs="Times New Roman"/>
        </w:rPr>
      </w:pPr>
      <w:r>
        <w:rPr>
          <w:rFonts w:cs="Times New Roman"/>
        </w:rPr>
        <w:t>b. Do you have a process for assuring data quality?</w:t>
      </w:r>
    </w:p>
    <w:p w:rsidR="001C6873" w:rsidP="008A361E" w:rsidRDefault="00A43A8E">
      <w:pPr>
        <w:ind w:left="360" w:firstLine="360"/>
        <w:contextualSpacing/>
        <w:rPr>
          <w:rFonts w:cs="Times New Roman"/>
        </w:rPr>
      </w:pPr>
      <w:r>
        <w:rPr>
          <w:rFonts w:cs="Times New Roman"/>
        </w:rPr>
        <w:t xml:space="preserve">c. </w:t>
      </w:r>
      <w:r w:rsidR="008A361E">
        <w:rPr>
          <w:rFonts w:cs="Times New Roman"/>
        </w:rPr>
        <w:t>How do you store the data</w:t>
      </w:r>
      <w:r w:rsidR="001C6873">
        <w:rPr>
          <w:rFonts w:cs="Times New Roman"/>
        </w:rPr>
        <w:t xml:space="preserve">?  </w:t>
      </w:r>
    </w:p>
    <w:p w:rsidR="008A361E" w:rsidP="008A361E" w:rsidRDefault="008A361E">
      <w:pPr>
        <w:ind w:left="360" w:firstLine="360"/>
        <w:contextualSpacing/>
        <w:rPr>
          <w:rFonts w:cs="Times New Roman"/>
        </w:rPr>
      </w:pPr>
      <w:r>
        <w:rPr>
          <w:rFonts w:cs="Times New Roman"/>
        </w:rPr>
        <w:t>d. How do you deal with different data structures and formats?</w:t>
      </w:r>
    </w:p>
    <w:p w:rsidR="00F92855" w:rsidP="00A43A8E" w:rsidRDefault="00F92855">
      <w:pPr>
        <w:ind w:left="360" w:firstLine="360"/>
        <w:rPr>
          <w:rFonts w:cs="Times New Roman"/>
        </w:rPr>
      </w:pPr>
    </w:p>
    <w:p w:rsidRPr="00ED27F9" w:rsidR="00A43A8E" w:rsidP="00F546FD" w:rsidRDefault="00A43A8E">
      <w:pPr>
        <w:pStyle w:val="ListParagraph"/>
        <w:numPr>
          <w:ilvl w:val="0"/>
          <w:numId w:val="7"/>
        </w:numPr>
        <w:rPr>
          <w:rFonts w:cs="Times New Roman"/>
          <w:b/>
        </w:rPr>
      </w:pPr>
      <w:r w:rsidRPr="00ED27F9">
        <w:rPr>
          <w:rFonts w:cs="Times New Roman"/>
          <w:b/>
        </w:rPr>
        <w:t xml:space="preserve">How do end users access the </w:t>
      </w:r>
      <w:r w:rsidRPr="00ED27F9" w:rsidR="001C6873">
        <w:rPr>
          <w:rFonts w:cs="Times New Roman"/>
          <w:b/>
        </w:rPr>
        <w:t xml:space="preserve">outside </w:t>
      </w:r>
      <w:r w:rsidRPr="00ED27F9">
        <w:rPr>
          <w:rFonts w:cs="Times New Roman"/>
          <w:b/>
        </w:rPr>
        <w:t xml:space="preserve">data? </w:t>
      </w:r>
    </w:p>
    <w:p w:rsidR="00A43A8E" w:rsidP="00A43A8E" w:rsidRDefault="00A43A8E">
      <w:pPr>
        <w:ind w:left="360" w:firstLine="360"/>
        <w:rPr>
          <w:rFonts w:cs="Times New Roman"/>
          <w:b/>
        </w:rPr>
      </w:pPr>
      <w:r>
        <w:rPr>
          <w:rFonts w:cs="Times New Roman"/>
          <w:i/>
        </w:rPr>
        <w:t>Possible probes:</w:t>
      </w:r>
    </w:p>
    <w:p w:rsidR="00425932" w:rsidP="00C61A1C" w:rsidRDefault="00A43A8E">
      <w:pPr>
        <w:ind w:left="360"/>
        <w:contextualSpacing/>
        <w:rPr>
          <w:rFonts w:cs="Times New Roman"/>
        </w:rPr>
      </w:pPr>
      <w:r>
        <w:rPr>
          <w:rFonts w:cs="Times New Roman"/>
          <w:b/>
        </w:rPr>
        <w:tab/>
      </w:r>
      <w:r>
        <w:rPr>
          <w:rFonts w:cs="Times New Roman"/>
        </w:rPr>
        <w:t xml:space="preserve">a. </w:t>
      </w:r>
      <w:r w:rsidR="008A361E">
        <w:rPr>
          <w:rFonts w:cs="Times New Roman"/>
        </w:rPr>
        <w:t>Is it integrated into their workflow, or d</w:t>
      </w:r>
      <w:r w:rsidR="001C6873">
        <w:rPr>
          <w:rFonts w:cs="Times New Roman"/>
        </w:rPr>
        <w:t>o they have to go to a separate section of the EHR?</w:t>
      </w:r>
    </w:p>
    <w:p w:rsidR="001C6873" w:rsidP="00C61A1C" w:rsidRDefault="001C6873">
      <w:pPr>
        <w:ind w:left="360" w:firstLine="360"/>
        <w:contextualSpacing/>
        <w:rPr>
          <w:rFonts w:cs="Times New Roman"/>
        </w:rPr>
      </w:pPr>
      <w:r>
        <w:rPr>
          <w:rFonts w:cs="Times New Roman"/>
        </w:rPr>
        <w:t>b.  What format do they see the data in – is it searchable, or an attachment?</w:t>
      </w:r>
    </w:p>
    <w:p w:rsidR="008A361E" w:rsidP="00C61A1C" w:rsidRDefault="001C6873">
      <w:pPr>
        <w:ind w:left="360" w:firstLine="360"/>
        <w:contextualSpacing/>
        <w:rPr>
          <w:rFonts w:cs="Times New Roman"/>
        </w:rPr>
      </w:pPr>
      <w:r>
        <w:rPr>
          <w:rFonts w:cs="Times New Roman"/>
        </w:rPr>
        <w:t xml:space="preserve">c. Can they tell where what was the original source of the data?  If yes, how?  </w:t>
      </w:r>
    </w:p>
    <w:p w:rsidR="008A361E" w:rsidP="008A361E" w:rsidRDefault="008A361E">
      <w:pPr>
        <w:ind w:left="360" w:firstLine="360"/>
        <w:rPr>
          <w:rFonts w:cs="Times New Roman"/>
        </w:rPr>
      </w:pPr>
    </w:p>
    <w:p w:rsidR="00AD62B9" w:rsidP="00F546FD" w:rsidRDefault="00AD62B9">
      <w:pPr>
        <w:pStyle w:val="ListParagraph"/>
        <w:numPr>
          <w:ilvl w:val="0"/>
          <w:numId w:val="7"/>
        </w:numPr>
        <w:rPr>
          <w:rFonts w:cs="Times New Roman"/>
          <w:b/>
        </w:rPr>
      </w:pPr>
      <w:r w:rsidRPr="00ED27F9">
        <w:rPr>
          <w:rFonts w:cs="Times New Roman"/>
          <w:b/>
        </w:rPr>
        <w:t>How did you incorporate the integrated data into clinical workflows?</w:t>
      </w:r>
    </w:p>
    <w:p w:rsidRPr="0077390D" w:rsidR="0077390D" w:rsidP="0077390D" w:rsidRDefault="0077390D">
      <w:pPr>
        <w:ind w:left="720"/>
        <w:rPr>
          <w:rFonts w:cs="Times New Roman"/>
          <w:i/>
        </w:rPr>
      </w:pPr>
      <w:r w:rsidRPr="0077390D">
        <w:rPr>
          <w:rFonts w:cs="Times New Roman"/>
          <w:i/>
        </w:rPr>
        <w:t xml:space="preserve">Possible </w:t>
      </w:r>
      <w:r>
        <w:rPr>
          <w:rFonts w:cs="Times New Roman"/>
          <w:i/>
        </w:rPr>
        <w:t>p</w:t>
      </w:r>
      <w:r w:rsidRPr="0077390D">
        <w:rPr>
          <w:rFonts w:cs="Times New Roman"/>
          <w:i/>
        </w:rPr>
        <w:t>robes:</w:t>
      </w:r>
    </w:p>
    <w:p w:rsidR="0077390D" w:rsidP="00F546FD" w:rsidRDefault="0077390D">
      <w:pPr>
        <w:pStyle w:val="ListParagraph"/>
        <w:numPr>
          <w:ilvl w:val="1"/>
          <w:numId w:val="4"/>
        </w:numPr>
        <w:ind w:left="1170"/>
        <w:rPr>
          <w:rFonts w:cs="Times New Roman"/>
        </w:rPr>
      </w:pPr>
      <w:r w:rsidRPr="0077390D">
        <w:rPr>
          <w:rFonts w:cs="Times New Roman"/>
        </w:rPr>
        <w:t>How do you help end users access the right data at the right time and minimize their effort needed to do so?</w:t>
      </w:r>
    </w:p>
    <w:p w:rsidRPr="0077390D" w:rsidR="001E6AAC" w:rsidP="00F546FD" w:rsidRDefault="001E6AAC">
      <w:pPr>
        <w:pStyle w:val="ListParagraph"/>
        <w:numPr>
          <w:ilvl w:val="1"/>
          <w:numId w:val="4"/>
        </w:numPr>
        <w:ind w:left="1170"/>
        <w:rPr>
          <w:rFonts w:cs="Times New Roman"/>
        </w:rPr>
      </w:pPr>
      <w:r>
        <w:rPr>
          <w:rFonts w:cs="Times New Roman"/>
        </w:rPr>
        <w:t xml:space="preserve">What have you done to make the data usable to end users?  </w:t>
      </w:r>
      <w:r w:rsidR="005F4932">
        <w:rPr>
          <w:rFonts w:cs="Times New Roman"/>
        </w:rPr>
        <w:t>How well has this worked?</w:t>
      </w:r>
    </w:p>
    <w:p w:rsidRPr="00ED27F9" w:rsidR="005A16C4" w:rsidP="005A16C4" w:rsidRDefault="005A16C4">
      <w:pPr>
        <w:pStyle w:val="ListParagraph"/>
        <w:ind w:left="810"/>
        <w:rPr>
          <w:rFonts w:cs="Times New Roman"/>
          <w:b/>
        </w:rPr>
      </w:pPr>
    </w:p>
    <w:p w:rsidRPr="005A16C4" w:rsidR="00F417ED" w:rsidP="00F546FD" w:rsidRDefault="008A361E">
      <w:pPr>
        <w:pStyle w:val="ListParagraph"/>
        <w:numPr>
          <w:ilvl w:val="0"/>
          <w:numId w:val="7"/>
        </w:numPr>
        <w:rPr>
          <w:rFonts w:cs="Times New Roman"/>
          <w:b/>
        </w:rPr>
      </w:pPr>
      <w:r w:rsidRPr="005A16C4">
        <w:rPr>
          <w:rFonts w:cs="Times New Roman"/>
          <w:b/>
        </w:rPr>
        <w:t xml:space="preserve"> What have been the biggest technical challenges with integrating data from outside sources?</w:t>
      </w:r>
    </w:p>
    <w:p w:rsidR="0022697A" w:rsidP="008A361E" w:rsidRDefault="0022697A">
      <w:pPr>
        <w:ind w:firstLine="360"/>
        <w:rPr>
          <w:rFonts w:cs="Times New Roman"/>
          <w:b/>
        </w:rPr>
      </w:pPr>
      <w:r>
        <w:rPr>
          <w:rFonts w:cs="Times New Roman"/>
          <w:b/>
        </w:rPr>
        <w:tab/>
        <w:t>Possible Probes:</w:t>
      </w:r>
    </w:p>
    <w:p w:rsidRPr="0022697A" w:rsidR="0022697A" w:rsidP="0022697A" w:rsidRDefault="0022697A">
      <w:pPr>
        <w:ind w:firstLine="360"/>
        <w:contextualSpacing/>
        <w:rPr>
          <w:rFonts w:cs="Times New Roman"/>
        </w:rPr>
      </w:pPr>
      <w:r w:rsidRPr="0022697A">
        <w:rPr>
          <w:rFonts w:cs="Times New Roman"/>
        </w:rPr>
        <w:tab/>
        <w:t xml:space="preserve">a. Have HL7 Interface costs been a challenge?  </w:t>
      </w:r>
    </w:p>
    <w:p w:rsidR="0022697A" w:rsidP="0022697A" w:rsidRDefault="0022697A">
      <w:pPr>
        <w:ind w:firstLine="720"/>
        <w:contextualSpacing/>
        <w:rPr>
          <w:rFonts w:cs="Times New Roman"/>
        </w:rPr>
      </w:pPr>
      <w:r w:rsidRPr="0022697A">
        <w:rPr>
          <w:rFonts w:cs="Times New Roman"/>
        </w:rPr>
        <w:t>b. How about variation in the use of standards and trading partner capabilities?</w:t>
      </w:r>
    </w:p>
    <w:p w:rsidRPr="0022697A" w:rsidR="0022697A" w:rsidP="0022697A" w:rsidRDefault="0022697A">
      <w:pPr>
        <w:ind w:firstLine="720"/>
        <w:contextualSpacing/>
        <w:rPr>
          <w:rFonts w:cs="Times New Roman"/>
        </w:rPr>
      </w:pPr>
      <w:r>
        <w:rPr>
          <w:rFonts w:cs="Times New Roman"/>
        </w:rPr>
        <w:t>c. Have you had challenges with data segmentation requirements to address 42 CFR Part 2?</w:t>
      </w:r>
    </w:p>
    <w:p w:rsidRPr="0035536D" w:rsidR="00A36096" w:rsidP="00A36096" w:rsidRDefault="00A36096">
      <w:pPr>
        <w:pStyle w:val="ListParagraph"/>
        <w:ind w:left="1080"/>
        <w:rPr>
          <w:rFonts w:cs="Times New Roman"/>
        </w:rPr>
      </w:pPr>
    </w:p>
    <w:p w:rsidR="009440D5" w:rsidP="007F0410" w:rsidRDefault="004F542E">
      <w:pPr>
        <w:pStyle w:val="ListParagraph"/>
        <w:numPr>
          <w:ilvl w:val="0"/>
          <w:numId w:val="1"/>
        </w:numPr>
        <w:ind w:left="450"/>
        <w:rPr>
          <w:rFonts w:cs="Times New Roman"/>
          <w:b/>
        </w:rPr>
      </w:pPr>
      <w:r>
        <w:rPr>
          <w:rFonts w:cs="Times New Roman"/>
          <w:b/>
        </w:rPr>
        <w:t>Organizational factors</w:t>
      </w:r>
    </w:p>
    <w:p w:rsidR="00AD62B9" w:rsidP="00AD62B9" w:rsidRDefault="00AD62B9">
      <w:pPr>
        <w:ind w:left="18"/>
        <w:rPr>
          <w:rFonts w:cs="Times New Roman"/>
          <w:b/>
        </w:rPr>
      </w:pPr>
      <w:r>
        <w:rPr>
          <w:rFonts w:cs="Times New Roman"/>
          <w:b/>
        </w:rPr>
        <w:t>The next questions are related to organizational factors affecting data integration.</w:t>
      </w:r>
    </w:p>
    <w:p w:rsidRPr="00AD62B9" w:rsidR="00D64D56" w:rsidP="00AD62B9" w:rsidRDefault="00D64D56">
      <w:pPr>
        <w:ind w:left="18"/>
        <w:rPr>
          <w:rFonts w:cs="Times New Roman"/>
          <w:b/>
        </w:rPr>
      </w:pPr>
    </w:p>
    <w:p w:rsidRPr="005A16C4" w:rsidR="00AD62B9" w:rsidP="00F546FD" w:rsidRDefault="00AD62B9">
      <w:pPr>
        <w:pStyle w:val="ListParagraph"/>
        <w:numPr>
          <w:ilvl w:val="0"/>
          <w:numId w:val="7"/>
        </w:numPr>
        <w:tabs>
          <w:tab w:val="left" w:pos="360"/>
        </w:tabs>
        <w:rPr>
          <w:rFonts w:cs="Times New Roman"/>
          <w:b/>
        </w:rPr>
      </w:pPr>
      <w:r w:rsidRPr="005A16C4">
        <w:rPr>
          <w:rFonts w:cs="Times New Roman"/>
          <w:b/>
        </w:rPr>
        <w:t>Are there characteristics of your organization that ha</w:t>
      </w:r>
      <w:r w:rsidR="003B43B4">
        <w:rPr>
          <w:rFonts w:cs="Times New Roman"/>
          <w:b/>
        </w:rPr>
        <w:t>ve</w:t>
      </w:r>
      <w:r w:rsidRPr="005A16C4">
        <w:rPr>
          <w:rFonts w:cs="Times New Roman"/>
          <w:b/>
        </w:rPr>
        <w:t xml:space="preserve"> facilitated or impeded data integration?</w:t>
      </w:r>
    </w:p>
    <w:p w:rsidRPr="00AD62B9" w:rsidR="00AD62B9" w:rsidP="00AD62B9" w:rsidRDefault="00AD62B9">
      <w:pPr>
        <w:rPr>
          <w:rFonts w:cs="Times New Roman"/>
          <w:i/>
        </w:rPr>
      </w:pPr>
      <w:r>
        <w:rPr>
          <w:rFonts w:cs="Times New Roman"/>
          <w:b/>
          <w:i/>
        </w:rPr>
        <w:tab/>
      </w:r>
      <w:r w:rsidRPr="00AD62B9">
        <w:rPr>
          <w:rFonts w:cs="Times New Roman"/>
          <w:i/>
        </w:rPr>
        <w:t>Possible probes:</w:t>
      </w:r>
    </w:p>
    <w:p w:rsidRPr="001E6AAC" w:rsidR="001E6AAC" w:rsidP="001E6AAC" w:rsidRDefault="00AD62B9">
      <w:pPr>
        <w:rPr>
          <w:rFonts w:cs="Times New Roman"/>
        </w:rPr>
      </w:pPr>
      <w:r>
        <w:rPr>
          <w:rFonts w:cs="Times New Roman"/>
          <w:b/>
          <w:i/>
        </w:rPr>
        <w:tab/>
      </w:r>
      <w:r>
        <w:rPr>
          <w:rFonts w:cs="Times New Roman"/>
        </w:rPr>
        <w:t>a. Is your organization type, specialty, location, or level of resources a factor?</w:t>
      </w:r>
    </w:p>
    <w:p w:rsidRPr="001E6AAC" w:rsidR="001E6AAC" w:rsidP="001E6AAC" w:rsidRDefault="001E6AAC">
      <w:pPr>
        <w:pStyle w:val="ListParagraph"/>
        <w:ind w:left="810"/>
        <w:rPr>
          <w:rFonts w:cs="Times New Roman"/>
        </w:rPr>
      </w:pPr>
    </w:p>
    <w:p w:rsidRPr="005A16C4" w:rsidR="003B43B4" w:rsidP="00F546FD" w:rsidRDefault="003B43B4">
      <w:pPr>
        <w:pStyle w:val="ListParagraph"/>
        <w:numPr>
          <w:ilvl w:val="0"/>
          <w:numId w:val="7"/>
        </w:numPr>
        <w:rPr>
          <w:rFonts w:cs="Times New Roman"/>
        </w:rPr>
      </w:pPr>
      <w:r w:rsidRPr="005A16C4">
        <w:rPr>
          <w:rFonts w:cs="Times New Roman"/>
          <w:b/>
        </w:rPr>
        <w:t>Is your organization part of value-based payment arrangements that have incentivized integrating data from outside sources?  If yes, how so?</w:t>
      </w:r>
    </w:p>
    <w:p w:rsidRPr="0035536D" w:rsidR="003B43B4" w:rsidP="003B43B4" w:rsidRDefault="003B43B4">
      <w:pPr>
        <w:ind w:left="378" w:firstLine="342"/>
        <w:rPr>
          <w:rFonts w:cs="Times New Roman"/>
          <w:i/>
        </w:rPr>
      </w:pPr>
      <w:r w:rsidRPr="0035536D">
        <w:rPr>
          <w:rFonts w:cs="Times New Roman"/>
          <w:i/>
        </w:rPr>
        <w:t>Possible probes:</w:t>
      </w:r>
    </w:p>
    <w:p w:rsidR="003B43B4" w:rsidP="00F546FD" w:rsidRDefault="003B43B4">
      <w:pPr>
        <w:pStyle w:val="ListParagraph"/>
        <w:numPr>
          <w:ilvl w:val="0"/>
          <w:numId w:val="3"/>
        </w:numPr>
        <w:ind w:left="1098"/>
        <w:rPr>
          <w:rFonts w:cs="Times New Roman"/>
        </w:rPr>
      </w:pPr>
      <w:r>
        <w:rPr>
          <w:rFonts w:cs="Times New Roman"/>
        </w:rPr>
        <w:t>Are you a part of an ACO?</w:t>
      </w:r>
    </w:p>
    <w:p w:rsidR="003B43B4" w:rsidP="00F546FD" w:rsidRDefault="003B43B4">
      <w:pPr>
        <w:pStyle w:val="ListParagraph"/>
        <w:numPr>
          <w:ilvl w:val="0"/>
          <w:numId w:val="3"/>
        </w:numPr>
        <w:ind w:left="1098"/>
        <w:rPr>
          <w:rFonts w:cs="Times New Roman"/>
        </w:rPr>
      </w:pPr>
      <w:r>
        <w:rPr>
          <w:rFonts w:cs="Times New Roman"/>
        </w:rPr>
        <w:t>Do you have alternative payment model contracts that incentive quality, efficiency and/or population health management?</w:t>
      </w:r>
    </w:p>
    <w:p w:rsidRPr="003B43B4" w:rsidR="003B43B4" w:rsidP="00F546FD" w:rsidRDefault="003B43B4">
      <w:pPr>
        <w:pStyle w:val="ListParagraph"/>
        <w:numPr>
          <w:ilvl w:val="0"/>
          <w:numId w:val="3"/>
        </w:numPr>
        <w:ind w:left="1098"/>
        <w:rPr>
          <w:rFonts w:cs="Times New Roman"/>
        </w:rPr>
      </w:pPr>
      <w:r>
        <w:rPr>
          <w:rFonts w:cs="Times New Roman"/>
        </w:rPr>
        <w:t xml:space="preserve">What aspects of these reimbursement models have most incentivized investing in data integration?  </w:t>
      </w:r>
      <w:r w:rsidR="00D64D56">
        <w:rPr>
          <w:rFonts w:cs="Times New Roman"/>
        </w:rPr>
        <w:t>(Focus in reducing readmissions?  Reducing costs?  Certain quality measures?)</w:t>
      </w:r>
    </w:p>
    <w:p w:rsidR="003B43B4" w:rsidP="003B43B4" w:rsidRDefault="003B43B4">
      <w:pPr>
        <w:pStyle w:val="ListParagraph"/>
        <w:ind w:left="1098"/>
        <w:rPr>
          <w:rFonts w:cs="Times New Roman"/>
        </w:rPr>
      </w:pPr>
    </w:p>
    <w:p w:rsidRPr="005B5E59" w:rsidR="00D64D56" w:rsidP="003B43B4" w:rsidRDefault="00D64D56">
      <w:pPr>
        <w:pStyle w:val="ListParagraph"/>
        <w:ind w:left="1098"/>
        <w:rPr>
          <w:rFonts w:cs="Times New Roman"/>
        </w:rPr>
      </w:pPr>
    </w:p>
    <w:p w:rsidRPr="005A16C4" w:rsidR="00B04159" w:rsidP="00F546FD" w:rsidRDefault="00FB5975">
      <w:pPr>
        <w:pStyle w:val="ListParagraph"/>
        <w:numPr>
          <w:ilvl w:val="0"/>
          <w:numId w:val="7"/>
        </w:numPr>
        <w:rPr>
          <w:rFonts w:cs="Times New Roman"/>
          <w:b/>
        </w:rPr>
      </w:pPr>
      <w:r w:rsidRPr="005A16C4">
        <w:rPr>
          <w:rFonts w:cs="Times New Roman"/>
          <w:b/>
        </w:rPr>
        <w:t>Are there certain types of referral partners that yo</w:t>
      </w:r>
      <w:r w:rsidRPr="005A16C4" w:rsidR="00AD62B9">
        <w:rPr>
          <w:rFonts w:cs="Times New Roman"/>
          <w:b/>
        </w:rPr>
        <w:t>ur organization has</w:t>
      </w:r>
      <w:r w:rsidRPr="005A16C4">
        <w:rPr>
          <w:rFonts w:cs="Times New Roman"/>
          <w:b/>
        </w:rPr>
        <w:t xml:space="preserve"> focus</w:t>
      </w:r>
      <w:r w:rsidRPr="005A16C4" w:rsidR="00AD62B9">
        <w:rPr>
          <w:rFonts w:cs="Times New Roman"/>
          <w:b/>
        </w:rPr>
        <w:t>ed</w:t>
      </w:r>
      <w:r w:rsidRPr="005A16C4">
        <w:rPr>
          <w:rFonts w:cs="Times New Roman"/>
          <w:b/>
        </w:rPr>
        <w:t xml:space="preserve"> on integrating data from?  If yes, which ones</w:t>
      </w:r>
      <w:r w:rsidRPr="005A16C4" w:rsidR="00AD62B9">
        <w:rPr>
          <w:rFonts w:cs="Times New Roman"/>
          <w:b/>
        </w:rPr>
        <w:t xml:space="preserve"> and why</w:t>
      </w:r>
      <w:r w:rsidRPr="005A16C4">
        <w:rPr>
          <w:rFonts w:cs="Times New Roman"/>
          <w:b/>
        </w:rPr>
        <w:t>?</w:t>
      </w:r>
    </w:p>
    <w:p w:rsidRPr="00FB5975" w:rsidR="00FB5975" w:rsidP="00FB5975" w:rsidRDefault="00D64D56">
      <w:pPr>
        <w:tabs>
          <w:tab w:val="left" w:pos="360"/>
        </w:tabs>
        <w:ind w:left="360"/>
        <w:rPr>
          <w:rFonts w:cs="Times New Roman"/>
          <w:i/>
        </w:rPr>
      </w:pPr>
      <w:r>
        <w:rPr>
          <w:rFonts w:cs="Times New Roman"/>
          <w:i/>
        </w:rPr>
        <w:tab/>
      </w:r>
      <w:r w:rsidR="00FB5975">
        <w:rPr>
          <w:rFonts w:cs="Times New Roman"/>
          <w:i/>
        </w:rPr>
        <w:t xml:space="preserve">Possible probes: </w:t>
      </w:r>
    </w:p>
    <w:p w:rsidR="00AD62B9" w:rsidP="00F546FD" w:rsidRDefault="00FB5975">
      <w:pPr>
        <w:pStyle w:val="ListParagraph"/>
        <w:numPr>
          <w:ilvl w:val="1"/>
          <w:numId w:val="5"/>
        </w:numPr>
        <w:tabs>
          <w:tab w:val="left" w:pos="720"/>
        </w:tabs>
        <w:ind w:left="990"/>
        <w:rPr>
          <w:rFonts w:cs="Times New Roman"/>
        </w:rPr>
      </w:pPr>
      <w:r w:rsidRPr="00AD62B9">
        <w:rPr>
          <w:rFonts w:cs="Times New Roman"/>
        </w:rPr>
        <w:t>How did you identify which partners to prioritize – was it an analytic process such as looking at referral patterns?</w:t>
      </w:r>
      <w:r w:rsidR="003B43B4">
        <w:rPr>
          <w:rFonts w:cs="Times New Roman"/>
        </w:rPr>
        <w:t xml:space="preserve">  </w:t>
      </w:r>
    </w:p>
    <w:p w:rsidRPr="00AD62B9" w:rsidR="003B43B4" w:rsidP="00F546FD" w:rsidRDefault="003B43B4">
      <w:pPr>
        <w:pStyle w:val="ListParagraph"/>
        <w:numPr>
          <w:ilvl w:val="1"/>
          <w:numId w:val="5"/>
        </w:numPr>
        <w:tabs>
          <w:tab w:val="left" w:pos="720"/>
        </w:tabs>
        <w:ind w:left="990"/>
        <w:rPr>
          <w:rFonts w:cs="Times New Roman"/>
        </w:rPr>
      </w:pPr>
      <w:r>
        <w:rPr>
          <w:rFonts w:cs="Times New Roman"/>
        </w:rPr>
        <w:t>Do you focus on other organizations with whom you share accountability for a set of patients?</w:t>
      </w:r>
    </w:p>
    <w:p w:rsidR="00FB5975" w:rsidP="00F546FD" w:rsidRDefault="003B43B4">
      <w:pPr>
        <w:pStyle w:val="ListParagraph"/>
        <w:numPr>
          <w:ilvl w:val="1"/>
          <w:numId w:val="5"/>
        </w:numPr>
        <w:tabs>
          <w:tab w:val="left" w:pos="810"/>
        </w:tabs>
        <w:ind w:left="990"/>
        <w:rPr>
          <w:rFonts w:cs="Times New Roman"/>
        </w:rPr>
      </w:pPr>
      <w:r>
        <w:rPr>
          <w:rFonts w:cs="Times New Roman"/>
        </w:rPr>
        <w:t xml:space="preserve">   </w:t>
      </w:r>
      <w:r w:rsidRPr="00AD62B9" w:rsidR="00FB5975">
        <w:rPr>
          <w:rFonts w:cs="Times New Roman"/>
        </w:rPr>
        <w:t>Do you focus on data from certain hospitals, provider specialties, long-term and post-acute care, behavioral health, etc</w:t>
      </w:r>
      <w:r>
        <w:rPr>
          <w:rFonts w:cs="Times New Roman"/>
        </w:rPr>
        <w:t>.</w:t>
      </w:r>
      <w:r w:rsidRPr="00AD62B9" w:rsidR="00FB5975">
        <w:rPr>
          <w:rFonts w:cs="Times New Roman"/>
        </w:rPr>
        <w:t>?</w:t>
      </w:r>
    </w:p>
    <w:p w:rsidR="005A16C4" w:rsidP="005A16C4" w:rsidRDefault="005A16C4">
      <w:pPr>
        <w:pStyle w:val="ListParagraph"/>
        <w:tabs>
          <w:tab w:val="left" w:pos="810"/>
        </w:tabs>
        <w:ind w:left="990"/>
        <w:rPr>
          <w:rFonts w:cs="Times New Roman"/>
        </w:rPr>
      </w:pPr>
    </w:p>
    <w:p w:rsidRPr="00AD62B9" w:rsidR="00D64D56" w:rsidP="005A16C4" w:rsidRDefault="00D64D56">
      <w:pPr>
        <w:pStyle w:val="ListParagraph"/>
        <w:tabs>
          <w:tab w:val="left" w:pos="810"/>
        </w:tabs>
        <w:ind w:left="990"/>
        <w:rPr>
          <w:rFonts w:cs="Times New Roman"/>
        </w:rPr>
      </w:pPr>
    </w:p>
    <w:p w:rsidR="005A16C4" w:rsidP="00F546FD" w:rsidRDefault="00FB5975">
      <w:pPr>
        <w:pStyle w:val="ListParagraph"/>
        <w:numPr>
          <w:ilvl w:val="0"/>
          <w:numId w:val="7"/>
        </w:numPr>
        <w:tabs>
          <w:tab w:val="left" w:pos="360"/>
        </w:tabs>
        <w:rPr>
          <w:rFonts w:cs="Times New Roman"/>
          <w:b/>
        </w:rPr>
      </w:pPr>
      <w:r w:rsidRPr="005A16C4">
        <w:rPr>
          <w:rFonts w:cs="Times New Roman"/>
          <w:b/>
        </w:rPr>
        <w:t>Are there specific use cases for data integration that your organization has focused on?</w:t>
      </w:r>
      <w:r w:rsidR="003B43B4">
        <w:rPr>
          <w:rFonts w:cs="Times New Roman"/>
          <w:b/>
        </w:rPr>
        <w:t xml:space="preserve">  If yes, what are they</w:t>
      </w:r>
      <w:r w:rsidR="00D64D56">
        <w:rPr>
          <w:rFonts w:cs="Times New Roman"/>
          <w:b/>
        </w:rPr>
        <w:t xml:space="preserve"> and how did you select them</w:t>
      </w:r>
      <w:r w:rsidR="003B43B4">
        <w:rPr>
          <w:rFonts w:cs="Times New Roman"/>
          <w:b/>
        </w:rPr>
        <w:t>?</w:t>
      </w:r>
    </w:p>
    <w:p w:rsidR="00D64D56" w:rsidP="005A16C4" w:rsidRDefault="00D64D56">
      <w:pPr>
        <w:pStyle w:val="ListParagraph"/>
        <w:tabs>
          <w:tab w:val="left" w:pos="360"/>
        </w:tabs>
        <w:ind w:left="810"/>
        <w:rPr>
          <w:rFonts w:cs="Times New Roman"/>
          <w:b/>
        </w:rPr>
      </w:pPr>
    </w:p>
    <w:p w:rsidR="00D64D56" w:rsidP="005A16C4" w:rsidRDefault="00D64D56">
      <w:pPr>
        <w:pStyle w:val="ListParagraph"/>
        <w:ind w:left="810"/>
        <w:rPr>
          <w:rFonts w:cs="Times New Roman"/>
          <w:b/>
        </w:rPr>
      </w:pPr>
    </w:p>
    <w:p w:rsidRPr="005A16C4" w:rsidR="00FB5975" w:rsidP="00F546FD" w:rsidRDefault="00AD62B9">
      <w:pPr>
        <w:pStyle w:val="ListParagraph"/>
        <w:numPr>
          <w:ilvl w:val="0"/>
          <w:numId w:val="7"/>
        </w:numPr>
        <w:tabs>
          <w:tab w:val="left" w:pos="360"/>
        </w:tabs>
        <w:rPr>
          <w:rFonts w:cs="Times New Roman"/>
          <w:b/>
        </w:rPr>
      </w:pPr>
      <w:r w:rsidRPr="005A16C4">
        <w:rPr>
          <w:rFonts w:cs="Times New Roman"/>
          <w:b/>
        </w:rPr>
        <w:t>Did your organization have to create or change any of your policies as part of your work to integrate outside data?</w:t>
      </w:r>
      <w:r w:rsidR="00D64D56">
        <w:rPr>
          <w:rFonts w:cs="Times New Roman"/>
          <w:b/>
        </w:rPr>
        <w:t xml:space="preserve">  If yes, how so?</w:t>
      </w:r>
    </w:p>
    <w:p w:rsidRPr="0077390D" w:rsidR="00AD62B9" w:rsidP="007F0410" w:rsidRDefault="00AD62B9">
      <w:pPr>
        <w:rPr>
          <w:rFonts w:cs="Times New Roman"/>
          <w:i/>
        </w:rPr>
      </w:pPr>
      <w:r>
        <w:rPr>
          <w:rFonts w:cs="Times New Roman"/>
        </w:rPr>
        <w:tab/>
      </w:r>
      <w:r w:rsidRPr="0077390D">
        <w:rPr>
          <w:rFonts w:cs="Times New Roman"/>
          <w:i/>
        </w:rPr>
        <w:t>Possible probes:</w:t>
      </w:r>
    </w:p>
    <w:p w:rsidR="00AD62B9" w:rsidP="0022697A" w:rsidRDefault="00AD62B9">
      <w:pPr>
        <w:contextualSpacing/>
        <w:rPr>
          <w:rFonts w:cs="Times New Roman"/>
        </w:rPr>
      </w:pPr>
      <w:r>
        <w:rPr>
          <w:rFonts w:cs="Times New Roman"/>
        </w:rPr>
        <w:tab/>
        <w:t>a. Does your organization have any policies governing data provenance?</w:t>
      </w:r>
    </w:p>
    <w:p w:rsidR="00AD62B9" w:rsidP="0022697A" w:rsidRDefault="00AD62B9">
      <w:pPr>
        <w:contextualSpacing/>
        <w:rPr>
          <w:rFonts w:cs="Times New Roman"/>
        </w:rPr>
      </w:pPr>
      <w:r>
        <w:rPr>
          <w:rFonts w:cs="Times New Roman"/>
        </w:rPr>
        <w:tab/>
        <w:t>b. Are there privacy and security policies you had to navigate to integrate outside data?</w:t>
      </w:r>
    </w:p>
    <w:p w:rsidR="00AD62B9" w:rsidP="007F0410" w:rsidRDefault="00AD62B9">
      <w:pPr>
        <w:rPr>
          <w:rFonts w:cs="Times New Roman"/>
        </w:rPr>
      </w:pPr>
    </w:p>
    <w:p w:rsidRPr="005A16C4" w:rsidR="003B43B4" w:rsidP="00F546FD" w:rsidRDefault="003B43B4">
      <w:pPr>
        <w:pStyle w:val="ListParagraph"/>
        <w:numPr>
          <w:ilvl w:val="0"/>
          <w:numId w:val="7"/>
        </w:numPr>
        <w:rPr>
          <w:rFonts w:cs="Times New Roman"/>
          <w:b/>
        </w:rPr>
      </w:pPr>
      <w:r w:rsidRPr="005A16C4">
        <w:rPr>
          <w:rFonts w:cs="Times New Roman"/>
          <w:b/>
        </w:rPr>
        <w:t>How has your organization funded your data integration efforts?</w:t>
      </w:r>
    </w:p>
    <w:p w:rsidR="003B43B4" w:rsidP="003B43B4" w:rsidRDefault="003B43B4">
      <w:pPr>
        <w:ind w:left="18"/>
        <w:rPr>
          <w:rFonts w:cs="Times New Roman"/>
          <w:i/>
        </w:rPr>
      </w:pPr>
      <w:r>
        <w:rPr>
          <w:rFonts w:cs="Times New Roman"/>
        </w:rPr>
        <w:tab/>
      </w:r>
      <w:r>
        <w:rPr>
          <w:rFonts w:cs="Times New Roman"/>
          <w:i/>
        </w:rPr>
        <w:t>Possible probes:</w:t>
      </w:r>
    </w:p>
    <w:p w:rsidR="003B43B4" w:rsidP="003B43B4" w:rsidRDefault="003B43B4">
      <w:pPr>
        <w:ind w:left="14"/>
        <w:contextualSpacing/>
        <w:rPr>
          <w:rFonts w:cs="Times New Roman"/>
        </w:rPr>
      </w:pPr>
      <w:r>
        <w:rPr>
          <w:rFonts w:cs="Times New Roman"/>
          <w:i/>
        </w:rPr>
        <w:tab/>
      </w:r>
      <w:r>
        <w:rPr>
          <w:rFonts w:cs="Times New Roman"/>
        </w:rPr>
        <w:t xml:space="preserve">a. Are they grant funded, or </w:t>
      </w:r>
      <w:r w:rsidR="00D64D56">
        <w:rPr>
          <w:rFonts w:cs="Times New Roman"/>
        </w:rPr>
        <w:t>infrastructure funding from payers or incentive payments</w:t>
      </w:r>
      <w:r>
        <w:rPr>
          <w:rFonts w:cs="Times New Roman"/>
        </w:rPr>
        <w:t>?</w:t>
      </w:r>
    </w:p>
    <w:p w:rsidR="003B43B4" w:rsidP="003B43B4" w:rsidRDefault="003B43B4">
      <w:pPr>
        <w:ind w:left="14"/>
        <w:contextualSpacing/>
        <w:rPr>
          <w:rFonts w:cs="Times New Roman"/>
          <w:b/>
        </w:rPr>
      </w:pPr>
      <w:r>
        <w:rPr>
          <w:rFonts w:cs="Times New Roman"/>
        </w:rPr>
        <w:tab/>
        <w:t>b. Do you have a sustainable funding source to maintain them?</w:t>
      </w:r>
      <w:r>
        <w:rPr>
          <w:rFonts w:cs="Times New Roman"/>
          <w:b/>
        </w:rPr>
        <w:t xml:space="preserve"> </w:t>
      </w:r>
    </w:p>
    <w:p w:rsidR="00AD62B9" w:rsidP="00AD62B9" w:rsidRDefault="00AD62B9">
      <w:pPr>
        <w:ind w:left="14"/>
        <w:contextualSpacing/>
        <w:rPr>
          <w:rFonts w:cs="Times New Roman"/>
          <w:b/>
        </w:rPr>
      </w:pPr>
    </w:p>
    <w:p w:rsidRPr="00AD62B9" w:rsidR="00AD62B9" w:rsidP="007F0410" w:rsidRDefault="00AD62B9">
      <w:pPr>
        <w:rPr>
          <w:rFonts w:cs="Times New Roman"/>
        </w:rPr>
      </w:pPr>
    </w:p>
    <w:p w:rsidR="00223F5E" w:rsidP="00864568" w:rsidRDefault="00AD62B9">
      <w:pPr>
        <w:pStyle w:val="ListParagraph"/>
        <w:numPr>
          <w:ilvl w:val="0"/>
          <w:numId w:val="1"/>
        </w:numPr>
        <w:ind w:left="360"/>
        <w:rPr>
          <w:rFonts w:cs="Times New Roman"/>
          <w:b/>
        </w:rPr>
      </w:pPr>
      <w:r>
        <w:rPr>
          <w:rFonts w:cs="Times New Roman"/>
          <w:b/>
        </w:rPr>
        <w:t>Environmental Factors</w:t>
      </w:r>
    </w:p>
    <w:p w:rsidRPr="008C3DBC" w:rsidR="008C3DBC" w:rsidP="008C3DBC" w:rsidRDefault="008C3DBC">
      <w:pPr>
        <w:rPr>
          <w:rFonts w:cs="Times New Roman"/>
          <w:b/>
        </w:rPr>
      </w:pPr>
      <w:r>
        <w:rPr>
          <w:rFonts w:cs="Times New Roman"/>
          <w:b/>
        </w:rPr>
        <w:t xml:space="preserve">The next set of questions are about environmental factors in the market you serve, as well as aspects of the policy environment affecting data integration.  </w:t>
      </w:r>
    </w:p>
    <w:p w:rsidR="008C3DBC" w:rsidP="00AD62B9" w:rsidRDefault="008C3DBC">
      <w:pPr>
        <w:rPr>
          <w:rFonts w:cs="Times New Roman"/>
          <w:b/>
        </w:rPr>
      </w:pPr>
    </w:p>
    <w:p w:rsidRPr="005A16C4" w:rsidR="00AD62B9" w:rsidP="00F546FD" w:rsidRDefault="008C3DBC">
      <w:pPr>
        <w:pStyle w:val="ListParagraph"/>
        <w:numPr>
          <w:ilvl w:val="0"/>
          <w:numId w:val="7"/>
        </w:numPr>
        <w:rPr>
          <w:rFonts w:cs="Times New Roman"/>
          <w:b/>
        </w:rPr>
      </w:pPr>
      <w:r w:rsidRPr="005A16C4">
        <w:rPr>
          <w:rFonts w:cs="Times New Roman"/>
          <w:b/>
        </w:rPr>
        <w:t>Are there characteristics of the health care market you are in that facilitate or impede data integration?</w:t>
      </w:r>
    </w:p>
    <w:p w:rsidRPr="008C3DBC" w:rsidR="008C3DBC" w:rsidP="008C3DBC" w:rsidRDefault="008C3DBC">
      <w:pPr>
        <w:rPr>
          <w:rFonts w:cs="Times New Roman"/>
        </w:rPr>
      </w:pPr>
      <w:r>
        <w:rPr>
          <w:rFonts w:cs="Times New Roman"/>
          <w:b/>
        </w:rPr>
        <w:tab/>
      </w:r>
      <w:r>
        <w:rPr>
          <w:rFonts w:cs="Times New Roman"/>
        </w:rPr>
        <w:t xml:space="preserve"> </w:t>
      </w:r>
    </w:p>
    <w:p w:rsidRPr="005A16C4" w:rsidR="008C3DBC" w:rsidP="00F546FD" w:rsidRDefault="008C3DBC">
      <w:pPr>
        <w:pStyle w:val="ListParagraph"/>
        <w:numPr>
          <w:ilvl w:val="0"/>
          <w:numId w:val="7"/>
        </w:numPr>
        <w:rPr>
          <w:rFonts w:cs="Times New Roman"/>
        </w:rPr>
      </w:pPr>
      <w:r w:rsidRPr="005A16C4">
        <w:rPr>
          <w:rFonts w:cs="Times New Roman"/>
          <w:b/>
        </w:rPr>
        <w:t>How would you describe the level of competition among health care providers in your market?  How does this affect data sharing and integration?</w:t>
      </w:r>
    </w:p>
    <w:p w:rsidRPr="008C3DBC" w:rsidR="008C3DBC" w:rsidP="008C3DBC" w:rsidRDefault="008C3DBC">
      <w:pPr>
        <w:rPr>
          <w:rFonts w:cs="Times New Roman"/>
        </w:rPr>
      </w:pPr>
    </w:p>
    <w:p w:rsidRPr="005A16C4" w:rsidR="008C3DBC" w:rsidP="00F546FD" w:rsidRDefault="008C3DBC">
      <w:pPr>
        <w:pStyle w:val="ListParagraph"/>
        <w:numPr>
          <w:ilvl w:val="0"/>
          <w:numId w:val="7"/>
        </w:numPr>
        <w:rPr>
          <w:rFonts w:cs="Times New Roman"/>
        </w:rPr>
      </w:pPr>
      <w:r w:rsidRPr="005A16C4">
        <w:rPr>
          <w:rFonts w:cs="Times New Roman"/>
          <w:b/>
        </w:rPr>
        <w:t>Are there dominant EHR vendors in the market?  How does that affect data sharing and integration?</w:t>
      </w:r>
    </w:p>
    <w:p w:rsidRPr="0077390D" w:rsidR="008C3DBC" w:rsidP="008C3DBC" w:rsidRDefault="008C3DBC">
      <w:pPr>
        <w:rPr>
          <w:rFonts w:cs="Times New Roman"/>
          <w:i/>
        </w:rPr>
      </w:pPr>
      <w:r>
        <w:rPr>
          <w:rFonts w:cs="Times New Roman"/>
        </w:rPr>
        <w:tab/>
      </w:r>
      <w:r w:rsidRPr="0077390D">
        <w:rPr>
          <w:rFonts w:cs="Times New Roman"/>
          <w:i/>
        </w:rPr>
        <w:t xml:space="preserve">Possible </w:t>
      </w:r>
      <w:r w:rsidRPr="0077390D" w:rsidR="0077390D">
        <w:rPr>
          <w:rFonts w:cs="Times New Roman"/>
          <w:i/>
        </w:rPr>
        <w:t>p</w:t>
      </w:r>
      <w:r w:rsidRPr="0077390D">
        <w:rPr>
          <w:rFonts w:cs="Times New Roman"/>
          <w:i/>
        </w:rPr>
        <w:t>robes:</w:t>
      </w:r>
    </w:p>
    <w:p w:rsidR="008C3DBC" w:rsidP="00F546FD" w:rsidRDefault="0022697A">
      <w:pPr>
        <w:pStyle w:val="ListParagraph"/>
        <w:numPr>
          <w:ilvl w:val="0"/>
          <w:numId w:val="13"/>
        </w:numPr>
        <w:rPr>
          <w:rFonts w:cs="Times New Roman"/>
        </w:rPr>
      </w:pPr>
      <w:r w:rsidRPr="0022697A">
        <w:rPr>
          <w:rFonts w:cs="Times New Roman"/>
        </w:rPr>
        <w:t>Are there any vendor practices that affect data sharing and integration (such as information-blocking?)</w:t>
      </w:r>
    </w:p>
    <w:p w:rsidRPr="005A16C4" w:rsidR="005D6DBA" w:rsidP="005F4932" w:rsidRDefault="005D6DBA">
      <w:pPr>
        <w:rPr>
          <w:rFonts w:cs="Times New Roman"/>
        </w:rPr>
      </w:pPr>
    </w:p>
    <w:p w:rsidRPr="005A16C4" w:rsidR="008C3DBC" w:rsidP="00F546FD" w:rsidRDefault="008C3DBC">
      <w:pPr>
        <w:pStyle w:val="ListParagraph"/>
        <w:numPr>
          <w:ilvl w:val="0"/>
          <w:numId w:val="7"/>
        </w:numPr>
        <w:rPr>
          <w:rFonts w:cs="Times New Roman"/>
        </w:rPr>
      </w:pPr>
      <w:r w:rsidRPr="005A16C4">
        <w:rPr>
          <w:rFonts w:cs="Times New Roman"/>
          <w:b/>
        </w:rPr>
        <w:t>What role does the state or regional Health Information Organization (HIO) play in data integration in your market?</w:t>
      </w:r>
    </w:p>
    <w:p w:rsidRPr="0077390D" w:rsidR="008C3DBC" w:rsidP="008C3DBC" w:rsidRDefault="008C3DBC">
      <w:pPr>
        <w:rPr>
          <w:rFonts w:cs="Times New Roman"/>
          <w:i/>
        </w:rPr>
      </w:pPr>
      <w:r>
        <w:rPr>
          <w:rFonts w:cs="Times New Roman"/>
        </w:rPr>
        <w:tab/>
      </w:r>
      <w:r w:rsidRPr="0077390D">
        <w:rPr>
          <w:rFonts w:cs="Times New Roman"/>
          <w:i/>
        </w:rPr>
        <w:t xml:space="preserve">Possible </w:t>
      </w:r>
      <w:r w:rsidRPr="0077390D" w:rsidR="0077390D">
        <w:rPr>
          <w:rFonts w:cs="Times New Roman"/>
          <w:i/>
        </w:rPr>
        <w:t>p</w:t>
      </w:r>
      <w:r w:rsidRPr="0077390D">
        <w:rPr>
          <w:rFonts w:cs="Times New Roman"/>
          <w:i/>
        </w:rPr>
        <w:t>robes:</w:t>
      </w:r>
    </w:p>
    <w:p w:rsidR="008C3DBC" w:rsidP="00F546FD" w:rsidRDefault="008C3DBC">
      <w:pPr>
        <w:pStyle w:val="ListParagraph"/>
        <w:numPr>
          <w:ilvl w:val="0"/>
          <w:numId w:val="14"/>
        </w:numPr>
        <w:rPr>
          <w:rFonts w:cs="Times New Roman"/>
        </w:rPr>
      </w:pPr>
      <w:r w:rsidRPr="008C3DBC">
        <w:rPr>
          <w:rFonts w:cs="Times New Roman"/>
        </w:rPr>
        <w:t>Is there widespread participation in the HIO?  Are they a key driver of interoperability in your market, or is some other mode of exchange?</w:t>
      </w:r>
    </w:p>
    <w:p w:rsidRPr="0022697A" w:rsidR="005A16C4" w:rsidP="005A16C4" w:rsidRDefault="005A16C4">
      <w:pPr>
        <w:pStyle w:val="ListParagraph"/>
        <w:ind w:left="1080"/>
        <w:rPr>
          <w:rFonts w:cs="Times New Roman"/>
        </w:rPr>
      </w:pPr>
    </w:p>
    <w:p w:rsidRPr="005A16C4" w:rsidR="008C3DBC" w:rsidP="00F546FD" w:rsidRDefault="008C3DBC">
      <w:pPr>
        <w:pStyle w:val="ListParagraph"/>
        <w:numPr>
          <w:ilvl w:val="0"/>
          <w:numId w:val="7"/>
        </w:numPr>
        <w:rPr>
          <w:rFonts w:cs="Times New Roman"/>
        </w:rPr>
      </w:pPr>
      <w:r w:rsidRPr="005A16C4">
        <w:rPr>
          <w:rFonts w:cs="Times New Roman"/>
          <w:b/>
        </w:rPr>
        <w:t>What role do various payers (Medicare, Medicaid, private insurers) play in data integration?</w:t>
      </w:r>
    </w:p>
    <w:p w:rsidRPr="003F5ABB" w:rsidR="008C3DBC" w:rsidP="008C3DBC" w:rsidRDefault="003F5ABB">
      <w:pPr>
        <w:rPr>
          <w:rFonts w:cs="Times New Roman"/>
          <w:i/>
        </w:rPr>
      </w:pPr>
      <w:r w:rsidRPr="003F5ABB">
        <w:rPr>
          <w:rFonts w:cs="Times New Roman"/>
          <w:i/>
        </w:rPr>
        <w:tab/>
        <w:t xml:space="preserve">Possible </w:t>
      </w:r>
      <w:r w:rsidR="0077390D">
        <w:rPr>
          <w:rFonts w:cs="Times New Roman"/>
          <w:i/>
        </w:rPr>
        <w:t>p</w:t>
      </w:r>
      <w:r w:rsidRPr="003F5ABB">
        <w:rPr>
          <w:rFonts w:cs="Times New Roman"/>
          <w:i/>
        </w:rPr>
        <w:t>robes:</w:t>
      </w:r>
    </w:p>
    <w:p w:rsidRPr="003F5ABB" w:rsidR="003F5ABB" w:rsidP="00F546FD" w:rsidRDefault="003F5ABB">
      <w:pPr>
        <w:pStyle w:val="ListParagraph"/>
        <w:numPr>
          <w:ilvl w:val="0"/>
          <w:numId w:val="6"/>
        </w:numPr>
        <w:rPr>
          <w:rFonts w:cs="Times New Roman"/>
        </w:rPr>
      </w:pPr>
      <w:r w:rsidRPr="003F5ABB">
        <w:rPr>
          <w:rFonts w:cs="Times New Roman"/>
        </w:rPr>
        <w:t xml:space="preserve">Is the Accountable Care Organization (ACO) penetration in your market a factor affecting data integration? </w:t>
      </w:r>
    </w:p>
    <w:p w:rsidR="008C3DBC" w:rsidP="008C3DBC" w:rsidRDefault="008C3DBC">
      <w:pPr>
        <w:rPr>
          <w:rFonts w:cs="Times New Roman"/>
        </w:rPr>
      </w:pPr>
    </w:p>
    <w:p w:rsidRPr="005A16C4" w:rsidR="00B26F1B" w:rsidP="00F546FD" w:rsidRDefault="008C3DBC">
      <w:pPr>
        <w:pStyle w:val="ListParagraph"/>
        <w:numPr>
          <w:ilvl w:val="0"/>
          <w:numId w:val="7"/>
        </w:numPr>
        <w:rPr>
          <w:rFonts w:cs="Times New Roman"/>
        </w:rPr>
      </w:pPr>
      <w:r w:rsidRPr="005A16C4">
        <w:rPr>
          <w:rFonts w:cs="Times New Roman"/>
          <w:b/>
        </w:rPr>
        <w:t xml:space="preserve">Are there state or federal policies that have </w:t>
      </w:r>
      <w:r w:rsidRPr="005A16C4" w:rsidR="00B26F1B">
        <w:rPr>
          <w:rFonts w:cs="Times New Roman"/>
          <w:b/>
        </w:rPr>
        <w:t>affected the whether and how data integration is occurring?</w:t>
      </w:r>
    </w:p>
    <w:p w:rsidRPr="003F5ABB" w:rsidR="00B26F1B" w:rsidP="008C3DBC" w:rsidRDefault="00B26F1B">
      <w:pPr>
        <w:rPr>
          <w:rFonts w:cs="Times New Roman"/>
          <w:i/>
        </w:rPr>
      </w:pPr>
      <w:r>
        <w:rPr>
          <w:rFonts w:cs="Times New Roman"/>
        </w:rPr>
        <w:tab/>
      </w:r>
      <w:r w:rsidRPr="003F5ABB">
        <w:rPr>
          <w:rFonts w:cs="Times New Roman"/>
          <w:i/>
        </w:rPr>
        <w:t xml:space="preserve">Possible </w:t>
      </w:r>
      <w:r w:rsidR="0077390D">
        <w:rPr>
          <w:rFonts w:cs="Times New Roman"/>
          <w:i/>
        </w:rPr>
        <w:t>p</w:t>
      </w:r>
      <w:r w:rsidRPr="003F5ABB">
        <w:rPr>
          <w:rFonts w:cs="Times New Roman"/>
          <w:i/>
        </w:rPr>
        <w:t>robes:</w:t>
      </w:r>
    </w:p>
    <w:p w:rsidRPr="005D6DBA" w:rsidR="00B26F1B" w:rsidP="00F546FD" w:rsidRDefault="00B26F1B">
      <w:pPr>
        <w:pStyle w:val="ListParagraph"/>
        <w:numPr>
          <w:ilvl w:val="0"/>
          <w:numId w:val="9"/>
        </w:numPr>
        <w:rPr>
          <w:rFonts w:cs="Times New Roman"/>
        </w:rPr>
      </w:pPr>
      <w:r w:rsidRPr="005D6DBA">
        <w:rPr>
          <w:rFonts w:cs="Times New Roman"/>
        </w:rPr>
        <w:t xml:space="preserve">What policies have </w:t>
      </w:r>
      <w:r w:rsidRPr="005D6DBA" w:rsidR="008C3DBC">
        <w:rPr>
          <w:rFonts w:cs="Times New Roman"/>
        </w:rPr>
        <w:t xml:space="preserve">been key drivers of data sharing and integration in your market?  </w:t>
      </w:r>
    </w:p>
    <w:p w:rsidR="003F5ABB" w:rsidP="003F5ABB" w:rsidRDefault="00B26F1B">
      <w:pPr>
        <w:ind w:firstLine="720"/>
        <w:contextualSpacing/>
        <w:rPr>
          <w:rFonts w:cs="Times New Roman"/>
        </w:rPr>
      </w:pPr>
      <w:r>
        <w:rPr>
          <w:rFonts w:cs="Times New Roman"/>
        </w:rPr>
        <w:t xml:space="preserve">b. Are there policies that have acted as barriers?  </w:t>
      </w:r>
    </w:p>
    <w:p w:rsidR="00B26F1B" w:rsidP="00F546FD" w:rsidRDefault="00B26F1B">
      <w:pPr>
        <w:pStyle w:val="ListParagraph"/>
        <w:numPr>
          <w:ilvl w:val="0"/>
          <w:numId w:val="9"/>
        </w:numPr>
        <w:rPr>
          <w:rFonts w:cs="Times New Roman"/>
        </w:rPr>
      </w:pPr>
      <w:r w:rsidRPr="003F5ABB">
        <w:rPr>
          <w:rFonts w:cs="Times New Roman"/>
        </w:rPr>
        <w:t xml:space="preserve">Are there policy changes that are needed to better promote more common and advanced data integration?  </w:t>
      </w:r>
    </w:p>
    <w:p w:rsidRPr="003F5ABB" w:rsidR="005A16C4" w:rsidP="005A16C4" w:rsidRDefault="005A16C4">
      <w:pPr>
        <w:pStyle w:val="ListParagraph"/>
        <w:ind w:left="1080"/>
        <w:rPr>
          <w:rFonts w:cs="Times New Roman"/>
        </w:rPr>
      </w:pPr>
    </w:p>
    <w:p w:rsidRPr="005A16C4" w:rsidR="00B26F1B" w:rsidP="00F546FD" w:rsidRDefault="00B26F1B">
      <w:pPr>
        <w:pStyle w:val="ListParagraph"/>
        <w:numPr>
          <w:ilvl w:val="0"/>
          <w:numId w:val="7"/>
        </w:numPr>
        <w:rPr>
          <w:rFonts w:cs="Times New Roman"/>
        </w:rPr>
      </w:pPr>
      <w:r w:rsidRPr="005A16C4">
        <w:rPr>
          <w:rFonts w:cs="Times New Roman"/>
          <w:b/>
        </w:rPr>
        <w:t>Looking ahead, are there certain policy or technological changes that you think will affect the way that data integration looks today?</w:t>
      </w:r>
    </w:p>
    <w:p w:rsidRPr="00B26F1B" w:rsidR="00B26F1B" w:rsidP="00B26F1B" w:rsidRDefault="00B26F1B">
      <w:pPr>
        <w:rPr>
          <w:rFonts w:cs="Times New Roman"/>
          <w:i/>
        </w:rPr>
      </w:pPr>
      <w:r>
        <w:rPr>
          <w:rFonts w:cs="Times New Roman"/>
        </w:rPr>
        <w:tab/>
      </w:r>
      <w:r w:rsidRPr="00B26F1B">
        <w:rPr>
          <w:rFonts w:cs="Times New Roman"/>
          <w:i/>
        </w:rPr>
        <w:t xml:space="preserve">Possible </w:t>
      </w:r>
      <w:r w:rsidR="0077390D">
        <w:rPr>
          <w:rFonts w:cs="Times New Roman"/>
          <w:i/>
        </w:rPr>
        <w:t>p</w:t>
      </w:r>
      <w:r w:rsidRPr="00B26F1B">
        <w:rPr>
          <w:rFonts w:cs="Times New Roman"/>
          <w:i/>
        </w:rPr>
        <w:t>robes:</w:t>
      </w:r>
    </w:p>
    <w:p w:rsidR="00B26F1B" w:rsidP="00F546FD" w:rsidRDefault="00B26F1B">
      <w:pPr>
        <w:pStyle w:val="ListParagraph"/>
        <w:numPr>
          <w:ilvl w:val="0"/>
          <w:numId w:val="8"/>
        </w:numPr>
        <w:rPr>
          <w:rFonts w:cs="Times New Roman"/>
        </w:rPr>
      </w:pPr>
      <w:r w:rsidRPr="003F5ABB">
        <w:rPr>
          <w:rFonts w:cs="Times New Roman"/>
        </w:rPr>
        <w:t>Will consumer-mediated exchange affect data integration?  If yes, how?</w:t>
      </w:r>
    </w:p>
    <w:p w:rsidRPr="003F5ABB" w:rsidR="00180CD8" w:rsidP="00F546FD" w:rsidRDefault="00180CD8">
      <w:pPr>
        <w:pStyle w:val="ListParagraph"/>
        <w:numPr>
          <w:ilvl w:val="0"/>
          <w:numId w:val="8"/>
        </w:numPr>
        <w:rPr>
          <w:rFonts w:cs="Times New Roman"/>
        </w:rPr>
      </w:pPr>
      <w:r>
        <w:rPr>
          <w:rFonts w:cs="Times New Roman"/>
        </w:rPr>
        <w:t>How about increasing use of A</w:t>
      </w:r>
      <w:r w:rsidR="00D205B1">
        <w:rPr>
          <w:rFonts w:cs="Times New Roman"/>
        </w:rPr>
        <w:t xml:space="preserve">pplication </w:t>
      </w:r>
      <w:r>
        <w:rPr>
          <w:rFonts w:cs="Times New Roman"/>
        </w:rPr>
        <w:t>P</w:t>
      </w:r>
      <w:r w:rsidR="00D205B1">
        <w:rPr>
          <w:rFonts w:cs="Times New Roman"/>
        </w:rPr>
        <w:t xml:space="preserve">rogramming </w:t>
      </w:r>
      <w:r>
        <w:rPr>
          <w:rFonts w:cs="Times New Roman"/>
        </w:rPr>
        <w:t>I</w:t>
      </w:r>
      <w:r w:rsidR="00D205B1">
        <w:rPr>
          <w:rFonts w:cs="Times New Roman"/>
        </w:rPr>
        <w:t>nterface</w:t>
      </w:r>
      <w:r>
        <w:rPr>
          <w:rFonts w:cs="Times New Roman"/>
        </w:rPr>
        <w:t>s?</w:t>
      </w:r>
    </w:p>
    <w:p w:rsidR="00B26F1B" w:rsidP="00F546FD" w:rsidRDefault="00B26F1B">
      <w:pPr>
        <w:pStyle w:val="ListParagraph"/>
        <w:numPr>
          <w:ilvl w:val="0"/>
          <w:numId w:val="8"/>
        </w:numPr>
        <w:rPr>
          <w:rFonts w:cs="Times New Roman"/>
        </w:rPr>
      </w:pPr>
      <w:r w:rsidRPr="00B26F1B">
        <w:rPr>
          <w:rFonts w:cs="Times New Roman"/>
        </w:rPr>
        <w:t>Will the Trusted Exchange Framework and Common Agreement (TEFCA) or US Core Data for Interoperability (USCDI) data standards affect data integration?  If yes, how?</w:t>
      </w:r>
    </w:p>
    <w:p w:rsidR="00180CD8" w:rsidP="00180CD8" w:rsidRDefault="00180CD8">
      <w:pPr>
        <w:pStyle w:val="ListParagraph"/>
        <w:ind w:left="1080"/>
        <w:rPr>
          <w:rFonts w:cs="Times New Roman"/>
        </w:rPr>
      </w:pPr>
    </w:p>
    <w:p w:rsidRPr="00180CD8" w:rsidR="005F4932" w:rsidP="00180CD8" w:rsidRDefault="005F4932">
      <w:pPr>
        <w:pStyle w:val="ListParagraph"/>
        <w:ind w:left="1080"/>
        <w:rPr>
          <w:rFonts w:cs="Times New Roman"/>
        </w:rPr>
      </w:pPr>
    </w:p>
    <w:p w:rsidR="00B26F1B" w:rsidP="00B26F1B" w:rsidRDefault="00B26F1B">
      <w:pPr>
        <w:pStyle w:val="ListParagraph"/>
        <w:numPr>
          <w:ilvl w:val="0"/>
          <w:numId w:val="1"/>
        </w:numPr>
        <w:ind w:left="360"/>
        <w:rPr>
          <w:rFonts w:cs="Times New Roman"/>
          <w:b/>
        </w:rPr>
      </w:pPr>
      <w:r>
        <w:rPr>
          <w:rFonts w:cs="Times New Roman"/>
          <w:b/>
        </w:rPr>
        <w:t>Outcomes of Data Integration</w:t>
      </w:r>
    </w:p>
    <w:p w:rsidR="00B26F1B" w:rsidP="00B26F1B" w:rsidRDefault="00B26F1B">
      <w:pPr>
        <w:ind w:left="-72"/>
        <w:rPr>
          <w:rFonts w:cs="Times New Roman"/>
          <w:b/>
        </w:rPr>
      </w:pPr>
      <w:r>
        <w:rPr>
          <w:rFonts w:cs="Times New Roman"/>
          <w:b/>
        </w:rPr>
        <w:t xml:space="preserve">Our final questions are about the outcomes of your data integration efforts.  </w:t>
      </w:r>
    </w:p>
    <w:p w:rsidRPr="005A16C4" w:rsidR="00AD62B9" w:rsidP="00F546FD" w:rsidRDefault="00AD62B9">
      <w:pPr>
        <w:pStyle w:val="ListParagraph"/>
        <w:numPr>
          <w:ilvl w:val="0"/>
          <w:numId w:val="7"/>
        </w:numPr>
        <w:rPr>
          <w:rFonts w:cs="Times New Roman"/>
          <w:b/>
        </w:rPr>
      </w:pPr>
      <w:r w:rsidRPr="005A16C4">
        <w:rPr>
          <w:rFonts w:cs="Times New Roman"/>
          <w:b/>
        </w:rPr>
        <w:t>To what extent are the integrated data being used in the way that was intended</w:t>
      </w:r>
      <w:r w:rsidRPr="005A16C4" w:rsidR="00B26F1B">
        <w:rPr>
          <w:rFonts w:cs="Times New Roman"/>
          <w:b/>
        </w:rPr>
        <w:t xml:space="preserve"> for your organization</w:t>
      </w:r>
      <w:r w:rsidRPr="005A16C4">
        <w:rPr>
          <w:rFonts w:cs="Times New Roman"/>
          <w:b/>
        </w:rPr>
        <w:t>?</w:t>
      </w:r>
    </w:p>
    <w:p w:rsidRPr="00B26F1B" w:rsidR="00AD62B9" w:rsidP="00B26F1B" w:rsidRDefault="00AD62B9">
      <w:pPr>
        <w:tabs>
          <w:tab w:val="left" w:pos="360"/>
        </w:tabs>
        <w:ind w:left="360"/>
        <w:rPr>
          <w:rFonts w:cs="Times New Roman"/>
          <w:i/>
        </w:rPr>
      </w:pPr>
      <w:r w:rsidRPr="00B26F1B">
        <w:rPr>
          <w:rFonts w:cs="Times New Roman"/>
          <w:i/>
        </w:rPr>
        <w:tab/>
        <w:t>Possible probes:</w:t>
      </w:r>
    </w:p>
    <w:p w:rsidRPr="005D6DBA" w:rsidR="00AD62B9" w:rsidP="00F546FD" w:rsidRDefault="00AD62B9">
      <w:pPr>
        <w:pStyle w:val="ListParagraph"/>
        <w:numPr>
          <w:ilvl w:val="0"/>
          <w:numId w:val="10"/>
        </w:numPr>
        <w:tabs>
          <w:tab w:val="left" w:pos="360"/>
        </w:tabs>
        <w:rPr>
          <w:rFonts w:cs="Times New Roman"/>
        </w:rPr>
      </w:pPr>
      <w:r w:rsidRPr="005D6DBA">
        <w:rPr>
          <w:rFonts w:cs="Times New Roman"/>
        </w:rPr>
        <w:t>If not as much</w:t>
      </w:r>
      <w:r w:rsidRPr="005D6DBA" w:rsidR="005D6DBA">
        <w:rPr>
          <w:rFonts w:cs="Times New Roman"/>
        </w:rPr>
        <w:t xml:space="preserve"> as intended</w:t>
      </w:r>
      <w:r w:rsidRPr="005D6DBA">
        <w:rPr>
          <w:rFonts w:cs="Times New Roman"/>
        </w:rPr>
        <w:t xml:space="preserve">, what are the barriers to their use?  </w:t>
      </w:r>
    </w:p>
    <w:p w:rsidR="00AD62B9" w:rsidP="00F546FD" w:rsidRDefault="00AD62B9">
      <w:pPr>
        <w:pStyle w:val="ListParagraph"/>
        <w:numPr>
          <w:ilvl w:val="0"/>
          <w:numId w:val="10"/>
        </w:numPr>
        <w:tabs>
          <w:tab w:val="left" w:pos="360"/>
        </w:tabs>
        <w:rPr>
          <w:rFonts w:cs="Times New Roman"/>
        </w:rPr>
      </w:pPr>
      <w:r w:rsidRPr="005D6DBA">
        <w:rPr>
          <w:rFonts w:cs="Times New Roman"/>
        </w:rPr>
        <w:t>Are there certain types of users that use the data more than others?</w:t>
      </w:r>
    </w:p>
    <w:p w:rsidRPr="005D6DBA" w:rsidR="005D6DBA" w:rsidP="00F546FD" w:rsidRDefault="005D6DBA">
      <w:pPr>
        <w:pStyle w:val="ListParagraph"/>
        <w:numPr>
          <w:ilvl w:val="0"/>
          <w:numId w:val="10"/>
        </w:numPr>
        <w:tabs>
          <w:tab w:val="left" w:pos="360"/>
        </w:tabs>
        <w:rPr>
          <w:rFonts w:cs="Times New Roman"/>
        </w:rPr>
      </w:pPr>
      <w:r>
        <w:rPr>
          <w:rFonts w:cs="Times New Roman"/>
        </w:rPr>
        <w:t>Are there certain types of data being used more than others?</w:t>
      </w:r>
    </w:p>
    <w:p w:rsidR="00B26F1B" w:rsidP="00AD62B9" w:rsidRDefault="00B26F1B">
      <w:pPr>
        <w:tabs>
          <w:tab w:val="left" w:pos="360"/>
        </w:tabs>
        <w:contextualSpacing/>
        <w:rPr>
          <w:rFonts w:cs="Times New Roman"/>
        </w:rPr>
      </w:pPr>
    </w:p>
    <w:p w:rsidRPr="005A16C4" w:rsidR="00AD62B9" w:rsidP="00F546FD" w:rsidRDefault="00B26F1B">
      <w:pPr>
        <w:pStyle w:val="ListParagraph"/>
        <w:numPr>
          <w:ilvl w:val="0"/>
          <w:numId w:val="7"/>
        </w:numPr>
        <w:rPr>
          <w:rFonts w:cs="Times New Roman"/>
          <w:b/>
        </w:rPr>
      </w:pPr>
      <w:r w:rsidRPr="005A16C4">
        <w:rPr>
          <w:rFonts w:cs="Times New Roman"/>
          <w:b/>
        </w:rPr>
        <w:t>Are the goals of your organization’s data integration efforts being achieved?  Why or why not?</w:t>
      </w:r>
    </w:p>
    <w:p w:rsidRPr="00B26F1B" w:rsidR="00B26F1B" w:rsidP="00AD62B9" w:rsidRDefault="00B26F1B">
      <w:pPr>
        <w:rPr>
          <w:rFonts w:cs="Times New Roman"/>
          <w:i/>
        </w:rPr>
      </w:pPr>
      <w:r w:rsidRPr="00B26F1B">
        <w:rPr>
          <w:rFonts w:cs="Times New Roman"/>
          <w:i/>
        </w:rPr>
        <w:tab/>
        <w:t>Possible probes:</w:t>
      </w:r>
    </w:p>
    <w:p w:rsidR="00B26F1B" w:rsidP="00F546FD" w:rsidRDefault="00B26F1B">
      <w:pPr>
        <w:pStyle w:val="ListParagraph"/>
        <w:numPr>
          <w:ilvl w:val="1"/>
          <w:numId w:val="11"/>
        </w:numPr>
        <w:rPr>
          <w:rFonts w:cs="Times New Roman"/>
        </w:rPr>
      </w:pPr>
      <w:r w:rsidRPr="005D6DBA">
        <w:rPr>
          <w:rFonts w:cs="Times New Roman"/>
        </w:rPr>
        <w:t>How do you know?  Are you collecting data on any outcomes?</w:t>
      </w:r>
    </w:p>
    <w:p w:rsidRPr="005D6DBA" w:rsidR="00767F88" w:rsidP="00F546FD" w:rsidRDefault="00767F88">
      <w:pPr>
        <w:pStyle w:val="ListParagraph"/>
        <w:numPr>
          <w:ilvl w:val="1"/>
          <w:numId w:val="11"/>
        </w:numPr>
        <w:rPr>
          <w:rFonts w:cs="Times New Roman"/>
        </w:rPr>
      </w:pPr>
      <w:r>
        <w:rPr>
          <w:rFonts w:cs="Times New Roman"/>
        </w:rPr>
        <w:t>What have you heard about the usefulness of the data from end users?</w:t>
      </w:r>
    </w:p>
    <w:p w:rsidRPr="005D6DBA" w:rsidR="00B26F1B" w:rsidP="00F546FD" w:rsidRDefault="00B26F1B">
      <w:pPr>
        <w:pStyle w:val="ListParagraph"/>
        <w:numPr>
          <w:ilvl w:val="1"/>
          <w:numId w:val="11"/>
        </w:numPr>
        <w:rPr>
          <w:rFonts w:cs="Times New Roman"/>
        </w:rPr>
      </w:pPr>
      <w:r w:rsidRPr="005D6DBA">
        <w:rPr>
          <w:rFonts w:cs="Times New Roman"/>
        </w:rPr>
        <w:t xml:space="preserve">Are you seeing a return on investment?  </w:t>
      </w:r>
    </w:p>
    <w:p w:rsidRPr="005D6DBA" w:rsidR="00B26F1B" w:rsidP="00F546FD" w:rsidRDefault="00B26F1B">
      <w:pPr>
        <w:pStyle w:val="ListParagraph"/>
        <w:numPr>
          <w:ilvl w:val="1"/>
          <w:numId w:val="11"/>
        </w:numPr>
        <w:rPr>
          <w:rFonts w:cs="Times New Roman"/>
        </w:rPr>
      </w:pPr>
      <w:r w:rsidRPr="005D6DBA">
        <w:rPr>
          <w:rFonts w:cs="Times New Roman"/>
        </w:rPr>
        <w:t>Has data integration helped you achieve the goals of value-based care?</w:t>
      </w:r>
    </w:p>
    <w:p w:rsidRPr="00B26F1B" w:rsidR="00B26F1B" w:rsidP="00B26F1B" w:rsidRDefault="00B26F1B">
      <w:pPr>
        <w:contextualSpacing/>
        <w:rPr>
          <w:rFonts w:cs="Times New Roman"/>
        </w:rPr>
      </w:pPr>
    </w:p>
    <w:p w:rsidR="00B26F1B" w:rsidP="00F546FD" w:rsidRDefault="00B26F1B">
      <w:pPr>
        <w:pStyle w:val="ListParagraph"/>
        <w:numPr>
          <w:ilvl w:val="0"/>
          <w:numId w:val="7"/>
        </w:numPr>
        <w:rPr>
          <w:rFonts w:cs="Times New Roman"/>
          <w:b/>
        </w:rPr>
      </w:pPr>
      <w:r w:rsidRPr="005A16C4">
        <w:rPr>
          <w:rFonts w:cs="Times New Roman"/>
          <w:b/>
        </w:rPr>
        <w:t xml:space="preserve">Is there anything else related to data integration and </w:t>
      </w:r>
      <w:r w:rsidR="005D6DBA">
        <w:rPr>
          <w:rFonts w:cs="Times New Roman"/>
          <w:b/>
        </w:rPr>
        <w:t>how it</w:t>
      </w:r>
      <w:r w:rsidRPr="005A16C4">
        <w:rPr>
          <w:rFonts w:cs="Times New Roman"/>
          <w:b/>
        </w:rPr>
        <w:t xml:space="preserve"> support</w:t>
      </w:r>
      <w:r w:rsidR="005D6DBA">
        <w:rPr>
          <w:rFonts w:cs="Times New Roman"/>
          <w:b/>
        </w:rPr>
        <w:t>s</w:t>
      </w:r>
      <w:r w:rsidRPr="005A16C4">
        <w:rPr>
          <w:rFonts w:cs="Times New Roman"/>
          <w:b/>
        </w:rPr>
        <w:t xml:space="preserve"> the delivery of value-based care that we haven’t discussed today that you think we should know?</w:t>
      </w:r>
    </w:p>
    <w:p w:rsidR="002632C0" w:rsidP="002632C0" w:rsidRDefault="002632C0">
      <w:pPr>
        <w:pStyle w:val="Footer"/>
      </w:pPr>
      <w:r>
        <w:rPr>
          <w:rFonts w:ascii="Times New Roman" w:hAnsi="Times New Roman"/>
          <w:color w:val="000000"/>
          <w:sz w:val="18"/>
          <w:szCs w:val="18"/>
        </w:rPr>
        <w:t>A</w:t>
      </w:r>
      <w:r w:rsidRPr="00E65187">
        <w:rPr>
          <w:rFonts w:ascii="Times New Roman" w:hAnsi="Times New Roman"/>
          <w:color w:val="000000"/>
          <w:sz w:val="18"/>
          <w:szCs w:val="18"/>
        </w:rPr>
        <w:t>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Times New Roman" w:hAnsi="Times New Roman"/>
          <w:color w:val="000000"/>
        </w:rPr>
        <w:t>.</w:t>
      </w:r>
    </w:p>
    <w:p w:rsidRPr="002632C0" w:rsidR="002632C0" w:rsidP="002632C0" w:rsidRDefault="002632C0">
      <w:pPr>
        <w:rPr>
          <w:rFonts w:cs="Times New Roman"/>
          <w:b/>
        </w:rPr>
      </w:pPr>
    </w:p>
    <w:sectPr w:rsidRPr="002632C0" w:rsidR="002632C0">
      <w:headerReference w:type="default" r:id="rId10"/>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1B8EB" w16cid:durableId="21A110A8"/>
  <w16cid:commentId w16cid:paraId="0C0709C6" w16cid:durableId="21A110F6"/>
  <w16cid:commentId w16cid:paraId="0DF2084A" w16cid:durableId="21A11128"/>
  <w16cid:commentId w16cid:paraId="38123279" w16cid:durableId="21A110DD"/>
  <w16cid:commentId w16cid:paraId="6BECBE96" w16cid:durableId="21A1117C"/>
  <w16cid:commentId w16cid:paraId="188451BD" w16cid:durableId="21A111A8"/>
  <w16cid:commentId w16cid:paraId="783A1503" w16cid:durableId="21A1122B"/>
  <w16cid:commentId w16cid:paraId="489A1A29" w16cid:durableId="21A112FF"/>
  <w16cid:commentId w16cid:paraId="1A55BEEA" w16cid:durableId="21A11432"/>
  <w16cid:commentId w16cid:paraId="4A70EA19" w16cid:durableId="21A1133B"/>
  <w16cid:commentId w16cid:paraId="239C10EB" w16cid:durableId="21A113B7"/>
  <w16cid:commentId w16cid:paraId="57F2C1EE" w16cid:durableId="21A113DA"/>
  <w16cid:commentId w16cid:paraId="172FEAAA" w16cid:durableId="21A11677"/>
  <w16cid:commentId w16cid:paraId="54835975" w16cid:durableId="21A11707"/>
  <w16cid:commentId w16cid:paraId="1D78C761" w16cid:durableId="21A11719"/>
  <w16cid:commentId w16cid:paraId="3AB1D10A" w16cid:durableId="21A1178C"/>
  <w16cid:commentId w16cid:paraId="38341771" w16cid:durableId="21A1185A"/>
  <w16cid:commentId w16cid:paraId="240665E1" w16cid:durableId="21A11884"/>
  <w16cid:commentId w16cid:paraId="255A376E" w16cid:durableId="21A118F2"/>
  <w16cid:commentId w16cid:paraId="34C0BBFB" w16cid:durableId="21A110A9"/>
  <w16cid:commentId w16cid:paraId="204C94DC" w16cid:durableId="21A110AA"/>
  <w16cid:commentId w16cid:paraId="757718AF" w16cid:durableId="21A11974"/>
  <w16cid:commentId w16cid:paraId="76DA651E" w16cid:durableId="21A11B50"/>
  <w16cid:commentId w16cid:paraId="5C7B4C13" w16cid:durableId="21A119C4"/>
  <w16cid:commentId w16cid:paraId="35B7E144" w16cid:durableId="21A119D9"/>
  <w16cid:commentId w16cid:paraId="332A5246" w16cid:durableId="21A11A1A"/>
  <w16cid:commentId w16cid:paraId="6598579D" w16cid:durableId="21A110AB"/>
  <w16cid:commentId w16cid:paraId="54CCA4AD" w16cid:durableId="21A11CEB"/>
  <w16cid:commentId w16cid:paraId="7A729F66" w16cid:durableId="21A11FA2"/>
  <w16cid:commentId w16cid:paraId="6ABB22BE" w16cid:durableId="21A11FD6"/>
  <w16cid:commentId w16cid:paraId="394E2E2B" w16cid:durableId="21A12138"/>
  <w16cid:commentId w16cid:paraId="7991FF3E" w16cid:durableId="21A121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9C" w:rsidRDefault="00BA549C">
      <w:pPr>
        <w:spacing w:after="0" w:line="240" w:lineRule="auto"/>
      </w:pPr>
      <w:r>
        <w:separator/>
      </w:r>
    </w:p>
  </w:endnote>
  <w:endnote w:type="continuationSeparator" w:id="0">
    <w:p w:rsidR="00BA549C" w:rsidRDefault="00BA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406593"/>
      <w:docPartObj>
        <w:docPartGallery w:val="Page Numbers (Bottom of Page)"/>
        <w:docPartUnique/>
      </w:docPartObj>
    </w:sdtPr>
    <w:sdtEndPr>
      <w:rPr>
        <w:noProof/>
      </w:rPr>
    </w:sdtEndPr>
    <w:sdtContent>
      <w:p w:rsidR="00B26F1B" w:rsidRDefault="00B26F1B">
        <w:pPr>
          <w:pStyle w:val="Footer"/>
          <w:jc w:val="right"/>
        </w:pPr>
        <w:r>
          <w:fldChar w:fldCharType="begin"/>
        </w:r>
        <w:r>
          <w:instrText xml:space="preserve"> PAGE   \* MERGEFORMAT </w:instrText>
        </w:r>
        <w:r>
          <w:fldChar w:fldCharType="separate"/>
        </w:r>
        <w:r w:rsidR="00CF17DB">
          <w:rPr>
            <w:noProof/>
          </w:rPr>
          <w:t>2</w:t>
        </w:r>
        <w:r>
          <w:rPr>
            <w:noProof/>
          </w:rPr>
          <w:fldChar w:fldCharType="end"/>
        </w:r>
      </w:p>
    </w:sdtContent>
  </w:sdt>
  <w:p w:rsidR="00846B8E" w:rsidRDefault="00846B8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9C" w:rsidRDefault="00BA549C">
      <w:pPr>
        <w:spacing w:after="0" w:line="240" w:lineRule="auto"/>
      </w:pPr>
      <w:r>
        <w:separator/>
      </w:r>
    </w:p>
  </w:footnote>
  <w:footnote w:type="continuationSeparator" w:id="0">
    <w:p w:rsidR="00BA549C" w:rsidRDefault="00BA5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8E" w:rsidRDefault="0094676A">
    <w:pPr>
      <w:spacing w:line="200" w:lineRule="exact"/>
      <w:rPr>
        <w:sz w:val="20"/>
        <w:szCs w:val="20"/>
      </w:rPr>
    </w:pPr>
    <w:r>
      <w:rPr>
        <w:noProof/>
      </w:rPr>
      <mc:AlternateContent>
        <mc:Choice Requires="wps">
          <w:drawing>
            <wp:anchor distT="0" distB="0" distL="114300" distR="114300" simplePos="0" relativeHeight="251661312" behindDoc="1" locked="0" layoutInCell="1" allowOverlap="1" wp14:anchorId="59DD4110" wp14:editId="720AAAB2">
              <wp:simplePos x="0" y="0"/>
              <wp:positionH relativeFrom="page">
                <wp:posOffset>5113655</wp:posOffset>
              </wp:positionH>
              <wp:positionV relativeFrom="page">
                <wp:posOffset>456565</wp:posOffset>
              </wp:positionV>
              <wp:extent cx="2206625" cy="11811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B8E" w:rsidRDefault="00846B8E">
                          <w:pPr>
                            <w:ind w:left="20"/>
                            <w:rPr>
                              <w:rFonts w:ascii="Arial" w:eastAsia="Arial" w:hAnsi="Arial" w:cs="Arial"/>
                              <w:sz w:val="16"/>
                              <w:szCs w:val="16"/>
                            </w:rPr>
                          </w:pPr>
                          <w:r>
                            <w:rPr>
                              <w:rFonts w:ascii="Arial" w:eastAsia="Arial" w:hAnsi="Arial" w:cs="Arial"/>
                              <w:spacing w:val="-2"/>
                              <w:sz w:val="16"/>
                              <w:szCs w:val="16"/>
                            </w:rPr>
                            <w:t>THE URBAN 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D4110" id="_x0000_t202" coordsize="21600,21600" o:spt="202" path="m,l,21600r21600,l21600,xe">
              <v:stroke joinstyle="miter"/>
              <v:path gradientshapeok="t" o:connecttype="rect"/>
            </v:shapetype>
            <v:shape id="Text Box 7" o:spid="_x0000_s1026" type="#_x0000_t202" style="position:absolute;margin-left:402.65pt;margin-top:35.95pt;width:173.75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" filled="f" stroked="f">
              <v:textbox inset="0,0,0,0">
                <w:txbxContent>
                  <w:p w:rsidR="00846B8E" w:rsidRDefault="00846B8E">
                    <w:pPr>
                      <w:ind w:left="20"/>
                      <w:rPr>
                        <w:rFonts w:ascii="Arial" w:eastAsia="Arial" w:hAnsi="Arial" w:cs="Arial"/>
                        <w:sz w:val="16"/>
                        <w:szCs w:val="16"/>
                      </w:rPr>
                    </w:pPr>
                    <w:r>
                      <w:rPr>
                        <w:rFonts w:ascii="Arial" w:eastAsia="Arial" w:hAnsi="Arial" w:cs="Arial"/>
                        <w:spacing w:val="-2"/>
                        <w:sz w:val="16"/>
                        <w:szCs w:val="16"/>
                      </w:rPr>
                      <w:t>THE URBAN INSTITUTE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815DEE7" wp14:editId="19D7E81E">
              <wp:simplePos x="0" y="0"/>
              <wp:positionH relativeFrom="page">
                <wp:posOffset>901700</wp:posOffset>
              </wp:positionH>
              <wp:positionV relativeFrom="page">
                <wp:posOffset>456565</wp:posOffset>
              </wp:positionV>
              <wp:extent cx="3213735" cy="14097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B8E" w:rsidRDefault="00846B8E">
                          <w:pPr>
                            <w:ind w:left="20"/>
                            <w:rPr>
                              <w:rFonts w:ascii="Arial" w:eastAsia="Arial" w:hAnsi="Arial" w:cs="Arial"/>
                              <w:sz w:val="16"/>
                              <w:szCs w:val="16"/>
                            </w:rPr>
                          </w:pPr>
                          <w:r>
                            <w:rPr>
                              <w:rFonts w:ascii="Arial" w:eastAsia="Arial" w:hAnsi="Arial" w:cs="Arial"/>
                              <w:sz w:val="16"/>
                              <w:szCs w:val="16"/>
                            </w:rPr>
                            <w:t>CORE</w:t>
                          </w:r>
                          <w:r>
                            <w:rPr>
                              <w:rFonts w:ascii="Arial" w:eastAsia="Arial" w:hAnsi="Arial" w:cs="Arial"/>
                              <w:spacing w:val="1"/>
                              <w:sz w:val="16"/>
                              <w:szCs w:val="16"/>
                            </w:rPr>
                            <w:t xml:space="preserve"> </w:t>
                          </w:r>
                          <w:r>
                            <w:rPr>
                              <w:rFonts w:ascii="Arial" w:eastAsia="Arial" w:hAnsi="Arial" w:cs="Arial"/>
                              <w:spacing w:val="-4"/>
                              <w:sz w:val="16"/>
                              <w:szCs w:val="16"/>
                            </w:rPr>
                            <w:t>D</w:t>
                          </w:r>
                          <w:r>
                            <w:rPr>
                              <w:rFonts w:ascii="Arial" w:eastAsia="Arial" w:hAnsi="Arial" w:cs="Arial"/>
                              <w:sz w:val="16"/>
                              <w:szCs w:val="16"/>
                            </w:rPr>
                            <w:t>IS</w:t>
                          </w:r>
                          <w:r>
                            <w:rPr>
                              <w:rFonts w:ascii="Arial" w:eastAsia="Arial" w:hAnsi="Arial" w:cs="Arial"/>
                              <w:spacing w:val="-1"/>
                              <w:sz w:val="16"/>
                              <w:szCs w:val="16"/>
                            </w:rPr>
                            <w:t>CU</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4"/>
                              <w:sz w:val="16"/>
                              <w:szCs w:val="16"/>
                            </w:rPr>
                            <w:t>D</w:t>
                          </w:r>
                          <w:r>
                            <w:rPr>
                              <w:rFonts w:ascii="Arial" w:eastAsia="Arial" w:hAnsi="Arial" w:cs="Arial"/>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DEE7" id="Text Box 6" o:spid="_x0000_s1027" type="#_x0000_t202" style="position:absolute;margin-left:71pt;margin-top:35.95pt;width:253.05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fsgIAALA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" filled="f" stroked="f">
              <v:textbox inset="0,0,0,0">
                <w:txbxContent>
                  <w:p w:rsidR="00846B8E" w:rsidRDefault="00846B8E">
                    <w:pPr>
                      <w:ind w:left="20"/>
                      <w:rPr>
                        <w:rFonts w:ascii="Arial" w:eastAsia="Arial" w:hAnsi="Arial" w:cs="Arial"/>
                        <w:sz w:val="16"/>
                        <w:szCs w:val="16"/>
                      </w:rPr>
                    </w:pPr>
                    <w:r>
                      <w:rPr>
                        <w:rFonts w:ascii="Arial" w:eastAsia="Arial" w:hAnsi="Arial" w:cs="Arial"/>
                        <w:sz w:val="16"/>
                        <w:szCs w:val="16"/>
                      </w:rPr>
                      <w:t>CORE</w:t>
                    </w:r>
                    <w:r>
                      <w:rPr>
                        <w:rFonts w:ascii="Arial" w:eastAsia="Arial" w:hAnsi="Arial" w:cs="Arial"/>
                        <w:spacing w:val="1"/>
                        <w:sz w:val="16"/>
                        <w:szCs w:val="16"/>
                      </w:rPr>
                      <w:t xml:space="preserve"> </w:t>
                    </w:r>
                    <w:r>
                      <w:rPr>
                        <w:rFonts w:ascii="Arial" w:eastAsia="Arial" w:hAnsi="Arial" w:cs="Arial"/>
                        <w:spacing w:val="-4"/>
                        <w:sz w:val="16"/>
                        <w:szCs w:val="16"/>
                      </w:rPr>
                      <w:t>D</w:t>
                    </w:r>
                    <w:r>
                      <w:rPr>
                        <w:rFonts w:ascii="Arial" w:eastAsia="Arial" w:hAnsi="Arial" w:cs="Arial"/>
                        <w:sz w:val="16"/>
                        <w:szCs w:val="16"/>
                      </w:rPr>
                      <w:t>IS</w:t>
                    </w:r>
                    <w:r>
                      <w:rPr>
                        <w:rFonts w:ascii="Arial" w:eastAsia="Arial" w:hAnsi="Arial" w:cs="Arial"/>
                        <w:spacing w:val="-1"/>
                        <w:sz w:val="16"/>
                        <w:szCs w:val="16"/>
                      </w:rPr>
                      <w:t>CU</w:t>
                    </w:r>
                    <w:r>
                      <w:rPr>
                        <w:rFonts w:ascii="Arial" w:eastAsia="Arial" w:hAnsi="Arial" w:cs="Arial"/>
                        <w:spacing w:val="-2"/>
                        <w:sz w:val="16"/>
                        <w:szCs w:val="16"/>
                      </w:rPr>
                      <w:t>S</w:t>
                    </w:r>
                    <w:r>
                      <w:rPr>
                        <w:rFonts w:ascii="Arial" w:eastAsia="Arial" w:hAnsi="Arial" w:cs="Arial"/>
                        <w:sz w:val="16"/>
                        <w:szCs w:val="16"/>
                      </w:rPr>
                      <w:t>S</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4"/>
                        <w:sz w:val="16"/>
                        <w:szCs w:val="16"/>
                      </w:rPr>
                      <w:t>D</w:t>
                    </w:r>
                    <w:r>
                      <w:rPr>
                        <w:rFonts w:ascii="Arial" w:eastAsia="Arial" w:hAnsi="Arial" w:cs="Arial"/>
                        <w:sz w:val="16"/>
                        <w:szCs w:val="16"/>
                      </w:rPr>
                      <w:t>E</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A150076" wp14:editId="08BC22DF">
              <wp:simplePos x="0" y="0"/>
              <wp:positionH relativeFrom="page">
                <wp:posOffset>896620</wp:posOffset>
              </wp:positionH>
              <wp:positionV relativeFrom="page">
                <wp:posOffset>614045</wp:posOffset>
              </wp:positionV>
              <wp:extent cx="5981065" cy="1270"/>
              <wp:effectExtent l="10795" t="13970" r="889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967"/>
                        <a:chExt cx="9419" cy="2"/>
                      </a:xfrm>
                    </wpg:grpSpPr>
                    <wps:wsp>
                      <wps:cNvPr id="2" name="Freeform 9"/>
                      <wps:cNvSpPr>
                        <a:spLocks/>
                      </wps:cNvSpPr>
                      <wps:spPr bwMode="auto">
                        <a:xfrm>
                          <a:off x="1412" y="9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22A4B" id="Group 4" o:spid="_x0000_s1026" style="position:absolute;margin-left:70.6pt;margin-top:48.35pt;width:470.95pt;height:.1pt;z-index:-251657216;mso-position-horizontal-relative:page;mso-position-vertical-relative:page" coordorigin="1412,9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">
              <v:shape id="Freeform 9" o:spid="_x0000_s1027" style="position:absolute;left:1412;top:9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" path="m,l9419,e" filled="f" strokeweight=".34pt">
                <v:path arrowok="t" o:connecttype="custom" o:connectlocs="0,0;9419,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3DC"/>
    <w:multiLevelType w:val="hybridMultilevel"/>
    <w:tmpl w:val="40F0AE8C"/>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B105A"/>
    <w:multiLevelType w:val="hybridMultilevel"/>
    <w:tmpl w:val="45EE3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40C2"/>
    <w:multiLevelType w:val="hybridMultilevel"/>
    <w:tmpl w:val="40F0AE8C"/>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65BED"/>
    <w:multiLevelType w:val="hybridMultilevel"/>
    <w:tmpl w:val="9DCE8710"/>
    <w:lvl w:ilvl="0" w:tplc="B7827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C551C"/>
    <w:multiLevelType w:val="hybridMultilevel"/>
    <w:tmpl w:val="26D05B1E"/>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67DC9"/>
    <w:multiLevelType w:val="hybridMultilevel"/>
    <w:tmpl w:val="960E08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76A72"/>
    <w:multiLevelType w:val="hybridMultilevel"/>
    <w:tmpl w:val="A33235B4"/>
    <w:lvl w:ilvl="0" w:tplc="128AB474">
      <w:start w:val="1"/>
      <w:numFmt w:val="upperLetter"/>
      <w:lvlText w:val="%1."/>
      <w:lvlJc w:val="left"/>
      <w:pPr>
        <w:ind w:hanging="432"/>
      </w:pPr>
      <w:rPr>
        <w:rFonts w:ascii="Arial Black" w:eastAsia="Arial Black" w:hAnsi="Arial Black" w:hint="default"/>
        <w:b/>
        <w:bCs/>
        <w:sz w:val="22"/>
        <w:szCs w:val="22"/>
      </w:rPr>
    </w:lvl>
    <w:lvl w:ilvl="1" w:tplc="0A441790">
      <w:start w:val="1"/>
      <w:numFmt w:val="lowerLetter"/>
      <w:lvlText w:val="%2."/>
      <w:lvlJc w:val="left"/>
      <w:pPr>
        <w:ind w:hanging="360"/>
      </w:pPr>
      <w:rPr>
        <w:rFonts w:hint="default"/>
        <w:b w:val="0"/>
        <w:bCs/>
        <w:sz w:val="24"/>
        <w:szCs w:val="24"/>
      </w:rPr>
    </w:lvl>
    <w:lvl w:ilvl="2" w:tplc="0409001B">
      <w:start w:val="1"/>
      <w:numFmt w:val="lowerRoman"/>
      <w:lvlText w:val="%3."/>
      <w:lvlJc w:val="right"/>
      <w:pPr>
        <w:ind w:hanging="360"/>
      </w:pPr>
      <w:rPr>
        <w:rFonts w:hint="default"/>
        <w:spacing w:val="-1"/>
        <w:sz w:val="24"/>
        <w:szCs w:val="24"/>
      </w:rPr>
    </w:lvl>
    <w:lvl w:ilvl="3" w:tplc="128AB474">
      <w:start w:val="1"/>
      <w:numFmt w:val="upperLetter"/>
      <w:lvlText w:val="%4."/>
      <w:lvlJc w:val="left"/>
      <w:pPr>
        <w:ind w:hanging="344"/>
      </w:pPr>
      <w:rPr>
        <w:rFonts w:ascii="Arial Black" w:eastAsia="Arial Black" w:hAnsi="Arial Black" w:hint="default"/>
        <w:b/>
        <w:bCs/>
        <w:w w:val="46"/>
        <w:sz w:val="22"/>
        <w:szCs w:val="22"/>
      </w:rPr>
    </w:lvl>
    <w:lvl w:ilvl="4" w:tplc="A29E00DC">
      <w:start w:val="1"/>
      <w:numFmt w:val="bullet"/>
      <w:lvlText w:val="•"/>
      <w:lvlJc w:val="left"/>
      <w:rPr>
        <w:rFonts w:hint="default"/>
      </w:rPr>
    </w:lvl>
    <w:lvl w:ilvl="5" w:tplc="7012F642">
      <w:start w:val="1"/>
      <w:numFmt w:val="bullet"/>
      <w:lvlText w:val="•"/>
      <w:lvlJc w:val="left"/>
      <w:rPr>
        <w:rFonts w:hint="default"/>
      </w:rPr>
    </w:lvl>
    <w:lvl w:ilvl="6" w:tplc="F9E8E33A">
      <w:start w:val="1"/>
      <w:numFmt w:val="bullet"/>
      <w:lvlText w:val="•"/>
      <w:lvlJc w:val="left"/>
      <w:rPr>
        <w:rFonts w:hint="default"/>
      </w:rPr>
    </w:lvl>
    <w:lvl w:ilvl="7" w:tplc="E79E185A">
      <w:start w:val="1"/>
      <w:numFmt w:val="bullet"/>
      <w:lvlText w:val="•"/>
      <w:lvlJc w:val="left"/>
      <w:rPr>
        <w:rFonts w:hint="default"/>
      </w:rPr>
    </w:lvl>
    <w:lvl w:ilvl="8" w:tplc="9264A6F6">
      <w:start w:val="1"/>
      <w:numFmt w:val="bullet"/>
      <w:lvlText w:val="•"/>
      <w:lvlJc w:val="left"/>
      <w:rPr>
        <w:rFonts w:hint="default"/>
      </w:rPr>
    </w:lvl>
  </w:abstractNum>
  <w:abstractNum w:abstractNumId="7" w15:restartNumberingAfterBreak="0">
    <w:nsid w:val="3EE46592"/>
    <w:multiLevelType w:val="hybridMultilevel"/>
    <w:tmpl w:val="0EDED254"/>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41576"/>
    <w:multiLevelType w:val="hybridMultilevel"/>
    <w:tmpl w:val="A8683D4E"/>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307AC1"/>
    <w:multiLevelType w:val="hybridMultilevel"/>
    <w:tmpl w:val="756C4482"/>
    <w:lvl w:ilvl="0" w:tplc="09A4339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7646FAC"/>
    <w:multiLevelType w:val="hybridMultilevel"/>
    <w:tmpl w:val="DA0EE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BC79BD"/>
    <w:multiLevelType w:val="hybridMultilevel"/>
    <w:tmpl w:val="3E70B368"/>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771406C2"/>
    <w:multiLevelType w:val="hybridMultilevel"/>
    <w:tmpl w:val="FB822C68"/>
    <w:lvl w:ilvl="0" w:tplc="04090019">
      <w:start w:val="1"/>
      <w:numFmt w:val="lowerLetter"/>
      <w:lvlText w:val="%1."/>
      <w:lvlJc w:val="left"/>
      <w:pPr>
        <w:ind w:left="720" w:hanging="360"/>
      </w:pPr>
      <w:rPr>
        <w:rFonts w:hint="default"/>
        <w:b/>
        <w:bCs/>
        <w:sz w:val="24"/>
        <w:szCs w:val="24"/>
      </w:rPr>
    </w:lvl>
    <w:lvl w:ilvl="1" w:tplc="F9F6F14A">
      <w:start w:val="1"/>
      <w:numFmt w:val="lowerLetter"/>
      <w:lvlText w:val="%2."/>
      <w:lvlJc w:val="left"/>
      <w:pPr>
        <w:ind w:left="144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93C09"/>
    <w:multiLevelType w:val="hybridMultilevel"/>
    <w:tmpl w:val="0EDED254"/>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675945"/>
    <w:multiLevelType w:val="hybridMultilevel"/>
    <w:tmpl w:val="0EDED254"/>
    <w:lvl w:ilvl="0" w:tplc="B7827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2"/>
  </w:num>
  <w:num w:numId="5">
    <w:abstractNumId w:val="12"/>
  </w:num>
  <w:num w:numId="6">
    <w:abstractNumId w:val="3"/>
  </w:num>
  <w:num w:numId="7">
    <w:abstractNumId w:val="9"/>
  </w:num>
  <w:num w:numId="8">
    <w:abstractNumId w:val="0"/>
  </w:num>
  <w:num w:numId="9">
    <w:abstractNumId w:val="8"/>
  </w:num>
  <w:num w:numId="10">
    <w:abstractNumId w:val="11"/>
  </w:num>
  <w:num w:numId="11">
    <w:abstractNumId w:val="5"/>
  </w:num>
  <w:num w:numId="12">
    <w:abstractNumId w:val="4"/>
  </w:num>
  <w:num w:numId="13">
    <w:abstractNumId w:val="14"/>
  </w:num>
  <w:num w:numId="14">
    <w:abstractNumId w:val="13"/>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5E"/>
    <w:rsid w:val="00053112"/>
    <w:rsid w:val="000B101B"/>
    <w:rsid w:val="000C2974"/>
    <w:rsid w:val="00127993"/>
    <w:rsid w:val="00180CD8"/>
    <w:rsid w:val="00192E92"/>
    <w:rsid w:val="001A4C8D"/>
    <w:rsid w:val="001C1B0C"/>
    <w:rsid w:val="001C6873"/>
    <w:rsid w:val="001D17D4"/>
    <w:rsid w:val="001E6AAC"/>
    <w:rsid w:val="001F34EB"/>
    <w:rsid w:val="001F7F2E"/>
    <w:rsid w:val="00207617"/>
    <w:rsid w:val="00211B3D"/>
    <w:rsid w:val="00221210"/>
    <w:rsid w:val="00223F5E"/>
    <w:rsid w:val="0022697A"/>
    <w:rsid w:val="002632C0"/>
    <w:rsid w:val="0026526A"/>
    <w:rsid w:val="00276890"/>
    <w:rsid w:val="00287301"/>
    <w:rsid w:val="0029264A"/>
    <w:rsid w:val="002D0974"/>
    <w:rsid w:val="002D70A3"/>
    <w:rsid w:val="002F74C5"/>
    <w:rsid w:val="0030039D"/>
    <w:rsid w:val="0030446B"/>
    <w:rsid w:val="003347F0"/>
    <w:rsid w:val="00354363"/>
    <w:rsid w:val="0035536D"/>
    <w:rsid w:val="00382F91"/>
    <w:rsid w:val="003B43B4"/>
    <w:rsid w:val="003D6DFC"/>
    <w:rsid w:val="003E019F"/>
    <w:rsid w:val="003F5ABB"/>
    <w:rsid w:val="00403480"/>
    <w:rsid w:val="00425932"/>
    <w:rsid w:val="004367ED"/>
    <w:rsid w:val="00496350"/>
    <w:rsid w:val="004F11D0"/>
    <w:rsid w:val="004F542E"/>
    <w:rsid w:val="00515B14"/>
    <w:rsid w:val="0058677C"/>
    <w:rsid w:val="005A16C4"/>
    <w:rsid w:val="005B5E59"/>
    <w:rsid w:val="005B631B"/>
    <w:rsid w:val="005D6DBA"/>
    <w:rsid w:val="005F2176"/>
    <w:rsid w:val="005F4932"/>
    <w:rsid w:val="00604311"/>
    <w:rsid w:val="006150F7"/>
    <w:rsid w:val="0062150A"/>
    <w:rsid w:val="00640899"/>
    <w:rsid w:val="006651CB"/>
    <w:rsid w:val="00694ADA"/>
    <w:rsid w:val="006B1EC2"/>
    <w:rsid w:val="007052ED"/>
    <w:rsid w:val="00742CD9"/>
    <w:rsid w:val="007518C8"/>
    <w:rsid w:val="00767F88"/>
    <w:rsid w:val="0077390D"/>
    <w:rsid w:val="00775ABB"/>
    <w:rsid w:val="007D6C4C"/>
    <w:rsid w:val="007F0410"/>
    <w:rsid w:val="008128A1"/>
    <w:rsid w:val="00814938"/>
    <w:rsid w:val="00815650"/>
    <w:rsid w:val="00822DC4"/>
    <w:rsid w:val="00846B8E"/>
    <w:rsid w:val="00852681"/>
    <w:rsid w:val="0085693B"/>
    <w:rsid w:val="00864568"/>
    <w:rsid w:val="008A361E"/>
    <w:rsid w:val="008C3DBC"/>
    <w:rsid w:val="00913ED5"/>
    <w:rsid w:val="00916D7B"/>
    <w:rsid w:val="0092628D"/>
    <w:rsid w:val="00931B1A"/>
    <w:rsid w:val="009440D5"/>
    <w:rsid w:val="0094676A"/>
    <w:rsid w:val="00971AA0"/>
    <w:rsid w:val="0099112C"/>
    <w:rsid w:val="009B58FD"/>
    <w:rsid w:val="009E7D2C"/>
    <w:rsid w:val="009F29DF"/>
    <w:rsid w:val="00A10FE1"/>
    <w:rsid w:val="00A35BB7"/>
    <w:rsid w:val="00A36096"/>
    <w:rsid w:val="00A43A8E"/>
    <w:rsid w:val="00A46D5E"/>
    <w:rsid w:val="00A51005"/>
    <w:rsid w:val="00A840DE"/>
    <w:rsid w:val="00A90839"/>
    <w:rsid w:val="00A97C76"/>
    <w:rsid w:val="00AC0B46"/>
    <w:rsid w:val="00AD43B2"/>
    <w:rsid w:val="00AD62B9"/>
    <w:rsid w:val="00B04159"/>
    <w:rsid w:val="00B04B04"/>
    <w:rsid w:val="00B11781"/>
    <w:rsid w:val="00B26F1B"/>
    <w:rsid w:val="00B402E2"/>
    <w:rsid w:val="00B45BFA"/>
    <w:rsid w:val="00B471F1"/>
    <w:rsid w:val="00B54508"/>
    <w:rsid w:val="00B657D1"/>
    <w:rsid w:val="00B712CA"/>
    <w:rsid w:val="00B75766"/>
    <w:rsid w:val="00B84C44"/>
    <w:rsid w:val="00BA49A0"/>
    <w:rsid w:val="00BA549C"/>
    <w:rsid w:val="00BB6769"/>
    <w:rsid w:val="00C04074"/>
    <w:rsid w:val="00C10F7E"/>
    <w:rsid w:val="00C25403"/>
    <w:rsid w:val="00C60454"/>
    <w:rsid w:val="00C61A1C"/>
    <w:rsid w:val="00C81942"/>
    <w:rsid w:val="00C972DD"/>
    <w:rsid w:val="00CB1329"/>
    <w:rsid w:val="00CB5EF9"/>
    <w:rsid w:val="00CD3B6E"/>
    <w:rsid w:val="00CD4EF4"/>
    <w:rsid w:val="00CD6630"/>
    <w:rsid w:val="00CF17DB"/>
    <w:rsid w:val="00D0353D"/>
    <w:rsid w:val="00D0552C"/>
    <w:rsid w:val="00D06A96"/>
    <w:rsid w:val="00D205B1"/>
    <w:rsid w:val="00D64D56"/>
    <w:rsid w:val="00D74653"/>
    <w:rsid w:val="00D74FD7"/>
    <w:rsid w:val="00D76370"/>
    <w:rsid w:val="00D82F6D"/>
    <w:rsid w:val="00DC0E07"/>
    <w:rsid w:val="00DF5F9C"/>
    <w:rsid w:val="00E3459C"/>
    <w:rsid w:val="00E55A4B"/>
    <w:rsid w:val="00E60B93"/>
    <w:rsid w:val="00E77275"/>
    <w:rsid w:val="00EA5F9E"/>
    <w:rsid w:val="00EB11B0"/>
    <w:rsid w:val="00EB4AB0"/>
    <w:rsid w:val="00EC7BF2"/>
    <w:rsid w:val="00ED27F9"/>
    <w:rsid w:val="00F07F1E"/>
    <w:rsid w:val="00F104A6"/>
    <w:rsid w:val="00F417ED"/>
    <w:rsid w:val="00F546FD"/>
    <w:rsid w:val="00F8716A"/>
    <w:rsid w:val="00F91A39"/>
    <w:rsid w:val="00F92855"/>
    <w:rsid w:val="00FA7BC7"/>
    <w:rsid w:val="00FA7EBF"/>
    <w:rsid w:val="00FB5975"/>
    <w:rsid w:val="00FC186C"/>
    <w:rsid w:val="00FD19E1"/>
    <w:rsid w:val="00FD4D06"/>
    <w:rsid w:val="00FD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389AB"/>
  <w15:chartTrackingRefBased/>
  <w15:docId w15:val="{F0E9AF60-F85F-45E0-A489-105A854D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46D5E"/>
    <w:pPr>
      <w:widowControl w:val="0"/>
      <w:spacing w:after="0" w:line="240" w:lineRule="auto"/>
      <w:ind w:left="860"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6D5E"/>
    <w:rPr>
      <w:rFonts w:ascii="Times New Roman" w:eastAsia="Times New Roman" w:hAnsi="Times New Roman"/>
      <w:b/>
      <w:bCs/>
      <w:sz w:val="24"/>
      <w:szCs w:val="24"/>
    </w:rPr>
  </w:style>
  <w:style w:type="paragraph" w:styleId="BodyText">
    <w:name w:val="Body Text"/>
    <w:basedOn w:val="Normal"/>
    <w:link w:val="BodyTextChar"/>
    <w:uiPriority w:val="1"/>
    <w:qFormat/>
    <w:rsid w:val="00604311"/>
    <w:pPr>
      <w:widowControl w:val="0"/>
      <w:spacing w:after="0" w:line="240" w:lineRule="auto"/>
      <w:ind w:left="12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4311"/>
    <w:rPr>
      <w:rFonts w:ascii="Times New Roman" w:eastAsia="Times New Roman" w:hAnsi="Times New Roman"/>
      <w:sz w:val="24"/>
      <w:szCs w:val="24"/>
    </w:rPr>
  </w:style>
  <w:style w:type="paragraph" w:styleId="ListParagraph">
    <w:name w:val="List Paragraph"/>
    <w:basedOn w:val="Normal"/>
    <w:uiPriority w:val="34"/>
    <w:qFormat/>
    <w:rsid w:val="00604311"/>
    <w:pPr>
      <w:ind w:left="720"/>
      <w:contextualSpacing/>
    </w:pPr>
  </w:style>
  <w:style w:type="character" w:styleId="CommentReference">
    <w:name w:val="annotation reference"/>
    <w:basedOn w:val="DefaultParagraphFont"/>
    <w:uiPriority w:val="99"/>
    <w:semiHidden/>
    <w:unhideWhenUsed/>
    <w:rsid w:val="00287301"/>
    <w:rPr>
      <w:sz w:val="16"/>
      <w:szCs w:val="16"/>
    </w:rPr>
  </w:style>
  <w:style w:type="paragraph" w:styleId="CommentText">
    <w:name w:val="annotation text"/>
    <w:basedOn w:val="Normal"/>
    <w:link w:val="CommentTextChar"/>
    <w:uiPriority w:val="99"/>
    <w:semiHidden/>
    <w:unhideWhenUsed/>
    <w:rsid w:val="00287301"/>
    <w:pPr>
      <w:spacing w:line="240" w:lineRule="auto"/>
    </w:pPr>
    <w:rPr>
      <w:sz w:val="20"/>
      <w:szCs w:val="20"/>
    </w:rPr>
  </w:style>
  <w:style w:type="character" w:customStyle="1" w:styleId="CommentTextChar">
    <w:name w:val="Comment Text Char"/>
    <w:basedOn w:val="DefaultParagraphFont"/>
    <w:link w:val="CommentText"/>
    <w:uiPriority w:val="99"/>
    <w:semiHidden/>
    <w:rsid w:val="00287301"/>
    <w:rPr>
      <w:sz w:val="20"/>
      <w:szCs w:val="20"/>
    </w:rPr>
  </w:style>
  <w:style w:type="paragraph" w:styleId="CommentSubject">
    <w:name w:val="annotation subject"/>
    <w:basedOn w:val="CommentText"/>
    <w:next w:val="CommentText"/>
    <w:link w:val="CommentSubjectChar"/>
    <w:uiPriority w:val="99"/>
    <w:semiHidden/>
    <w:unhideWhenUsed/>
    <w:rsid w:val="00287301"/>
    <w:rPr>
      <w:b/>
      <w:bCs/>
    </w:rPr>
  </w:style>
  <w:style w:type="character" w:customStyle="1" w:styleId="CommentSubjectChar">
    <w:name w:val="Comment Subject Char"/>
    <w:basedOn w:val="CommentTextChar"/>
    <w:link w:val="CommentSubject"/>
    <w:uiPriority w:val="99"/>
    <w:semiHidden/>
    <w:rsid w:val="00287301"/>
    <w:rPr>
      <w:b/>
      <w:bCs/>
      <w:sz w:val="20"/>
      <w:szCs w:val="20"/>
    </w:rPr>
  </w:style>
  <w:style w:type="paragraph" w:styleId="BalloonText">
    <w:name w:val="Balloon Text"/>
    <w:basedOn w:val="Normal"/>
    <w:link w:val="BalloonTextChar"/>
    <w:uiPriority w:val="99"/>
    <w:semiHidden/>
    <w:unhideWhenUsed/>
    <w:rsid w:val="0028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01"/>
    <w:rPr>
      <w:rFonts w:ascii="Segoe UI" w:hAnsi="Segoe UI" w:cs="Segoe UI"/>
      <w:sz w:val="18"/>
      <w:szCs w:val="18"/>
    </w:rPr>
  </w:style>
  <w:style w:type="paragraph" w:styleId="Header">
    <w:name w:val="header"/>
    <w:basedOn w:val="Normal"/>
    <w:link w:val="HeaderChar"/>
    <w:uiPriority w:val="99"/>
    <w:unhideWhenUsed/>
    <w:rsid w:val="00D76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70"/>
  </w:style>
  <w:style w:type="paragraph" w:styleId="Footer">
    <w:name w:val="footer"/>
    <w:basedOn w:val="Normal"/>
    <w:link w:val="FooterChar"/>
    <w:uiPriority w:val="99"/>
    <w:unhideWhenUsed/>
    <w:rsid w:val="00D7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3C69-B894-49D1-B188-676558BB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1611</Words>
  <Characters>9817</Characters>
  <Application>Microsoft Office Word</Application>
  <DocSecurity>0</DocSecurity>
  <Lines>338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Christal</dc:creator>
  <cp:keywords/>
  <dc:description/>
  <cp:lastModifiedBy>ASPE comment</cp:lastModifiedBy>
  <cp:revision>3</cp:revision>
  <cp:lastPrinted>2019-12-13T21:00:00Z</cp:lastPrinted>
  <dcterms:created xsi:type="dcterms:W3CDTF">2020-06-11T18:02:00Z</dcterms:created>
  <dcterms:modified xsi:type="dcterms:W3CDTF">2020-10-28T21:26:00Z</dcterms:modified>
</cp:coreProperties>
</file>