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A5CF53" w14:textId="77777777" w:rsidR="00AB676E" w:rsidRPr="00AB676E" w:rsidRDefault="00AB676E" w:rsidP="00AB676E">
      <w:pPr>
        <w:pStyle w:val="Heading2"/>
      </w:pPr>
      <w:bookmarkStart w:id="0" w:name="_GoBack"/>
      <w:bookmarkEnd w:id="0"/>
      <w:r w:rsidRPr="00AB676E">
        <w:t xml:space="preserve">Attachment A: Master Discussion Guide </w:t>
      </w:r>
      <w:r w:rsidRPr="00AB676E">
        <w:tab/>
      </w:r>
      <w:r w:rsidRPr="00AB676E">
        <w:tab/>
      </w:r>
      <w:r w:rsidRPr="00AB676E">
        <w:tab/>
      </w:r>
      <w:r w:rsidRPr="00AB676E">
        <w:tab/>
      </w:r>
      <w:r w:rsidRPr="00AB676E">
        <w:tab/>
      </w:r>
      <w:r w:rsidRPr="00AB676E">
        <w:tab/>
      </w:r>
      <w:r w:rsidRPr="00AB676E">
        <w:tab/>
      </w:r>
      <w:r w:rsidRPr="00AB676E">
        <w:tab/>
      </w:r>
      <w:r w:rsidRPr="00AB676E">
        <w:tab/>
      </w:r>
      <w:r w:rsidRPr="00AB676E">
        <w:tab/>
      </w:r>
      <w:r w:rsidRPr="00AB676E">
        <w:tab/>
      </w:r>
      <w:r w:rsidRPr="00AB676E">
        <w:tab/>
      </w:r>
      <w:r w:rsidRPr="00AB676E">
        <w:tab/>
      </w:r>
      <w:r w:rsidRPr="00AB676E">
        <w:tab/>
      </w:r>
      <w:r w:rsidRPr="00AB676E">
        <w:tab/>
        <w:t>OMB#: 0990-0421</w:t>
      </w:r>
    </w:p>
    <w:p w14:paraId="2A0F69A9" w14:textId="7EFE968E" w:rsidR="00AB676E" w:rsidRPr="00AB676E" w:rsidRDefault="00AB676E" w:rsidP="00AB676E">
      <w:pPr>
        <w:pStyle w:val="Heading2"/>
      </w:pPr>
      <w:r w:rsidRPr="00AB676E">
        <w:tab/>
      </w:r>
      <w:r w:rsidRPr="00AB676E">
        <w:tab/>
      </w:r>
      <w:r w:rsidRPr="00AB676E">
        <w:tab/>
      </w:r>
      <w:r w:rsidRPr="00AB676E">
        <w:tab/>
      </w:r>
      <w:r w:rsidRPr="00AB676E">
        <w:tab/>
      </w:r>
      <w:r w:rsidRPr="00AB676E">
        <w:tab/>
      </w:r>
      <w:r w:rsidRPr="00AB676E">
        <w:tab/>
      </w:r>
      <w:r w:rsidRPr="00AB676E">
        <w:tab/>
      </w:r>
      <w:r w:rsidRPr="00AB676E">
        <w:tab/>
      </w:r>
      <w:r w:rsidRPr="00AB676E">
        <w:tab/>
      </w:r>
      <w:r w:rsidRPr="00AB676E">
        <w:tab/>
      </w:r>
      <w:r w:rsidRPr="00AB676E">
        <w:tab/>
      </w:r>
      <w:r w:rsidRPr="00AB676E">
        <w:tab/>
      </w:r>
      <w:r w:rsidRPr="00AB676E">
        <w:tab/>
      </w:r>
      <w:r w:rsidRPr="00AB676E">
        <w:tab/>
      </w:r>
      <w:r w:rsidRPr="00AB676E">
        <w:tab/>
      </w:r>
      <w:r w:rsidRPr="00AB676E">
        <w:tab/>
        <w:t xml:space="preserve">        Date of Expiration: </w:t>
      </w:r>
      <w:r w:rsidR="00C1498F">
        <w:t>10</w:t>
      </w:r>
      <w:r w:rsidRPr="00AB676E">
        <w:t>/</w:t>
      </w:r>
      <w:r w:rsidR="00C1498F">
        <w:t>31</w:t>
      </w:r>
      <w:r w:rsidRPr="00AB676E">
        <w:t>/20</w:t>
      </w:r>
      <w:r w:rsidR="00C1498F">
        <w:t>20</w:t>
      </w:r>
    </w:p>
    <w:p w14:paraId="472E94BC" w14:textId="77777777" w:rsidR="00AB676E" w:rsidRDefault="00AB676E" w:rsidP="00AB676E">
      <w:pPr>
        <w:pStyle w:val="Heading2"/>
        <w:rPr>
          <w:rFonts w:asciiTheme="minorHAnsi" w:eastAsiaTheme="minorHAnsi" w:hAnsiTheme="minorHAnsi" w:cstheme="minorBidi"/>
          <w:b w:val="0"/>
          <w:bCs w:val="0"/>
          <w:color w:val="auto"/>
          <w:sz w:val="22"/>
          <w:szCs w:val="22"/>
        </w:rPr>
      </w:pPr>
    </w:p>
    <w:p w14:paraId="4F716B1B" w14:textId="26EEF61F" w:rsidR="00FB7FC8" w:rsidRPr="00FB7FC8" w:rsidRDefault="00AB676E" w:rsidP="00FB7FC8">
      <w:pPr>
        <w:spacing w:after="240" w:line="240" w:lineRule="auto"/>
        <w:ind w:left="432"/>
        <w:rPr>
          <w:rFonts w:ascii="Times New Roman" w:eastAsia="Times New Roman" w:hAnsi="Times New Roman" w:cs="Times New Roman"/>
          <w:b/>
          <w:sz w:val="24"/>
          <w:szCs w:val="20"/>
        </w:rPr>
      </w:pPr>
      <w:r w:rsidRPr="00AB676E">
        <w:rPr>
          <w:rFonts w:ascii="Times New Roman" w:eastAsia="Times New Roman" w:hAnsi="Times New Roman" w:cs="Times New Roman"/>
          <w:b/>
          <w:sz w:val="24"/>
          <w:szCs w:val="20"/>
        </w:rPr>
        <w:t>Introduct</w:t>
      </w:r>
      <w:r w:rsidR="00FB7FC8" w:rsidRPr="00FB7FC8">
        <w:rPr>
          <w:rFonts w:ascii="Times New Roman" w:eastAsia="Times New Roman" w:hAnsi="Times New Roman" w:cs="Times New Roman"/>
          <w:b/>
          <w:sz w:val="24"/>
          <w:szCs w:val="20"/>
        </w:rPr>
        <w:t>ion for respondents:</w:t>
      </w:r>
    </w:p>
    <w:p w14:paraId="2F7D8ABB" w14:textId="763A5426" w:rsidR="00AB676E" w:rsidRPr="00AF2F5F" w:rsidRDefault="00AB676E" w:rsidP="00FB7FC8">
      <w:pPr>
        <w:pStyle w:val="BodyTextIndent"/>
        <w:numPr>
          <w:ilvl w:val="0"/>
          <w:numId w:val="1"/>
        </w:numPr>
      </w:pPr>
      <w:r w:rsidRPr="00AF2F5F">
        <w:t>The Office of the Assistant Secretary for Planning and Evaluation (ASPE) in the U.S. Department of Health and Human Services is sponsoring this study to better understand work requirements in human services programs and identify best practices in the administration of work requirements. ASPE has contracted with Mathematica Policy Research to conduct this study.</w:t>
      </w:r>
    </w:p>
    <w:p w14:paraId="7E4006F0" w14:textId="77777777" w:rsidR="00AB676E" w:rsidRPr="00AF2F5F" w:rsidRDefault="00AB676E" w:rsidP="00AB676E">
      <w:pPr>
        <w:numPr>
          <w:ilvl w:val="0"/>
          <w:numId w:val="1"/>
        </w:numPr>
        <w:spacing w:after="240" w:line="240" w:lineRule="auto"/>
        <w:rPr>
          <w:rFonts w:ascii="Times New Roman" w:eastAsia="Times New Roman" w:hAnsi="Times New Roman" w:cs="Times New Roman"/>
          <w:sz w:val="24"/>
          <w:szCs w:val="20"/>
        </w:rPr>
      </w:pPr>
      <w:r w:rsidRPr="00AF2F5F">
        <w:rPr>
          <w:rFonts w:ascii="Times New Roman" w:eastAsia="Times New Roman" w:hAnsi="Times New Roman" w:cs="Times New Roman"/>
          <w:sz w:val="24"/>
          <w:szCs w:val="20"/>
        </w:rPr>
        <w:t xml:space="preserve">The Exploring Measurement of Performance Outcomes and Work Requirements in Programs Promoting Economic Independence (EMPOWERED) study will includes site visits to three states administering work requirements in three programs: Temporary Assistance for Needy Families (TANF), Supplemental Nutrition Assistance Program (SNAP), and public housing programs. </w:t>
      </w:r>
    </w:p>
    <w:p w14:paraId="795731AD" w14:textId="7F306529" w:rsidR="00AB676E" w:rsidRPr="00AF2F5F" w:rsidRDefault="00AB676E" w:rsidP="00AB676E">
      <w:pPr>
        <w:numPr>
          <w:ilvl w:val="0"/>
          <w:numId w:val="1"/>
        </w:numPr>
        <w:spacing w:after="240" w:line="240" w:lineRule="auto"/>
        <w:rPr>
          <w:rFonts w:ascii="Times New Roman" w:eastAsia="Times New Roman" w:hAnsi="Times New Roman" w:cs="Times New Roman"/>
          <w:sz w:val="24"/>
          <w:szCs w:val="20"/>
        </w:rPr>
      </w:pPr>
      <w:r w:rsidRPr="00AF2F5F">
        <w:rPr>
          <w:rFonts w:ascii="Times New Roman" w:eastAsia="Times New Roman" w:hAnsi="Times New Roman" w:cs="Times New Roman"/>
          <w:sz w:val="24"/>
          <w:szCs w:val="20"/>
        </w:rPr>
        <w:t xml:space="preserve">We are meeting with state and local agency staff around the state this week. The goal of today’s conversation is to learn more about your role and to </w:t>
      </w:r>
      <w:r w:rsidR="00FB7FC8" w:rsidRPr="00FB7FC8">
        <w:rPr>
          <w:rFonts w:ascii="Times New Roman" w:eastAsia="Times New Roman" w:hAnsi="Times New Roman" w:cs="Times New Roman"/>
          <w:sz w:val="24"/>
          <w:szCs w:val="20"/>
        </w:rPr>
        <w:t>h</w:t>
      </w:r>
      <w:r w:rsidRPr="00AF2F5F">
        <w:rPr>
          <w:rFonts w:ascii="Times New Roman" w:eastAsia="Times New Roman" w:hAnsi="Times New Roman" w:cs="Times New Roman"/>
          <w:sz w:val="24"/>
          <w:szCs w:val="20"/>
        </w:rPr>
        <w:t>ow work requirements and policies operate under your program. Your perspective and insights on these issues will be very helpful to the study.</w:t>
      </w:r>
    </w:p>
    <w:p w14:paraId="2119A9DE" w14:textId="6FE57D05" w:rsidR="00AB676E" w:rsidRPr="00AF2F5F" w:rsidRDefault="00AB676E" w:rsidP="00AB676E">
      <w:pPr>
        <w:numPr>
          <w:ilvl w:val="0"/>
          <w:numId w:val="1"/>
        </w:numPr>
        <w:spacing w:after="240" w:line="240" w:lineRule="auto"/>
        <w:rPr>
          <w:rFonts w:ascii="Times New Roman" w:eastAsia="Times New Roman" w:hAnsi="Times New Roman" w:cs="Times New Roman"/>
          <w:sz w:val="24"/>
          <w:szCs w:val="20"/>
        </w:rPr>
      </w:pPr>
      <w:r w:rsidRPr="00AF2F5F">
        <w:rPr>
          <w:rFonts w:ascii="Times New Roman" w:eastAsia="Times New Roman" w:hAnsi="Times New Roman" w:cs="Times New Roman"/>
          <w:sz w:val="24"/>
          <w:szCs w:val="20"/>
        </w:rPr>
        <w:t xml:space="preserve">I want to let you know that your participation in this interview is voluntary, and your responses will be kept private to the extent provided by law. We will not share the information you provide with </w:t>
      </w:r>
      <w:r w:rsidR="00AF21E7" w:rsidRPr="00AF21E7">
        <w:rPr>
          <w:rFonts w:ascii="Times New Roman" w:eastAsia="Times New Roman" w:hAnsi="Times New Roman" w:cs="Times New Roman"/>
          <w:sz w:val="24"/>
          <w:szCs w:val="20"/>
        </w:rPr>
        <w:t>anyone outside of the research team</w:t>
      </w:r>
      <w:r w:rsidRPr="00AF2F5F">
        <w:rPr>
          <w:rFonts w:ascii="Times New Roman" w:eastAsia="Times New Roman" w:hAnsi="Times New Roman" w:cs="Times New Roman"/>
          <w:sz w:val="24"/>
          <w:szCs w:val="20"/>
        </w:rPr>
        <w:t>, including your supervisor and state</w:t>
      </w:r>
      <w:r w:rsidR="00AF21E7" w:rsidRPr="00AF21E7">
        <w:rPr>
          <w:rFonts w:ascii="Times New Roman" w:eastAsia="Times New Roman" w:hAnsi="Times New Roman" w:cs="Times New Roman"/>
          <w:sz w:val="24"/>
          <w:szCs w:val="20"/>
        </w:rPr>
        <w:t xml:space="preserve"> or federal </w:t>
      </w:r>
      <w:r w:rsidRPr="00AF2F5F">
        <w:rPr>
          <w:rFonts w:ascii="Times New Roman" w:eastAsia="Times New Roman" w:hAnsi="Times New Roman" w:cs="Times New Roman"/>
          <w:sz w:val="24"/>
          <w:szCs w:val="20"/>
        </w:rPr>
        <w:t>-level staff. You may refuse to answer any question and may stop the interview at any time. There will not be any penalties if you refuse to participate in part or full.</w:t>
      </w:r>
    </w:p>
    <w:p w14:paraId="70967267" w14:textId="77777777" w:rsidR="00AB676E" w:rsidRPr="00AF2F5F" w:rsidRDefault="00AB676E" w:rsidP="00AB676E">
      <w:pPr>
        <w:numPr>
          <w:ilvl w:val="0"/>
          <w:numId w:val="1"/>
        </w:numPr>
        <w:spacing w:after="240" w:line="240" w:lineRule="auto"/>
        <w:rPr>
          <w:rFonts w:ascii="Times New Roman" w:eastAsia="Times New Roman" w:hAnsi="Times New Roman" w:cs="Times New Roman"/>
          <w:sz w:val="24"/>
          <w:szCs w:val="20"/>
        </w:rPr>
      </w:pPr>
      <w:r w:rsidRPr="00AF2F5F">
        <w:rPr>
          <w:rFonts w:ascii="Times New Roman" w:eastAsia="Times New Roman" w:hAnsi="Times New Roman" w:cs="Times New Roman"/>
          <w:sz w:val="24"/>
          <w:szCs w:val="20"/>
        </w:rPr>
        <w:t>We will take notes over the course of the interview so that we can remember the information we collect. We will use this information in our reports, describing the range of responses expressed by staff. The reports might list the names of organizations that contributed information, but we will not quote you or anyone by name or title. However, because of the relatively small number of organizations participating in the study, there is a possibility that a response could be correctly attributed to you.</w:t>
      </w:r>
    </w:p>
    <w:p w14:paraId="758F1485" w14:textId="5E989C9D" w:rsidR="00AB676E" w:rsidRPr="00AF2F5F" w:rsidRDefault="00AB676E" w:rsidP="00AB676E">
      <w:pPr>
        <w:numPr>
          <w:ilvl w:val="0"/>
          <w:numId w:val="1"/>
        </w:numPr>
        <w:spacing w:after="240" w:line="240" w:lineRule="auto"/>
        <w:rPr>
          <w:rFonts w:ascii="Times New Roman" w:eastAsia="Times New Roman" w:hAnsi="Times New Roman" w:cs="Times New Roman"/>
          <w:sz w:val="24"/>
          <w:szCs w:val="20"/>
        </w:rPr>
      </w:pPr>
      <w:r w:rsidRPr="00AF2F5F">
        <w:rPr>
          <w:rFonts w:ascii="Times New Roman" w:eastAsia="Times New Roman" w:hAnsi="Times New Roman" w:cs="Times New Roman"/>
          <w:sz w:val="24"/>
          <w:szCs w:val="20"/>
        </w:rPr>
        <w:t>I expect our conversation will take about</w:t>
      </w:r>
      <w:r w:rsidR="00AF21E7" w:rsidRPr="00AF21E7">
        <w:rPr>
          <w:rFonts w:ascii="Times New Roman" w:eastAsia="Times New Roman" w:hAnsi="Times New Roman" w:cs="Times New Roman"/>
          <w:sz w:val="24"/>
          <w:szCs w:val="20"/>
        </w:rPr>
        <w:t xml:space="preserve"> [60/90] </w:t>
      </w:r>
      <w:r w:rsidRPr="00AF2F5F">
        <w:rPr>
          <w:rFonts w:ascii="Times New Roman" w:eastAsia="Times New Roman" w:hAnsi="Times New Roman" w:cs="Times New Roman"/>
          <w:sz w:val="24"/>
          <w:szCs w:val="20"/>
        </w:rPr>
        <w:t>minutes. First, do you have any questions for me about the project in general or what we will be discussing today?</w:t>
      </w:r>
    </w:p>
    <w:p w14:paraId="7A416431" w14:textId="07E2CC2A" w:rsidR="00FB7FC8" w:rsidRPr="00FB7FC8" w:rsidRDefault="00FB7FC8" w:rsidP="00AF21E7">
      <w:pPr>
        <w:spacing w:after="240" w:line="240" w:lineRule="auto"/>
        <w:ind w:left="432"/>
        <w:rPr>
          <w:rFonts w:ascii="Times New Roman" w:eastAsia="Times New Roman" w:hAnsi="Times New Roman" w:cs="Times New Roman"/>
          <w:b/>
          <w:sz w:val="24"/>
          <w:szCs w:val="20"/>
        </w:rPr>
      </w:pPr>
      <w:r w:rsidRPr="00FB7FC8">
        <w:rPr>
          <w:rFonts w:ascii="Times New Roman" w:eastAsia="Times New Roman" w:hAnsi="Times New Roman" w:cs="Times New Roman"/>
          <w:b/>
          <w:sz w:val="24"/>
          <w:szCs w:val="20"/>
        </w:rPr>
        <w:t>Note to Interview</w:t>
      </w:r>
      <w:r w:rsidR="00D37371">
        <w:rPr>
          <w:rFonts w:ascii="Times New Roman" w:eastAsia="Times New Roman" w:hAnsi="Times New Roman" w:cs="Times New Roman"/>
          <w:b/>
          <w:sz w:val="24"/>
          <w:szCs w:val="20"/>
        </w:rPr>
        <w:t>er</w:t>
      </w:r>
      <w:r w:rsidRPr="00FB7FC8">
        <w:rPr>
          <w:rFonts w:ascii="Times New Roman" w:eastAsia="Times New Roman" w:hAnsi="Times New Roman" w:cs="Times New Roman"/>
          <w:b/>
          <w:sz w:val="24"/>
          <w:szCs w:val="20"/>
        </w:rPr>
        <w:t>s:</w:t>
      </w:r>
    </w:p>
    <w:p w14:paraId="78FD38F8" w14:textId="17747B5A" w:rsidR="00470D50" w:rsidRDefault="00FB7FC8" w:rsidP="00AF21E7">
      <w:pPr>
        <w:pStyle w:val="ListParagraph"/>
        <w:numPr>
          <w:ilvl w:val="0"/>
          <w:numId w:val="1"/>
        </w:numPr>
        <w:spacing w:after="240" w:line="240" w:lineRule="auto"/>
        <w:rPr>
          <w:rFonts w:ascii="Times New Roman" w:eastAsia="Times New Roman" w:hAnsi="Times New Roman" w:cs="Times New Roman"/>
          <w:sz w:val="24"/>
          <w:szCs w:val="20"/>
        </w:rPr>
      </w:pPr>
      <w:r w:rsidRPr="00AF21E7">
        <w:rPr>
          <w:rFonts w:ascii="Times New Roman" w:eastAsia="Times New Roman" w:hAnsi="Times New Roman" w:cs="Times New Roman"/>
          <w:sz w:val="24"/>
          <w:szCs w:val="20"/>
        </w:rPr>
        <w:t>Prior to the visit, tailor the discussion guide to each site and respondent. Eliminate questions that will not be asked of each type of respondent. Also, note the formal names of each program in the state, any acronyms used, and the terminology appropriate for each respondent to understand the questions.</w:t>
      </w:r>
      <w:r w:rsidR="00BC52D9">
        <w:rPr>
          <w:rFonts w:ascii="Times New Roman" w:eastAsia="Times New Roman" w:hAnsi="Times New Roman" w:cs="Times New Roman"/>
          <w:sz w:val="24"/>
          <w:szCs w:val="20"/>
        </w:rPr>
        <w:t xml:space="preserve"> </w:t>
      </w:r>
    </w:p>
    <w:p w14:paraId="7486CFAB" w14:textId="191EAA06" w:rsidR="00AB676E" w:rsidRPr="00AF21E7" w:rsidRDefault="0071037C" w:rsidP="00AF21E7">
      <w:pPr>
        <w:pStyle w:val="ListParagraph"/>
        <w:numPr>
          <w:ilvl w:val="0"/>
          <w:numId w:val="1"/>
        </w:numPr>
        <w:spacing w:after="240" w:line="240" w:lineRule="auto"/>
        <w:rPr>
          <w:rFonts w:ascii="Times New Roman" w:eastAsia="Times New Roman" w:hAnsi="Times New Roman" w:cs="Times New Roman"/>
          <w:sz w:val="24"/>
          <w:szCs w:val="20"/>
        </w:rPr>
      </w:pPr>
      <w:r w:rsidRPr="00F31619">
        <w:rPr>
          <w:noProof/>
          <w:sz w:val="4"/>
          <w:szCs w:val="4"/>
        </w:rPr>
        <mc:AlternateContent>
          <mc:Choice Requires="wps">
            <w:drawing>
              <wp:anchor distT="45720" distB="45720" distL="114300" distR="114300" simplePos="0" relativeHeight="251661312" behindDoc="0" locked="0" layoutInCell="1" allowOverlap="1" wp14:anchorId="551B7D6D" wp14:editId="5982DF88">
                <wp:simplePos x="0" y="0"/>
                <wp:positionH relativeFrom="margin">
                  <wp:posOffset>1420495</wp:posOffset>
                </wp:positionH>
                <wp:positionV relativeFrom="paragraph">
                  <wp:posOffset>594360</wp:posOffset>
                </wp:positionV>
                <wp:extent cx="6844665" cy="1241425"/>
                <wp:effectExtent l="0" t="0" r="13335" b="158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4665" cy="1241425"/>
                        </a:xfrm>
                        <a:prstGeom prst="rect">
                          <a:avLst/>
                        </a:prstGeom>
                        <a:solidFill>
                          <a:srgbClr val="FFFFFF"/>
                        </a:solidFill>
                        <a:ln w="9525">
                          <a:solidFill>
                            <a:srgbClr val="000000"/>
                          </a:solidFill>
                          <a:miter lim="800000"/>
                          <a:headEnd/>
                          <a:tailEnd/>
                        </a:ln>
                      </wps:spPr>
                      <wps:txbx>
                        <w:txbxContent>
                          <w:p w14:paraId="2D2DB616" w14:textId="77777777" w:rsidR="00FB7FC8" w:rsidRDefault="00FB7FC8" w:rsidP="00AB676E">
                            <w:pPr>
                              <w:rPr>
                                <w:sz w:val="4"/>
                                <w:szCs w:val="4"/>
                              </w:rPr>
                            </w:pPr>
                          </w:p>
                          <w:p w14:paraId="4DAF3A64" w14:textId="41EDD2CD" w:rsidR="00FB7FC8" w:rsidRDefault="00FB7FC8" w:rsidP="00AB676E">
                            <w:pPr>
                              <w:spacing w:line="240" w:lineRule="auto"/>
                              <w:jc w:val="center"/>
                              <w:rPr>
                                <w:rFonts w:ascii="Arial" w:hAnsi="Arial" w:cs="Arial"/>
                                <w:sz w:val="18"/>
                                <w:szCs w:val="18"/>
                              </w:rPr>
                            </w:pPr>
                            <w:r w:rsidRPr="00FD64C9">
                              <w:rPr>
                                <w:rFonts w:ascii="Arial" w:hAnsi="Arial" w:cs="Arial"/>
                                <w:sz w:val="18"/>
                                <w:szCs w:val="18"/>
                              </w:rPr>
                              <w:t>Public Burden Statement</w:t>
                            </w:r>
                          </w:p>
                          <w:p w14:paraId="0C977D37" w14:textId="2EC472AB" w:rsidR="00FB7FC8" w:rsidRDefault="00FB7FC8" w:rsidP="00F31619">
                            <w:pPr>
                              <w:spacing w:line="240" w:lineRule="auto"/>
                            </w:pPr>
                            <w:r w:rsidRPr="00FD64C9">
                              <w:rPr>
                                <w:rFonts w:ascii="Arial" w:hAnsi="Arial" w:cs="Arial"/>
                                <w:sz w:val="18"/>
                                <w:szCs w:val="18"/>
                              </w:rPr>
                              <w:t xml:space="preserve">According to the Paperwork Reduction Act of 1995, no persons are required to respond to a collection of information unless it displays a valid OMB control number. The valid OMB control number for this information collection is 0990-0421. The time required to complete this information collection is estimated to average 90 minutes per response, including the time to review instructions, complete the information collection, search existing data resources, and gather the data needed. Send comments regarding this burden estimate to the U.S. Department of Health and Human Services, Office of the Assistant Secretary for Planning and Evaluation, 200 Independence Avenue, SW, Washington, DC 20201.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1.85pt;margin-top:46.8pt;width:538.95pt;height:97.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">
                <v:textbox>
                  <w:txbxContent>
                    <w:p w14:paraId="2D2DB616" w14:textId="77777777" w:rsidR="00FB7FC8" w:rsidRDefault="00FB7FC8" w:rsidP="00AB676E">
                      <w:pPr>
                        <w:rPr>
                          <w:sz w:val="4"/>
                          <w:szCs w:val="4"/>
                        </w:rPr>
                      </w:pPr>
                    </w:p>
                    <w:p w14:paraId="4DAF3A64" w14:textId="41EDD2CD" w:rsidR="00FB7FC8" w:rsidRDefault="00FB7FC8" w:rsidP="00AB676E">
                      <w:pPr>
                        <w:spacing w:line="240" w:lineRule="auto"/>
                        <w:jc w:val="center"/>
                        <w:rPr>
                          <w:rFonts w:ascii="Arial" w:hAnsi="Arial" w:cs="Arial"/>
                          <w:sz w:val="18"/>
                          <w:szCs w:val="18"/>
                        </w:rPr>
                      </w:pPr>
                      <w:r w:rsidRPr="00FD64C9">
                        <w:rPr>
                          <w:rFonts w:ascii="Arial" w:hAnsi="Arial" w:cs="Arial"/>
                          <w:sz w:val="18"/>
                          <w:szCs w:val="18"/>
                        </w:rPr>
                        <w:t>Public Burden Statement</w:t>
                      </w:r>
                    </w:p>
                    <w:p w14:paraId="0C977D37" w14:textId="2EC472AB" w:rsidR="00FB7FC8" w:rsidRDefault="00FB7FC8" w:rsidP="00F31619">
                      <w:pPr>
                        <w:spacing w:line="240" w:lineRule="auto"/>
                      </w:pPr>
                      <w:r w:rsidRPr="00FD64C9">
                        <w:rPr>
                          <w:rFonts w:ascii="Arial" w:hAnsi="Arial" w:cs="Arial"/>
                          <w:sz w:val="18"/>
                          <w:szCs w:val="18"/>
                        </w:rPr>
                        <w:t xml:space="preserve">According to the Paperwork Reduction Act of 1995, no persons are required to respond to a collection of information unless it displays a valid OMB control number. The valid OMB control number for this information collection is 0990-0421. The time required to complete this information collection is estimated to average 90 minutes per response, including the time to review instructions, complete the information collection, search existing data resources, and gather the data needed. Send comments regarding this burden estimate to the U.S. Department of Health and Human Services, Office of the Assistant Secretary for Planning and Evaluation, 200 Independence Avenue, SW, Washington, DC 20201. </w:t>
                      </w:r>
                    </w:p>
                  </w:txbxContent>
                </v:textbox>
                <w10:wrap type="square" anchorx="margin"/>
              </v:shape>
            </w:pict>
          </mc:Fallback>
        </mc:AlternateContent>
      </w:r>
      <w:r w:rsidR="00BC52D9">
        <w:rPr>
          <w:rFonts w:ascii="Times New Roman" w:eastAsia="Times New Roman" w:hAnsi="Times New Roman" w:cs="Times New Roman"/>
          <w:sz w:val="24"/>
          <w:szCs w:val="20"/>
        </w:rPr>
        <w:t xml:space="preserve">Throughout the discussion guide, we use employment and training or (E&amp;T) to refer generally to employment and training (education) activities and services, we are not referring to a specific program.   </w:t>
      </w:r>
      <w:r w:rsidR="00FB7FC8" w:rsidRPr="00AF21E7">
        <w:rPr>
          <w:rFonts w:ascii="Times New Roman" w:eastAsia="Times New Roman" w:hAnsi="Times New Roman" w:cs="Times New Roman"/>
          <w:sz w:val="24"/>
          <w:szCs w:val="20"/>
        </w:rPr>
        <w:t xml:space="preserve"> </w:t>
      </w:r>
    </w:p>
    <w:tbl>
      <w:tblPr>
        <w:tblW w:w="15264" w:type="dxa"/>
        <w:tblLook w:val="04A0" w:firstRow="1" w:lastRow="0" w:firstColumn="1" w:lastColumn="0" w:noHBand="0" w:noVBand="1"/>
      </w:tblPr>
      <w:tblGrid>
        <w:gridCol w:w="5579"/>
        <w:gridCol w:w="915"/>
        <w:gridCol w:w="688"/>
        <w:gridCol w:w="1230"/>
        <w:gridCol w:w="972"/>
        <w:gridCol w:w="830"/>
        <w:gridCol w:w="1141"/>
        <w:gridCol w:w="929"/>
        <w:gridCol w:w="973"/>
        <w:gridCol w:w="830"/>
        <w:gridCol w:w="1177"/>
      </w:tblGrid>
      <w:tr w:rsidR="00634348" w:rsidRPr="00172F40" w14:paraId="7CF9299A" w14:textId="77777777" w:rsidTr="00451352">
        <w:trPr>
          <w:trHeight w:val="315"/>
          <w:tblHeader/>
        </w:trPr>
        <w:tc>
          <w:tcPr>
            <w:tcW w:w="5579" w:type="dxa"/>
            <w:tcBorders>
              <w:top w:val="nil"/>
              <w:left w:val="nil"/>
              <w:bottom w:val="nil"/>
              <w:right w:val="nil"/>
            </w:tcBorders>
            <w:shd w:val="clear" w:color="auto" w:fill="auto"/>
            <w:vAlign w:val="bottom"/>
            <w:hideMark/>
          </w:tcPr>
          <w:p w14:paraId="7CF9298F" w14:textId="69F84548" w:rsidR="00634348" w:rsidRPr="00172F40" w:rsidRDefault="005F2D8E" w:rsidP="005F2D8E">
            <w:pPr>
              <w:pStyle w:val="Heading2"/>
            </w:pPr>
            <w:r>
              <w:lastRenderedPageBreak/>
              <w:t>Attachment A: Master Discussion Guide</w:t>
            </w:r>
          </w:p>
        </w:tc>
        <w:tc>
          <w:tcPr>
            <w:tcW w:w="915" w:type="dxa"/>
            <w:tcBorders>
              <w:top w:val="nil"/>
              <w:left w:val="nil"/>
              <w:bottom w:val="nil"/>
              <w:right w:val="nil"/>
            </w:tcBorders>
            <w:shd w:val="clear" w:color="auto" w:fill="auto"/>
            <w:noWrap/>
            <w:vAlign w:val="bottom"/>
            <w:hideMark/>
          </w:tcPr>
          <w:p w14:paraId="7CF92990" w14:textId="77777777" w:rsidR="00634348" w:rsidRPr="00172F40" w:rsidRDefault="00634348" w:rsidP="00172F40">
            <w:pPr>
              <w:spacing w:after="0" w:line="240" w:lineRule="auto"/>
              <w:rPr>
                <w:rFonts w:ascii="Times New Roman" w:eastAsia="Times New Roman" w:hAnsi="Times New Roman" w:cs="Times New Roman"/>
                <w:b/>
                <w:bCs/>
                <w:color w:val="000000"/>
                <w:sz w:val="20"/>
                <w:szCs w:val="20"/>
              </w:rPr>
            </w:pPr>
          </w:p>
        </w:tc>
        <w:tc>
          <w:tcPr>
            <w:tcW w:w="688" w:type="dxa"/>
            <w:tcBorders>
              <w:top w:val="nil"/>
              <w:left w:val="nil"/>
              <w:bottom w:val="nil"/>
              <w:right w:val="nil"/>
            </w:tcBorders>
            <w:shd w:val="clear" w:color="auto" w:fill="auto"/>
            <w:noWrap/>
            <w:vAlign w:val="bottom"/>
            <w:hideMark/>
          </w:tcPr>
          <w:p w14:paraId="7CF92991" w14:textId="77777777" w:rsidR="00634348" w:rsidRPr="00172F40" w:rsidRDefault="00634348" w:rsidP="00172F40">
            <w:pPr>
              <w:spacing w:after="0" w:line="240" w:lineRule="auto"/>
              <w:rPr>
                <w:rFonts w:ascii="Times New Roman" w:eastAsia="Times New Roman" w:hAnsi="Times New Roman" w:cs="Times New Roman"/>
                <w:sz w:val="20"/>
                <w:szCs w:val="20"/>
              </w:rPr>
            </w:pPr>
          </w:p>
        </w:tc>
        <w:tc>
          <w:tcPr>
            <w:tcW w:w="1230" w:type="dxa"/>
            <w:tcBorders>
              <w:top w:val="nil"/>
              <w:left w:val="nil"/>
              <w:bottom w:val="nil"/>
              <w:right w:val="nil"/>
            </w:tcBorders>
            <w:shd w:val="clear" w:color="auto" w:fill="auto"/>
            <w:noWrap/>
            <w:vAlign w:val="bottom"/>
            <w:hideMark/>
          </w:tcPr>
          <w:p w14:paraId="7CF92992" w14:textId="77777777" w:rsidR="00634348" w:rsidRPr="00172F40" w:rsidRDefault="00634348" w:rsidP="00172F40">
            <w:pPr>
              <w:spacing w:after="0" w:line="240" w:lineRule="auto"/>
              <w:rPr>
                <w:rFonts w:ascii="Times New Roman" w:eastAsia="Times New Roman" w:hAnsi="Times New Roman" w:cs="Times New Roman"/>
                <w:sz w:val="20"/>
                <w:szCs w:val="20"/>
              </w:rPr>
            </w:pPr>
          </w:p>
        </w:tc>
        <w:tc>
          <w:tcPr>
            <w:tcW w:w="972" w:type="dxa"/>
            <w:tcBorders>
              <w:top w:val="nil"/>
              <w:left w:val="nil"/>
              <w:bottom w:val="nil"/>
              <w:right w:val="nil"/>
            </w:tcBorders>
            <w:shd w:val="clear" w:color="auto" w:fill="auto"/>
            <w:noWrap/>
            <w:vAlign w:val="bottom"/>
            <w:hideMark/>
          </w:tcPr>
          <w:p w14:paraId="7CF92993" w14:textId="77777777" w:rsidR="00634348" w:rsidRPr="00172F40" w:rsidRDefault="00634348" w:rsidP="00634348">
            <w:pPr>
              <w:spacing w:after="0" w:line="240" w:lineRule="auto"/>
              <w:rPr>
                <w:rFonts w:ascii="Times New Roman" w:eastAsia="Times New Roman" w:hAnsi="Times New Roman" w:cs="Times New Roman"/>
                <w:sz w:val="20"/>
                <w:szCs w:val="20"/>
              </w:rPr>
            </w:pPr>
          </w:p>
        </w:tc>
        <w:tc>
          <w:tcPr>
            <w:tcW w:w="830" w:type="dxa"/>
            <w:tcBorders>
              <w:top w:val="nil"/>
              <w:left w:val="nil"/>
              <w:bottom w:val="nil"/>
              <w:right w:val="nil"/>
            </w:tcBorders>
            <w:shd w:val="clear" w:color="auto" w:fill="auto"/>
            <w:noWrap/>
            <w:vAlign w:val="bottom"/>
            <w:hideMark/>
          </w:tcPr>
          <w:p w14:paraId="7CF92994" w14:textId="77777777" w:rsidR="00634348" w:rsidRPr="00172F40" w:rsidRDefault="00634348" w:rsidP="00172F40">
            <w:pPr>
              <w:spacing w:after="0" w:line="240" w:lineRule="auto"/>
              <w:rPr>
                <w:rFonts w:ascii="Times New Roman" w:eastAsia="Times New Roman" w:hAnsi="Times New Roman" w:cs="Times New Roman"/>
                <w:sz w:val="20"/>
                <w:szCs w:val="20"/>
              </w:rPr>
            </w:pPr>
          </w:p>
        </w:tc>
        <w:tc>
          <w:tcPr>
            <w:tcW w:w="1141" w:type="dxa"/>
            <w:tcBorders>
              <w:top w:val="nil"/>
              <w:left w:val="nil"/>
              <w:bottom w:val="nil"/>
              <w:right w:val="nil"/>
            </w:tcBorders>
            <w:shd w:val="clear" w:color="auto" w:fill="auto"/>
            <w:noWrap/>
            <w:vAlign w:val="bottom"/>
            <w:hideMark/>
          </w:tcPr>
          <w:p w14:paraId="7CF92995" w14:textId="77777777" w:rsidR="00634348" w:rsidRPr="00172F40" w:rsidRDefault="00634348" w:rsidP="00172F40">
            <w:pPr>
              <w:spacing w:after="0" w:line="240" w:lineRule="auto"/>
              <w:rPr>
                <w:rFonts w:ascii="Times New Roman" w:eastAsia="Times New Roman" w:hAnsi="Times New Roman" w:cs="Times New Roman"/>
                <w:sz w:val="20"/>
                <w:szCs w:val="20"/>
              </w:rPr>
            </w:pPr>
          </w:p>
        </w:tc>
        <w:tc>
          <w:tcPr>
            <w:tcW w:w="3909" w:type="dxa"/>
            <w:gridSpan w:val="4"/>
            <w:tcBorders>
              <w:top w:val="nil"/>
              <w:left w:val="nil"/>
              <w:bottom w:val="nil"/>
              <w:right w:val="nil"/>
            </w:tcBorders>
            <w:shd w:val="clear" w:color="auto" w:fill="auto"/>
            <w:noWrap/>
            <w:vAlign w:val="bottom"/>
            <w:hideMark/>
          </w:tcPr>
          <w:p w14:paraId="694FBC75" w14:textId="77777777" w:rsidR="00F42FA4" w:rsidRPr="00F42FA4" w:rsidRDefault="00F42FA4" w:rsidP="00F42FA4">
            <w:pPr>
              <w:spacing w:after="0" w:line="240" w:lineRule="auto"/>
              <w:jc w:val="right"/>
              <w:rPr>
                <w:rFonts w:ascii="Arial" w:eastAsia="Times New Roman" w:hAnsi="Arial" w:cs="Arial"/>
                <w:b/>
                <w:sz w:val="20"/>
                <w:szCs w:val="20"/>
              </w:rPr>
            </w:pPr>
            <w:r w:rsidRPr="00F42FA4">
              <w:rPr>
                <w:rFonts w:ascii="Arial" w:eastAsia="Times New Roman" w:hAnsi="Arial" w:cs="Arial"/>
                <w:b/>
                <w:sz w:val="20"/>
                <w:szCs w:val="20"/>
              </w:rPr>
              <w:t>OMB#: 0990-0421</w:t>
            </w:r>
          </w:p>
          <w:p w14:paraId="32FDBDC7" w14:textId="12C30A3C" w:rsidR="00F42FA4" w:rsidRDefault="00F42FA4" w:rsidP="0071037C">
            <w:pPr>
              <w:pStyle w:val="Header"/>
              <w:jc w:val="right"/>
            </w:pPr>
            <w:r w:rsidRPr="00F42FA4">
              <w:rPr>
                <w:rFonts w:ascii="Arial" w:eastAsia="Times New Roman" w:hAnsi="Arial" w:cs="Arial"/>
                <w:b/>
                <w:sz w:val="20"/>
                <w:szCs w:val="20"/>
              </w:rPr>
              <w:t xml:space="preserve">Date of Expiration: </w:t>
            </w:r>
            <w:r w:rsidR="00A24AE9">
              <w:rPr>
                <w:rFonts w:ascii="Arial" w:eastAsia="Times New Roman" w:hAnsi="Arial" w:cs="Arial"/>
                <w:b/>
                <w:sz w:val="20"/>
                <w:szCs w:val="20"/>
              </w:rPr>
              <w:t>10/31/2020</w:t>
            </w:r>
          </w:p>
          <w:p w14:paraId="7CF92999" w14:textId="4FC72341" w:rsidR="00634348" w:rsidRPr="00172F40" w:rsidRDefault="00634348" w:rsidP="00634348">
            <w:pPr>
              <w:spacing w:after="0" w:line="240" w:lineRule="auto"/>
              <w:jc w:val="right"/>
              <w:rPr>
                <w:rFonts w:ascii="Times New Roman" w:eastAsia="Times New Roman" w:hAnsi="Times New Roman" w:cs="Times New Roman"/>
                <w:sz w:val="20"/>
                <w:szCs w:val="20"/>
              </w:rPr>
            </w:pPr>
          </w:p>
        </w:tc>
      </w:tr>
      <w:tr w:rsidR="00172F40" w:rsidRPr="00172F40" w14:paraId="7CF929B2" w14:textId="77777777" w:rsidTr="00451352">
        <w:trPr>
          <w:trHeight w:val="126"/>
          <w:tblHeader/>
        </w:trPr>
        <w:tc>
          <w:tcPr>
            <w:tcW w:w="5579" w:type="dxa"/>
            <w:tcBorders>
              <w:top w:val="nil"/>
              <w:left w:val="nil"/>
              <w:bottom w:val="single" w:sz="4" w:space="0" w:color="auto"/>
              <w:right w:val="nil"/>
            </w:tcBorders>
            <w:shd w:val="clear" w:color="auto" w:fill="auto"/>
            <w:vAlign w:val="bottom"/>
          </w:tcPr>
          <w:p w14:paraId="7CF929A7" w14:textId="77777777" w:rsidR="00172F40" w:rsidRPr="00172F40" w:rsidRDefault="00172F40" w:rsidP="00172F40">
            <w:pPr>
              <w:spacing w:after="0" w:line="240" w:lineRule="auto"/>
              <w:rPr>
                <w:rFonts w:ascii="Times New Roman" w:eastAsia="Times New Roman" w:hAnsi="Times New Roman" w:cs="Times New Roman"/>
                <w:sz w:val="20"/>
                <w:szCs w:val="20"/>
              </w:rPr>
            </w:pPr>
          </w:p>
        </w:tc>
        <w:tc>
          <w:tcPr>
            <w:tcW w:w="915" w:type="dxa"/>
            <w:tcBorders>
              <w:top w:val="nil"/>
              <w:left w:val="nil"/>
              <w:bottom w:val="single" w:sz="4" w:space="0" w:color="auto"/>
              <w:right w:val="nil"/>
            </w:tcBorders>
            <w:shd w:val="clear" w:color="auto" w:fill="auto"/>
            <w:noWrap/>
            <w:vAlign w:val="bottom"/>
          </w:tcPr>
          <w:p w14:paraId="7CF929A8" w14:textId="77777777" w:rsidR="00172F40" w:rsidRPr="00172F40" w:rsidRDefault="00172F40" w:rsidP="00172F40">
            <w:pPr>
              <w:spacing w:after="0" w:line="240" w:lineRule="auto"/>
              <w:rPr>
                <w:rFonts w:ascii="Times New Roman" w:eastAsia="Times New Roman" w:hAnsi="Times New Roman" w:cs="Times New Roman"/>
                <w:sz w:val="20"/>
                <w:szCs w:val="20"/>
              </w:rPr>
            </w:pPr>
          </w:p>
        </w:tc>
        <w:tc>
          <w:tcPr>
            <w:tcW w:w="688" w:type="dxa"/>
            <w:tcBorders>
              <w:top w:val="nil"/>
              <w:left w:val="nil"/>
              <w:bottom w:val="single" w:sz="4" w:space="0" w:color="auto"/>
              <w:right w:val="nil"/>
            </w:tcBorders>
            <w:shd w:val="clear" w:color="auto" w:fill="auto"/>
            <w:noWrap/>
            <w:vAlign w:val="bottom"/>
          </w:tcPr>
          <w:p w14:paraId="7CF929A9" w14:textId="77777777" w:rsidR="00172F40" w:rsidRPr="00172F40" w:rsidRDefault="00172F40" w:rsidP="00172F40">
            <w:pPr>
              <w:spacing w:after="0" w:line="240" w:lineRule="auto"/>
              <w:rPr>
                <w:rFonts w:ascii="Times New Roman" w:eastAsia="Times New Roman" w:hAnsi="Times New Roman" w:cs="Times New Roman"/>
                <w:sz w:val="20"/>
                <w:szCs w:val="20"/>
              </w:rPr>
            </w:pPr>
          </w:p>
        </w:tc>
        <w:tc>
          <w:tcPr>
            <w:tcW w:w="1230" w:type="dxa"/>
            <w:tcBorders>
              <w:top w:val="nil"/>
              <w:left w:val="nil"/>
              <w:bottom w:val="single" w:sz="4" w:space="0" w:color="auto"/>
              <w:right w:val="nil"/>
            </w:tcBorders>
            <w:shd w:val="clear" w:color="auto" w:fill="auto"/>
            <w:noWrap/>
            <w:vAlign w:val="bottom"/>
          </w:tcPr>
          <w:p w14:paraId="7CF929AA" w14:textId="77777777" w:rsidR="00172F40" w:rsidRPr="00172F40" w:rsidRDefault="00172F40" w:rsidP="00172F40">
            <w:pPr>
              <w:spacing w:after="0" w:line="240" w:lineRule="auto"/>
              <w:rPr>
                <w:rFonts w:ascii="Times New Roman" w:eastAsia="Times New Roman" w:hAnsi="Times New Roman" w:cs="Times New Roman"/>
                <w:sz w:val="20"/>
                <w:szCs w:val="20"/>
              </w:rPr>
            </w:pPr>
          </w:p>
        </w:tc>
        <w:tc>
          <w:tcPr>
            <w:tcW w:w="972" w:type="dxa"/>
            <w:tcBorders>
              <w:top w:val="nil"/>
              <w:left w:val="nil"/>
              <w:bottom w:val="single" w:sz="4" w:space="0" w:color="auto"/>
              <w:right w:val="nil"/>
            </w:tcBorders>
            <w:shd w:val="clear" w:color="auto" w:fill="auto"/>
            <w:noWrap/>
            <w:vAlign w:val="bottom"/>
          </w:tcPr>
          <w:p w14:paraId="7CF929AB" w14:textId="77777777" w:rsidR="00172F40" w:rsidRPr="00172F40" w:rsidRDefault="00172F40" w:rsidP="00172F40">
            <w:pPr>
              <w:spacing w:after="0" w:line="240" w:lineRule="auto"/>
              <w:rPr>
                <w:rFonts w:ascii="Times New Roman" w:eastAsia="Times New Roman" w:hAnsi="Times New Roman" w:cs="Times New Roman"/>
                <w:sz w:val="20"/>
                <w:szCs w:val="20"/>
              </w:rPr>
            </w:pPr>
          </w:p>
        </w:tc>
        <w:tc>
          <w:tcPr>
            <w:tcW w:w="830" w:type="dxa"/>
            <w:tcBorders>
              <w:top w:val="nil"/>
              <w:left w:val="nil"/>
              <w:bottom w:val="single" w:sz="4" w:space="0" w:color="auto"/>
              <w:right w:val="nil"/>
            </w:tcBorders>
            <w:shd w:val="clear" w:color="auto" w:fill="auto"/>
            <w:noWrap/>
            <w:vAlign w:val="bottom"/>
          </w:tcPr>
          <w:p w14:paraId="7CF929AC" w14:textId="77777777" w:rsidR="00172F40" w:rsidRPr="00172F40" w:rsidRDefault="00172F40" w:rsidP="00172F40">
            <w:pPr>
              <w:spacing w:after="0" w:line="240" w:lineRule="auto"/>
              <w:rPr>
                <w:rFonts w:ascii="Times New Roman" w:eastAsia="Times New Roman" w:hAnsi="Times New Roman" w:cs="Times New Roman"/>
                <w:sz w:val="20"/>
                <w:szCs w:val="20"/>
              </w:rPr>
            </w:pPr>
          </w:p>
        </w:tc>
        <w:tc>
          <w:tcPr>
            <w:tcW w:w="1141" w:type="dxa"/>
            <w:tcBorders>
              <w:top w:val="nil"/>
              <w:left w:val="nil"/>
              <w:bottom w:val="single" w:sz="4" w:space="0" w:color="auto"/>
              <w:right w:val="nil"/>
            </w:tcBorders>
            <w:shd w:val="clear" w:color="auto" w:fill="auto"/>
            <w:noWrap/>
            <w:vAlign w:val="bottom"/>
          </w:tcPr>
          <w:p w14:paraId="7CF929AD" w14:textId="77777777" w:rsidR="00172F40" w:rsidRPr="00172F40" w:rsidRDefault="00172F40" w:rsidP="00172F40">
            <w:pPr>
              <w:spacing w:after="0" w:line="240" w:lineRule="auto"/>
              <w:rPr>
                <w:rFonts w:ascii="Times New Roman" w:eastAsia="Times New Roman" w:hAnsi="Times New Roman" w:cs="Times New Roman"/>
                <w:sz w:val="20"/>
                <w:szCs w:val="20"/>
              </w:rPr>
            </w:pPr>
          </w:p>
        </w:tc>
        <w:tc>
          <w:tcPr>
            <w:tcW w:w="929" w:type="dxa"/>
            <w:tcBorders>
              <w:top w:val="nil"/>
              <w:left w:val="nil"/>
              <w:bottom w:val="single" w:sz="4" w:space="0" w:color="auto"/>
              <w:right w:val="nil"/>
            </w:tcBorders>
            <w:shd w:val="clear" w:color="auto" w:fill="auto"/>
            <w:noWrap/>
            <w:vAlign w:val="bottom"/>
          </w:tcPr>
          <w:p w14:paraId="7CF929AE" w14:textId="77777777" w:rsidR="00172F40" w:rsidRPr="00172F40" w:rsidRDefault="00172F40" w:rsidP="00172F40">
            <w:pPr>
              <w:spacing w:after="0" w:line="240" w:lineRule="auto"/>
              <w:rPr>
                <w:rFonts w:ascii="Times New Roman" w:eastAsia="Times New Roman" w:hAnsi="Times New Roman" w:cs="Times New Roman"/>
                <w:sz w:val="20"/>
                <w:szCs w:val="20"/>
              </w:rPr>
            </w:pPr>
          </w:p>
        </w:tc>
        <w:tc>
          <w:tcPr>
            <w:tcW w:w="973" w:type="dxa"/>
            <w:tcBorders>
              <w:top w:val="nil"/>
              <w:left w:val="nil"/>
              <w:bottom w:val="single" w:sz="4" w:space="0" w:color="auto"/>
              <w:right w:val="nil"/>
            </w:tcBorders>
            <w:shd w:val="clear" w:color="auto" w:fill="auto"/>
            <w:noWrap/>
            <w:vAlign w:val="bottom"/>
          </w:tcPr>
          <w:p w14:paraId="7CF929AF" w14:textId="77777777" w:rsidR="00172F40" w:rsidRPr="00172F40" w:rsidRDefault="00172F40" w:rsidP="00172F40">
            <w:pPr>
              <w:spacing w:after="0" w:line="240" w:lineRule="auto"/>
              <w:rPr>
                <w:rFonts w:ascii="Times New Roman" w:eastAsia="Times New Roman" w:hAnsi="Times New Roman" w:cs="Times New Roman"/>
                <w:sz w:val="20"/>
                <w:szCs w:val="20"/>
              </w:rPr>
            </w:pPr>
          </w:p>
        </w:tc>
        <w:tc>
          <w:tcPr>
            <w:tcW w:w="830" w:type="dxa"/>
            <w:tcBorders>
              <w:top w:val="nil"/>
              <w:left w:val="nil"/>
              <w:bottom w:val="single" w:sz="4" w:space="0" w:color="auto"/>
              <w:right w:val="nil"/>
            </w:tcBorders>
            <w:shd w:val="clear" w:color="auto" w:fill="auto"/>
            <w:noWrap/>
            <w:vAlign w:val="bottom"/>
          </w:tcPr>
          <w:p w14:paraId="7CF929B0" w14:textId="77777777" w:rsidR="00172F40" w:rsidRPr="00172F40" w:rsidRDefault="00172F40" w:rsidP="00172F40">
            <w:pPr>
              <w:spacing w:after="0" w:line="240" w:lineRule="auto"/>
              <w:rPr>
                <w:rFonts w:ascii="Times New Roman" w:eastAsia="Times New Roman" w:hAnsi="Times New Roman" w:cs="Times New Roman"/>
                <w:sz w:val="20"/>
                <w:szCs w:val="20"/>
              </w:rPr>
            </w:pPr>
          </w:p>
        </w:tc>
        <w:tc>
          <w:tcPr>
            <w:tcW w:w="1177" w:type="dxa"/>
            <w:tcBorders>
              <w:top w:val="nil"/>
              <w:left w:val="nil"/>
              <w:bottom w:val="single" w:sz="4" w:space="0" w:color="auto"/>
              <w:right w:val="nil"/>
            </w:tcBorders>
            <w:shd w:val="clear" w:color="auto" w:fill="auto"/>
            <w:noWrap/>
            <w:vAlign w:val="bottom"/>
          </w:tcPr>
          <w:p w14:paraId="7CF929B1" w14:textId="77777777" w:rsidR="00172F40" w:rsidRPr="00172F40" w:rsidRDefault="00172F40" w:rsidP="00172F40">
            <w:pPr>
              <w:spacing w:after="0" w:line="240" w:lineRule="auto"/>
              <w:rPr>
                <w:rFonts w:ascii="Times New Roman" w:eastAsia="Times New Roman" w:hAnsi="Times New Roman" w:cs="Times New Roman"/>
                <w:sz w:val="20"/>
                <w:szCs w:val="20"/>
              </w:rPr>
            </w:pPr>
          </w:p>
        </w:tc>
      </w:tr>
      <w:tr w:rsidR="00172F40" w:rsidRPr="00E67ED2" w14:paraId="7CF929B5" w14:textId="77777777" w:rsidTr="00451352">
        <w:trPr>
          <w:trHeight w:val="315"/>
          <w:tblHeader/>
        </w:trPr>
        <w:tc>
          <w:tcPr>
            <w:tcW w:w="5579"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7CF929B3" w14:textId="77777777" w:rsidR="00172F40" w:rsidRPr="00E67ED2" w:rsidRDefault="00172F40" w:rsidP="00CA1E37">
            <w:pPr>
              <w:spacing w:after="0" w:line="240" w:lineRule="auto"/>
              <w:rPr>
                <w:rFonts w:ascii="Arial" w:eastAsia="Times New Roman" w:hAnsi="Arial" w:cs="Arial"/>
                <w:b/>
                <w:bCs/>
                <w:color w:val="000000"/>
                <w:sz w:val="16"/>
                <w:szCs w:val="16"/>
              </w:rPr>
            </w:pPr>
            <w:r w:rsidRPr="00E67ED2">
              <w:rPr>
                <w:rFonts w:ascii="Arial" w:eastAsia="Times New Roman" w:hAnsi="Arial" w:cs="Arial"/>
                <w:b/>
                <w:bCs/>
                <w:color w:val="000000"/>
                <w:sz w:val="16"/>
                <w:szCs w:val="16"/>
              </w:rPr>
              <w:t>Question</w:t>
            </w:r>
          </w:p>
        </w:tc>
        <w:tc>
          <w:tcPr>
            <w:tcW w:w="9685" w:type="dxa"/>
            <w:gridSpan w:val="10"/>
            <w:tcBorders>
              <w:top w:val="single" w:sz="4" w:space="0" w:color="auto"/>
              <w:left w:val="nil"/>
              <w:bottom w:val="single" w:sz="4" w:space="0" w:color="auto"/>
              <w:right w:val="single" w:sz="4" w:space="0" w:color="auto"/>
            </w:tcBorders>
            <w:shd w:val="clear" w:color="auto" w:fill="auto"/>
            <w:noWrap/>
            <w:vAlign w:val="bottom"/>
            <w:hideMark/>
          </w:tcPr>
          <w:p w14:paraId="7CF929B4" w14:textId="77777777" w:rsidR="00172F40" w:rsidRPr="00E67ED2" w:rsidRDefault="00172F40" w:rsidP="00CA1E37">
            <w:pPr>
              <w:spacing w:after="0" w:line="240" w:lineRule="auto"/>
              <w:jc w:val="center"/>
              <w:rPr>
                <w:rFonts w:ascii="Arial" w:eastAsia="Times New Roman" w:hAnsi="Arial" w:cs="Arial"/>
                <w:b/>
                <w:bCs/>
                <w:color w:val="000000"/>
                <w:sz w:val="16"/>
                <w:szCs w:val="16"/>
              </w:rPr>
            </w:pPr>
            <w:r w:rsidRPr="00E67ED2">
              <w:rPr>
                <w:rFonts w:ascii="Arial" w:eastAsia="Times New Roman" w:hAnsi="Arial" w:cs="Arial"/>
                <w:b/>
                <w:bCs/>
                <w:color w:val="000000"/>
                <w:sz w:val="16"/>
                <w:szCs w:val="16"/>
              </w:rPr>
              <w:t>Respondents</w:t>
            </w:r>
          </w:p>
        </w:tc>
      </w:tr>
      <w:tr w:rsidR="00172F40" w:rsidRPr="00E67ED2" w14:paraId="7CF929BA" w14:textId="77777777" w:rsidTr="00451352">
        <w:trPr>
          <w:trHeight w:val="315"/>
          <w:tblHeader/>
        </w:trPr>
        <w:tc>
          <w:tcPr>
            <w:tcW w:w="5579" w:type="dxa"/>
            <w:vMerge/>
            <w:tcBorders>
              <w:top w:val="single" w:sz="4" w:space="0" w:color="auto"/>
              <w:left w:val="single" w:sz="4" w:space="0" w:color="auto"/>
              <w:bottom w:val="single" w:sz="4" w:space="0" w:color="auto"/>
              <w:right w:val="single" w:sz="4" w:space="0" w:color="auto"/>
            </w:tcBorders>
            <w:vAlign w:val="center"/>
            <w:hideMark/>
          </w:tcPr>
          <w:p w14:paraId="7CF929B6" w14:textId="77777777" w:rsidR="00172F40" w:rsidRPr="00E67ED2" w:rsidRDefault="00172F40" w:rsidP="00172F40">
            <w:pPr>
              <w:spacing w:after="0" w:line="240" w:lineRule="auto"/>
              <w:rPr>
                <w:rFonts w:ascii="Arial" w:eastAsia="Times New Roman" w:hAnsi="Arial" w:cs="Arial"/>
                <w:b/>
                <w:bCs/>
                <w:color w:val="000000"/>
                <w:sz w:val="16"/>
                <w:szCs w:val="16"/>
              </w:rPr>
            </w:pPr>
          </w:p>
        </w:tc>
        <w:tc>
          <w:tcPr>
            <w:tcW w:w="3805" w:type="dxa"/>
            <w:gridSpan w:val="4"/>
            <w:tcBorders>
              <w:top w:val="single" w:sz="4" w:space="0" w:color="auto"/>
              <w:left w:val="nil"/>
              <w:bottom w:val="single" w:sz="4" w:space="0" w:color="auto"/>
              <w:right w:val="single" w:sz="4" w:space="0" w:color="auto"/>
            </w:tcBorders>
            <w:shd w:val="clear" w:color="auto" w:fill="auto"/>
            <w:noWrap/>
            <w:vAlign w:val="bottom"/>
            <w:hideMark/>
          </w:tcPr>
          <w:p w14:paraId="7CF929B7" w14:textId="77777777" w:rsidR="00172F40" w:rsidRPr="00E67ED2" w:rsidRDefault="00172F40" w:rsidP="00CA1E37">
            <w:pPr>
              <w:spacing w:after="0" w:line="240" w:lineRule="auto"/>
              <w:jc w:val="center"/>
              <w:rPr>
                <w:rFonts w:ascii="Arial" w:eastAsia="Times New Roman" w:hAnsi="Arial" w:cs="Arial"/>
                <w:b/>
                <w:bCs/>
                <w:color w:val="000000"/>
                <w:sz w:val="16"/>
                <w:szCs w:val="16"/>
              </w:rPr>
            </w:pPr>
            <w:r w:rsidRPr="00E67ED2">
              <w:rPr>
                <w:rFonts w:ascii="Arial" w:eastAsia="Times New Roman" w:hAnsi="Arial" w:cs="Arial"/>
                <w:b/>
                <w:bCs/>
                <w:color w:val="000000"/>
                <w:sz w:val="16"/>
                <w:szCs w:val="16"/>
              </w:rPr>
              <w:t>State agency</w:t>
            </w:r>
          </w:p>
        </w:tc>
        <w:tc>
          <w:tcPr>
            <w:tcW w:w="3873" w:type="dxa"/>
            <w:gridSpan w:val="4"/>
            <w:tcBorders>
              <w:top w:val="single" w:sz="4" w:space="0" w:color="auto"/>
              <w:left w:val="nil"/>
              <w:bottom w:val="single" w:sz="4" w:space="0" w:color="auto"/>
              <w:right w:val="single" w:sz="4" w:space="0" w:color="auto"/>
            </w:tcBorders>
            <w:shd w:val="clear" w:color="auto" w:fill="auto"/>
            <w:noWrap/>
            <w:vAlign w:val="bottom"/>
            <w:hideMark/>
          </w:tcPr>
          <w:p w14:paraId="7CF929B8" w14:textId="77777777" w:rsidR="00172F40" w:rsidRPr="00E67ED2" w:rsidRDefault="00172F40" w:rsidP="00CA1E37">
            <w:pPr>
              <w:spacing w:after="0" w:line="240" w:lineRule="auto"/>
              <w:jc w:val="center"/>
              <w:rPr>
                <w:rFonts w:ascii="Arial" w:eastAsia="Times New Roman" w:hAnsi="Arial" w:cs="Arial"/>
                <w:b/>
                <w:bCs/>
                <w:color w:val="000000"/>
                <w:sz w:val="16"/>
                <w:szCs w:val="16"/>
              </w:rPr>
            </w:pPr>
            <w:r w:rsidRPr="00E67ED2">
              <w:rPr>
                <w:rFonts w:ascii="Arial" w:eastAsia="Times New Roman" w:hAnsi="Arial" w:cs="Arial"/>
                <w:b/>
                <w:bCs/>
                <w:color w:val="000000"/>
                <w:sz w:val="16"/>
                <w:szCs w:val="16"/>
              </w:rPr>
              <w:t>Local or regional office</w:t>
            </w:r>
          </w:p>
        </w:tc>
        <w:tc>
          <w:tcPr>
            <w:tcW w:w="2007" w:type="dxa"/>
            <w:gridSpan w:val="2"/>
            <w:tcBorders>
              <w:top w:val="single" w:sz="4" w:space="0" w:color="auto"/>
              <w:left w:val="nil"/>
              <w:bottom w:val="single" w:sz="4" w:space="0" w:color="auto"/>
              <w:right w:val="single" w:sz="4" w:space="0" w:color="auto"/>
            </w:tcBorders>
            <w:shd w:val="clear" w:color="auto" w:fill="auto"/>
            <w:noWrap/>
            <w:vAlign w:val="bottom"/>
            <w:hideMark/>
          </w:tcPr>
          <w:p w14:paraId="7CF929B9" w14:textId="1D3F3F7A" w:rsidR="00172F40" w:rsidRPr="00E67ED2" w:rsidRDefault="00172F40" w:rsidP="00CA1E37">
            <w:pPr>
              <w:spacing w:after="0" w:line="240" w:lineRule="auto"/>
              <w:jc w:val="center"/>
              <w:rPr>
                <w:rFonts w:ascii="Arial" w:eastAsia="Times New Roman" w:hAnsi="Arial" w:cs="Arial"/>
                <w:b/>
                <w:bCs/>
                <w:color w:val="000000"/>
                <w:sz w:val="16"/>
                <w:szCs w:val="16"/>
              </w:rPr>
            </w:pPr>
            <w:r w:rsidRPr="00E67ED2">
              <w:rPr>
                <w:rFonts w:ascii="Arial" w:eastAsia="Times New Roman" w:hAnsi="Arial" w:cs="Arial"/>
                <w:b/>
                <w:bCs/>
                <w:color w:val="000000"/>
                <w:sz w:val="16"/>
                <w:szCs w:val="16"/>
              </w:rPr>
              <w:t xml:space="preserve">Employment </w:t>
            </w:r>
            <w:r w:rsidR="00CA1E37">
              <w:rPr>
                <w:rFonts w:ascii="Arial" w:eastAsia="Times New Roman" w:hAnsi="Arial" w:cs="Arial"/>
                <w:b/>
                <w:bCs/>
                <w:color w:val="000000"/>
                <w:sz w:val="16"/>
                <w:szCs w:val="16"/>
              </w:rPr>
              <w:t>and</w:t>
            </w:r>
            <w:r w:rsidRPr="00E67ED2">
              <w:rPr>
                <w:rFonts w:ascii="Arial" w:eastAsia="Times New Roman" w:hAnsi="Arial" w:cs="Arial"/>
                <w:b/>
                <w:bCs/>
                <w:color w:val="000000"/>
                <w:sz w:val="16"/>
                <w:szCs w:val="16"/>
              </w:rPr>
              <w:t xml:space="preserve"> </w:t>
            </w:r>
            <w:r w:rsidR="00CA1E37">
              <w:rPr>
                <w:rFonts w:ascii="Arial" w:eastAsia="Times New Roman" w:hAnsi="Arial" w:cs="Arial"/>
                <w:b/>
                <w:bCs/>
                <w:color w:val="000000"/>
                <w:sz w:val="16"/>
                <w:szCs w:val="16"/>
              </w:rPr>
              <w:t>t</w:t>
            </w:r>
            <w:r w:rsidRPr="00E67ED2">
              <w:rPr>
                <w:rFonts w:ascii="Arial" w:eastAsia="Times New Roman" w:hAnsi="Arial" w:cs="Arial"/>
                <w:b/>
                <w:bCs/>
                <w:color w:val="000000"/>
                <w:sz w:val="16"/>
                <w:szCs w:val="16"/>
              </w:rPr>
              <w:t>raining providers</w:t>
            </w:r>
          </w:p>
        </w:tc>
      </w:tr>
      <w:tr w:rsidR="00172F40" w:rsidRPr="00E67ED2" w14:paraId="7CF929C6" w14:textId="77777777" w:rsidTr="00451352">
        <w:trPr>
          <w:trHeight w:val="945"/>
          <w:tblHeader/>
        </w:trPr>
        <w:tc>
          <w:tcPr>
            <w:tcW w:w="5579" w:type="dxa"/>
            <w:vMerge/>
            <w:tcBorders>
              <w:top w:val="single" w:sz="4" w:space="0" w:color="auto"/>
              <w:left w:val="single" w:sz="4" w:space="0" w:color="auto"/>
              <w:right w:val="single" w:sz="4" w:space="0" w:color="auto"/>
            </w:tcBorders>
            <w:vAlign w:val="center"/>
            <w:hideMark/>
          </w:tcPr>
          <w:p w14:paraId="7CF929BB" w14:textId="77777777" w:rsidR="00172F40" w:rsidRPr="00E67ED2" w:rsidRDefault="00172F40" w:rsidP="00172F40">
            <w:pPr>
              <w:spacing w:after="0" w:line="240" w:lineRule="auto"/>
              <w:rPr>
                <w:rFonts w:ascii="Arial" w:eastAsia="Times New Roman" w:hAnsi="Arial" w:cs="Arial"/>
                <w:b/>
                <w:bCs/>
                <w:color w:val="000000"/>
                <w:sz w:val="16"/>
                <w:szCs w:val="16"/>
              </w:rPr>
            </w:pPr>
          </w:p>
        </w:tc>
        <w:tc>
          <w:tcPr>
            <w:tcW w:w="915" w:type="dxa"/>
            <w:tcBorders>
              <w:top w:val="nil"/>
              <w:left w:val="nil"/>
              <w:right w:val="single" w:sz="4" w:space="0" w:color="auto"/>
            </w:tcBorders>
            <w:shd w:val="clear" w:color="auto" w:fill="auto"/>
            <w:vAlign w:val="bottom"/>
            <w:hideMark/>
          </w:tcPr>
          <w:p w14:paraId="7CF929BC" w14:textId="77777777" w:rsidR="00172F40" w:rsidRPr="00E67ED2" w:rsidRDefault="00172F40" w:rsidP="00CA1E37">
            <w:pPr>
              <w:spacing w:after="0" w:line="240" w:lineRule="auto"/>
              <w:jc w:val="center"/>
              <w:rPr>
                <w:rFonts w:ascii="Arial" w:eastAsia="Times New Roman" w:hAnsi="Arial" w:cs="Arial"/>
                <w:b/>
                <w:bCs/>
                <w:color w:val="000000"/>
                <w:sz w:val="16"/>
                <w:szCs w:val="16"/>
              </w:rPr>
            </w:pPr>
            <w:r w:rsidRPr="00E67ED2">
              <w:rPr>
                <w:rFonts w:ascii="Arial" w:eastAsia="Times New Roman" w:hAnsi="Arial" w:cs="Arial"/>
                <w:b/>
                <w:bCs/>
                <w:color w:val="000000"/>
                <w:sz w:val="16"/>
                <w:szCs w:val="16"/>
              </w:rPr>
              <w:t>Director</w:t>
            </w:r>
          </w:p>
        </w:tc>
        <w:tc>
          <w:tcPr>
            <w:tcW w:w="688" w:type="dxa"/>
            <w:tcBorders>
              <w:top w:val="nil"/>
              <w:left w:val="nil"/>
              <w:right w:val="single" w:sz="4" w:space="0" w:color="auto"/>
            </w:tcBorders>
            <w:shd w:val="clear" w:color="auto" w:fill="auto"/>
            <w:vAlign w:val="bottom"/>
            <w:hideMark/>
          </w:tcPr>
          <w:p w14:paraId="7CF929BD" w14:textId="77777777" w:rsidR="00172F40" w:rsidRPr="00E67ED2" w:rsidRDefault="00172F40" w:rsidP="00CA1E37">
            <w:pPr>
              <w:spacing w:after="0" w:line="240" w:lineRule="auto"/>
              <w:jc w:val="center"/>
              <w:rPr>
                <w:rFonts w:ascii="Arial" w:eastAsia="Times New Roman" w:hAnsi="Arial" w:cs="Arial"/>
                <w:b/>
                <w:bCs/>
                <w:color w:val="000000"/>
                <w:sz w:val="16"/>
                <w:szCs w:val="16"/>
              </w:rPr>
            </w:pPr>
            <w:r w:rsidRPr="00E67ED2">
              <w:rPr>
                <w:rFonts w:ascii="Arial" w:eastAsia="Times New Roman" w:hAnsi="Arial" w:cs="Arial"/>
                <w:b/>
                <w:bCs/>
                <w:color w:val="000000"/>
                <w:sz w:val="16"/>
                <w:szCs w:val="16"/>
              </w:rPr>
              <w:t>Policy staff</w:t>
            </w:r>
          </w:p>
        </w:tc>
        <w:tc>
          <w:tcPr>
            <w:tcW w:w="1230" w:type="dxa"/>
            <w:tcBorders>
              <w:top w:val="nil"/>
              <w:left w:val="nil"/>
              <w:right w:val="single" w:sz="4" w:space="0" w:color="auto"/>
            </w:tcBorders>
            <w:shd w:val="clear" w:color="auto" w:fill="auto"/>
            <w:vAlign w:val="bottom"/>
            <w:hideMark/>
          </w:tcPr>
          <w:p w14:paraId="7CF929BE" w14:textId="77777777" w:rsidR="00172F40" w:rsidRPr="00E67ED2" w:rsidRDefault="00172F40" w:rsidP="00CA1E37">
            <w:pPr>
              <w:spacing w:after="0" w:line="240" w:lineRule="auto"/>
              <w:jc w:val="center"/>
              <w:rPr>
                <w:rFonts w:ascii="Arial" w:eastAsia="Times New Roman" w:hAnsi="Arial" w:cs="Arial"/>
                <w:b/>
                <w:bCs/>
                <w:color w:val="000000"/>
                <w:sz w:val="16"/>
                <w:szCs w:val="16"/>
              </w:rPr>
            </w:pPr>
            <w:r w:rsidRPr="00E67ED2">
              <w:rPr>
                <w:rFonts w:ascii="Arial" w:eastAsia="Times New Roman" w:hAnsi="Arial" w:cs="Arial"/>
                <w:b/>
                <w:bCs/>
                <w:color w:val="000000"/>
                <w:sz w:val="16"/>
                <w:szCs w:val="16"/>
              </w:rPr>
              <w:t>Staff overseeing work requirements</w:t>
            </w:r>
          </w:p>
        </w:tc>
        <w:tc>
          <w:tcPr>
            <w:tcW w:w="972" w:type="dxa"/>
            <w:tcBorders>
              <w:top w:val="nil"/>
              <w:left w:val="nil"/>
              <w:right w:val="single" w:sz="4" w:space="0" w:color="auto"/>
            </w:tcBorders>
            <w:shd w:val="clear" w:color="auto" w:fill="auto"/>
            <w:vAlign w:val="bottom"/>
            <w:hideMark/>
          </w:tcPr>
          <w:p w14:paraId="7CF929BF" w14:textId="77777777" w:rsidR="00172F40" w:rsidRPr="00E67ED2" w:rsidRDefault="00172F40" w:rsidP="00CA1E37">
            <w:pPr>
              <w:spacing w:after="0" w:line="240" w:lineRule="auto"/>
              <w:jc w:val="center"/>
              <w:rPr>
                <w:rFonts w:ascii="Arial" w:eastAsia="Times New Roman" w:hAnsi="Arial" w:cs="Arial"/>
                <w:b/>
                <w:bCs/>
                <w:color w:val="000000"/>
                <w:sz w:val="16"/>
                <w:szCs w:val="16"/>
              </w:rPr>
            </w:pPr>
            <w:r w:rsidRPr="00E67ED2">
              <w:rPr>
                <w:rFonts w:ascii="Arial" w:eastAsia="Times New Roman" w:hAnsi="Arial" w:cs="Arial"/>
                <w:b/>
                <w:bCs/>
                <w:color w:val="000000"/>
                <w:sz w:val="16"/>
                <w:szCs w:val="16"/>
              </w:rPr>
              <w:t>Data managers</w:t>
            </w:r>
          </w:p>
        </w:tc>
        <w:tc>
          <w:tcPr>
            <w:tcW w:w="830" w:type="dxa"/>
            <w:tcBorders>
              <w:top w:val="nil"/>
              <w:left w:val="nil"/>
              <w:right w:val="single" w:sz="4" w:space="0" w:color="auto"/>
            </w:tcBorders>
            <w:shd w:val="clear" w:color="auto" w:fill="auto"/>
            <w:vAlign w:val="bottom"/>
            <w:hideMark/>
          </w:tcPr>
          <w:p w14:paraId="7CF929C0" w14:textId="77777777" w:rsidR="00172F40" w:rsidRPr="00E67ED2" w:rsidRDefault="00172F40" w:rsidP="00CA1E37">
            <w:pPr>
              <w:spacing w:after="0" w:line="240" w:lineRule="auto"/>
              <w:jc w:val="center"/>
              <w:rPr>
                <w:rFonts w:ascii="Arial" w:eastAsia="Times New Roman" w:hAnsi="Arial" w:cs="Arial"/>
                <w:b/>
                <w:bCs/>
                <w:color w:val="000000"/>
                <w:sz w:val="16"/>
                <w:szCs w:val="16"/>
              </w:rPr>
            </w:pPr>
            <w:r w:rsidRPr="00E67ED2">
              <w:rPr>
                <w:rFonts w:ascii="Arial" w:eastAsia="Times New Roman" w:hAnsi="Arial" w:cs="Arial"/>
                <w:b/>
                <w:bCs/>
                <w:color w:val="000000"/>
                <w:sz w:val="16"/>
                <w:szCs w:val="16"/>
              </w:rPr>
              <w:t>Director</w:t>
            </w:r>
          </w:p>
        </w:tc>
        <w:tc>
          <w:tcPr>
            <w:tcW w:w="1141" w:type="dxa"/>
            <w:tcBorders>
              <w:top w:val="nil"/>
              <w:left w:val="nil"/>
              <w:right w:val="single" w:sz="4" w:space="0" w:color="auto"/>
            </w:tcBorders>
            <w:shd w:val="clear" w:color="auto" w:fill="auto"/>
            <w:vAlign w:val="bottom"/>
            <w:hideMark/>
          </w:tcPr>
          <w:p w14:paraId="7CF929C1" w14:textId="77777777" w:rsidR="00172F40" w:rsidRPr="00E67ED2" w:rsidRDefault="00172F40" w:rsidP="00CA1E37">
            <w:pPr>
              <w:spacing w:after="0" w:line="240" w:lineRule="auto"/>
              <w:jc w:val="center"/>
              <w:rPr>
                <w:rFonts w:ascii="Arial" w:eastAsia="Times New Roman" w:hAnsi="Arial" w:cs="Arial"/>
                <w:b/>
                <w:bCs/>
                <w:color w:val="000000"/>
                <w:sz w:val="16"/>
                <w:szCs w:val="16"/>
              </w:rPr>
            </w:pPr>
            <w:r w:rsidRPr="00E67ED2">
              <w:rPr>
                <w:rFonts w:ascii="Arial" w:eastAsia="Times New Roman" w:hAnsi="Arial" w:cs="Arial"/>
                <w:b/>
                <w:bCs/>
                <w:color w:val="000000"/>
                <w:sz w:val="16"/>
                <w:szCs w:val="16"/>
              </w:rPr>
              <w:t>Supervisors</w:t>
            </w:r>
          </w:p>
        </w:tc>
        <w:tc>
          <w:tcPr>
            <w:tcW w:w="929" w:type="dxa"/>
            <w:tcBorders>
              <w:top w:val="nil"/>
              <w:left w:val="nil"/>
              <w:right w:val="single" w:sz="4" w:space="0" w:color="auto"/>
            </w:tcBorders>
            <w:shd w:val="clear" w:color="auto" w:fill="auto"/>
            <w:vAlign w:val="bottom"/>
            <w:hideMark/>
          </w:tcPr>
          <w:p w14:paraId="7CF929C2" w14:textId="77777777" w:rsidR="00172F40" w:rsidRPr="00E67ED2" w:rsidRDefault="00172F40" w:rsidP="00CA1E37">
            <w:pPr>
              <w:spacing w:after="0" w:line="240" w:lineRule="auto"/>
              <w:jc w:val="center"/>
              <w:rPr>
                <w:rFonts w:ascii="Arial" w:eastAsia="Times New Roman" w:hAnsi="Arial" w:cs="Arial"/>
                <w:b/>
                <w:bCs/>
                <w:color w:val="000000"/>
                <w:sz w:val="16"/>
                <w:szCs w:val="16"/>
              </w:rPr>
            </w:pPr>
            <w:r w:rsidRPr="00E67ED2">
              <w:rPr>
                <w:rFonts w:ascii="Arial" w:eastAsia="Times New Roman" w:hAnsi="Arial" w:cs="Arial"/>
                <w:b/>
                <w:bCs/>
                <w:color w:val="000000"/>
                <w:sz w:val="16"/>
                <w:szCs w:val="16"/>
              </w:rPr>
              <w:t>Eligibility workers</w:t>
            </w:r>
          </w:p>
        </w:tc>
        <w:tc>
          <w:tcPr>
            <w:tcW w:w="973" w:type="dxa"/>
            <w:tcBorders>
              <w:top w:val="nil"/>
              <w:left w:val="nil"/>
              <w:right w:val="single" w:sz="4" w:space="0" w:color="auto"/>
            </w:tcBorders>
            <w:shd w:val="clear" w:color="auto" w:fill="auto"/>
            <w:vAlign w:val="bottom"/>
            <w:hideMark/>
          </w:tcPr>
          <w:p w14:paraId="7CF929C3" w14:textId="77777777" w:rsidR="00172F40" w:rsidRPr="00E67ED2" w:rsidRDefault="00172F40" w:rsidP="00CA1E37">
            <w:pPr>
              <w:spacing w:after="0" w:line="240" w:lineRule="auto"/>
              <w:jc w:val="center"/>
              <w:rPr>
                <w:rFonts w:ascii="Arial" w:eastAsia="Times New Roman" w:hAnsi="Arial" w:cs="Arial"/>
                <w:b/>
                <w:bCs/>
                <w:color w:val="000000"/>
                <w:sz w:val="16"/>
                <w:szCs w:val="16"/>
              </w:rPr>
            </w:pPr>
            <w:r w:rsidRPr="00E67ED2">
              <w:rPr>
                <w:rFonts w:ascii="Arial" w:eastAsia="Times New Roman" w:hAnsi="Arial" w:cs="Arial"/>
                <w:b/>
                <w:bCs/>
                <w:color w:val="000000"/>
                <w:sz w:val="16"/>
                <w:szCs w:val="16"/>
              </w:rPr>
              <w:t>Case managers</w:t>
            </w:r>
          </w:p>
        </w:tc>
        <w:tc>
          <w:tcPr>
            <w:tcW w:w="830" w:type="dxa"/>
            <w:tcBorders>
              <w:top w:val="nil"/>
              <w:left w:val="nil"/>
              <w:right w:val="single" w:sz="4" w:space="0" w:color="auto"/>
            </w:tcBorders>
            <w:shd w:val="clear" w:color="auto" w:fill="auto"/>
            <w:vAlign w:val="bottom"/>
            <w:hideMark/>
          </w:tcPr>
          <w:p w14:paraId="7CF929C4" w14:textId="77777777" w:rsidR="00172F40" w:rsidRPr="00E67ED2" w:rsidRDefault="00172F40" w:rsidP="00CA1E37">
            <w:pPr>
              <w:spacing w:after="0" w:line="240" w:lineRule="auto"/>
              <w:jc w:val="center"/>
              <w:rPr>
                <w:rFonts w:ascii="Arial" w:eastAsia="Times New Roman" w:hAnsi="Arial" w:cs="Arial"/>
                <w:b/>
                <w:bCs/>
                <w:color w:val="000000"/>
                <w:sz w:val="16"/>
                <w:szCs w:val="16"/>
              </w:rPr>
            </w:pPr>
            <w:r w:rsidRPr="00E67ED2">
              <w:rPr>
                <w:rFonts w:ascii="Arial" w:eastAsia="Times New Roman" w:hAnsi="Arial" w:cs="Arial"/>
                <w:b/>
                <w:bCs/>
                <w:color w:val="000000"/>
                <w:sz w:val="16"/>
                <w:szCs w:val="16"/>
              </w:rPr>
              <w:t>Director</w:t>
            </w:r>
          </w:p>
        </w:tc>
        <w:tc>
          <w:tcPr>
            <w:tcW w:w="1177" w:type="dxa"/>
            <w:tcBorders>
              <w:top w:val="nil"/>
              <w:left w:val="nil"/>
              <w:right w:val="single" w:sz="4" w:space="0" w:color="auto"/>
            </w:tcBorders>
            <w:shd w:val="clear" w:color="auto" w:fill="auto"/>
            <w:vAlign w:val="bottom"/>
            <w:hideMark/>
          </w:tcPr>
          <w:p w14:paraId="7CF929C5" w14:textId="77777777" w:rsidR="00172F40" w:rsidRPr="00E67ED2" w:rsidRDefault="00172F40" w:rsidP="00CA1E37">
            <w:pPr>
              <w:spacing w:after="0" w:line="240" w:lineRule="auto"/>
              <w:jc w:val="center"/>
              <w:rPr>
                <w:rFonts w:ascii="Arial" w:eastAsia="Times New Roman" w:hAnsi="Arial" w:cs="Arial"/>
                <w:b/>
                <w:bCs/>
                <w:color w:val="000000"/>
                <w:sz w:val="16"/>
                <w:szCs w:val="16"/>
              </w:rPr>
            </w:pPr>
            <w:r w:rsidRPr="00E67ED2">
              <w:rPr>
                <w:rFonts w:ascii="Arial" w:eastAsia="Times New Roman" w:hAnsi="Arial" w:cs="Arial"/>
                <w:b/>
                <w:bCs/>
                <w:color w:val="000000"/>
                <w:sz w:val="16"/>
                <w:szCs w:val="16"/>
              </w:rPr>
              <w:t>Staff delivering services</w:t>
            </w:r>
          </w:p>
        </w:tc>
      </w:tr>
      <w:tr w:rsidR="00172F40" w:rsidRPr="00E67ED2" w14:paraId="7CF929C8" w14:textId="77777777" w:rsidTr="00FD64C9">
        <w:trPr>
          <w:trHeight w:val="315"/>
        </w:trPr>
        <w:tc>
          <w:tcPr>
            <w:tcW w:w="15264" w:type="dxa"/>
            <w:gridSpan w:val="11"/>
            <w:tcBorders>
              <w:top w:val="nil"/>
              <w:left w:val="single" w:sz="4" w:space="0" w:color="auto"/>
              <w:bottom w:val="single" w:sz="4" w:space="0" w:color="auto"/>
              <w:right w:val="single" w:sz="4" w:space="0" w:color="auto"/>
            </w:tcBorders>
            <w:shd w:val="clear" w:color="000000" w:fill="D9D9D9"/>
            <w:noWrap/>
            <w:vAlign w:val="bottom"/>
            <w:hideMark/>
          </w:tcPr>
          <w:p w14:paraId="7CF929C7" w14:textId="77777777" w:rsidR="00172F40" w:rsidRPr="00E67ED2" w:rsidRDefault="00172F40" w:rsidP="00172F40">
            <w:pPr>
              <w:spacing w:after="0" w:line="240" w:lineRule="auto"/>
              <w:rPr>
                <w:rFonts w:ascii="Arial" w:eastAsia="Times New Roman" w:hAnsi="Arial" w:cs="Arial"/>
                <w:b/>
                <w:bCs/>
                <w:color w:val="000000"/>
                <w:sz w:val="16"/>
                <w:szCs w:val="16"/>
              </w:rPr>
            </w:pPr>
            <w:r w:rsidRPr="00E67ED2">
              <w:rPr>
                <w:rFonts w:ascii="Arial" w:eastAsia="Times New Roman" w:hAnsi="Arial" w:cs="Arial"/>
                <w:b/>
                <w:bCs/>
                <w:color w:val="000000"/>
                <w:sz w:val="16"/>
                <w:szCs w:val="16"/>
              </w:rPr>
              <w:t>Background</w:t>
            </w:r>
          </w:p>
        </w:tc>
      </w:tr>
      <w:tr w:rsidR="00172F40" w:rsidRPr="00E67ED2" w14:paraId="7CF929D4" w14:textId="77777777" w:rsidTr="00451352">
        <w:trPr>
          <w:trHeight w:val="288"/>
        </w:trPr>
        <w:tc>
          <w:tcPr>
            <w:tcW w:w="5579" w:type="dxa"/>
            <w:tcBorders>
              <w:top w:val="single" w:sz="4" w:space="0" w:color="auto"/>
              <w:left w:val="single" w:sz="4" w:space="0" w:color="auto"/>
              <w:bottom w:val="single" w:sz="4" w:space="0" w:color="auto"/>
              <w:right w:val="nil"/>
            </w:tcBorders>
            <w:shd w:val="clear" w:color="auto" w:fill="auto"/>
            <w:vAlign w:val="center"/>
            <w:hideMark/>
          </w:tcPr>
          <w:p w14:paraId="7CF929C9" w14:textId="77777777" w:rsidR="00172F40" w:rsidRPr="00EA0DC2" w:rsidRDefault="00172F40" w:rsidP="00172F40">
            <w:pPr>
              <w:spacing w:after="0" w:line="240" w:lineRule="auto"/>
              <w:rPr>
                <w:rFonts w:ascii="Arial" w:eastAsia="Times New Roman" w:hAnsi="Arial" w:cs="Arial"/>
                <w:color w:val="000000"/>
                <w:sz w:val="16"/>
                <w:szCs w:val="16"/>
              </w:rPr>
            </w:pPr>
            <w:r w:rsidRPr="00EA0DC2">
              <w:rPr>
                <w:rFonts w:ascii="Arial" w:eastAsia="Times New Roman" w:hAnsi="Arial" w:cs="Arial"/>
                <w:color w:val="000000"/>
                <w:sz w:val="16"/>
                <w:szCs w:val="16"/>
              </w:rPr>
              <w:t>What is your official job title or position?</w:t>
            </w:r>
          </w:p>
        </w:tc>
        <w:tc>
          <w:tcPr>
            <w:tcW w:w="915" w:type="dxa"/>
            <w:tcBorders>
              <w:top w:val="single" w:sz="4" w:space="0" w:color="auto"/>
              <w:left w:val="nil"/>
              <w:bottom w:val="single" w:sz="4" w:space="0" w:color="auto"/>
              <w:right w:val="nil"/>
            </w:tcBorders>
            <w:shd w:val="clear" w:color="auto" w:fill="auto"/>
            <w:noWrap/>
            <w:vAlign w:val="bottom"/>
            <w:hideMark/>
          </w:tcPr>
          <w:p w14:paraId="7CF929CA" w14:textId="77777777" w:rsidR="00172F40" w:rsidRPr="00E67ED2" w:rsidRDefault="00172F40" w:rsidP="00172F40">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688" w:type="dxa"/>
            <w:tcBorders>
              <w:top w:val="single" w:sz="4" w:space="0" w:color="auto"/>
              <w:left w:val="nil"/>
              <w:bottom w:val="single" w:sz="4" w:space="0" w:color="auto"/>
              <w:right w:val="nil"/>
            </w:tcBorders>
            <w:shd w:val="clear" w:color="auto" w:fill="auto"/>
            <w:noWrap/>
            <w:vAlign w:val="bottom"/>
            <w:hideMark/>
          </w:tcPr>
          <w:p w14:paraId="7CF929CB" w14:textId="77777777" w:rsidR="00172F40" w:rsidRPr="00E67ED2" w:rsidRDefault="00172F40" w:rsidP="00172F40">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1230" w:type="dxa"/>
            <w:tcBorders>
              <w:top w:val="single" w:sz="4" w:space="0" w:color="auto"/>
              <w:left w:val="nil"/>
              <w:bottom w:val="single" w:sz="4" w:space="0" w:color="auto"/>
              <w:right w:val="nil"/>
            </w:tcBorders>
            <w:shd w:val="clear" w:color="auto" w:fill="auto"/>
            <w:noWrap/>
            <w:vAlign w:val="bottom"/>
            <w:hideMark/>
          </w:tcPr>
          <w:p w14:paraId="7CF929CC" w14:textId="77777777" w:rsidR="00172F40" w:rsidRPr="00E67ED2" w:rsidRDefault="00172F40" w:rsidP="00172F40">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972" w:type="dxa"/>
            <w:tcBorders>
              <w:top w:val="single" w:sz="4" w:space="0" w:color="auto"/>
              <w:left w:val="nil"/>
              <w:bottom w:val="single" w:sz="4" w:space="0" w:color="auto"/>
              <w:right w:val="nil"/>
            </w:tcBorders>
            <w:shd w:val="clear" w:color="auto" w:fill="auto"/>
            <w:noWrap/>
            <w:vAlign w:val="bottom"/>
            <w:hideMark/>
          </w:tcPr>
          <w:p w14:paraId="7CF929CD" w14:textId="77777777" w:rsidR="00172F40" w:rsidRPr="00E67ED2" w:rsidRDefault="00172F40" w:rsidP="00172F40">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830" w:type="dxa"/>
            <w:tcBorders>
              <w:top w:val="single" w:sz="4" w:space="0" w:color="auto"/>
              <w:left w:val="nil"/>
              <w:bottom w:val="single" w:sz="4" w:space="0" w:color="auto"/>
              <w:right w:val="nil"/>
            </w:tcBorders>
            <w:shd w:val="clear" w:color="auto" w:fill="auto"/>
            <w:noWrap/>
            <w:vAlign w:val="bottom"/>
            <w:hideMark/>
          </w:tcPr>
          <w:p w14:paraId="7CF929CE" w14:textId="77777777" w:rsidR="00172F40" w:rsidRPr="00E67ED2" w:rsidRDefault="00172F40" w:rsidP="00172F40">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1141" w:type="dxa"/>
            <w:tcBorders>
              <w:top w:val="single" w:sz="4" w:space="0" w:color="auto"/>
              <w:left w:val="nil"/>
              <w:bottom w:val="single" w:sz="4" w:space="0" w:color="auto"/>
              <w:right w:val="nil"/>
            </w:tcBorders>
            <w:shd w:val="clear" w:color="auto" w:fill="auto"/>
            <w:noWrap/>
            <w:vAlign w:val="bottom"/>
            <w:hideMark/>
          </w:tcPr>
          <w:p w14:paraId="7CF929CF" w14:textId="77777777" w:rsidR="00172F40" w:rsidRPr="00E67ED2" w:rsidRDefault="00172F40" w:rsidP="00172F40">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929" w:type="dxa"/>
            <w:tcBorders>
              <w:top w:val="single" w:sz="4" w:space="0" w:color="auto"/>
              <w:left w:val="nil"/>
              <w:bottom w:val="single" w:sz="4" w:space="0" w:color="auto"/>
              <w:right w:val="nil"/>
            </w:tcBorders>
            <w:shd w:val="clear" w:color="auto" w:fill="auto"/>
            <w:noWrap/>
            <w:vAlign w:val="bottom"/>
            <w:hideMark/>
          </w:tcPr>
          <w:p w14:paraId="7CF929D0" w14:textId="77777777" w:rsidR="00172F40" w:rsidRPr="00E67ED2" w:rsidRDefault="00172F40" w:rsidP="00172F40">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973" w:type="dxa"/>
            <w:tcBorders>
              <w:top w:val="single" w:sz="4" w:space="0" w:color="auto"/>
              <w:left w:val="nil"/>
              <w:bottom w:val="single" w:sz="4" w:space="0" w:color="auto"/>
              <w:right w:val="nil"/>
            </w:tcBorders>
            <w:shd w:val="clear" w:color="auto" w:fill="auto"/>
            <w:noWrap/>
            <w:vAlign w:val="bottom"/>
            <w:hideMark/>
          </w:tcPr>
          <w:p w14:paraId="7CF929D1" w14:textId="77777777" w:rsidR="00172F40" w:rsidRPr="00E67ED2" w:rsidRDefault="00172F40" w:rsidP="00172F40">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830" w:type="dxa"/>
            <w:tcBorders>
              <w:top w:val="single" w:sz="4" w:space="0" w:color="auto"/>
              <w:left w:val="nil"/>
              <w:bottom w:val="single" w:sz="4" w:space="0" w:color="auto"/>
              <w:right w:val="nil"/>
            </w:tcBorders>
            <w:shd w:val="clear" w:color="auto" w:fill="auto"/>
            <w:noWrap/>
            <w:vAlign w:val="bottom"/>
            <w:hideMark/>
          </w:tcPr>
          <w:p w14:paraId="7CF929D2" w14:textId="77777777" w:rsidR="00172F40" w:rsidRPr="00E67ED2" w:rsidRDefault="00172F40" w:rsidP="00172F40">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1177" w:type="dxa"/>
            <w:tcBorders>
              <w:top w:val="single" w:sz="4" w:space="0" w:color="auto"/>
              <w:left w:val="nil"/>
              <w:bottom w:val="single" w:sz="4" w:space="0" w:color="auto"/>
              <w:right w:val="single" w:sz="4" w:space="0" w:color="auto"/>
            </w:tcBorders>
            <w:shd w:val="clear" w:color="auto" w:fill="auto"/>
            <w:noWrap/>
            <w:vAlign w:val="bottom"/>
            <w:hideMark/>
          </w:tcPr>
          <w:p w14:paraId="7CF929D3" w14:textId="77777777" w:rsidR="00172F40" w:rsidRPr="00E67ED2" w:rsidRDefault="00172F40" w:rsidP="00172F40">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r>
      <w:tr w:rsidR="00172F40" w:rsidRPr="00E67ED2" w14:paraId="7CF929E0" w14:textId="77777777" w:rsidTr="00451352">
        <w:trPr>
          <w:trHeight w:val="288"/>
        </w:trPr>
        <w:tc>
          <w:tcPr>
            <w:tcW w:w="5579" w:type="dxa"/>
            <w:tcBorders>
              <w:top w:val="single" w:sz="4" w:space="0" w:color="auto"/>
              <w:left w:val="single" w:sz="4" w:space="0" w:color="auto"/>
              <w:bottom w:val="single" w:sz="4" w:space="0" w:color="auto"/>
              <w:right w:val="nil"/>
            </w:tcBorders>
            <w:shd w:val="clear" w:color="auto" w:fill="auto"/>
            <w:vAlign w:val="center"/>
            <w:hideMark/>
          </w:tcPr>
          <w:p w14:paraId="7CF929D5" w14:textId="77777777" w:rsidR="00172F40" w:rsidRPr="00EA0DC2" w:rsidRDefault="00172F40" w:rsidP="00172F40">
            <w:pPr>
              <w:spacing w:after="0" w:line="240" w:lineRule="auto"/>
              <w:rPr>
                <w:rFonts w:ascii="Arial" w:eastAsia="Times New Roman" w:hAnsi="Arial" w:cs="Arial"/>
                <w:color w:val="000000"/>
                <w:sz w:val="16"/>
                <w:szCs w:val="16"/>
              </w:rPr>
            </w:pPr>
            <w:r w:rsidRPr="00EA0DC2">
              <w:rPr>
                <w:rFonts w:ascii="Arial" w:eastAsia="Times New Roman" w:hAnsi="Arial" w:cs="Arial"/>
                <w:color w:val="000000"/>
                <w:sz w:val="16"/>
                <w:szCs w:val="16"/>
              </w:rPr>
              <w:t>What are your primary responsibilities?</w:t>
            </w:r>
          </w:p>
        </w:tc>
        <w:tc>
          <w:tcPr>
            <w:tcW w:w="915" w:type="dxa"/>
            <w:tcBorders>
              <w:top w:val="single" w:sz="4" w:space="0" w:color="auto"/>
              <w:left w:val="nil"/>
              <w:bottom w:val="single" w:sz="4" w:space="0" w:color="auto"/>
              <w:right w:val="nil"/>
            </w:tcBorders>
            <w:shd w:val="clear" w:color="auto" w:fill="auto"/>
            <w:noWrap/>
            <w:vAlign w:val="bottom"/>
            <w:hideMark/>
          </w:tcPr>
          <w:p w14:paraId="7CF929D6" w14:textId="77777777" w:rsidR="00172F40" w:rsidRPr="00E67ED2" w:rsidRDefault="00172F40" w:rsidP="00172F40">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688" w:type="dxa"/>
            <w:tcBorders>
              <w:top w:val="single" w:sz="4" w:space="0" w:color="auto"/>
              <w:left w:val="nil"/>
              <w:bottom w:val="single" w:sz="4" w:space="0" w:color="auto"/>
              <w:right w:val="nil"/>
            </w:tcBorders>
            <w:shd w:val="clear" w:color="auto" w:fill="auto"/>
            <w:noWrap/>
            <w:vAlign w:val="bottom"/>
            <w:hideMark/>
          </w:tcPr>
          <w:p w14:paraId="7CF929D7" w14:textId="77777777" w:rsidR="00172F40" w:rsidRPr="00E67ED2" w:rsidRDefault="00172F40" w:rsidP="00172F40">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1230" w:type="dxa"/>
            <w:tcBorders>
              <w:top w:val="single" w:sz="4" w:space="0" w:color="auto"/>
              <w:left w:val="nil"/>
              <w:bottom w:val="single" w:sz="4" w:space="0" w:color="auto"/>
              <w:right w:val="nil"/>
            </w:tcBorders>
            <w:shd w:val="clear" w:color="auto" w:fill="auto"/>
            <w:noWrap/>
            <w:vAlign w:val="bottom"/>
            <w:hideMark/>
          </w:tcPr>
          <w:p w14:paraId="7CF929D8" w14:textId="77777777" w:rsidR="00172F40" w:rsidRPr="00E67ED2" w:rsidRDefault="00172F40" w:rsidP="00172F40">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972" w:type="dxa"/>
            <w:tcBorders>
              <w:top w:val="single" w:sz="4" w:space="0" w:color="auto"/>
              <w:left w:val="nil"/>
              <w:bottom w:val="single" w:sz="4" w:space="0" w:color="auto"/>
              <w:right w:val="nil"/>
            </w:tcBorders>
            <w:shd w:val="clear" w:color="auto" w:fill="auto"/>
            <w:noWrap/>
            <w:vAlign w:val="bottom"/>
            <w:hideMark/>
          </w:tcPr>
          <w:p w14:paraId="7CF929D9" w14:textId="77777777" w:rsidR="00172F40" w:rsidRPr="00E67ED2" w:rsidRDefault="00172F40" w:rsidP="00172F40">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830" w:type="dxa"/>
            <w:tcBorders>
              <w:top w:val="single" w:sz="4" w:space="0" w:color="auto"/>
              <w:left w:val="nil"/>
              <w:bottom w:val="single" w:sz="4" w:space="0" w:color="auto"/>
              <w:right w:val="nil"/>
            </w:tcBorders>
            <w:shd w:val="clear" w:color="auto" w:fill="auto"/>
            <w:noWrap/>
            <w:vAlign w:val="bottom"/>
            <w:hideMark/>
          </w:tcPr>
          <w:p w14:paraId="7CF929DA" w14:textId="77777777" w:rsidR="00172F40" w:rsidRPr="00E67ED2" w:rsidRDefault="00172F40" w:rsidP="00172F40">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1141" w:type="dxa"/>
            <w:tcBorders>
              <w:top w:val="single" w:sz="4" w:space="0" w:color="auto"/>
              <w:left w:val="nil"/>
              <w:bottom w:val="single" w:sz="4" w:space="0" w:color="auto"/>
              <w:right w:val="nil"/>
            </w:tcBorders>
            <w:shd w:val="clear" w:color="auto" w:fill="auto"/>
            <w:noWrap/>
            <w:vAlign w:val="bottom"/>
            <w:hideMark/>
          </w:tcPr>
          <w:p w14:paraId="7CF929DB" w14:textId="77777777" w:rsidR="00172F40" w:rsidRPr="00E67ED2" w:rsidRDefault="00172F40" w:rsidP="00172F40">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929" w:type="dxa"/>
            <w:tcBorders>
              <w:top w:val="single" w:sz="4" w:space="0" w:color="auto"/>
              <w:left w:val="nil"/>
              <w:bottom w:val="single" w:sz="4" w:space="0" w:color="auto"/>
              <w:right w:val="nil"/>
            </w:tcBorders>
            <w:shd w:val="clear" w:color="auto" w:fill="auto"/>
            <w:noWrap/>
            <w:vAlign w:val="bottom"/>
            <w:hideMark/>
          </w:tcPr>
          <w:p w14:paraId="7CF929DC" w14:textId="77777777" w:rsidR="00172F40" w:rsidRPr="00E67ED2" w:rsidRDefault="00172F40" w:rsidP="00172F40">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973" w:type="dxa"/>
            <w:tcBorders>
              <w:top w:val="single" w:sz="4" w:space="0" w:color="auto"/>
              <w:left w:val="nil"/>
              <w:bottom w:val="single" w:sz="4" w:space="0" w:color="auto"/>
              <w:right w:val="nil"/>
            </w:tcBorders>
            <w:shd w:val="clear" w:color="auto" w:fill="auto"/>
            <w:noWrap/>
            <w:vAlign w:val="bottom"/>
            <w:hideMark/>
          </w:tcPr>
          <w:p w14:paraId="7CF929DD" w14:textId="77777777" w:rsidR="00172F40" w:rsidRPr="00E67ED2" w:rsidRDefault="00172F40" w:rsidP="00172F40">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830" w:type="dxa"/>
            <w:tcBorders>
              <w:top w:val="single" w:sz="4" w:space="0" w:color="auto"/>
              <w:left w:val="nil"/>
              <w:bottom w:val="single" w:sz="4" w:space="0" w:color="auto"/>
              <w:right w:val="nil"/>
            </w:tcBorders>
            <w:shd w:val="clear" w:color="auto" w:fill="auto"/>
            <w:noWrap/>
            <w:vAlign w:val="bottom"/>
            <w:hideMark/>
          </w:tcPr>
          <w:p w14:paraId="7CF929DE" w14:textId="77777777" w:rsidR="00172F40" w:rsidRPr="00E67ED2" w:rsidRDefault="00172F40" w:rsidP="00172F40">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1177" w:type="dxa"/>
            <w:tcBorders>
              <w:top w:val="single" w:sz="4" w:space="0" w:color="auto"/>
              <w:left w:val="nil"/>
              <w:bottom w:val="single" w:sz="4" w:space="0" w:color="auto"/>
              <w:right w:val="single" w:sz="4" w:space="0" w:color="auto"/>
            </w:tcBorders>
            <w:shd w:val="clear" w:color="auto" w:fill="auto"/>
            <w:noWrap/>
            <w:vAlign w:val="bottom"/>
            <w:hideMark/>
          </w:tcPr>
          <w:p w14:paraId="7CF929DF" w14:textId="77777777" w:rsidR="00172F40" w:rsidRPr="00E67ED2" w:rsidRDefault="00172F40" w:rsidP="00172F40">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r>
      <w:tr w:rsidR="00172F40" w:rsidRPr="00E67ED2" w14:paraId="7CF929EC" w14:textId="77777777" w:rsidTr="00451352">
        <w:trPr>
          <w:trHeight w:val="288"/>
        </w:trPr>
        <w:tc>
          <w:tcPr>
            <w:tcW w:w="5579" w:type="dxa"/>
            <w:tcBorders>
              <w:top w:val="single" w:sz="4" w:space="0" w:color="auto"/>
              <w:left w:val="single" w:sz="4" w:space="0" w:color="auto"/>
              <w:bottom w:val="single" w:sz="4" w:space="0" w:color="auto"/>
              <w:right w:val="nil"/>
            </w:tcBorders>
            <w:shd w:val="clear" w:color="auto" w:fill="auto"/>
            <w:vAlign w:val="bottom"/>
            <w:hideMark/>
          </w:tcPr>
          <w:p w14:paraId="7CF929E1" w14:textId="4C84B3F8" w:rsidR="00172F40" w:rsidRPr="00EA0DC2" w:rsidRDefault="00172F40" w:rsidP="00AB676E">
            <w:pPr>
              <w:spacing w:after="0" w:line="240" w:lineRule="auto"/>
              <w:rPr>
                <w:rFonts w:ascii="Arial" w:eastAsia="Times New Roman" w:hAnsi="Arial" w:cs="Arial"/>
                <w:color w:val="000000"/>
                <w:sz w:val="16"/>
                <w:szCs w:val="16"/>
              </w:rPr>
            </w:pPr>
            <w:r w:rsidRPr="00EA0DC2">
              <w:rPr>
                <w:rFonts w:ascii="Arial" w:eastAsia="Times New Roman" w:hAnsi="Arial" w:cs="Arial"/>
                <w:color w:val="000000"/>
                <w:sz w:val="16"/>
                <w:szCs w:val="16"/>
              </w:rPr>
              <w:t>What services</w:t>
            </w:r>
            <w:r w:rsidR="000903FE">
              <w:rPr>
                <w:rFonts w:ascii="Arial" w:eastAsia="Times New Roman" w:hAnsi="Arial" w:cs="Arial"/>
                <w:color w:val="000000"/>
                <w:sz w:val="16"/>
                <w:szCs w:val="16"/>
              </w:rPr>
              <w:t xml:space="preserve"> </w:t>
            </w:r>
            <w:r w:rsidR="00AB676E" w:rsidRPr="00AB676E">
              <w:rPr>
                <w:rFonts w:ascii="Arial" w:eastAsia="Times New Roman" w:hAnsi="Arial" w:cs="Arial"/>
                <w:color w:val="000000"/>
                <w:sz w:val="16"/>
                <w:szCs w:val="16"/>
              </w:rPr>
              <w:t xml:space="preserve">under which programs </w:t>
            </w:r>
            <w:r w:rsidRPr="00EA0DC2">
              <w:rPr>
                <w:rFonts w:ascii="Arial" w:eastAsia="Times New Roman" w:hAnsi="Arial" w:cs="Arial"/>
                <w:color w:val="000000"/>
                <w:sz w:val="16"/>
                <w:szCs w:val="16"/>
              </w:rPr>
              <w:t>are provided by [agency/organization]?</w:t>
            </w:r>
          </w:p>
        </w:tc>
        <w:tc>
          <w:tcPr>
            <w:tcW w:w="915" w:type="dxa"/>
            <w:tcBorders>
              <w:top w:val="single" w:sz="4" w:space="0" w:color="auto"/>
              <w:left w:val="nil"/>
              <w:bottom w:val="single" w:sz="4" w:space="0" w:color="auto"/>
              <w:right w:val="nil"/>
            </w:tcBorders>
            <w:shd w:val="clear" w:color="auto" w:fill="auto"/>
            <w:noWrap/>
            <w:vAlign w:val="bottom"/>
            <w:hideMark/>
          </w:tcPr>
          <w:p w14:paraId="7CF929E2" w14:textId="77777777" w:rsidR="00172F40" w:rsidRPr="00E67ED2" w:rsidRDefault="00172F40" w:rsidP="00172F40">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688" w:type="dxa"/>
            <w:tcBorders>
              <w:top w:val="single" w:sz="4" w:space="0" w:color="auto"/>
              <w:left w:val="nil"/>
              <w:bottom w:val="single" w:sz="4" w:space="0" w:color="auto"/>
              <w:right w:val="nil"/>
            </w:tcBorders>
            <w:shd w:val="clear" w:color="auto" w:fill="auto"/>
            <w:noWrap/>
            <w:vAlign w:val="bottom"/>
            <w:hideMark/>
          </w:tcPr>
          <w:p w14:paraId="7CF929E3" w14:textId="77777777" w:rsidR="00172F40" w:rsidRPr="00E67ED2" w:rsidRDefault="00172F40" w:rsidP="00172F40">
            <w:pPr>
              <w:spacing w:after="0" w:line="240" w:lineRule="auto"/>
              <w:jc w:val="center"/>
              <w:rPr>
                <w:rFonts w:ascii="Wingdings 2" w:eastAsia="Times New Roman" w:hAnsi="Wingdings 2" w:cs="Times New Roman"/>
                <w:color w:val="000000"/>
                <w:sz w:val="16"/>
                <w:szCs w:val="16"/>
              </w:rPr>
            </w:pPr>
          </w:p>
        </w:tc>
        <w:tc>
          <w:tcPr>
            <w:tcW w:w="1230" w:type="dxa"/>
            <w:tcBorders>
              <w:top w:val="single" w:sz="4" w:space="0" w:color="auto"/>
              <w:left w:val="nil"/>
              <w:bottom w:val="single" w:sz="4" w:space="0" w:color="auto"/>
              <w:right w:val="nil"/>
            </w:tcBorders>
            <w:shd w:val="clear" w:color="auto" w:fill="auto"/>
            <w:noWrap/>
            <w:vAlign w:val="bottom"/>
            <w:hideMark/>
          </w:tcPr>
          <w:p w14:paraId="7CF929E4" w14:textId="77777777" w:rsidR="00172F40" w:rsidRPr="00E67ED2" w:rsidRDefault="00172F40" w:rsidP="00172F40">
            <w:pPr>
              <w:spacing w:after="0" w:line="240" w:lineRule="auto"/>
              <w:jc w:val="center"/>
              <w:rPr>
                <w:rFonts w:ascii="Times New Roman" w:eastAsia="Times New Roman" w:hAnsi="Times New Roman" w:cs="Times New Roman"/>
                <w:sz w:val="16"/>
                <w:szCs w:val="16"/>
              </w:rPr>
            </w:pPr>
          </w:p>
        </w:tc>
        <w:tc>
          <w:tcPr>
            <w:tcW w:w="972" w:type="dxa"/>
            <w:tcBorders>
              <w:top w:val="single" w:sz="4" w:space="0" w:color="auto"/>
              <w:left w:val="nil"/>
              <w:bottom w:val="single" w:sz="4" w:space="0" w:color="auto"/>
              <w:right w:val="nil"/>
            </w:tcBorders>
            <w:shd w:val="clear" w:color="auto" w:fill="auto"/>
            <w:noWrap/>
            <w:vAlign w:val="bottom"/>
            <w:hideMark/>
          </w:tcPr>
          <w:p w14:paraId="7CF929E5" w14:textId="77777777" w:rsidR="00172F40" w:rsidRPr="00E67ED2" w:rsidRDefault="00172F40" w:rsidP="00172F40">
            <w:pPr>
              <w:spacing w:after="0" w:line="240" w:lineRule="auto"/>
              <w:jc w:val="center"/>
              <w:rPr>
                <w:rFonts w:ascii="Times New Roman" w:eastAsia="Times New Roman" w:hAnsi="Times New Roman" w:cs="Times New Roman"/>
                <w:sz w:val="16"/>
                <w:szCs w:val="16"/>
              </w:rPr>
            </w:pPr>
          </w:p>
        </w:tc>
        <w:tc>
          <w:tcPr>
            <w:tcW w:w="830" w:type="dxa"/>
            <w:tcBorders>
              <w:top w:val="single" w:sz="4" w:space="0" w:color="auto"/>
              <w:left w:val="nil"/>
              <w:bottom w:val="single" w:sz="4" w:space="0" w:color="auto"/>
              <w:right w:val="nil"/>
            </w:tcBorders>
            <w:shd w:val="clear" w:color="auto" w:fill="auto"/>
            <w:noWrap/>
            <w:vAlign w:val="bottom"/>
            <w:hideMark/>
          </w:tcPr>
          <w:p w14:paraId="7CF929E6" w14:textId="77777777" w:rsidR="00172F40" w:rsidRPr="00E67ED2" w:rsidRDefault="00172F40" w:rsidP="00172F40">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1141" w:type="dxa"/>
            <w:tcBorders>
              <w:top w:val="single" w:sz="4" w:space="0" w:color="auto"/>
              <w:left w:val="nil"/>
              <w:bottom w:val="single" w:sz="4" w:space="0" w:color="auto"/>
              <w:right w:val="nil"/>
            </w:tcBorders>
            <w:shd w:val="clear" w:color="auto" w:fill="auto"/>
            <w:noWrap/>
            <w:vAlign w:val="bottom"/>
            <w:hideMark/>
          </w:tcPr>
          <w:p w14:paraId="7CF929E7" w14:textId="77777777" w:rsidR="00172F40" w:rsidRPr="00E67ED2" w:rsidRDefault="00172F40" w:rsidP="00172F40">
            <w:pPr>
              <w:spacing w:after="0" w:line="240" w:lineRule="auto"/>
              <w:jc w:val="center"/>
              <w:rPr>
                <w:rFonts w:ascii="Wingdings 2" w:eastAsia="Times New Roman" w:hAnsi="Wingdings 2" w:cs="Times New Roman"/>
                <w:color w:val="000000"/>
                <w:sz w:val="16"/>
                <w:szCs w:val="16"/>
              </w:rPr>
            </w:pPr>
          </w:p>
        </w:tc>
        <w:tc>
          <w:tcPr>
            <w:tcW w:w="929" w:type="dxa"/>
            <w:tcBorders>
              <w:top w:val="single" w:sz="4" w:space="0" w:color="auto"/>
              <w:left w:val="nil"/>
              <w:bottom w:val="single" w:sz="4" w:space="0" w:color="auto"/>
              <w:right w:val="nil"/>
            </w:tcBorders>
            <w:shd w:val="clear" w:color="auto" w:fill="auto"/>
            <w:noWrap/>
            <w:vAlign w:val="bottom"/>
            <w:hideMark/>
          </w:tcPr>
          <w:p w14:paraId="7CF929E8" w14:textId="77777777" w:rsidR="00172F40" w:rsidRPr="00E67ED2" w:rsidRDefault="00172F40" w:rsidP="00172F40">
            <w:pPr>
              <w:spacing w:after="0" w:line="240" w:lineRule="auto"/>
              <w:jc w:val="center"/>
              <w:rPr>
                <w:rFonts w:ascii="Times New Roman" w:eastAsia="Times New Roman" w:hAnsi="Times New Roman" w:cs="Times New Roman"/>
                <w:sz w:val="16"/>
                <w:szCs w:val="16"/>
              </w:rPr>
            </w:pPr>
          </w:p>
        </w:tc>
        <w:tc>
          <w:tcPr>
            <w:tcW w:w="973" w:type="dxa"/>
            <w:tcBorders>
              <w:top w:val="single" w:sz="4" w:space="0" w:color="auto"/>
              <w:left w:val="nil"/>
              <w:bottom w:val="single" w:sz="4" w:space="0" w:color="auto"/>
              <w:right w:val="nil"/>
            </w:tcBorders>
            <w:shd w:val="clear" w:color="auto" w:fill="auto"/>
            <w:noWrap/>
            <w:vAlign w:val="bottom"/>
            <w:hideMark/>
          </w:tcPr>
          <w:p w14:paraId="7CF929E9" w14:textId="77777777" w:rsidR="00172F40" w:rsidRPr="00E67ED2" w:rsidRDefault="00172F40" w:rsidP="00172F40">
            <w:pPr>
              <w:spacing w:after="0" w:line="240" w:lineRule="auto"/>
              <w:jc w:val="center"/>
              <w:rPr>
                <w:rFonts w:ascii="Times New Roman" w:eastAsia="Times New Roman" w:hAnsi="Times New Roman" w:cs="Times New Roman"/>
                <w:sz w:val="16"/>
                <w:szCs w:val="16"/>
              </w:rPr>
            </w:pPr>
          </w:p>
        </w:tc>
        <w:tc>
          <w:tcPr>
            <w:tcW w:w="830" w:type="dxa"/>
            <w:tcBorders>
              <w:top w:val="single" w:sz="4" w:space="0" w:color="auto"/>
              <w:left w:val="nil"/>
              <w:bottom w:val="single" w:sz="4" w:space="0" w:color="auto"/>
              <w:right w:val="nil"/>
            </w:tcBorders>
            <w:shd w:val="clear" w:color="auto" w:fill="auto"/>
            <w:noWrap/>
            <w:vAlign w:val="bottom"/>
            <w:hideMark/>
          </w:tcPr>
          <w:p w14:paraId="7CF929EA" w14:textId="77777777" w:rsidR="00172F40" w:rsidRPr="00E67ED2" w:rsidRDefault="00172F40" w:rsidP="00172F40">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1177" w:type="dxa"/>
            <w:tcBorders>
              <w:top w:val="single" w:sz="4" w:space="0" w:color="auto"/>
              <w:left w:val="nil"/>
              <w:bottom w:val="single" w:sz="4" w:space="0" w:color="auto"/>
              <w:right w:val="single" w:sz="4" w:space="0" w:color="auto"/>
            </w:tcBorders>
            <w:shd w:val="clear" w:color="auto" w:fill="auto"/>
            <w:noWrap/>
            <w:vAlign w:val="bottom"/>
            <w:hideMark/>
          </w:tcPr>
          <w:p w14:paraId="7CF929EB" w14:textId="77777777" w:rsidR="00172F40" w:rsidRPr="00E67ED2" w:rsidRDefault="00172F40" w:rsidP="00172F40">
            <w:pPr>
              <w:spacing w:after="0" w:line="240" w:lineRule="auto"/>
              <w:jc w:val="center"/>
              <w:rPr>
                <w:rFonts w:ascii="Wingdings 2" w:eastAsia="Times New Roman" w:hAnsi="Wingdings 2" w:cs="Times New Roman"/>
                <w:color w:val="000000"/>
                <w:sz w:val="16"/>
                <w:szCs w:val="16"/>
              </w:rPr>
            </w:pPr>
          </w:p>
        </w:tc>
      </w:tr>
      <w:tr w:rsidR="00172F40" w:rsidRPr="00E67ED2" w14:paraId="7CF929F8" w14:textId="77777777" w:rsidTr="00451352">
        <w:trPr>
          <w:trHeight w:val="20"/>
        </w:trPr>
        <w:tc>
          <w:tcPr>
            <w:tcW w:w="5579" w:type="dxa"/>
            <w:tcBorders>
              <w:top w:val="single" w:sz="4" w:space="0" w:color="auto"/>
              <w:left w:val="single" w:sz="4" w:space="0" w:color="auto"/>
              <w:bottom w:val="single" w:sz="4" w:space="0" w:color="auto"/>
              <w:right w:val="nil"/>
            </w:tcBorders>
            <w:shd w:val="clear" w:color="auto" w:fill="auto"/>
            <w:vAlign w:val="bottom"/>
            <w:hideMark/>
          </w:tcPr>
          <w:p w14:paraId="7CF929ED" w14:textId="77777777" w:rsidR="00172F40" w:rsidRPr="00C60740" w:rsidRDefault="00172F40" w:rsidP="00172F40">
            <w:pPr>
              <w:spacing w:after="0" w:line="240" w:lineRule="auto"/>
              <w:jc w:val="center"/>
              <w:rPr>
                <w:rFonts w:ascii="Arial" w:eastAsia="Times New Roman" w:hAnsi="Arial" w:cs="Arial"/>
                <w:b/>
                <w:sz w:val="16"/>
                <w:szCs w:val="16"/>
              </w:rPr>
            </w:pPr>
          </w:p>
        </w:tc>
        <w:tc>
          <w:tcPr>
            <w:tcW w:w="915" w:type="dxa"/>
            <w:tcBorders>
              <w:top w:val="single" w:sz="4" w:space="0" w:color="auto"/>
              <w:left w:val="nil"/>
              <w:bottom w:val="single" w:sz="4" w:space="0" w:color="auto"/>
              <w:right w:val="nil"/>
            </w:tcBorders>
            <w:shd w:val="clear" w:color="auto" w:fill="auto"/>
            <w:noWrap/>
            <w:vAlign w:val="bottom"/>
            <w:hideMark/>
          </w:tcPr>
          <w:p w14:paraId="7CF929EE" w14:textId="77777777" w:rsidR="00172F40" w:rsidRPr="00E67ED2" w:rsidRDefault="00172F40" w:rsidP="00172F40">
            <w:pPr>
              <w:spacing w:after="0" w:line="240" w:lineRule="auto"/>
              <w:rPr>
                <w:rFonts w:ascii="Times New Roman" w:eastAsia="Times New Roman" w:hAnsi="Times New Roman" w:cs="Times New Roman"/>
                <w:sz w:val="16"/>
                <w:szCs w:val="16"/>
              </w:rPr>
            </w:pPr>
          </w:p>
        </w:tc>
        <w:tc>
          <w:tcPr>
            <w:tcW w:w="688" w:type="dxa"/>
            <w:tcBorders>
              <w:top w:val="single" w:sz="4" w:space="0" w:color="auto"/>
              <w:left w:val="nil"/>
              <w:bottom w:val="single" w:sz="4" w:space="0" w:color="auto"/>
              <w:right w:val="nil"/>
            </w:tcBorders>
            <w:shd w:val="clear" w:color="auto" w:fill="auto"/>
            <w:noWrap/>
            <w:vAlign w:val="bottom"/>
            <w:hideMark/>
          </w:tcPr>
          <w:p w14:paraId="7CF929EF" w14:textId="77777777" w:rsidR="00172F40" w:rsidRPr="00E67ED2" w:rsidRDefault="00172F40" w:rsidP="00172F40">
            <w:pPr>
              <w:spacing w:after="0" w:line="240" w:lineRule="auto"/>
              <w:rPr>
                <w:rFonts w:ascii="Times New Roman" w:eastAsia="Times New Roman" w:hAnsi="Times New Roman" w:cs="Times New Roman"/>
                <w:sz w:val="16"/>
                <w:szCs w:val="16"/>
              </w:rPr>
            </w:pPr>
          </w:p>
        </w:tc>
        <w:tc>
          <w:tcPr>
            <w:tcW w:w="1230" w:type="dxa"/>
            <w:tcBorders>
              <w:top w:val="single" w:sz="4" w:space="0" w:color="auto"/>
              <w:left w:val="nil"/>
              <w:bottom w:val="single" w:sz="4" w:space="0" w:color="auto"/>
              <w:right w:val="nil"/>
            </w:tcBorders>
            <w:shd w:val="clear" w:color="auto" w:fill="auto"/>
            <w:noWrap/>
            <w:vAlign w:val="bottom"/>
            <w:hideMark/>
          </w:tcPr>
          <w:p w14:paraId="7CF929F0" w14:textId="77777777" w:rsidR="00172F40" w:rsidRPr="00E67ED2" w:rsidRDefault="00172F40" w:rsidP="00172F40">
            <w:pPr>
              <w:spacing w:after="0" w:line="240" w:lineRule="auto"/>
              <w:rPr>
                <w:rFonts w:ascii="Times New Roman" w:eastAsia="Times New Roman" w:hAnsi="Times New Roman" w:cs="Times New Roman"/>
                <w:sz w:val="16"/>
                <w:szCs w:val="16"/>
              </w:rPr>
            </w:pPr>
          </w:p>
        </w:tc>
        <w:tc>
          <w:tcPr>
            <w:tcW w:w="972" w:type="dxa"/>
            <w:tcBorders>
              <w:top w:val="single" w:sz="4" w:space="0" w:color="auto"/>
              <w:left w:val="nil"/>
              <w:bottom w:val="single" w:sz="4" w:space="0" w:color="auto"/>
              <w:right w:val="nil"/>
            </w:tcBorders>
            <w:shd w:val="clear" w:color="auto" w:fill="auto"/>
            <w:noWrap/>
            <w:vAlign w:val="bottom"/>
            <w:hideMark/>
          </w:tcPr>
          <w:p w14:paraId="7CF929F1" w14:textId="77777777" w:rsidR="00172F40" w:rsidRPr="00E67ED2" w:rsidRDefault="00172F40" w:rsidP="00172F40">
            <w:pPr>
              <w:spacing w:after="0" w:line="240" w:lineRule="auto"/>
              <w:rPr>
                <w:rFonts w:ascii="Times New Roman" w:eastAsia="Times New Roman" w:hAnsi="Times New Roman" w:cs="Times New Roman"/>
                <w:sz w:val="16"/>
                <w:szCs w:val="16"/>
              </w:rPr>
            </w:pPr>
          </w:p>
        </w:tc>
        <w:tc>
          <w:tcPr>
            <w:tcW w:w="830" w:type="dxa"/>
            <w:tcBorders>
              <w:top w:val="single" w:sz="4" w:space="0" w:color="auto"/>
              <w:left w:val="nil"/>
              <w:bottom w:val="single" w:sz="4" w:space="0" w:color="auto"/>
              <w:right w:val="nil"/>
            </w:tcBorders>
            <w:shd w:val="clear" w:color="auto" w:fill="auto"/>
            <w:noWrap/>
            <w:vAlign w:val="bottom"/>
            <w:hideMark/>
          </w:tcPr>
          <w:p w14:paraId="7CF929F2" w14:textId="77777777" w:rsidR="00172F40" w:rsidRPr="00E67ED2" w:rsidRDefault="00172F40" w:rsidP="00172F40">
            <w:pPr>
              <w:spacing w:after="0" w:line="240" w:lineRule="auto"/>
              <w:rPr>
                <w:rFonts w:ascii="Times New Roman" w:eastAsia="Times New Roman" w:hAnsi="Times New Roman" w:cs="Times New Roman"/>
                <w:sz w:val="16"/>
                <w:szCs w:val="16"/>
              </w:rPr>
            </w:pPr>
          </w:p>
        </w:tc>
        <w:tc>
          <w:tcPr>
            <w:tcW w:w="1141" w:type="dxa"/>
            <w:tcBorders>
              <w:top w:val="single" w:sz="4" w:space="0" w:color="auto"/>
              <w:left w:val="nil"/>
              <w:bottom w:val="single" w:sz="4" w:space="0" w:color="auto"/>
              <w:right w:val="nil"/>
            </w:tcBorders>
            <w:shd w:val="clear" w:color="auto" w:fill="auto"/>
            <w:noWrap/>
            <w:vAlign w:val="bottom"/>
            <w:hideMark/>
          </w:tcPr>
          <w:p w14:paraId="7CF929F3" w14:textId="77777777" w:rsidR="00172F40" w:rsidRPr="00E67ED2" w:rsidRDefault="00172F40" w:rsidP="00172F40">
            <w:pPr>
              <w:spacing w:after="0" w:line="240" w:lineRule="auto"/>
              <w:rPr>
                <w:rFonts w:ascii="Times New Roman" w:eastAsia="Times New Roman" w:hAnsi="Times New Roman" w:cs="Times New Roman"/>
                <w:sz w:val="16"/>
                <w:szCs w:val="16"/>
              </w:rPr>
            </w:pPr>
          </w:p>
        </w:tc>
        <w:tc>
          <w:tcPr>
            <w:tcW w:w="929" w:type="dxa"/>
            <w:tcBorders>
              <w:top w:val="single" w:sz="4" w:space="0" w:color="auto"/>
              <w:left w:val="nil"/>
              <w:bottom w:val="single" w:sz="4" w:space="0" w:color="auto"/>
              <w:right w:val="nil"/>
            </w:tcBorders>
            <w:shd w:val="clear" w:color="auto" w:fill="auto"/>
            <w:noWrap/>
            <w:vAlign w:val="bottom"/>
            <w:hideMark/>
          </w:tcPr>
          <w:p w14:paraId="7CF929F4" w14:textId="77777777" w:rsidR="00172F40" w:rsidRPr="00E67ED2" w:rsidRDefault="00172F40" w:rsidP="00172F40">
            <w:pPr>
              <w:spacing w:after="0" w:line="240" w:lineRule="auto"/>
              <w:rPr>
                <w:rFonts w:ascii="Times New Roman" w:eastAsia="Times New Roman" w:hAnsi="Times New Roman" w:cs="Times New Roman"/>
                <w:sz w:val="16"/>
                <w:szCs w:val="16"/>
              </w:rPr>
            </w:pPr>
          </w:p>
        </w:tc>
        <w:tc>
          <w:tcPr>
            <w:tcW w:w="973" w:type="dxa"/>
            <w:tcBorders>
              <w:top w:val="single" w:sz="4" w:space="0" w:color="auto"/>
              <w:left w:val="nil"/>
              <w:bottom w:val="single" w:sz="4" w:space="0" w:color="auto"/>
              <w:right w:val="nil"/>
            </w:tcBorders>
            <w:shd w:val="clear" w:color="auto" w:fill="auto"/>
            <w:noWrap/>
            <w:vAlign w:val="bottom"/>
            <w:hideMark/>
          </w:tcPr>
          <w:p w14:paraId="7CF929F5" w14:textId="77777777" w:rsidR="00172F40" w:rsidRPr="00E67ED2" w:rsidRDefault="00172F40" w:rsidP="00172F40">
            <w:pPr>
              <w:spacing w:after="0" w:line="240" w:lineRule="auto"/>
              <w:rPr>
                <w:rFonts w:ascii="Times New Roman" w:eastAsia="Times New Roman" w:hAnsi="Times New Roman" w:cs="Times New Roman"/>
                <w:sz w:val="16"/>
                <w:szCs w:val="16"/>
              </w:rPr>
            </w:pPr>
          </w:p>
        </w:tc>
        <w:tc>
          <w:tcPr>
            <w:tcW w:w="830" w:type="dxa"/>
            <w:tcBorders>
              <w:top w:val="single" w:sz="4" w:space="0" w:color="auto"/>
              <w:left w:val="nil"/>
              <w:bottom w:val="single" w:sz="4" w:space="0" w:color="auto"/>
              <w:right w:val="nil"/>
            </w:tcBorders>
            <w:shd w:val="clear" w:color="auto" w:fill="auto"/>
            <w:noWrap/>
            <w:vAlign w:val="bottom"/>
            <w:hideMark/>
          </w:tcPr>
          <w:p w14:paraId="7CF929F6" w14:textId="77777777" w:rsidR="00172F40" w:rsidRPr="00E67ED2" w:rsidRDefault="00172F40" w:rsidP="00172F40">
            <w:pPr>
              <w:spacing w:after="0" w:line="240" w:lineRule="auto"/>
              <w:rPr>
                <w:rFonts w:ascii="Times New Roman" w:eastAsia="Times New Roman" w:hAnsi="Times New Roman" w:cs="Times New Roman"/>
                <w:sz w:val="16"/>
                <w:szCs w:val="16"/>
              </w:rPr>
            </w:pPr>
          </w:p>
        </w:tc>
        <w:tc>
          <w:tcPr>
            <w:tcW w:w="1177" w:type="dxa"/>
            <w:tcBorders>
              <w:top w:val="single" w:sz="4" w:space="0" w:color="auto"/>
              <w:left w:val="nil"/>
              <w:bottom w:val="single" w:sz="4" w:space="0" w:color="auto"/>
              <w:right w:val="single" w:sz="4" w:space="0" w:color="auto"/>
            </w:tcBorders>
            <w:shd w:val="clear" w:color="auto" w:fill="auto"/>
            <w:noWrap/>
            <w:vAlign w:val="bottom"/>
            <w:hideMark/>
          </w:tcPr>
          <w:p w14:paraId="7CF929F7" w14:textId="77777777" w:rsidR="00172F40" w:rsidRPr="00E67ED2" w:rsidRDefault="00172F40" w:rsidP="00172F40">
            <w:pPr>
              <w:spacing w:after="0" w:line="240" w:lineRule="auto"/>
              <w:rPr>
                <w:rFonts w:ascii="Times New Roman" w:eastAsia="Times New Roman" w:hAnsi="Times New Roman" w:cs="Times New Roman"/>
                <w:sz w:val="16"/>
                <w:szCs w:val="16"/>
              </w:rPr>
            </w:pPr>
          </w:p>
        </w:tc>
      </w:tr>
      <w:tr w:rsidR="00172F40" w:rsidRPr="00E67ED2" w14:paraId="7CF929FA" w14:textId="77777777" w:rsidTr="00FD64C9">
        <w:trPr>
          <w:trHeight w:val="315"/>
        </w:trPr>
        <w:tc>
          <w:tcPr>
            <w:tcW w:w="15264" w:type="dxa"/>
            <w:gridSpan w:val="11"/>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7CF929F9" w14:textId="77777777" w:rsidR="00172F40" w:rsidRPr="00E67ED2" w:rsidRDefault="00172F40" w:rsidP="00172F40">
            <w:pPr>
              <w:spacing w:after="0" w:line="240" w:lineRule="auto"/>
              <w:rPr>
                <w:rFonts w:ascii="Arial" w:eastAsia="Times New Roman" w:hAnsi="Arial" w:cs="Arial"/>
                <w:b/>
                <w:bCs/>
                <w:color w:val="000000"/>
                <w:sz w:val="16"/>
                <w:szCs w:val="16"/>
              </w:rPr>
            </w:pPr>
            <w:r w:rsidRPr="00E67ED2">
              <w:rPr>
                <w:rFonts w:ascii="Arial" w:eastAsia="Times New Roman" w:hAnsi="Arial" w:cs="Arial"/>
                <w:b/>
                <w:bCs/>
                <w:color w:val="000000"/>
                <w:sz w:val="16"/>
                <w:szCs w:val="16"/>
              </w:rPr>
              <w:t>State and local area context</w:t>
            </w:r>
          </w:p>
        </w:tc>
      </w:tr>
      <w:tr w:rsidR="00172F40" w:rsidRPr="00E67ED2" w14:paraId="7CF92A06" w14:textId="77777777" w:rsidTr="00451352">
        <w:trPr>
          <w:trHeight w:val="288"/>
        </w:trPr>
        <w:tc>
          <w:tcPr>
            <w:tcW w:w="5579" w:type="dxa"/>
            <w:tcBorders>
              <w:top w:val="single" w:sz="4" w:space="0" w:color="auto"/>
              <w:left w:val="single" w:sz="4" w:space="0" w:color="auto"/>
              <w:bottom w:val="single" w:sz="4" w:space="0" w:color="auto"/>
              <w:right w:val="nil"/>
            </w:tcBorders>
            <w:shd w:val="clear" w:color="auto" w:fill="auto"/>
            <w:vAlign w:val="center"/>
            <w:hideMark/>
          </w:tcPr>
          <w:p w14:paraId="7CF929FB" w14:textId="313D1799" w:rsidR="00172F40" w:rsidRPr="00EA0DC2" w:rsidRDefault="00172F40" w:rsidP="00172F40">
            <w:pPr>
              <w:spacing w:after="0" w:line="240" w:lineRule="auto"/>
              <w:rPr>
                <w:rFonts w:ascii="Arial" w:eastAsia="Times New Roman" w:hAnsi="Arial" w:cs="Arial"/>
                <w:color w:val="B12732"/>
                <w:sz w:val="16"/>
                <w:szCs w:val="16"/>
              </w:rPr>
            </w:pPr>
            <w:r w:rsidRPr="00EA0DC2">
              <w:rPr>
                <w:rFonts w:ascii="Arial" w:eastAsia="Times New Roman" w:hAnsi="Arial" w:cs="Arial"/>
                <w:color w:val="000000"/>
                <w:sz w:val="16"/>
                <w:szCs w:val="16"/>
              </w:rPr>
              <w:t xml:space="preserve">What jobs are most in demand in this area (low-, middle-, and/or high-skill jobs)? </w:t>
            </w:r>
          </w:p>
        </w:tc>
        <w:tc>
          <w:tcPr>
            <w:tcW w:w="915" w:type="dxa"/>
            <w:tcBorders>
              <w:top w:val="single" w:sz="4" w:space="0" w:color="auto"/>
              <w:left w:val="nil"/>
              <w:bottom w:val="single" w:sz="4" w:space="0" w:color="auto"/>
              <w:right w:val="nil"/>
            </w:tcBorders>
            <w:shd w:val="clear" w:color="auto" w:fill="auto"/>
            <w:noWrap/>
            <w:vAlign w:val="bottom"/>
            <w:hideMark/>
          </w:tcPr>
          <w:p w14:paraId="7CF929FC" w14:textId="77777777" w:rsidR="00172F40" w:rsidRPr="00E67ED2" w:rsidRDefault="00172F40" w:rsidP="00172F40">
            <w:pPr>
              <w:spacing w:after="0" w:line="240" w:lineRule="auto"/>
              <w:rPr>
                <w:rFonts w:ascii="Times New Roman" w:eastAsia="Times New Roman" w:hAnsi="Times New Roman" w:cs="Times New Roman"/>
                <w:color w:val="B12732"/>
                <w:sz w:val="16"/>
                <w:szCs w:val="16"/>
              </w:rPr>
            </w:pPr>
          </w:p>
        </w:tc>
        <w:tc>
          <w:tcPr>
            <w:tcW w:w="688" w:type="dxa"/>
            <w:tcBorders>
              <w:top w:val="single" w:sz="4" w:space="0" w:color="auto"/>
              <w:left w:val="nil"/>
              <w:bottom w:val="single" w:sz="4" w:space="0" w:color="auto"/>
              <w:right w:val="nil"/>
            </w:tcBorders>
            <w:shd w:val="clear" w:color="auto" w:fill="auto"/>
            <w:noWrap/>
            <w:vAlign w:val="bottom"/>
            <w:hideMark/>
          </w:tcPr>
          <w:p w14:paraId="7CF929FD" w14:textId="77777777" w:rsidR="00172F40" w:rsidRPr="00E67ED2" w:rsidRDefault="00172F40" w:rsidP="00172F40">
            <w:pPr>
              <w:spacing w:after="0" w:line="240" w:lineRule="auto"/>
              <w:rPr>
                <w:rFonts w:ascii="Times New Roman" w:eastAsia="Times New Roman" w:hAnsi="Times New Roman" w:cs="Times New Roman"/>
                <w:sz w:val="16"/>
                <w:szCs w:val="16"/>
              </w:rPr>
            </w:pPr>
          </w:p>
        </w:tc>
        <w:tc>
          <w:tcPr>
            <w:tcW w:w="1230" w:type="dxa"/>
            <w:tcBorders>
              <w:top w:val="single" w:sz="4" w:space="0" w:color="auto"/>
              <w:left w:val="nil"/>
              <w:bottom w:val="single" w:sz="4" w:space="0" w:color="auto"/>
              <w:right w:val="nil"/>
            </w:tcBorders>
            <w:shd w:val="clear" w:color="auto" w:fill="auto"/>
            <w:noWrap/>
            <w:vAlign w:val="bottom"/>
            <w:hideMark/>
          </w:tcPr>
          <w:p w14:paraId="7CF929FE" w14:textId="77777777" w:rsidR="00172F40" w:rsidRPr="00E67ED2" w:rsidRDefault="00172F40" w:rsidP="00172F40">
            <w:pPr>
              <w:spacing w:after="0" w:line="240" w:lineRule="auto"/>
              <w:rPr>
                <w:rFonts w:ascii="Times New Roman" w:eastAsia="Times New Roman" w:hAnsi="Times New Roman" w:cs="Times New Roman"/>
                <w:sz w:val="16"/>
                <w:szCs w:val="16"/>
              </w:rPr>
            </w:pPr>
          </w:p>
        </w:tc>
        <w:tc>
          <w:tcPr>
            <w:tcW w:w="972" w:type="dxa"/>
            <w:tcBorders>
              <w:top w:val="single" w:sz="4" w:space="0" w:color="auto"/>
              <w:left w:val="nil"/>
              <w:bottom w:val="single" w:sz="4" w:space="0" w:color="auto"/>
              <w:right w:val="nil"/>
            </w:tcBorders>
            <w:shd w:val="clear" w:color="auto" w:fill="auto"/>
            <w:noWrap/>
            <w:vAlign w:val="bottom"/>
            <w:hideMark/>
          </w:tcPr>
          <w:p w14:paraId="7CF929FF" w14:textId="77777777" w:rsidR="00172F40" w:rsidRPr="00E67ED2" w:rsidRDefault="00172F40" w:rsidP="00172F40">
            <w:pPr>
              <w:spacing w:after="0" w:line="240" w:lineRule="auto"/>
              <w:rPr>
                <w:rFonts w:ascii="Times New Roman" w:eastAsia="Times New Roman" w:hAnsi="Times New Roman" w:cs="Times New Roman"/>
                <w:sz w:val="16"/>
                <w:szCs w:val="16"/>
              </w:rPr>
            </w:pPr>
          </w:p>
        </w:tc>
        <w:tc>
          <w:tcPr>
            <w:tcW w:w="830" w:type="dxa"/>
            <w:tcBorders>
              <w:top w:val="single" w:sz="4" w:space="0" w:color="auto"/>
              <w:left w:val="nil"/>
              <w:bottom w:val="single" w:sz="4" w:space="0" w:color="auto"/>
              <w:right w:val="nil"/>
            </w:tcBorders>
            <w:shd w:val="clear" w:color="auto" w:fill="auto"/>
            <w:noWrap/>
            <w:vAlign w:val="bottom"/>
            <w:hideMark/>
          </w:tcPr>
          <w:p w14:paraId="7CF92A00" w14:textId="77777777" w:rsidR="00172F40" w:rsidRPr="00E67ED2" w:rsidRDefault="00172F40" w:rsidP="00172F40">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1141" w:type="dxa"/>
            <w:tcBorders>
              <w:top w:val="single" w:sz="4" w:space="0" w:color="auto"/>
              <w:left w:val="nil"/>
              <w:bottom w:val="single" w:sz="4" w:space="0" w:color="auto"/>
              <w:right w:val="nil"/>
            </w:tcBorders>
            <w:shd w:val="clear" w:color="auto" w:fill="auto"/>
            <w:noWrap/>
            <w:vAlign w:val="bottom"/>
            <w:hideMark/>
          </w:tcPr>
          <w:p w14:paraId="7CF92A01" w14:textId="77777777" w:rsidR="00172F40" w:rsidRPr="00E67ED2" w:rsidRDefault="00172F40" w:rsidP="00172F40">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929" w:type="dxa"/>
            <w:tcBorders>
              <w:top w:val="single" w:sz="4" w:space="0" w:color="auto"/>
              <w:left w:val="nil"/>
              <w:bottom w:val="single" w:sz="4" w:space="0" w:color="auto"/>
              <w:right w:val="nil"/>
            </w:tcBorders>
            <w:shd w:val="clear" w:color="auto" w:fill="auto"/>
            <w:noWrap/>
            <w:vAlign w:val="bottom"/>
            <w:hideMark/>
          </w:tcPr>
          <w:p w14:paraId="7CF92A02" w14:textId="77777777" w:rsidR="00172F40" w:rsidRPr="00E67ED2" w:rsidRDefault="00172F40" w:rsidP="00172F40">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973" w:type="dxa"/>
            <w:tcBorders>
              <w:top w:val="single" w:sz="4" w:space="0" w:color="auto"/>
              <w:left w:val="nil"/>
              <w:bottom w:val="single" w:sz="4" w:space="0" w:color="auto"/>
              <w:right w:val="nil"/>
            </w:tcBorders>
            <w:shd w:val="clear" w:color="auto" w:fill="auto"/>
            <w:noWrap/>
            <w:vAlign w:val="bottom"/>
            <w:hideMark/>
          </w:tcPr>
          <w:p w14:paraId="7CF92A03" w14:textId="77777777" w:rsidR="00172F40" w:rsidRPr="00E67ED2" w:rsidRDefault="00172F40" w:rsidP="00172F40">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830" w:type="dxa"/>
            <w:tcBorders>
              <w:top w:val="single" w:sz="4" w:space="0" w:color="auto"/>
              <w:left w:val="nil"/>
              <w:bottom w:val="single" w:sz="4" w:space="0" w:color="auto"/>
              <w:right w:val="nil"/>
            </w:tcBorders>
            <w:shd w:val="clear" w:color="auto" w:fill="auto"/>
            <w:noWrap/>
            <w:vAlign w:val="bottom"/>
            <w:hideMark/>
          </w:tcPr>
          <w:p w14:paraId="7CF92A04" w14:textId="77777777" w:rsidR="00172F40" w:rsidRPr="00E67ED2" w:rsidRDefault="00172F40" w:rsidP="00172F40">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1177" w:type="dxa"/>
            <w:tcBorders>
              <w:top w:val="single" w:sz="4" w:space="0" w:color="auto"/>
              <w:left w:val="nil"/>
              <w:bottom w:val="single" w:sz="4" w:space="0" w:color="auto"/>
              <w:right w:val="single" w:sz="4" w:space="0" w:color="auto"/>
            </w:tcBorders>
            <w:shd w:val="clear" w:color="auto" w:fill="auto"/>
            <w:noWrap/>
            <w:vAlign w:val="bottom"/>
            <w:hideMark/>
          </w:tcPr>
          <w:p w14:paraId="7CF92A05" w14:textId="77777777" w:rsidR="00172F40" w:rsidRPr="00E67ED2" w:rsidRDefault="00172F40" w:rsidP="00172F40">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r>
      <w:tr w:rsidR="00172F40" w:rsidRPr="00E67ED2" w14:paraId="7CF92A12" w14:textId="77777777" w:rsidTr="00451352">
        <w:trPr>
          <w:trHeight w:val="288"/>
        </w:trPr>
        <w:tc>
          <w:tcPr>
            <w:tcW w:w="5579" w:type="dxa"/>
            <w:tcBorders>
              <w:top w:val="single" w:sz="4" w:space="0" w:color="auto"/>
              <w:left w:val="single" w:sz="4" w:space="0" w:color="auto"/>
              <w:bottom w:val="single" w:sz="4" w:space="0" w:color="auto"/>
              <w:right w:val="nil"/>
            </w:tcBorders>
            <w:shd w:val="clear" w:color="auto" w:fill="auto"/>
            <w:vAlign w:val="center"/>
            <w:hideMark/>
          </w:tcPr>
          <w:p w14:paraId="7CF92A07" w14:textId="0FBF20DA" w:rsidR="00172F40" w:rsidRPr="00EA0DC2" w:rsidRDefault="00172F40" w:rsidP="00172F40">
            <w:pPr>
              <w:spacing w:after="0" w:line="240" w:lineRule="auto"/>
              <w:rPr>
                <w:rFonts w:ascii="Arial" w:eastAsia="Times New Roman" w:hAnsi="Arial" w:cs="Arial"/>
                <w:color w:val="B12732"/>
                <w:sz w:val="16"/>
                <w:szCs w:val="16"/>
              </w:rPr>
            </w:pPr>
            <w:r w:rsidRPr="00EA0DC2">
              <w:rPr>
                <w:rFonts w:ascii="Arial" w:eastAsia="Times New Roman" w:hAnsi="Arial" w:cs="Arial"/>
                <w:color w:val="000000"/>
                <w:sz w:val="16"/>
                <w:szCs w:val="16"/>
              </w:rPr>
              <w:t>Are there jobs or industries that have declined or left the area in recent years?</w:t>
            </w:r>
          </w:p>
        </w:tc>
        <w:tc>
          <w:tcPr>
            <w:tcW w:w="915" w:type="dxa"/>
            <w:tcBorders>
              <w:top w:val="single" w:sz="4" w:space="0" w:color="auto"/>
              <w:left w:val="nil"/>
              <w:bottom w:val="single" w:sz="4" w:space="0" w:color="auto"/>
              <w:right w:val="nil"/>
            </w:tcBorders>
            <w:shd w:val="clear" w:color="auto" w:fill="auto"/>
            <w:noWrap/>
            <w:vAlign w:val="bottom"/>
            <w:hideMark/>
          </w:tcPr>
          <w:p w14:paraId="7CF92A08" w14:textId="77777777" w:rsidR="00172F40" w:rsidRPr="00E67ED2" w:rsidRDefault="00172F40" w:rsidP="00172F40">
            <w:pPr>
              <w:spacing w:after="0" w:line="240" w:lineRule="auto"/>
              <w:rPr>
                <w:rFonts w:ascii="Times New Roman" w:eastAsia="Times New Roman" w:hAnsi="Times New Roman" w:cs="Times New Roman"/>
                <w:color w:val="B12732"/>
                <w:sz w:val="16"/>
                <w:szCs w:val="16"/>
              </w:rPr>
            </w:pPr>
          </w:p>
        </w:tc>
        <w:tc>
          <w:tcPr>
            <w:tcW w:w="688" w:type="dxa"/>
            <w:tcBorders>
              <w:top w:val="single" w:sz="4" w:space="0" w:color="auto"/>
              <w:left w:val="nil"/>
              <w:bottom w:val="single" w:sz="4" w:space="0" w:color="auto"/>
              <w:right w:val="nil"/>
            </w:tcBorders>
            <w:shd w:val="clear" w:color="auto" w:fill="auto"/>
            <w:noWrap/>
            <w:vAlign w:val="bottom"/>
            <w:hideMark/>
          </w:tcPr>
          <w:p w14:paraId="7CF92A09" w14:textId="77777777" w:rsidR="00172F40" w:rsidRPr="00E67ED2" w:rsidRDefault="00172F40" w:rsidP="00172F40">
            <w:pPr>
              <w:spacing w:after="0" w:line="240" w:lineRule="auto"/>
              <w:rPr>
                <w:rFonts w:ascii="Times New Roman" w:eastAsia="Times New Roman" w:hAnsi="Times New Roman" w:cs="Times New Roman"/>
                <w:sz w:val="16"/>
                <w:szCs w:val="16"/>
              </w:rPr>
            </w:pPr>
          </w:p>
        </w:tc>
        <w:tc>
          <w:tcPr>
            <w:tcW w:w="1230" w:type="dxa"/>
            <w:tcBorders>
              <w:top w:val="single" w:sz="4" w:space="0" w:color="auto"/>
              <w:left w:val="nil"/>
              <w:bottom w:val="single" w:sz="4" w:space="0" w:color="auto"/>
              <w:right w:val="nil"/>
            </w:tcBorders>
            <w:shd w:val="clear" w:color="auto" w:fill="auto"/>
            <w:noWrap/>
            <w:vAlign w:val="bottom"/>
            <w:hideMark/>
          </w:tcPr>
          <w:p w14:paraId="7CF92A0A" w14:textId="77777777" w:rsidR="00172F40" w:rsidRPr="00E67ED2" w:rsidRDefault="00172F40" w:rsidP="00172F40">
            <w:pPr>
              <w:spacing w:after="0" w:line="240" w:lineRule="auto"/>
              <w:rPr>
                <w:rFonts w:ascii="Times New Roman" w:eastAsia="Times New Roman" w:hAnsi="Times New Roman" w:cs="Times New Roman"/>
                <w:sz w:val="16"/>
                <w:szCs w:val="16"/>
              </w:rPr>
            </w:pPr>
          </w:p>
        </w:tc>
        <w:tc>
          <w:tcPr>
            <w:tcW w:w="972" w:type="dxa"/>
            <w:tcBorders>
              <w:top w:val="single" w:sz="4" w:space="0" w:color="auto"/>
              <w:left w:val="nil"/>
              <w:bottom w:val="single" w:sz="4" w:space="0" w:color="auto"/>
              <w:right w:val="nil"/>
            </w:tcBorders>
            <w:shd w:val="clear" w:color="auto" w:fill="auto"/>
            <w:noWrap/>
            <w:vAlign w:val="bottom"/>
            <w:hideMark/>
          </w:tcPr>
          <w:p w14:paraId="7CF92A0B" w14:textId="77777777" w:rsidR="00172F40" w:rsidRPr="00E67ED2" w:rsidRDefault="00172F40" w:rsidP="00172F40">
            <w:pPr>
              <w:spacing w:after="0" w:line="240" w:lineRule="auto"/>
              <w:rPr>
                <w:rFonts w:ascii="Times New Roman" w:eastAsia="Times New Roman" w:hAnsi="Times New Roman" w:cs="Times New Roman"/>
                <w:sz w:val="16"/>
                <w:szCs w:val="16"/>
              </w:rPr>
            </w:pPr>
          </w:p>
        </w:tc>
        <w:tc>
          <w:tcPr>
            <w:tcW w:w="830" w:type="dxa"/>
            <w:tcBorders>
              <w:top w:val="single" w:sz="4" w:space="0" w:color="auto"/>
              <w:left w:val="nil"/>
              <w:bottom w:val="single" w:sz="4" w:space="0" w:color="auto"/>
              <w:right w:val="nil"/>
            </w:tcBorders>
            <w:shd w:val="clear" w:color="auto" w:fill="auto"/>
            <w:noWrap/>
            <w:vAlign w:val="bottom"/>
            <w:hideMark/>
          </w:tcPr>
          <w:p w14:paraId="7CF92A0C" w14:textId="77777777" w:rsidR="00172F40" w:rsidRPr="00E67ED2" w:rsidRDefault="00172F40" w:rsidP="00172F40">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1141" w:type="dxa"/>
            <w:tcBorders>
              <w:top w:val="single" w:sz="4" w:space="0" w:color="auto"/>
              <w:left w:val="nil"/>
              <w:bottom w:val="single" w:sz="4" w:space="0" w:color="auto"/>
              <w:right w:val="nil"/>
            </w:tcBorders>
            <w:shd w:val="clear" w:color="auto" w:fill="auto"/>
            <w:noWrap/>
            <w:vAlign w:val="bottom"/>
            <w:hideMark/>
          </w:tcPr>
          <w:p w14:paraId="7CF92A0D" w14:textId="77777777" w:rsidR="00172F40" w:rsidRPr="00E67ED2" w:rsidRDefault="00172F40" w:rsidP="00172F40">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929" w:type="dxa"/>
            <w:tcBorders>
              <w:top w:val="single" w:sz="4" w:space="0" w:color="auto"/>
              <w:left w:val="nil"/>
              <w:bottom w:val="single" w:sz="4" w:space="0" w:color="auto"/>
              <w:right w:val="nil"/>
            </w:tcBorders>
            <w:shd w:val="clear" w:color="auto" w:fill="auto"/>
            <w:noWrap/>
            <w:vAlign w:val="bottom"/>
            <w:hideMark/>
          </w:tcPr>
          <w:p w14:paraId="7CF92A0E" w14:textId="77777777" w:rsidR="00172F40" w:rsidRPr="00E67ED2" w:rsidRDefault="00172F40" w:rsidP="00172F40">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973" w:type="dxa"/>
            <w:tcBorders>
              <w:top w:val="single" w:sz="4" w:space="0" w:color="auto"/>
              <w:left w:val="nil"/>
              <w:bottom w:val="single" w:sz="4" w:space="0" w:color="auto"/>
              <w:right w:val="nil"/>
            </w:tcBorders>
            <w:shd w:val="clear" w:color="auto" w:fill="auto"/>
            <w:noWrap/>
            <w:vAlign w:val="bottom"/>
            <w:hideMark/>
          </w:tcPr>
          <w:p w14:paraId="7CF92A0F" w14:textId="77777777" w:rsidR="00172F40" w:rsidRPr="00E67ED2" w:rsidRDefault="00172F40" w:rsidP="00172F40">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830" w:type="dxa"/>
            <w:tcBorders>
              <w:top w:val="single" w:sz="4" w:space="0" w:color="auto"/>
              <w:left w:val="nil"/>
              <w:bottom w:val="single" w:sz="4" w:space="0" w:color="auto"/>
              <w:right w:val="nil"/>
            </w:tcBorders>
            <w:shd w:val="clear" w:color="auto" w:fill="auto"/>
            <w:noWrap/>
            <w:vAlign w:val="bottom"/>
            <w:hideMark/>
          </w:tcPr>
          <w:p w14:paraId="7CF92A10" w14:textId="77777777" w:rsidR="00172F40" w:rsidRPr="00E67ED2" w:rsidRDefault="00172F40" w:rsidP="00172F40">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1177" w:type="dxa"/>
            <w:tcBorders>
              <w:top w:val="single" w:sz="4" w:space="0" w:color="auto"/>
              <w:left w:val="nil"/>
              <w:bottom w:val="single" w:sz="4" w:space="0" w:color="auto"/>
              <w:right w:val="single" w:sz="4" w:space="0" w:color="auto"/>
            </w:tcBorders>
            <w:shd w:val="clear" w:color="auto" w:fill="auto"/>
            <w:noWrap/>
            <w:vAlign w:val="bottom"/>
            <w:hideMark/>
          </w:tcPr>
          <w:p w14:paraId="7CF92A11" w14:textId="77777777" w:rsidR="00172F40" w:rsidRPr="00E67ED2" w:rsidRDefault="00172F40" w:rsidP="00172F40">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r>
      <w:tr w:rsidR="00172F40" w:rsidRPr="00E67ED2" w14:paraId="7CF92A1E" w14:textId="77777777" w:rsidTr="00451352">
        <w:trPr>
          <w:trHeight w:val="288"/>
        </w:trPr>
        <w:tc>
          <w:tcPr>
            <w:tcW w:w="5579" w:type="dxa"/>
            <w:tcBorders>
              <w:top w:val="single" w:sz="4" w:space="0" w:color="auto"/>
              <w:left w:val="single" w:sz="4" w:space="0" w:color="auto"/>
              <w:bottom w:val="single" w:sz="4" w:space="0" w:color="auto"/>
              <w:right w:val="nil"/>
            </w:tcBorders>
            <w:shd w:val="clear" w:color="auto" w:fill="auto"/>
            <w:vAlign w:val="bottom"/>
            <w:hideMark/>
          </w:tcPr>
          <w:p w14:paraId="7CF92A13" w14:textId="77777777" w:rsidR="00172F40" w:rsidRPr="00EA0DC2" w:rsidRDefault="007219AC" w:rsidP="00EA0DC2">
            <w:pPr>
              <w:spacing w:after="0" w:line="240" w:lineRule="auto"/>
              <w:rPr>
                <w:rFonts w:ascii="Arial" w:eastAsia="Times New Roman" w:hAnsi="Arial" w:cs="Arial"/>
                <w:color w:val="000000"/>
                <w:sz w:val="16"/>
                <w:szCs w:val="16"/>
              </w:rPr>
            </w:pPr>
            <w:r w:rsidRPr="00EA0DC2">
              <w:rPr>
                <w:rFonts w:ascii="Arial" w:eastAsia="Times New Roman" w:hAnsi="Arial" w:cs="Arial"/>
                <w:color w:val="000000"/>
                <w:sz w:val="16"/>
                <w:szCs w:val="16"/>
              </w:rPr>
              <w:t xml:space="preserve">Are the E&amp;T providers in the area </w:t>
            </w:r>
            <w:r w:rsidR="00172F40" w:rsidRPr="00EA0DC2">
              <w:rPr>
                <w:rFonts w:ascii="Arial" w:eastAsia="Times New Roman" w:hAnsi="Arial" w:cs="Arial"/>
                <w:color w:val="000000"/>
                <w:sz w:val="16"/>
                <w:szCs w:val="16"/>
              </w:rPr>
              <w:t>sufficient for your program needs?</w:t>
            </w:r>
          </w:p>
        </w:tc>
        <w:tc>
          <w:tcPr>
            <w:tcW w:w="915" w:type="dxa"/>
            <w:tcBorders>
              <w:top w:val="single" w:sz="4" w:space="0" w:color="auto"/>
              <w:left w:val="nil"/>
              <w:bottom w:val="single" w:sz="4" w:space="0" w:color="auto"/>
              <w:right w:val="nil"/>
            </w:tcBorders>
            <w:shd w:val="clear" w:color="auto" w:fill="auto"/>
            <w:noWrap/>
            <w:vAlign w:val="bottom"/>
            <w:hideMark/>
          </w:tcPr>
          <w:p w14:paraId="7CF92A14" w14:textId="77777777" w:rsidR="00172F40" w:rsidRPr="00E67ED2" w:rsidRDefault="00172F40" w:rsidP="00172F40">
            <w:pPr>
              <w:spacing w:after="0" w:line="240" w:lineRule="auto"/>
              <w:rPr>
                <w:rFonts w:ascii="Times New Roman" w:eastAsia="Times New Roman" w:hAnsi="Times New Roman" w:cs="Times New Roman"/>
                <w:color w:val="000000"/>
                <w:sz w:val="16"/>
                <w:szCs w:val="16"/>
              </w:rPr>
            </w:pPr>
          </w:p>
        </w:tc>
        <w:tc>
          <w:tcPr>
            <w:tcW w:w="688" w:type="dxa"/>
            <w:tcBorders>
              <w:top w:val="single" w:sz="4" w:space="0" w:color="auto"/>
              <w:left w:val="nil"/>
              <w:bottom w:val="single" w:sz="4" w:space="0" w:color="auto"/>
              <w:right w:val="nil"/>
            </w:tcBorders>
            <w:shd w:val="clear" w:color="auto" w:fill="auto"/>
            <w:noWrap/>
            <w:vAlign w:val="bottom"/>
            <w:hideMark/>
          </w:tcPr>
          <w:p w14:paraId="7CF92A15" w14:textId="77777777" w:rsidR="00172F40" w:rsidRPr="00E67ED2" w:rsidRDefault="00172F40" w:rsidP="00172F40">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1230" w:type="dxa"/>
            <w:tcBorders>
              <w:top w:val="single" w:sz="4" w:space="0" w:color="auto"/>
              <w:left w:val="nil"/>
              <w:bottom w:val="single" w:sz="4" w:space="0" w:color="auto"/>
              <w:right w:val="nil"/>
            </w:tcBorders>
            <w:shd w:val="clear" w:color="auto" w:fill="auto"/>
            <w:noWrap/>
            <w:vAlign w:val="bottom"/>
            <w:hideMark/>
          </w:tcPr>
          <w:p w14:paraId="7CF92A16" w14:textId="77777777" w:rsidR="00172F40" w:rsidRPr="00E67ED2" w:rsidRDefault="00172F40" w:rsidP="00172F40">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972" w:type="dxa"/>
            <w:tcBorders>
              <w:top w:val="single" w:sz="4" w:space="0" w:color="auto"/>
              <w:left w:val="nil"/>
              <w:bottom w:val="single" w:sz="4" w:space="0" w:color="auto"/>
              <w:right w:val="nil"/>
            </w:tcBorders>
            <w:shd w:val="clear" w:color="auto" w:fill="auto"/>
            <w:noWrap/>
            <w:vAlign w:val="bottom"/>
            <w:hideMark/>
          </w:tcPr>
          <w:p w14:paraId="7CF92A17" w14:textId="77777777" w:rsidR="00172F40" w:rsidRPr="00E67ED2" w:rsidRDefault="00172F40" w:rsidP="00172F40">
            <w:pPr>
              <w:spacing w:after="0" w:line="240" w:lineRule="auto"/>
              <w:jc w:val="center"/>
              <w:rPr>
                <w:rFonts w:ascii="Wingdings 2" w:eastAsia="Times New Roman" w:hAnsi="Wingdings 2" w:cs="Times New Roman"/>
                <w:color w:val="000000"/>
                <w:sz w:val="16"/>
                <w:szCs w:val="16"/>
              </w:rPr>
            </w:pPr>
          </w:p>
        </w:tc>
        <w:tc>
          <w:tcPr>
            <w:tcW w:w="830" w:type="dxa"/>
            <w:tcBorders>
              <w:top w:val="single" w:sz="4" w:space="0" w:color="auto"/>
              <w:left w:val="nil"/>
              <w:bottom w:val="single" w:sz="4" w:space="0" w:color="auto"/>
              <w:right w:val="nil"/>
            </w:tcBorders>
            <w:shd w:val="clear" w:color="auto" w:fill="auto"/>
            <w:noWrap/>
            <w:vAlign w:val="bottom"/>
            <w:hideMark/>
          </w:tcPr>
          <w:p w14:paraId="7CF92A18" w14:textId="77777777" w:rsidR="00172F40" w:rsidRPr="00E67ED2" w:rsidRDefault="00172F40" w:rsidP="00172F40">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1141" w:type="dxa"/>
            <w:tcBorders>
              <w:top w:val="single" w:sz="4" w:space="0" w:color="auto"/>
              <w:left w:val="nil"/>
              <w:bottom w:val="single" w:sz="4" w:space="0" w:color="auto"/>
              <w:right w:val="nil"/>
            </w:tcBorders>
            <w:shd w:val="clear" w:color="auto" w:fill="auto"/>
            <w:noWrap/>
            <w:vAlign w:val="bottom"/>
            <w:hideMark/>
          </w:tcPr>
          <w:p w14:paraId="7CF92A19" w14:textId="77777777" w:rsidR="00172F40" w:rsidRPr="00E67ED2" w:rsidRDefault="00172F40" w:rsidP="00172F40">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929" w:type="dxa"/>
            <w:tcBorders>
              <w:top w:val="single" w:sz="4" w:space="0" w:color="auto"/>
              <w:left w:val="nil"/>
              <w:bottom w:val="single" w:sz="4" w:space="0" w:color="auto"/>
              <w:right w:val="nil"/>
            </w:tcBorders>
            <w:shd w:val="clear" w:color="auto" w:fill="auto"/>
            <w:noWrap/>
            <w:vAlign w:val="bottom"/>
            <w:hideMark/>
          </w:tcPr>
          <w:p w14:paraId="7CF92A1A" w14:textId="77777777" w:rsidR="00172F40" w:rsidRPr="00E67ED2" w:rsidRDefault="00172F40" w:rsidP="00172F40">
            <w:pPr>
              <w:spacing w:after="0" w:line="240" w:lineRule="auto"/>
              <w:jc w:val="center"/>
              <w:rPr>
                <w:rFonts w:ascii="Wingdings 2" w:eastAsia="Times New Roman" w:hAnsi="Wingdings 2" w:cs="Times New Roman"/>
                <w:color w:val="000000"/>
                <w:sz w:val="16"/>
                <w:szCs w:val="16"/>
              </w:rPr>
            </w:pPr>
          </w:p>
        </w:tc>
        <w:tc>
          <w:tcPr>
            <w:tcW w:w="973" w:type="dxa"/>
            <w:tcBorders>
              <w:top w:val="single" w:sz="4" w:space="0" w:color="auto"/>
              <w:left w:val="nil"/>
              <w:bottom w:val="single" w:sz="4" w:space="0" w:color="auto"/>
              <w:right w:val="nil"/>
            </w:tcBorders>
            <w:shd w:val="clear" w:color="auto" w:fill="auto"/>
            <w:noWrap/>
            <w:vAlign w:val="bottom"/>
            <w:hideMark/>
          </w:tcPr>
          <w:p w14:paraId="7CF92A1B" w14:textId="77777777" w:rsidR="00172F40" w:rsidRPr="00E67ED2" w:rsidRDefault="00172F40" w:rsidP="00172F40">
            <w:pPr>
              <w:spacing w:after="0" w:line="240" w:lineRule="auto"/>
              <w:rPr>
                <w:rFonts w:ascii="Times New Roman" w:eastAsia="Times New Roman" w:hAnsi="Times New Roman" w:cs="Times New Roman"/>
                <w:sz w:val="16"/>
                <w:szCs w:val="16"/>
              </w:rPr>
            </w:pPr>
          </w:p>
        </w:tc>
        <w:tc>
          <w:tcPr>
            <w:tcW w:w="830" w:type="dxa"/>
            <w:tcBorders>
              <w:top w:val="single" w:sz="4" w:space="0" w:color="auto"/>
              <w:left w:val="nil"/>
              <w:bottom w:val="single" w:sz="4" w:space="0" w:color="auto"/>
              <w:right w:val="nil"/>
            </w:tcBorders>
            <w:shd w:val="clear" w:color="auto" w:fill="auto"/>
            <w:noWrap/>
            <w:vAlign w:val="bottom"/>
            <w:hideMark/>
          </w:tcPr>
          <w:p w14:paraId="7CF92A1C" w14:textId="77777777" w:rsidR="00172F40" w:rsidRPr="00E67ED2" w:rsidRDefault="00172F40" w:rsidP="00172F40">
            <w:pPr>
              <w:spacing w:after="0" w:line="240" w:lineRule="auto"/>
              <w:rPr>
                <w:rFonts w:ascii="Times New Roman" w:eastAsia="Times New Roman" w:hAnsi="Times New Roman" w:cs="Times New Roman"/>
                <w:sz w:val="16"/>
                <w:szCs w:val="16"/>
              </w:rPr>
            </w:pPr>
          </w:p>
        </w:tc>
        <w:tc>
          <w:tcPr>
            <w:tcW w:w="1177" w:type="dxa"/>
            <w:tcBorders>
              <w:top w:val="single" w:sz="4" w:space="0" w:color="auto"/>
              <w:left w:val="nil"/>
              <w:bottom w:val="single" w:sz="4" w:space="0" w:color="auto"/>
              <w:right w:val="single" w:sz="4" w:space="0" w:color="auto"/>
            </w:tcBorders>
            <w:shd w:val="clear" w:color="auto" w:fill="auto"/>
            <w:noWrap/>
            <w:vAlign w:val="bottom"/>
            <w:hideMark/>
          </w:tcPr>
          <w:p w14:paraId="7CF92A1D" w14:textId="77777777" w:rsidR="00172F40" w:rsidRPr="00E67ED2" w:rsidRDefault="00172F40" w:rsidP="00172F40">
            <w:pPr>
              <w:spacing w:after="0" w:line="240" w:lineRule="auto"/>
              <w:rPr>
                <w:rFonts w:ascii="Times New Roman" w:eastAsia="Times New Roman" w:hAnsi="Times New Roman" w:cs="Times New Roman"/>
                <w:sz w:val="16"/>
                <w:szCs w:val="16"/>
              </w:rPr>
            </w:pPr>
          </w:p>
        </w:tc>
      </w:tr>
      <w:tr w:rsidR="00172F40" w:rsidRPr="00E67ED2" w14:paraId="7CF92A2A" w14:textId="77777777" w:rsidTr="00451352">
        <w:trPr>
          <w:trHeight w:val="630"/>
        </w:trPr>
        <w:tc>
          <w:tcPr>
            <w:tcW w:w="5579" w:type="dxa"/>
            <w:tcBorders>
              <w:top w:val="single" w:sz="4" w:space="0" w:color="auto"/>
              <w:left w:val="single" w:sz="4" w:space="0" w:color="auto"/>
              <w:bottom w:val="single" w:sz="4" w:space="0" w:color="auto"/>
              <w:right w:val="nil"/>
            </w:tcBorders>
            <w:shd w:val="clear" w:color="auto" w:fill="auto"/>
            <w:vAlign w:val="center"/>
            <w:hideMark/>
          </w:tcPr>
          <w:p w14:paraId="7CF92A1F" w14:textId="325BFDA0" w:rsidR="00172F40" w:rsidRPr="00EA0DC2" w:rsidRDefault="00172F40">
            <w:pPr>
              <w:spacing w:after="0" w:line="240" w:lineRule="auto"/>
              <w:rPr>
                <w:rFonts w:ascii="Arial" w:eastAsia="Times New Roman" w:hAnsi="Arial" w:cs="Arial"/>
                <w:color w:val="000000"/>
                <w:sz w:val="16"/>
                <w:szCs w:val="16"/>
              </w:rPr>
            </w:pPr>
            <w:r w:rsidRPr="00EA0DC2">
              <w:rPr>
                <w:rFonts w:ascii="Arial" w:eastAsia="Times New Roman" w:hAnsi="Arial" w:cs="Arial"/>
                <w:color w:val="000000"/>
                <w:sz w:val="16"/>
                <w:szCs w:val="16"/>
              </w:rPr>
              <w:t>What other kinds of supports are available in the area (</w:t>
            </w:r>
            <w:r w:rsidR="00D5347F">
              <w:rPr>
                <w:rFonts w:ascii="Arial" w:eastAsia="Times New Roman" w:hAnsi="Arial" w:cs="Arial"/>
                <w:color w:val="000000"/>
                <w:sz w:val="16"/>
                <w:szCs w:val="16"/>
              </w:rPr>
              <w:t>for example</w:t>
            </w:r>
            <w:r w:rsidRPr="00EA0DC2">
              <w:rPr>
                <w:rFonts w:ascii="Arial" w:eastAsia="Times New Roman" w:hAnsi="Arial" w:cs="Arial"/>
                <w:color w:val="000000"/>
                <w:sz w:val="16"/>
                <w:szCs w:val="16"/>
              </w:rPr>
              <w:t>, transportation, food banks, clothing closets, housing assistance)? Are clients who are required to comply with work requirements referred to these services?</w:t>
            </w:r>
          </w:p>
        </w:tc>
        <w:tc>
          <w:tcPr>
            <w:tcW w:w="915" w:type="dxa"/>
            <w:tcBorders>
              <w:top w:val="single" w:sz="4" w:space="0" w:color="auto"/>
              <w:left w:val="nil"/>
              <w:bottom w:val="single" w:sz="4" w:space="0" w:color="auto"/>
              <w:right w:val="nil"/>
            </w:tcBorders>
            <w:shd w:val="clear" w:color="auto" w:fill="auto"/>
            <w:noWrap/>
            <w:vAlign w:val="bottom"/>
            <w:hideMark/>
          </w:tcPr>
          <w:p w14:paraId="7CF92A20" w14:textId="77777777" w:rsidR="00172F40" w:rsidRPr="00E67ED2" w:rsidRDefault="00172F40" w:rsidP="00172F40">
            <w:pPr>
              <w:spacing w:after="0" w:line="240" w:lineRule="auto"/>
              <w:rPr>
                <w:rFonts w:ascii="Times New Roman" w:eastAsia="Times New Roman" w:hAnsi="Times New Roman" w:cs="Times New Roman"/>
                <w:color w:val="000000"/>
                <w:sz w:val="16"/>
                <w:szCs w:val="16"/>
              </w:rPr>
            </w:pPr>
          </w:p>
        </w:tc>
        <w:tc>
          <w:tcPr>
            <w:tcW w:w="688" w:type="dxa"/>
            <w:tcBorders>
              <w:top w:val="single" w:sz="4" w:space="0" w:color="auto"/>
              <w:left w:val="nil"/>
              <w:bottom w:val="single" w:sz="4" w:space="0" w:color="auto"/>
              <w:right w:val="nil"/>
            </w:tcBorders>
            <w:shd w:val="clear" w:color="auto" w:fill="auto"/>
            <w:noWrap/>
            <w:vAlign w:val="bottom"/>
            <w:hideMark/>
          </w:tcPr>
          <w:p w14:paraId="7CF92A21" w14:textId="77777777" w:rsidR="00172F40" w:rsidRPr="00E67ED2" w:rsidRDefault="00172F40" w:rsidP="00172F40">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1230" w:type="dxa"/>
            <w:tcBorders>
              <w:top w:val="single" w:sz="4" w:space="0" w:color="auto"/>
              <w:left w:val="nil"/>
              <w:bottom w:val="single" w:sz="4" w:space="0" w:color="auto"/>
              <w:right w:val="nil"/>
            </w:tcBorders>
            <w:shd w:val="clear" w:color="auto" w:fill="auto"/>
            <w:noWrap/>
            <w:vAlign w:val="bottom"/>
            <w:hideMark/>
          </w:tcPr>
          <w:p w14:paraId="7CF92A22" w14:textId="77777777" w:rsidR="00172F40" w:rsidRPr="00E67ED2" w:rsidRDefault="00172F40" w:rsidP="00172F40">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972" w:type="dxa"/>
            <w:tcBorders>
              <w:top w:val="single" w:sz="4" w:space="0" w:color="auto"/>
              <w:left w:val="nil"/>
              <w:bottom w:val="single" w:sz="4" w:space="0" w:color="auto"/>
              <w:right w:val="nil"/>
            </w:tcBorders>
            <w:shd w:val="clear" w:color="auto" w:fill="auto"/>
            <w:noWrap/>
            <w:vAlign w:val="bottom"/>
            <w:hideMark/>
          </w:tcPr>
          <w:p w14:paraId="7CF92A23" w14:textId="77777777" w:rsidR="00172F40" w:rsidRPr="00E67ED2" w:rsidRDefault="00172F40" w:rsidP="00172F40">
            <w:pPr>
              <w:spacing w:after="0" w:line="240" w:lineRule="auto"/>
              <w:jc w:val="center"/>
              <w:rPr>
                <w:rFonts w:ascii="Wingdings 2" w:eastAsia="Times New Roman" w:hAnsi="Wingdings 2" w:cs="Times New Roman"/>
                <w:color w:val="000000"/>
                <w:sz w:val="16"/>
                <w:szCs w:val="16"/>
              </w:rPr>
            </w:pPr>
          </w:p>
        </w:tc>
        <w:tc>
          <w:tcPr>
            <w:tcW w:w="830" w:type="dxa"/>
            <w:tcBorders>
              <w:top w:val="single" w:sz="4" w:space="0" w:color="auto"/>
              <w:left w:val="nil"/>
              <w:bottom w:val="single" w:sz="4" w:space="0" w:color="auto"/>
              <w:right w:val="nil"/>
            </w:tcBorders>
            <w:shd w:val="clear" w:color="auto" w:fill="auto"/>
            <w:noWrap/>
            <w:vAlign w:val="bottom"/>
            <w:hideMark/>
          </w:tcPr>
          <w:p w14:paraId="7CF92A24" w14:textId="77777777" w:rsidR="00172F40" w:rsidRPr="00E67ED2" w:rsidRDefault="00172F40" w:rsidP="00172F40">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1141" w:type="dxa"/>
            <w:tcBorders>
              <w:top w:val="single" w:sz="4" w:space="0" w:color="auto"/>
              <w:left w:val="nil"/>
              <w:bottom w:val="single" w:sz="4" w:space="0" w:color="auto"/>
              <w:right w:val="nil"/>
            </w:tcBorders>
            <w:shd w:val="clear" w:color="auto" w:fill="auto"/>
            <w:noWrap/>
            <w:vAlign w:val="bottom"/>
            <w:hideMark/>
          </w:tcPr>
          <w:p w14:paraId="7CF92A25" w14:textId="77777777" w:rsidR="00172F40" w:rsidRPr="00E67ED2" w:rsidRDefault="00172F40" w:rsidP="00172F40">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929" w:type="dxa"/>
            <w:tcBorders>
              <w:top w:val="single" w:sz="4" w:space="0" w:color="auto"/>
              <w:left w:val="nil"/>
              <w:bottom w:val="single" w:sz="4" w:space="0" w:color="auto"/>
              <w:right w:val="nil"/>
            </w:tcBorders>
            <w:shd w:val="clear" w:color="auto" w:fill="auto"/>
            <w:noWrap/>
            <w:vAlign w:val="bottom"/>
            <w:hideMark/>
          </w:tcPr>
          <w:p w14:paraId="7CF92A26" w14:textId="77777777" w:rsidR="00172F40" w:rsidRPr="00E67ED2" w:rsidRDefault="00172F40" w:rsidP="00172F40">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973" w:type="dxa"/>
            <w:tcBorders>
              <w:top w:val="single" w:sz="4" w:space="0" w:color="auto"/>
              <w:left w:val="nil"/>
              <w:bottom w:val="single" w:sz="4" w:space="0" w:color="auto"/>
              <w:right w:val="nil"/>
            </w:tcBorders>
            <w:shd w:val="clear" w:color="auto" w:fill="auto"/>
            <w:noWrap/>
            <w:vAlign w:val="bottom"/>
            <w:hideMark/>
          </w:tcPr>
          <w:p w14:paraId="7CF92A27" w14:textId="77777777" w:rsidR="00172F40" w:rsidRPr="00E67ED2" w:rsidRDefault="00172F40" w:rsidP="00172F40">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830" w:type="dxa"/>
            <w:tcBorders>
              <w:top w:val="single" w:sz="4" w:space="0" w:color="auto"/>
              <w:left w:val="nil"/>
              <w:bottom w:val="single" w:sz="4" w:space="0" w:color="auto"/>
              <w:right w:val="nil"/>
            </w:tcBorders>
            <w:shd w:val="clear" w:color="auto" w:fill="auto"/>
            <w:noWrap/>
            <w:vAlign w:val="bottom"/>
            <w:hideMark/>
          </w:tcPr>
          <w:p w14:paraId="7CF92A28" w14:textId="77777777" w:rsidR="00172F40" w:rsidRPr="00E67ED2" w:rsidRDefault="00172F40" w:rsidP="00172F40">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1177" w:type="dxa"/>
            <w:tcBorders>
              <w:top w:val="single" w:sz="4" w:space="0" w:color="auto"/>
              <w:left w:val="nil"/>
              <w:bottom w:val="single" w:sz="4" w:space="0" w:color="auto"/>
              <w:right w:val="single" w:sz="4" w:space="0" w:color="auto"/>
            </w:tcBorders>
            <w:shd w:val="clear" w:color="auto" w:fill="auto"/>
            <w:noWrap/>
            <w:vAlign w:val="bottom"/>
            <w:hideMark/>
          </w:tcPr>
          <w:p w14:paraId="7CF92A29" w14:textId="77777777" w:rsidR="00172F40" w:rsidRPr="00E67ED2" w:rsidRDefault="00172F40" w:rsidP="00172F40">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r>
      <w:tr w:rsidR="00172F40" w:rsidRPr="00E67ED2" w14:paraId="7CF92A36" w14:textId="77777777" w:rsidTr="00451352">
        <w:trPr>
          <w:trHeight w:val="315"/>
        </w:trPr>
        <w:tc>
          <w:tcPr>
            <w:tcW w:w="5579" w:type="dxa"/>
            <w:tcBorders>
              <w:top w:val="single" w:sz="4" w:space="0" w:color="auto"/>
              <w:left w:val="single" w:sz="4" w:space="0" w:color="auto"/>
              <w:bottom w:val="single" w:sz="4" w:space="0" w:color="auto"/>
              <w:right w:val="nil"/>
            </w:tcBorders>
            <w:shd w:val="clear" w:color="auto" w:fill="auto"/>
            <w:vAlign w:val="center"/>
            <w:hideMark/>
          </w:tcPr>
          <w:p w14:paraId="7CF92A2B" w14:textId="77777777" w:rsidR="00172F40" w:rsidRPr="00EA0DC2" w:rsidRDefault="00172F40" w:rsidP="00172F40">
            <w:pPr>
              <w:spacing w:after="0" w:line="240" w:lineRule="auto"/>
              <w:rPr>
                <w:rFonts w:ascii="Arial" w:eastAsia="Times New Roman" w:hAnsi="Arial" w:cs="Arial"/>
                <w:color w:val="000000"/>
                <w:sz w:val="16"/>
                <w:szCs w:val="16"/>
              </w:rPr>
            </w:pPr>
            <w:r w:rsidRPr="00EA0DC2">
              <w:rPr>
                <w:rFonts w:ascii="Arial" w:eastAsia="Times New Roman" w:hAnsi="Arial" w:cs="Arial"/>
                <w:color w:val="000000"/>
                <w:sz w:val="16"/>
                <w:szCs w:val="16"/>
              </w:rPr>
              <w:t>What are the services (E&amp;T and supportive services) most in need by the people in this local area?</w:t>
            </w:r>
            <w:r w:rsidR="007219AC" w:rsidRPr="00EA0DC2">
              <w:rPr>
                <w:rFonts w:ascii="Arial" w:eastAsia="Times New Roman" w:hAnsi="Arial" w:cs="Arial"/>
                <w:color w:val="000000"/>
                <w:sz w:val="16"/>
                <w:szCs w:val="16"/>
              </w:rPr>
              <w:t xml:space="preserve"> Are there any gaps in services?</w:t>
            </w:r>
          </w:p>
        </w:tc>
        <w:tc>
          <w:tcPr>
            <w:tcW w:w="915" w:type="dxa"/>
            <w:tcBorders>
              <w:top w:val="single" w:sz="4" w:space="0" w:color="auto"/>
              <w:left w:val="nil"/>
              <w:bottom w:val="single" w:sz="4" w:space="0" w:color="auto"/>
              <w:right w:val="nil"/>
            </w:tcBorders>
            <w:shd w:val="clear" w:color="auto" w:fill="auto"/>
            <w:noWrap/>
            <w:vAlign w:val="bottom"/>
            <w:hideMark/>
          </w:tcPr>
          <w:p w14:paraId="7CF92A2C" w14:textId="77777777" w:rsidR="00172F40" w:rsidRPr="00E67ED2" w:rsidRDefault="00172F40" w:rsidP="00172F40">
            <w:pPr>
              <w:spacing w:after="0" w:line="240" w:lineRule="auto"/>
              <w:rPr>
                <w:rFonts w:ascii="Times New Roman" w:eastAsia="Times New Roman" w:hAnsi="Times New Roman" w:cs="Times New Roman"/>
                <w:color w:val="000000"/>
                <w:sz w:val="16"/>
                <w:szCs w:val="16"/>
              </w:rPr>
            </w:pPr>
          </w:p>
        </w:tc>
        <w:tc>
          <w:tcPr>
            <w:tcW w:w="688" w:type="dxa"/>
            <w:tcBorders>
              <w:top w:val="single" w:sz="4" w:space="0" w:color="auto"/>
              <w:left w:val="nil"/>
              <w:bottom w:val="single" w:sz="4" w:space="0" w:color="auto"/>
              <w:right w:val="nil"/>
            </w:tcBorders>
            <w:shd w:val="clear" w:color="auto" w:fill="auto"/>
            <w:noWrap/>
            <w:vAlign w:val="bottom"/>
            <w:hideMark/>
          </w:tcPr>
          <w:p w14:paraId="7CF92A2D" w14:textId="77777777" w:rsidR="00172F40" w:rsidRPr="00E67ED2" w:rsidRDefault="00172F40" w:rsidP="00172F40">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1230" w:type="dxa"/>
            <w:tcBorders>
              <w:top w:val="single" w:sz="4" w:space="0" w:color="auto"/>
              <w:left w:val="nil"/>
              <w:bottom w:val="single" w:sz="4" w:space="0" w:color="auto"/>
              <w:right w:val="nil"/>
            </w:tcBorders>
            <w:shd w:val="clear" w:color="auto" w:fill="auto"/>
            <w:noWrap/>
            <w:vAlign w:val="bottom"/>
            <w:hideMark/>
          </w:tcPr>
          <w:p w14:paraId="7CF92A2E" w14:textId="77777777" w:rsidR="00172F40" w:rsidRPr="00E67ED2" w:rsidRDefault="00172F40" w:rsidP="00172F40">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972" w:type="dxa"/>
            <w:tcBorders>
              <w:top w:val="single" w:sz="4" w:space="0" w:color="auto"/>
              <w:left w:val="nil"/>
              <w:bottom w:val="single" w:sz="4" w:space="0" w:color="auto"/>
              <w:right w:val="nil"/>
            </w:tcBorders>
            <w:shd w:val="clear" w:color="auto" w:fill="auto"/>
            <w:noWrap/>
            <w:vAlign w:val="bottom"/>
            <w:hideMark/>
          </w:tcPr>
          <w:p w14:paraId="7CF92A2F" w14:textId="77777777" w:rsidR="00172F40" w:rsidRPr="00E67ED2" w:rsidRDefault="00172F40" w:rsidP="00172F40">
            <w:pPr>
              <w:spacing w:after="0" w:line="240" w:lineRule="auto"/>
              <w:jc w:val="center"/>
              <w:rPr>
                <w:rFonts w:ascii="Wingdings 2" w:eastAsia="Times New Roman" w:hAnsi="Wingdings 2" w:cs="Times New Roman"/>
                <w:color w:val="000000"/>
                <w:sz w:val="16"/>
                <w:szCs w:val="16"/>
              </w:rPr>
            </w:pPr>
          </w:p>
        </w:tc>
        <w:tc>
          <w:tcPr>
            <w:tcW w:w="830" w:type="dxa"/>
            <w:tcBorders>
              <w:top w:val="single" w:sz="4" w:space="0" w:color="auto"/>
              <w:left w:val="nil"/>
              <w:bottom w:val="single" w:sz="4" w:space="0" w:color="auto"/>
              <w:right w:val="nil"/>
            </w:tcBorders>
            <w:shd w:val="clear" w:color="auto" w:fill="auto"/>
            <w:noWrap/>
            <w:vAlign w:val="bottom"/>
            <w:hideMark/>
          </w:tcPr>
          <w:p w14:paraId="7CF92A30" w14:textId="77777777" w:rsidR="00172F40" w:rsidRPr="00E67ED2" w:rsidRDefault="00172F40" w:rsidP="00172F40">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1141" w:type="dxa"/>
            <w:tcBorders>
              <w:top w:val="single" w:sz="4" w:space="0" w:color="auto"/>
              <w:left w:val="nil"/>
              <w:bottom w:val="single" w:sz="4" w:space="0" w:color="auto"/>
              <w:right w:val="nil"/>
            </w:tcBorders>
            <w:shd w:val="clear" w:color="auto" w:fill="auto"/>
            <w:noWrap/>
            <w:vAlign w:val="bottom"/>
            <w:hideMark/>
          </w:tcPr>
          <w:p w14:paraId="7CF92A31" w14:textId="77777777" w:rsidR="00172F40" w:rsidRPr="00E67ED2" w:rsidRDefault="00172F40" w:rsidP="00172F40">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929" w:type="dxa"/>
            <w:tcBorders>
              <w:top w:val="single" w:sz="4" w:space="0" w:color="auto"/>
              <w:left w:val="nil"/>
              <w:bottom w:val="single" w:sz="4" w:space="0" w:color="auto"/>
              <w:right w:val="nil"/>
            </w:tcBorders>
            <w:shd w:val="clear" w:color="auto" w:fill="auto"/>
            <w:noWrap/>
            <w:vAlign w:val="bottom"/>
            <w:hideMark/>
          </w:tcPr>
          <w:p w14:paraId="7CF92A32" w14:textId="77777777" w:rsidR="00172F40" w:rsidRPr="00E67ED2" w:rsidRDefault="00172F40" w:rsidP="00172F40">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973" w:type="dxa"/>
            <w:tcBorders>
              <w:top w:val="single" w:sz="4" w:space="0" w:color="auto"/>
              <w:left w:val="nil"/>
              <w:bottom w:val="single" w:sz="4" w:space="0" w:color="auto"/>
              <w:right w:val="nil"/>
            </w:tcBorders>
            <w:shd w:val="clear" w:color="auto" w:fill="auto"/>
            <w:noWrap/>
            <w:vAlign w:val="bottom"/>
            <w:hideMark/>
          </w:tcPr>
          <w:p w14:paraId="7CF92A33" w14:textId="77777777" w:rsidR="00172F40" w:rsidRPr="00E67ED2" w:rsidRDefault="00172F40" w:rsidP="00172F40">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830" w:type="dxa"/>
            <w:tcBorders>
              <w:top w:val="single" w:sz="4" w:space="0" w:color="auto"/>
              <w:left w:val="nil"/>
              <w:bottom w:val="single" w:sz="4" w:space="0" w:color="auto"/>
              <w:right w:val="nil"/>
            </w:tcBorders>
            <w:shd w:val="clear" w:color="auto" w:fill="auto"/>
            <w:noWrap/>
            <w:vAlign w:val="bottom"/>
            <w:hideMark/>
          </w:tcPr>
          <w:p w14:paraId="7CF92A34" w14:textId="77777777" w:rsidR="00172F40" w:rsidRPr="00E67ED2" w:rsidRDefault="00172F40" w:rsidP="00172F40">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1177" w:type="dxa"/>
            <w:tcBorders>
              <w:top w:val="single" w:sz="4" w:space="0" w:color="auto"/>
              <w:left w:val="nil"/>
              <w:bottom w:val="single" w:sz="4" w:space="0" w:color="auto"/>
              <w:right w:val="single" w:sz="4" w:space="0" w:color="auto"/>
            </w:tcBorders>
            <w:shd w:val="clear" w:color="auto" w:fill="auto"/>
            <w:noWrap/>
            <w:vAlign w:val="bottom"/>
            <w:hideMark/>
          </w:tcPr>
          <w:p w14:paraId="7CF92A35" w14:textId="77777777" w:rsidR="00172F40" w:rsidRPr="00E67ED2" w:rsidRDefault="00172F40" w:rsidP="00172F40">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r>
      <w:tr w:rsidR="00172F40" w:rsidRPr="00E67ED2" w14:paraId="7CF92A42" w14:textId="77777777" w:rsidTr="00451352">
        <w:trPr>
          <w:trHeight w:val="116"/>
        </w:trPr>
        <w:tc>
          <w:tcPr>
            <w:tcW w:w="5579" w:type="dxa"/>
            <w:tcBorders>
              <w:top w:val="single" w:sz="4" w:space="0" w:color="auto"/>
              <w:left w:val="single" w:sz="4" w:space="0" w:color="auto"/>
              <w:bottom w:val="single" w:sz="4" w:space="0" w:color="auto"/>
              <w:right w:val="nil"/>
            </w:tcBorders>
            <w:shd w:val="clear" w:color="auto" w:fill="auto"/>
            <w:vAlign w:val="bottom"/>
            <w:hideMark/>
          </w:tcPr>
          <w:p w14:paraId="7CF92A37" w14:textId="77777777" w:rsidR="00172F40" w:rsidRPr="00E67ED2" w:rsidRDefault="00172F40" w:rsidP="00172F40">
            <w:pPr>
              <w:spacing w:after="0" w:line="240" w:lineRule="auto"/>
              <w:jc w:val="center"/>
              <w:rPr>
                <w:rFonts w:ascii="Arial" w:eastAsia="Times New Roman" w:hAnsi="Arial" w:cs="Arial"/>
                <w:color w:val="000000"/>
                <w:sz w:val="16"/>
                <w:szCs w:val="16"/>
              </w:rPr>
            </w:pPr>
          </w:p>
        </w:tc>
        <w:tc>
          <w:tcPr>
            <w:tcW w:w="915" w:type="dxa"/>
            <w:tcBorders>
              <w:top w:val="single" w:sz="4" w:space="0" w:color="auto"/>
              <w:left w:val="nil"/>
              <w:bottom w:val="single" w:sz="4" w:space="0" w:color="auto"/>
              <w:right w:val="nil"/>
            </w:tcBorders>
            <w:shd w:val="clear" w:color="auto" w:fill="auto"/>
            <w:noWrap/>
            <w:vAlign w:val="bottom"/>
            <w:hideMark/>
          </w:tcPr>
          <w:p w14:paraId="7CF92A38" w14:textId="77777777" w:rsidR="00172F40" w:rsidRPr="00E67ED2" w:rsidRDefault="00172F40" w:rsidP="00172F40">
            <w:pPr>
              <w:spacing w:after="0" w:line="240" w:lineRule="auto"/>
              <w:rPr>
                <w:rFonts w:ascii="Times New Roman" w:eastAsia="Times New Roman" w:hAnsi="Times New Roman" w:cs="Times New Roman"/>
                <w:sz w:val="16"/>
                <w:szCs w:val="16"/>
              </w:rPr>
            </w:pPr>
          </w:p>
        </w:tc>
        <w:tc>
          <w:tcPr>
            <w:tcW w:w="688" w:type="dxa"/>
            <w:tcBorders>
              <w:top w:val="single" w:sz="4" w:space="0" w:color="auto"/>
              <w:left w:val="nil"/>
              <w:bottom w:val="single" w:sz="4" w:space="0" w:color="auto"/>
              <w:right w:val="nil"/>
            </w:tcBorders>
            <w:shd w:val="clear" w:color="auto" w:fill="auto"/>
            <w:noWrap/>
            <w:vAlign w:val="bottom"/>
            <w:hideMark/>
          </w:tcPr>
          <w:p w14:paraId="7CF92A39" w14:textId="77777777" w:rsidR="00172F40" w:rsidRPr="00E67ED2" w:rsidRDefault="00172F40" w:rsidP="00172F40">
            <w:pPr>
              <w:spacing w:after="0" w:line="240" w:lineRule="auto"/>
              <w:rPr>
                <w:rFonts w:ascii="Times New Roman" w:eastAsia="Times New Roman" w:hAnsi="Times New Roman" w:cs="Times New Roman"/>
                <w:sz w:val="16"/>
                <w:szCs w:val="16"/>
              </w:rPr>
            </w:pPr>
          </w:p>
        </w:tc>
        <w:tc>
          <w:tcPr>
            <w:tcW w:w="1230" w:type="dxa"/>
            <w:tcBorders>
              <w:top w:val="single" w:sz="4" w:space="0" w:color="auto"/>
              <w:left w:val="nil"/>
              <w:bottom w:val="single" w:sz="4" w:space="0" w:color="auto"/>
              <w:right w:val="nil"/>
            </w:tcBorders>
            <w:shd w:val="clear" w:color="auto" w:fill="auto"/>
            <w:noWrap/>
            <w:vAlign w:val="bottom"/>
            <w:hideMark/>
          </w:tcPr>
          <w:p w14:paraId="7CF92A3A" w14:textId="77777777" w:rsidR="00172F40" w:rsidRPr="00E67ED2" w:rsidRDefault="00172F40" w:rsidP="00172F40">
            <w:pPr>
              <w:spacing w:after="0" w:line="240" w:lineRule="auto"/>
              <w:rPr>
                <w:rFonts w:ascii="Times New Roman" w:eastAsia="Times New Roman" w:hAnsi="Times New Roman" w:cs="Times New Roman"/>
                <w:sz w:val="16"/>
                <w:szCs w:val="16"/>
              </w:rPr>
            </w:pPr>
          </w:p>
        </w:tc>
        <w:tc>
          <w:tcPr>
            <w:tcW w:w="972" w:type="dxa"/>
            <w:tcBorders>
              <w:top w:val="single" w:sz="4" w:space="0" w:color="auto"/>
              <w:left w:val="nil"/>
              <w:bottom w:val="single" w:sz="4" w:space="0" w:color="auto"/>
              <w:right w:val="nil"/>
            </w:tcBorders>
            <w:shd w:val="clear" w:color="auto" w:fill="auto"/>
            <w:noWrap/>
            <w:vAlign w:val="bottom"/>
            <w:hideMark/>
          </w:tcPr>
          <w:p w14:paraId="7CF92A3B" w14:textId="77777777" w:rsidR="00172F40" w:rsidRPr="00E67ED2" w:rsidRDefault="00172F40" w:rsidP="00172F40">
            <w:pPr>
              <w:spacing w:after="0" w:line="240" w:lineRule="auto"/>
              <w:rPr>
                <w:rFonts w:ascii="Times New Roman" w:eastAsia="Times New Roman" w:hAnsi="Times New Roman" w:cs="Times New Roman"/>
                <w:sz w:val="16"/>
                <w:szCs w:val="16"/>
              </w:rPr>
            </w:pPr>
          </w:p>
        </w:tc>
        <w:tc>
          <w:tcPr>
            <w:tcW w:w="830" w:type="dxa"/>
            <w:tcBorders>
              <w:top w:val="single" w:sz="4" w:space="0" w:color="auto"/>
              <w:left w:val="nil"/>
              <w:bottom w:val="single" w:sz="4" w:space="0" w:color="auto"/>
              <w:right w:val="nil"/>
            </w:tcBorders>
            <w:shd w:val="clear" w:color="auto" w:fill="auto"/>
            <w:noWrap/>
            <w:vAlign w:val="bottom"/>
            <w:hideMark/>
          </w:tcPr>
          <w:p w14:paraId="7CF92A3C" w14:textId="77777777" w:rsidR="00172F40" w:rsidRPr="00E67ED2" w:rsidRDefault="00172F40" w:rsidP="00172F40">
            <w:pPr>
              <w:spacing w:after="0" w:line="240" w:lineRule="auto"/>
              <w:rPr>
                <w:rFonts w:ascii="Times New Roman" w:eastAsia="Times New Roman" w:hAnsi="Times New Roman" w:cs="Times New Roman"/>
                <w:sz w:val="16"/>
                <w:szCs w:val="16"/>
              </w:rPr>
            </w:pPr>
          </w:p>
        </w:tc>
        <w:tc>
          <w:tcPr>
            <w:tcW w:w="1141" w:type="dxa"/>
            <w:tcBorders>
              <w:top w:val="single" w:sz="4" w:space="0" w:color="auto"/>
              <w:left w:val="nil"/>
              <w:bottom w:val="single" w:sz="4" w:space="0" w:color="auto"/>
              <w:right w:val="nil"/>
            </w:tcBorders>
            <w:shd w:val="clear" w:color="auto" w:fill="auto"/>
            <w:noWrap/>
            <w:vAlign w:val="bottom"/>
            <w:hideMark/>
          </w:tcPr>
          <w:p w14:paraId="7CF92A3D" w14:textId="77777777" w:rsidR="00172F40" w:rsidRPr="00E67ED2" w:rsidRDefault="00172F40" w:rsidP="00172F40">
            <w:pPr>
              <w:spacing w:after="0" w:line="240" w:lineRule="auto"/>
              <w:rPr>
                <w:rFonts w:ascii="Times New Roman" w:eastAsia="Times New Roman" w:hAnsi="Times New Roman" w:cs="Times New Roman"/>
                <w:sz w:val="16"/>
                <w:szCs w:val="16"/>
              </w:rPr>
            </w:pPr>
          </w:p>
        </w:tc>
        <w:tc>
          <w:tcPr>
            <w:tcW w:w="929" w:type="dxa"/>
            <w:tcBorders>
              <w:top w:val="single" w:sz="4" w:space="0" w:color="auto"/>
              <w:left w:val="nil"/>
              <w:bottom w:val="single" w:sz="4" w:space="0" w:color="auto"/>
              <w:right w:val="nil"/>
            </w:tcBorders>
            <w:shd w:val="clear" w:color="auto" w:fill="auto"/>
            <w:noWrap/>
            <w:vAlign w:val="bottom"/>
            <w:hideMark/>
          </w:tcPr>
          <w:p w14:paraId="7CF92A3E" w14:textId="77777777" w:rsidR="00172F40" w:rsidRPr="00E67ED2" w:rsidRDefault="00172F40" w:rsidP="00172F40">
            <w:pPr>
              <w:spacing w:after="0" w:line="240" w:lineRule="auto"/>
              <w:rPr>
                <w:rFonts w:ascii="Times New Roman" w:eastAsia="Times New Roman" w:hAnsi="Times New Roman" w:cs="Times New Roman"/>
                <w:sz w:val="16"/>
                <w:szCs w:val="16"/>
              </w:rPr>
            </w:pPr>
          </w:p>
        </w:tc>
        <w:tc>
          <w:tcPr>
            <w:tcW w:w="973" w:type="dxa"/>
            <w:tcBorders>
              <w:top w:val="single" w:sz="4" w:space="0" w:color="auto"/>
              <w:left w:val="nil"/>
              <w:bottom w:val="single" w:sz="4" w:space="0" w:color="auto"/>
              <w:right w:val="nil"/>
            </w:tcBorders>
            <w:shd w:val="clear" w:color="auto" w:fill="auto"/>
            <w:noWrap/>
            <w:vAlign w:val="bottom"/>
            <w:hideMark/>
          </w:tcPr>
          <w:p w14:paraId="7CF92A3F" w14:textId="77777777" w:rsidR="00172F40" w:rsidRPr="00E67ED2" w:rsidRDefault="00172F40" w:rsidP="00172F40">
            <w:pPr>
              <w:spacing w:after="0" w:line="240" w:lineRule="auto"/>
              <w:rPr>
                <w:rFonts w:ascii="Times New Roman" w:eastAsia="Times New Roman" w:hAnsi="Times New Roman" w:cs="Times New Roman"/>
                <w:sz w:val="16"/>
                <w:szCs w:val="16"/>
              </w:rPr>
            </w:pPr>
          </w:p>
        </w:tc>
        <w:tc>
          <w:tcPr>
            <w:tcW w:w="830" w:type="dxa"/>
            <w:tcBorders>
              <w:top w:val="single" w:sz="4" w:space="0" w:color="auto"/>
              <w:left w:val="nil"/>
              <w:bottom w:val="single" w:sz="4" w:space="0" w:color="auto"/>
              <w:right w:val="nil"/>
            </w:tcBorders>
            <w:shd w:val="clear" w:color="auto" w:fill="auto"/>
            <w:noWrap/>
            <w:vAlign w:val="bottom"/>
            <w:hideMark/>
          </w:tcPr>
          <w:p w14:paraId="7CF92A40" w14:textId="77777777" w:rsidR="00172F40" w:rsidRPr="00E67ED2" w:rsidRDefault="00172F40" w:rsidP="00172F40">
            <w:pPr>
              <w:spacing w:after="0" w:line="240" w:lineRule="auto"/>
              <w:rPr>
                <w:rFonts w:ascii="Times New Roman" w:eastAsia="Times New Roman" w:hAnsi="Times New Roman" w:cs="Times New Roman"/>
                <w:sz w:val="16"/>
                <w:szCs w:val="16"/>
              </w:rPr>
            </w:pPr>
          </w:p>
        </w:tc>
        <w:tc>
          <w:tcPr>
            <w:tcW w:w="1177" w:type="dxa"/>
            <w:tcBorders>
              <w:top w:val="single" w:sz="4" w:space="0" w:color="auto"/>
              <w:left w:val="nil"/>
              <w:bottom w:val="single" w:sz="4" w:space="0" w:color="auto"/>
              <w:right w:val="single" w:sz="4" w:space="0" w:color="auto"/>
            </w:tcBorders>
            <w:shd w:val="clear" w:color="auto" w:fill="auto"/>
            <w:noWrap/>
            <w:vAlign w:val="bottom"/>
            <w:hideMark/>
          </w:tcPr>
          <w:p w14:paraId="7CF92A41" w14:textId="77777777" w:rsidR="00172F40" w:rsidRPr="00E67ED2" w:rsidRDefault="00172F40" w:rsidP="00172F40">
            <w:pPr>
              <w:spacing w:after="0" w:line="240" w:lineRule="auto"/>
              <w:rPr>
                <w:rFonts w:ascii="Times New Roman" w:eastAsia="Times New Roman" w:hAnsi="Times New Roman" w:cs="Times New Roman"/>
                <w:sz w:val="16"/>
                <w:szCs w:val="16"/>
              </w:rPr>
            </w:pPr>
          </w:p>
        </w:tc>
      </w:tr>
      <w:tr w:rsidR="00172F40" w:rsidRPr="00E67ED2" w14:paraId="7CF92A44" w14:textId="77777777" w:rsidTr="00FD64C9">
        <w:trPr>
          <w:trHeight w:val="315"/>
        </w:trPr>
        <w:tc>
          <w:tcPr>
            <w:tcW w:w="15264" w:type="dxa"/>
            <w:gridSpan w:val="11"/>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7CF92A43" w14:textId="77777777" w:rsidR="00172F40" w:rsidRPr="00E67ED2" w:rsidRDefault="00172F40" w:rsidP="00172F40">
            <w:pPr>
              <w:spacing w:after="0" w:line="240" w:lineRule="auto"/>
              <w:rPr>
                <w:rFonts w:ascii="Arial" w:eastAsia="Times New Roman" w:hAnsi="Arial" w:cs="Arial"/>
                <w:b/>
                <w:bCs/>
                <w:color w:val="000000"/>
                <w:sz w:val="16"/>
                <w:szCs w:val="16"/>
              </w:rPr>
            </w:pPr>
            <w:r w:rsidRPr="00E67ED2">
              <w:rPr>
                <w:rFonts w:ascii="Arial" w:eastAsia="Times New Roman" w:hAnsi="Arial" w:cs="Arial"/>
                <w:b/>
                <w:bCs/>
                <w:color w:val="000000"/>
                <w:sz w:val="16"/>
                <w:szCs w:val="16"/>
              </w:rPr>
              <w:t>Work requirement policy motivation and goals</w:t>
            </w:r>
          </w:p>
        </w:tc>
      </w:tr>
      <w:tr w:rsidR="00172F40" w:rsidRPr="00E67ED2" w14:paraId="7CF92A50" w14:textId="77777777" w:rsidTr="00451352">
        <w:trPr>
          <w:trHeight w:val="288"/>
        </w:trPr>
        <w:tc>
          <w:tcPr>
            <w:tcW w:w="5579" w:type="dxa"/>
            <w:tcBorders>
              <w:top w:val="single" w:sz="4" w:space="0" w:color="auto"/>
              <w:left w:val="single" w:sz="4" w:space="0" w:color="auto"/>
              <w:bottom w:val="single" w:sz="4" w:space="0" w:color="auto"/>
              <w:right w:val="nil"/>
            </w:tcBorders>
            <w:shd w:val="clear" w:color="auto" w:fill="auto"/>
            <w:vAlign w:val="bottom"/>
            <w:hideMark/>
          </w:tcPr>
          <w:p w14:paraId="7CF92A45" w14:textId="77777777" w:rsidR="00172F40" w:rsidRPr="00EA0DC2" w:rsidRDefault="00094B24" w:rsidP="00EA0DC2">
            <w:pPr>
              <w:spacing w:after="0" w:line="240" w:lineRule="auto"/>
              <w:rPr>
                <w:rFonts w:ascii="Arial" w:eastAsia="Times New Roman" w:hAnsi="Arial" w:cs="Arial"/>
                <w:color w:val="000000"/>
                <w:sz w:val="16"/>
                <w:szCs w:val="16"/>
              </w:rPr>
            </w:pPr>
            <w:r w:rsidRPr="00EA0DC2">
              <w:rPr>
                <w:rFonts w:ascii="Arial" w:eastAsia="Times New Roman" w:hAnsi="Arial" w:cs="Arial"/>
                <w:color w:val="000000"/>
                <w:sz w:val="16"/>
                <w:szCs w:val="16"/>
              </w:rPr>
              <w:t xml:space="preserve">What is the </w:t>
            </w:r>
            <w:r w:rsidR="00172F40" w:rsidRPr="00EA0DC2">
              <w:rPr>
                <w:rFonts w:ascii="Arial" w:eastAsia="Times New Roman" w:hAnsi="Arial" w:cs="Arial"/>
                <w:color w:val="000000"/>
                <w:sz w:val="16"/>
                <w:szCs w:val="16"/>
              </w:rPr>
              <w:t>mission of the program?</w:t>
            </w:r>
          </w:p>
        </w:tc>
        <w:tc>
          <w:tcPr>
            <w:tcW w:w="915" w:type="dxa"/>
            <w:tcBorders>
              <w:top w:val="single" w:sz="4" w:space="0" w:color="auto"/>
              <w:left w:val="nil"/>
              <w:bottom w:val="single" w:sz="4" w:space="0" w:color="auto"/>
              <w:right w:val="nil"/>
            </w:tcBorders>
            <w:shd w:val="clear" w:color="auto" w:fill="auto"/>
            <w:noWrap/>
            <w:vAlign w:val="bottom"/>
            <w:hideMark/>
          </w:tcPr>
          <w:p w14:paraId="7CF92A46" w14:textId="77777777" w:rsidR="00172F40" w:rsidRPr="00E67ED2" w:rsidRDefault="00172F40" w:rsidP="00172F40">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688" w:type="dxa"/>
            <w:tcBorders>
              <w:top w:val="single" w:sz="4" w:space="0" w:color="auto"/>
              <w:left w:val="nil"/>
              <w:bottom w:val="single" w:sz="4" w:space="0" w:color="auto"/>
              <w:right w:val="nil"/>
            </w:tcBorders>
            <w:shd w:val="clear" w:color="auto" w:fill="auto"/>
            <w:noWrap/>
            <w:vAlign w:val="bottom"/>
            <w:hideMark/>
          </w:tcPr>
          <w:p w14:paraId="7CF92A47" w14:textId="77777777" w:rsidR="00172F40" w:rsidRPr="00E67ED2" w:rsidRDefault="00172F40" w:rsidP="00172F40">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1230" w:type="dxa"/>
            <w:tcBorders>
              <w:top w:val="single" w:sz="4" w:space="0" w:color="auto"/>
              <w:left w:val="nil"/>
              <w:bottom w:val="single" w:sz="4" w:space="0" w:color="auto"/>
              <w:right w:val="nil"/>
            </w:tcBorders>
            <w:shd w:val="clear" w:color="auto" w:fill="auto"/>
            <w:noWrap/>
            <w:vAlign w:val="bottom"/>
            <w:hideMark/>
          </w:tcPr>
          <w:p w14:paraId="7CF92A48" w14:textId="77777777" w:rsidR="00172F40" w:rsidRPr="00E67ED2" w:rsidRDefault="00172F40" w:rsidP="00172F40">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972" w:type="dxa"/>
            <w:tcBorders>
              <w:top w:val="single" w:sz="4" w:space="0" w:color="auto"/>
              <w:left w:val="nil"/>
              <w:bottom w:val="single" w:sz="4" w:space="0" w:color="auto"/>
              <w:right w:val="nil"/>
            </w:tcBorders>
            <w:shd w:val="clear" w:color="auto" w:fill="auto"/>
            <w:noWrap/>
            <w:vAlign w:val="bottom"/>
            <w:hideMark/>
          </w:tcPr>
          <w:p w14:paraId="7CF92A49" w14:textId="77777777" w:rsidR="00172F40" w:rsidRPr="00E67ED2" w:rsidRDefault="00172F40" w:rsidP="00172F40">
            <w:pPr>
              <w:spacing w:after="0" w:line="240" w:lineRule="auto"/>
              <w:jc w:val="center"/>
              <w:rPr>
                <w:rFonts w:ascii="Wingdings 2" w:eastAsia="Times New Roman" w:hAnsi="Wingdings 2" w:cs="Times New Roman"/>
                <w:color w:val="000000"/>
                <w:sz w:val="16"/>
                <w:szCs w:val="16"/>
              </w:rPr>
            </w:pPr>
          </w:p>
        </w:tc>
        <w:tc>
          <w:tcPr>
            <w:tcW w:w="830" w:type="dxa"/>
            <w:tcBorders>
              <w:top w:val="single" w:sz="4" w:space="0" w:color="auto"/>
              <w:left w:val="nil"/>
              <w:bottom w:val="single" w:sz="4" w:space="0" w:color="auto"/>
              <w:right w:val="nil"/>
            </w:tcBorders>
            <w:shd w:val="clear" w:color="auto" w:fill="auto"/>
            <w:noWrap/>
            <w:vAlign w:val="bottom"/>
            <w:hideMark/>
          </w:tcPr>
          <w:p w14:paraId="7CF92A4A" w14:textId="77777777" w:rsidR="00172F40" w:rsidRPr="00E67ED2" w:rsidRDefault="00172F40" w:rsidP="00172F40">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1141" w:type="dxa"/>
            <w:tcBorders>
              <w:top w:val="single" w:sz="4" w:space="0" w:color="auto"/>
              <w:left w:val="nil"/>
              <w:bottom w:val="single" w:sz="4" w:space="0" w:color="auto"/>
              <w:right w:val="nil"/>
            </w:tcBorders>
            <w:shd w:val="clear" w:color="auto" w:fill="auto"/>
            <w:noWrap/>
            <w:vAlign w:val="bottom"/>
            <w:hideMark/>
          </w:tcPr>
          <w:p w14:paraId="7CF92A4B" w14:textId="77777777" w:rsidR="00172F40" w:rsidRPr="00E67ED2" w:rsidRDefault="00172F40" w:rsidP="00172F40">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929" w:type="dxa"/>
            <w:tcBorders>
              <w:top w:val="single" w:sz="4" w:space="0" w:color="auto"/>
              <w:left w:val="nil"/>
              <w:bottom w:val="single" w:sz="4" w:space="0" w:color="auto"/>
              <w:right w:val="nil"/>
            </w:tcBorders>
            <w:shd w:val="clear" w:color="auto" w:fill="auto"/>
            <w:noWrap/>
            <w:vAlign w:val="bottom"/>
            <w:hideMark/>
          </w:tcPr>
          <w:p w14:paraId="7CF92A4C" w14:textId="77777777" w:rsidR="00172F40" w:rsidRPr="00E67ED2" w:rsidRDefault="00172F40" w:rsidP="00172F40">
            <w:pPr>
              <w:spacing w:after="0" w:line="240" w:lineRule="auto"/>
              <w:jc w:val="center"/>
              <w:rPr>
                <w:rFonts w:ascii="Wingdings 2" w:eastAsia="Times New Roman" w:hAnsi="Wingdings 2" w:cs="Times New Roman"/>
                <w:color w:val="000000"/>
                <w:sz w:val="16"/>
                <w:szCs w:val="16"/>
              </w:rPr>
            </w:pPr>
          </w:p>
        </w:tc>
        <w:tc>
          <w:tcPr>
            <w:tcW w:w="973" w:type="dxa"/>
            <w:tcBorders>
              <w:top w:val="single" w:sz="4" w:space="0" w:color="auto"/>
              <w:left w:val="nil"/>
              <w:bottom w:val="single" w:sz="4" w:space="0" w:color="auto"/>
              <w:right w:val="nil"/>
            </w:tcBorders>
            <w:shd w:val="clear" w:color="auto" w:fill="auto"/>
            <w:noWrap/>
            <w:vAlign w:val="bottom"/>
            <w:hideMark/>
          </w:tcPr>
          <w:p w14:paraId="7CF92A4D" w14:textId="77777777" w:rsidR="00172F40" w:rsidRPr="00E67ED2" w:rsidRDefault="00172F40" w:rsidP="00172F40">
            <w:pPr>
              <w:spacing w:after="0" w:line="240" w:lineRule="auto"/>
              <w:rPr>
                <w:rFonts w:ascii="Times New Roman" w:eastAsia="Times New Roman" w:hAnsi="Times New Roman" w:cs="Times New Roman"/>
                <w:sz w:val="16"/>
                <w:szCs w:val="16"/>
              </w:rPr>
            </w:pPr>
          </w:p>
        </w:tc>
        <w:tc>
          <w:tcPr>
            <w:tcW w:w="830" w:type="dxa"/>
            <w:tcBorders>
              <w:top w:val="single" w:sz="4" w:space="0" w:color="auto"/>
              <w:left w:val="nil"/>
              <w:bottom w:val="single" w:sz="4" w:space="0" w:color="auto"/>
              <w:right w:val="nil"/>
            </w:tcBorders>
            <w:shd w:val="clear" w:color="auto" w:fill="auto"/>
            <w:noWrap/>
            <w:vAlign w:val="bottom"/>
            <w:hideMark/>
          </w:tcPr>
          <w:p w14:paraId="7CF92A4E" w14:textId="77777777" w:rsidR="00172F40" w:rsidRPr="00E67ED2" w:rsidRDefault="00172F40" w:rsidP="00172F40">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1177" w:type="dxa"/>
            <w:tcBorders>
              <w:top w:val="single" w:sz="4" w:space="0" w:color="auto"/>
              <w:left w:val="nil"/>
              <w:bottom w:val="single" w:sz="4" w:space="0" w:color="auto"/>
              <w:right w:val="single" w:sz="4" w:space="0" w:color="auto"/>
            </w:tcBorders>
            <w:shd w:val="clear" w:color="auto" w:fill="auto"/>
            <w:noWrap/>
            <w:vAlign w:val="bottom"/>
            <w:hideMark/>
          </w:tcPr>
          <w:p w14:paraId="7CF92A4F" w14:textId="77777777" w:rsidR="00172F40" w:rsidRPr="00E67ED2" w:rsidRDefault="00172F40" w:rsidP="00172F40">
            <w:pPr>
              <w:spacing w:after="0" w:line="240" w:lineRule="auto"/>
              <w:jc w:val="center"/>
              <w:rPr>
                <w:rFonts w:ascii="Wingdings 2" w:eastAsia="Times New Roman" w:hAnsi="Wingdings 2" w:cs="Times New Roman"/>
                <w:color w:val="000000"/>
                <w:sz w:val="16"/>
                <w:szCs w:val="16"/>
              </w:rPr>
            </w:pPr>
          </w:p>
        </w:tc>
      </w:tr>
      <w:tr w:rsidR="00172F40" w:rsidRPr="00E67ED2" w14:paraId="7CF92A5C" w14:textId="77777777" w:rsidTr="00451352">
        <w:trPr>
          <w:trHeight w:val="315"/>
        </w:trPr>
        <w:tc>
          <w:tcPr>
            <w:tcW w:w="5579" w:type="dxa"/>
            <w:tcBorders>
              <w:top w:val="single" w:sz="4" w:space="0" w:color="auto"/>
              <w:left w:val="single" w:sz="4" w:space="0" w:color="auto"/>
              <w:bottom w:val="single" w:sz="4" w:space="0" w:color="auto"/>
              <w:right w:val="nil"/>
            </w:tcBorders>
            <w:shd w:val="clear" w:color="auto" w:fill="auto"/>
            <w:vAlign w:val="bottom"/>
            <w:hideMark/>
          </w:tcPr>
          <w:p w14:paraId="7CF92A51" w14:textId="0E1D9FF8" w:rsidR="00172F40" w:rsidRPr="00EA0DC2" w:rsidRDefault="00094B24" w:rsidP="00EA0DC2">
            <w:pPr>
              <w:spacing w:after="0" w:line="240" w:lineRule="auto"/>
              <w:rPr>
                <w:rFonts w:ascii="Arial" w:eastAsia="Times New Roman" w:hAnsi="Arial" w:cs="Arial"/>
                <w:color w:val="000000"/>
                <w:sz w:val="16"/>
                <w:szCs w:val="16"/>
              </w:rPr>
            </w:pPr>
            <w:r w:rsidRPr="00EA0DC2">
              <w:rPr>
                <w:rFonts w:ascii="Arial" w:eastAsia="Times New Roman" w:hAnsi="Arial" w:cs="Arial"/>
                <w:color w:val="000000"/>
                <w:sz w:val="16"/>
                <w:szCs w:val="16"/>
              </w:rPr>
              <w:t xml:space="preserve">How well are </w:t>
            </w:r>
            <w:r w:rsidR="00172F40" w:rsidRPr="00EA0DC2">
              <w:rPr>
                <w:rFonts w:ascii="Arial" w:eastAsia="Times New Roman" w:hAnsi="Arial" w:cs="Arial"/>
                <w:color w:val="000000"/>
                <w:sz w:val="16"/>
                <w:szCs w:val="16"/>
              </w:rPr>
              <w:t>the work requirements policies aligned with the mission of the program?</w:t>
            </w:r>
          </w:p>
        </w:tc>
        <w:tc>
          <w:tcPr>
            <w:tcW w:w="915" w:type="dxa"/>
            <w:tcBorders>
              <w:top w:val="single" w:sz="4" w:space="0" w:color="auto"/>
              <w:left w:val="nil"/>
              <w:bottom w:val="single" w:sz="4" w:space="0" w:color="auto"/>
              <w:right w:val="nil"/>
            </w:tcBorders>
            <w:shd w:val="clear" w:color="auto" w:fill="auto"/>
            <w:noWrap/>
            <w:vAlign w:val="bottom"/>
            <w:hideMark/>
          </w:tcPr>
          <w:p w14:paraId="7CF92A52" w14:textId="77777777" w:rsidR="00172F40" w:rsidRPr="00E67ED2" w:rsidRDefault="00172F40" w:rsidP="00172F40">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688" w:type="dxa"/>
            <w:tcBorders>
              <w:top w:val="single" w:sz="4" w:space="0" w:color="auto"/>
              <w:left w:val="nil"/>
              <w:bottom w:val="single" w:sz="4" w:space="0" w:color="auto"/>
              <w:right w:val="nil"/>
            </w:tcBorders>
            <w:shd w:val="clear" w:color="auto" w:fill="auto"/>
            <w:noWrap/>
            <w:vAlign w:val="bottom"/>
            <w:hideMark/>
          </w:tcPr>
          <w:p w14:paraId="7CF92A53" w14:textId="77777777" w:rsidR="00172F40" w:rsidRPr="00E67ED2" w:rsidRDefault="00172F40" w:rsidP="00172F40">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1230" w:type="dxa"/>
            <w:tcBorders>
              <w:top w:val="single" w:sz="4" w:space="0" w:color="auto"/>
              <w:left w:val="nil"/>
              <w:bottom w:val="single" w:sz="4" w:space="0" w:color="auto"/>
              <w:right w:val="nil"/>
            </w:tcBorders>
            <w:shd w:val="clear" w:color="auto" w:fill="auto"/>
            <w:noWrap/>
            <w:vAlign w:val="bottom"/>
            <w:hideMark/>
          </w:tcPr>
          <w:p w14:paraId="7CF92A54" w14:textId="77777777" w:rsidR="00172F40" w:rsidRPr="00E67ED2" w:rsidRDefault="00172F40" w:rsidP="00172F40">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972" w:type="dxa"/>
            <w:tcBorders>
              <w:top w:val="single" w:sz="4" w:space="0" w:color="auto"/>
              <w:left w:val="nil"/>
              <w:bottom w:val="single" w:sz="4" w:space="0" w:color="auto"/>
              <w:right w:val="nil"/>
            </w:tcBorders>
            <w:shd w:val="clear" w:color="auto" w:fill="auto"/>
            <w:noWrap/>
            <w:vAlign w:val="bottom"/>
            <w:hideMark/>
          </w:tcPr>
          <w:p w14:paraId="7CF92A55" w14:textId="77777777" w:rsidR="00172F40" w:rsidRPr="00E67ED2" w:rsidRDefault="00172F40" w:rsidP="00172F40">
            <w:pPr>
              <w:spacing w:after="0" w:line="240" w:lineRule="auto"/>
              <w:jc w:val="center"/>
              <w:rPr>
                <w:rFonts w:ascii="Wingdings 2" w:eastAsia="Times New Roman" w:hAnsi="Wingdings 2" w:cs="Times New Roman"/>
                <w:color w:val="000000"/>
                <w:sz w:val="16"/>
                <w:szCs w:val="16"/>
              </w:rPr>
            </w:pPr>
          </w:p>
        </w:tc>
        <w:tc>
          <w:tcPr>
            <w:tcW w:w="830" w:type="dxa"/>
            <w:tcBorders>
              <w:top w:val="single" w:sz="4" w:space="0" w:color="auto"/>
              <w:left w:val="nil"/>
              <w:bottom w:val="single" w:sz="4" w:space="0" w:color="auto"/>
              <w:right w:val="nil"/>
            </w:tcBorders>
            <w:shd w:val="clear" w:color="auto" w:fill="auto"/>
            <w:noWrap/>
            <w:vAlign w:val="bottom"/>
            <w:hideMark/>
          </w:tcPr>
          <w:p w14:paraId="7CF92A56" w14:textId="77777777" w:rsidR="00172F40" w:rsidRPr="00E67ED2" w:rsidRDefault="00172F40" w:rsidP="00172F40">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1141" w:type="dxa"/>
            <w:tcBorders>
              <w:top w:val="single" w:sz="4" w:space="0" w:color="auto"/>
              <w:left w:val="nil"/>
              <w:bottom w:val="single" w:sz="4" w:space="0" w:color="auto"/>
              <w:right w:val="nil"/>
            </w:tcBorders>
            <w:shd w:val="clear" w:color="auto" w:fill="auto"/>
            <w:noWrap/>
            <w:vAlign w:val="bottom"/>
            <w:hideMark/>
          </w:tcPr>
          <w:p w14:paraId="7CF92A57" w14:textId="77777777" w:rsidR="00172F40" w:rsidRPr="00E67ED2" w:rsidRDefault="00172F40" w:rsidP="00172F40">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929" w:type="dxa"/>
            <w:tcBorders>
              <w:top w:val="single" w:sz="4" w:space="0" w:color="auto"/>
              <w:left w:val="nil"/>
              <w:bottom w:val="single" w:sz="4" w:space="0" w:color="auto"/>
              <w:right w:val="nil"/>
            </w:tcBorders>
            <w:shd w:val="clear" w:color="auto" w:fill="auto"/>
            <w:noWrap/>
            <w:vAlign w:val="bottom"/>
            <w:hideMark/>
          </w:tcPr>
          <w:p w14:paraId="7CF92A58" w14:textId="77777777" w:rsidR="00172F40" w:rsidRPr="00E67ED2" w:rsidRDefault="00172F40" w:rsidP="00172F40">
            <w:pPr>
              <w:spacing w:after="0" w:line="240" w:lineRule="auto"/>
              <w:jc w:val="center"/>
              <w:rPr>
                <w:rFonts w:ascii="Wingdings 2" w:eastAsia="Times New Roman" w:hAnsi="Wingdings 2" w:cs="Times New Roman"/>
                <w:color w:val="000000"/>
                <w:sz w:val="16"/>
                <w:szCs w:val="16"/>
              </w:rPr>
            </w:pPr>
          </w:p>
        </w:tc>
        <w:tc>
          <w:tcPr>
            <w:tcW w:w="973" w:type="dxa"/>
            <w:tcBorders>
              <w:top w:val="single" w:sz="4" w:space="0" w:color="auto"/>
              <w:left w:val="nil"/>
              <w:bottom w:val="single" w:sz="4" w:space="0" w:color="auto"/>
              <w:right w:val="nil"/>
            </w:tcBorders>
            <w:shd w:val="clear" w:color="auto" w:fill="auto"/>
            <w:noWrap/>
            <w:vAlign w:val="bottom"/>
            <w:hideMark/>
          </w:tcPr>
          <w:p w14:paraId="7CF92A59" w14:textId="77777777" w:rsidR="00172F40" w:rsidRPr="00E67ED2" w:rsidRDefault="00172F40" w:rsidP="00172F40">
            <w:pPr>
              <w:spacing w:after="0" w:line="240" w:lineRule="auto"/>
              <w:rPr>
                <w:rFonts w:ascii="Times New Roman" w:eastAsia="Times New Roman" w:hAnsi="Times New Roman" w:cs="Times New Roman"/>
                <w:sz w:val="16"/>
                <w:szCs w:val="16"/>
              </w:rPr>
            </w:pPr>
          </w:p>
        </w:tc>
        <w:tc>
          <w:tcPr>
            <w:tcW w:w="830" w:type="dxa"/>
            <w:tcBorders>
              <w:top w:val="single" w:sz="4" w:space="0" w:color="auto"/>
              <w:left w:val="nil"/>
              <w:bottom w:val="single" w:sz="4" w:space="0" w:color="auto"/>
              <w:right w:val="nil"/>
            </w:tcBorders>
            <w:shd w:val="clear" w:color="auto" w:fill="auto"/>
            <w:noWrap/>
            <w:vAlign w:val="bottom"/>
            <w:hideMark/>
          </w:tcPr>
          <w:p w14:paraId="7CF92A5A" w14:textId="77777777" w:rsidR="00172F40" w:rsidRPr="00E67ED2" w:rsidRDefault="00172F40" w:rsidP="00172F40">
            <w:pPr>
              <w:spacing w:after="0" w:line="240" w:lineRule="auto"/>
              <w:rPr>
                <w:rFonts w:ascii="Times New Roman" w:eastAsia="Times New Roman" w:hAnsi="Times New Roman" w:cs="Times New Roman"/>
                <w:sz w:val="16"/>
                <w:szCs w:val="16"/>
              </w:rPr>
            </w:pPr>
          </w:p>
        </w:tc>
        <w:tc>
          <w:tcPr>
            <w:tcW w:w="1177" w:type="dxa"/>
            <w:tcBorders>
              <w:top w:val="single" w:sz="4" w:space="0" w:color="auto"/>
              <w:left w:val="nil"/>
              <w:bottom w:val="single" w:sz="4" w:space="0" w:color="auto"/>
              <w:right w:val="single" w:sz="4" w:space="0" w:color="auto"/>
            </w:tcBorders>
            <w:shd w:val="clear" w:color="auto" w:fill="auto"/>
            <w:noWrap/>
            <w:vAlign w:val="bottom"/>
            <w:hideMark/>
          </w:tcPr>
          <w:p w14:paraId="7CF92A5B" w14:textId="77777777" w:rsidR="00172F40" w:rsidRPr="00E67ED2" w:rsidRDefault="00172F40" w:rsidP="00172F40">
            <w:pPr>
              <w:spacing w:after="0" w:line="240" w:lineRule="auto"/>
              <w:jc w:val="center"/>
              <w:rPr>
                <w:rFonts w:ascii="Times New Roman" w:eastAsia="Times New Roman" w:hAnsi="Times New Roman" w:cs="Times New Roman"/>
                <w:sz w:val="16"/>
                <w:szCs w:val="16"/>
              </w:rPr>
            </w:pPr>
          </w:p>
        </w:tc>
      </w:tr>
      <w:tr w:rsidR="00172F40" w:rsidRPr="00E67ED2" w14:paraId="7CF92A68" w14:textId="77777777" w:rsidTr="00451352">
        <w:trPr>
          <w:trHeight w:val="315"/>
        </w:trPr>
        <w:tc>
          <w:tcPr>
            <w:tcW w:w="5579" w:type="dxa"/>
            <w:tcBorders>
              <w:top w:val="single" w:sz="4" w:space="0" w:color="auto"/>
              <w:left w:val="single" w:sz="4" w:space="0" w:color="auto"/>
              <w:bottom w:val="single" w:sz="4" w:space="0" w:color="auto"/>
              <w:right w:val="nil"/>
            </w:tcBorders>
            <w:shd w:val="clear" w:color="auto" w:fill="auto"/>
            <w:vAlign w:val="bottom"/>
            <w:hideMark/>
          </w:tcPr>
          <w:p w14:paraId="7CF92A5D" w14:textId="218EB374" w:rsidR="00172F40" w:rsidRPr="00EA0DC2" w:rsidRDefault="00172F40" w:rsidP="00172F40">
            <w:pPr>
              <w:spacing w:after="0" w:line="240" w:lineRule="auto"/>
              <w:rPr>
                <w:rFonts w:ascii="Arial" w:eastAsia="Times New Roman" w:hAnsi="Arial" w:cs="Arial"/>
                <w:color w:val="000000"/>
                <w:sz w:val="16"/>
                <w:szCs w:val="16"/>
              </w:rPr>
            </w:pPr>
            <w:r w:rsidRPr="00EA0DC2">
              <w:rPr>
                <w:rFonts w:ascii="Arial" w:eastAsia="Times New Roman" w:hAnsi="Arial" w:cs="Arial"/>
                <w:color w:val="000000"/>
                <w:sz w:val="16"/>
                <w:szCs w:val="16"/>
              </w:rPr>
              <w:t xml:space="preserve">If there is discretion, why did the </w:t>
            </w:r>
            <w:r w:rsidR="00AC349D">
              <w:rPr>
                <w:rFonts w:ascii="Arial" w:eastAsia="Times New Roman" w:hAnsi="Arial" w:cs="Arial"/>
                <w:color w:val="000000"/>
                <w:sz w:val="16"/>
                <w:szCs w:val="16"/>
              </w:rPr>
              <w:t>S</w:t>
            </w:r>
            <w:r w:rsidRPr="00EA0DC2">
              <w:rPr>
                <w:rFonts w:ascii="Arial" w:eastAsia="Times New Roman" w:hAnsi="Arial" w:cs="Arial"/>
                <w:color w:val="000000"/>
                <w:sz w:val="16"/>
                <w:szCs w:val="16"/>
              </w:rPr>
              <w:t>tate move to mandatory work requirements? In selected areas?</w:t>
            </w:r>
          </w:p>
        </w:tc>
        <w:tc>
          <w:tcPr>
            <w:tcW w:w="915" w:type="dxa"/>
            <w:tcBorders>
              <w:top w:val="single" w:sz="4" w:space="0" w:color="auto"/>
              <w:left w:val="nil"/>
              <w:bottom w:val="single" w:sz="4" w:space="0" w:color="auto"/>
              <w:right w:val="nil"/>
            </w:tcBorders>
            <w:shd w:val="clear" w:color="auto" w:fill="auto"/>
            <w:noWrap/>
            <w:vAlign w:val="bottom"/>
            <w:hideMark/>
          </w:tcPr>
          <w:p w14:paraId="7CF92A5E" w14:textId="77777777" w:rsidR="00172F40" w:rsidRPr="00E67ED2" w:rsidRDefault="00172F40" w:rsidP="00172F40">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688" w:type="dxa"/>
            <w:tcBorders>
              <w:top w:val="single" w:sz="4" w:space="0" w:color="auto"/>
              <w:left w:val="nil"/>
              <w:bottom w:val="single" w:sz="4" w:space="0" w:color="auto"/>
              <w:right w:val="nil"/>
            </w:tcBorders>
            <w:shd w:val="clear" w:color="auto" w:fill="auto"/>
            <w:noWrap/>
            <w:vAlign w:val="bottom"/>
            <w:hideMark/>
          </w:tcPr>
          <w:p w14:paraId="7CF92A5F" w14:textId="77777777" w:rsidR="00172F40" w:rsidRPr="00E67ED2" w:rsidRDefault="00172F40" w:rsidP="00172F40">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1230" w:type="dxa"/>
            <w:tcBorders>
              <w:top w:val="single" w:sz="4" w:space="0" w:color="auto"/>
              <w:left w:val="nil"/>
              <w:bottom w:val="single" w:sz="4" w:space="0" w:color="auto"/>
              <w:right w:val="nil"/>
            </w:tcBorders>
            <w:shd w:val="clear" w:color="auto" w:fill="auto"/>
            <w:noWrap/>
            <w:vAlign w:val="bottom"/>
            <w:hideMark/>
          </w:tcPr>
          <w:p w14:paraId="7CF92A60" w14:textId="77777777" w:rsidR="00172F40" w:rsidRPr="00E67ED2" w:rsidRDefault="00172F40" w:rsidP="00172F40">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972" w:type="dxa"/>
            <w:tcBorders>
              <w:top w:val="single" w:sz="4" w:space="0" w:color="auto"/>
              <w:left w:val="nil"/>
              <w:bottom w:val="single" w:sz="4" w:space="0" w:color="auto"/>
              <w:right w:val="nil"/>
            </w:tcBorders>
            <w:shd w:val="clear" w:color="auto" w:fill="auto"/>
            <w:noWrap/>
            <w:vAlign w:val="bottom"/>
            <w:hideMark/>
          </w:tcPr>
          <w:p w14:paraId="7CF92A61" w14:textId="77777777" w:rsidR="00172F40" w:rsidRPr="00E67ED2" w:rsidRDefault="00172F40" w:rsidP="00172F40">
            <w:pPr>
              <w:spacing w:after="0" w:line="240" w:lineRule="auto"/>
              <w:jc w:val="center"/>
              <w:rPr>
                <w:rFonts w:ascii="Wingdings 2" w:eastAsia="Times New Roman" w:hAnsi="Wingdings 2" w:cs="Times New Roman"/>
                <w:color w:val="000000"/>
                <w:sz w:val="16"/>
                <w:szCs w:val="16"/>
              </w:rPr>
            </w:pPr>
          </w:p>
        </w:tc>
        <w:tc>
          <w:tcPr>
            <w:tcW w:w="830" w:type="dxa"/>
            <w:tcBorders>
              <w:top w:val="single" w:sz="4" w:space="0" w:color="auto"/>
              <w:left w:val="nil"/>
              <w:bottom w:val="single" w:sz="4" w:space="0" w:color="auto"/>
              <w:right w:val="nil"/>
            </w:tcBorders>
            <w:shd w:val="clear" w:color="auto" w:fill="auto"/>
            <w:noWrap/>
            <w:vAlign w:val="bottom"/>
            <w:hideMark/>
          </w:tcPr>
          <w:p w14:paraId="7CF92A62" w14:textId="77777777" w:rsidR="00172F40" w:rsidRPr="00E67ED2" w:rsidRDefault="00172F40" w:rsidP="00172F40">
            <w:pPr>
              <w:spacing w:after="0" w:line="240" w:lineRule="auto"/>
              <w:rPr>
                <w:rFonts w:ascii="Times New Roman" w:eastAsia="Times New Roman" w:hAnsi="Times New Roman" w:cs="Times New Roman"/>
                <w:sz w:val="16"/>
                <w:szCs w:val="16"/>
              </w:rPr>
            </w:pPr>
          </w:p>
        </w:tc>
        <w:tc>
          <w:tcPr>
            <w:tcW w:w="1141" w:type="dxa"/>
            <w:tcBorders>
              <w:top w:val="single" w:sz="4" w:space="0" w:color="auto"/>
              <w:left w:val="nil"/>
              <w:bottom w:val="single" w:sz="4" w:space="0" w:color="auto"/>
              <w:right w:val="nil"/>
            </w:tcBorders>
            <w:shd w:val="clear" w:color="auto" w:fill="auto"/>
            <w:noWrap/>
            <w:vAlign w:val="bottom"/>
            <w:hideMark/>
          </w:tcPr>
          <w:p w14:paraId="7CF92A63" w14:textId="77777777" w:rsidR="00172F40" w:rsidRPr="00E67ED2" w:rsidRDefault="00172F40" w:rsidP="00172F40">
            <w:pPr>
              <w:spacing w:after="0" w:line="240" w:lineRule="auto"/>
              <w:rPr>
                <w:rFonts w:ascii="Times New Roman" w:eastAsia="Times New Roman" w:hAnsi="Times New Roman" w:cs="Times New Roman"/>
                <w:sz w:val="16"/>
                <w:szCs w:val="16"/>
              </w:rPr>
            </w:pPr>
          </w:p>
        </w:tc>
        <w:tc>
          <w:tcPr>
            <w:tcW w:w="929" w:type="dxa"/>
            <w:tcBorders>
              <w:top w:val="single" w:sz="4" w:space="0" w:color="auto"/>
              <w:left w:val="nil"/>
              <w:bottom w:val="single" w:sz="4" w:space="0" w:color="auto"/>
              <w:right w:val="nil"/>
            </w:tcBorders>
            <w:shd w:val="clear" w:color="auto" w:fill="auto"/>
            <w:noWrap/>
            <w:vAlign w:val="bottom"/>
            <w:hideMark/>
          </w:tcPr>
          <w:p w14:paraId="7CF92A64" w14:textId="77777777" w:rsidR="00172F40" w:rsidRPr="00E67ED2" w:rsidRDefault="00172F40" w:rsidP="00172F40">
            <w:pPr>
              <w:spacing w:after="0" w:line="240" w:lineRule="auto"/>
              <w:rPr>
                <w:rFonts w:ascii="Times New Roman" w:eastAsia="Times New Roman" w:hAnsi="Times New Roman" w:cs="Times New Roman"/>
                <w:sz w:val="16"/>
                <w:szCs w:val="16"/>
              </w:rPr>
            </w:pPr>
          </w:p>
        </w:tc>
        <w:tc>
          <w:tcPr>
            <w:tcW w:w="973" w:type="dxa"/>
            <w:tcBorders>
              <w:top w:val="single" w:sz="4" w:space="0" w:color="auto"/>
              <w:left w:val="nil"/>
              <w:bottom w:val="single" w:sz="4" w:space="0" w:color="auto"/>
              <w:right w:val="nil"/>
            </w:tcBorders>
            <w:shd w:val="clear" w:color="auto" w:fill="auto"/>
            <w:noWrap/>
            <w:vAlign w:val="bottom"/>
            <w:hideMark/>
          </w:tcPr>
          <w:p w14:paraId="7CF92A65" w14:textId="77777777" w:rsidR="00172F40" w:rsidRPr="00E67ED2" w:rsidRDefault="00172F40" w:rsidP="00172F40">
            <w:pPr>
              <w:spacing w:after="0" w:line="240" w:lineRule="auto"/>
              <w:rPr>
                <w:rFonts w:ascii="Times New Roman" w:eastAsia="Times New Roman" w:hAnsi="Times New Roman" w:cs="Times New Roman"/>
                <w:sz w:val="16"/>
                <w:szCs w:val="16"/>
              </w:rPr>
            </w:pPr>
          </w:p>
        </w:tc>
        <w:tc>
          <w:tcPr>
            <w:tcW w:w="830" w:type="dxa"/>
            <w:tcBorders>
              <w:top w:val="single" w:sz="4" w:space="0" w:color="auto"/>
              <w:left w:val="nil"/>
              <w:bottom w:val="single" w:sz="4" w:space="0" w:color="auto"/>
              <w:right w:val="nil"/>
            </w:tcBorders>
            <w:shd w:val="clear" w:color="auto" w:fill="auto"/>
            <w:noWrap/>
            <w:vAlign w:val="bottom"/>
            <w:hideMark/>
          </w:tcPr>
          <w:p w14:paraId="7CF92A66" w14:textId="77777777" w:rsidR="00172F40" w:rsidRPr="00E67ED2" w:rsidRDefault="00172F40" w:rsidP="00172F40">
            <w:pPr>
              <w:spacing w:after="0" w:line="240" w:lineRule="auto"/>
              <w:rPr>
                <w:rFonts w:ascii="Times New Roman" w:eastAsia="Times New Roman" w:hAnsi="Times New Roman" w:cs="Times New Roman"/>
                <w:sz w:val="16"/>
                <w:szCs w:val="16"/>
              </w:rPr>
            </w:pPr>
          </w:p>
        </w:tc>
        <w:tc>
          <w:tcPr>
            <w:tcW w:w="1177" w:type="dxa"/>
            <w:tcBorders>
              <w:top w:val="single" w:sz="4" w:space="0" w:color="auto"/>
              <w:left w:val="nil"/>
              <w:bottom w:val="single" w:sz="4" w:space="0" w:color="auto"/>
              <w:right w:val="single" w:sz="4" w:space="0" w:color="auto"/>
            </w:tcBorders>
            <w:shd w:val="clear" w:color="auto" w:fill="auto"/>
            <w:noWrap/>
            <w:vAlign w:val="bottom"/>
            <w:hideMark/>
          </w:tcPr>
          <w:p w14:paraId="7CF92A67" w14:textId="77777777" w:rsidR="00172F40" w:rsidRPr="00E67ED2" w:rsidRDefault="00172F40" w:rsidP="00172F40">
            <w:pPr>
              <w:spacing w:after="0" w:line="240" w:lineRule="auto"/>
              <w:rPr>
                <w:rFonts w:ascii="Times New Roman" w:eastAsia="Times New Roman" w:hAnsi="Times New Roman" w:cs="Times New Roman"/>
                <w:sz w:val="16"/>
                <w:szCs w:val="16"/>
              </w:rPr>
            </w:pPr>
          </w:p>
        </w:tc>
      </w:tr>
      <w:tr w:rsidR="00172F40" w:rsidRPr="00E67ED2" w14:paraId="7CF92A74" w14:textId="77777777" w:rsidTr="00451352">
        <w:trPr>
          <w:trHeight w:val="449"/>
        </w:trPr>
        <w:tc>
          <w:tcPr>
            <w:tcW w:w="5579" w:type="dxa"/>
            <w:tcBorders>
              <w:top w:val="single" w:sz="4" w:space="0" w:color="auto"/>
              <w:left w:val="single" w:sz="4" w:space="0" w:color="auto"/>
              <w:bottom w:val="single" w:sz="4" w:space="0" w:color="auto"/>
              <w:right w:val="nil"/>
            </w:tcBorders>
            <w:shd w:val="clear" w:color="auto" w:fill="auto"/>
            <w:vAlign w:val="center"/>
            <w:hideMark/>
          </w:tcPr>
          <w:p w14:paraId="7CF92A69" w14:textId="77777777" w:rsidR="00172F40" w:rsidRPr="00EA0DC2" w:rsidRDefault="00172F40" w:rsidP="00172F40">
            <w:pPr>
              <w:spacing w:after="0" w:line="240" w:lineRule="auto"/>
              <w:rPr>
                <w:rFonts w:ascii="Arial" w:eastAsia="Times New Roman" w:hAnsi="Arial" w:cs="Arial"/>
                <w:color w:val="000000"/>
                <w:sz w:val="16"/>
                <w:szCs w:val="16"/>
              </w:rPr>
            </w:pPr>
            <w:r w:rsidRPr="00EA0DC2">
              <w:rPr>
                <w:rFonts w:ascii="Arial" w:eastAsia="Times New Roman" w:hAnsi="Arial" w:cs="Arial"/>
                <w:color w:val="000000"/>
                <w:sz w:val="16"/>
                <w:szCs w:val="16"/>
              </w:rPr>
              <w:t>How are decisions made about making changes to work requirement policies or work supports? What are the typical drivers?</w:t>
            </w:r>
          </w:p>
        </w:tc>
        <w:tc>
          <w:tcPr>
            <w:tcW w:w="915" w:type="dxa"/>
            <w:tcBorders>
              <w:top w:val="single" w:sz="4" w:space="0" w:color="auto"/>
              <w:left w:val="nil"/>
              <w:bottom w:val="single" w:sz="4" w:space="0" w:color="auto"/>
              <w:right w:val="nil"/>
            </w:tcBorders>
            <w:shd w:val="clear" w:color="auto" w:fill="auto"/>
            <w:noWrap/>
            <w:vAlign w:val="bottom"/>
            <w:hideMark/>
          </w:tcPr>
          <w:p w14:paraId="7CF92A6A" w14:textId="77777777" w:rsidR="00172F40" w:rsidRPr="00E67ED2" w:rsidRDefault="00172F40" w:rsidP="00172F40">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688" w:type="dxa"/>
            <w:tcBorders>
              <w:top w:val="single" w:sz="4" w:space="0" w:color="auto"/>
              <w:left w:val="nil"/>
              <w:bottom w:val="single" w:sz="4" w:space="0" w:color="auto"/>
              <w:right w:val="nil"/>
            </w:tcBorders>
            <w:shd w:val="clear" w:color="auto" w:fill="auto"/>
            <w:noWrap/>
            <w:vAlign w:val="bottom"/>
            <w:hideMark/>
          </w:tcPr>
          <w:p w14:paraId="7CF92A6B" w14:textId="77777777" w:rsidR="00172F40" w:rsidRPr="00E67ED2" w:rsidRDefault="00172F40" w:rsidP="00172F40">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1230" w:type="dxa"/>
            <w:tcBorders>
              <w:top w:val="single" w:sz="4" w:space="0" w:color="auto"/>
              <w:left w:val="nil"/>
              <w:bottom w:val="single" w:sz="4" w:space="0" w:color="auto"/>
              <w:right w:val="nil"/>
            </w:tcBorders>
            <w:shd w:val="clear" w:color="auto" w:fill="auto"/>
            <w:noWrap/>
            <w:vAlign w:val="bottom"/>
            <w:hideMark/>
          </w:tcPr>
          <w:p w14:paraId="7CF92A6C" w14:textId="77777777" w:rsidR="00172F40" w:rsidRPr="00E67ED2" w:rsidRDefault="00172F40" w:rsidP="00172F40">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972" w:type="dxa"/>
            <w:tcBorders>
              <w:top w:val="single" w:sz="4" w:space="0" w:color="auto"/>
              <w:left w:val="nil"/>
              <w:bottom w:val="single" w:sz="4" w:space="0" w:color="auto"/>
              <w:right w:val="nil"/>
            </w:tcBorders>
            <w:shd w:val="clear" w:color="auto" w:fill="auto"/>
            <w:noWrap/>
            <w:vAlign w:val="bottom"/>
            <w:hideMark/>
          </w:tcPr>
          <w:p w14:paraId="7CF92A6D" w14:textId="77777777" w:rsidR="00172F40" w:rsidRPr="00E67ED2" w:rsidRDefault="00172F40" w:rsidP="00172F40">
            <w:pPr>
              <w:spacing w:after="0" w:line="240" w:lineRule="auto"/>
              <w:jc w:val="center"/>
              <w:rPr>
                <w:rFonts w:ascii="Wingdings 2" w:eastAsia="Times New Roman" w:hAnsi="Wingdings 2" w:cs="Times New Roman"/>
                <w:color w:val="000000"/>
                <w:sz w:val="16"/>
                <w:szCs w:val="16"/>
              </w:rPr>
            </w:pPr>
          </w:p>
        </w:tc>
        <w:tc>
          <w:tcPr>
            <w:tcW w:w="830" w:type="dxa"/>
            <w:tcBorders>
              <w:top w:val="single" w:sz="4" w:space="0" w:color="auto"/>
              <w:left w:val="nil"/>
              <w:bottom w:val="single" w:sz="4" w:space="0" w:color="auto"/>
              <w:right w:val="nil"/>
            </w:tcBorders>
            <w:shd w:val="clear" w:color="auto" w:fill="auto"/>
            <w:noWrap/>
            <w:vAlign w:val="bottom"/>
            <w:hideMark/>
          </w:tcPr>
          <w:p w14:paraId="7CF92A6E" w14:textId="77777777" w:rsidR="00172F40" w:rsidRPr="00E67ED2" w:rsidRDefault="00172F40" w:rsidP="00172F40">
            <w:pPr>
              <w:spacing w:after="0" w:line="240" w:lineRule="auto"/>
              <w:rPr>
                <w:rFonts w:ascii="Times New Roman" w:eastAsia="Times New Roman" w:hAnsi="Times New Roman" w:cs="Times New Roman"/>
                <w:sz w:val="16"/>
                <w:szCs w:val="16"/>
              </w:rPr>
            </w:pPr>
          </w:p>
        </w:tc>
        <w:tc>
          <w:tcPr>
            <w:tcW w:w="1141" w:type="dxa"/>
            <w:tcBorders>
              <w:top w:val="single" w:sz="4" w:space="0" w:color="auto"/>
              <w:left w:val="nil"/>
              <w:bottom w:val="single" w:sz="4" w:space="0" w:color="auto"/>
              <w:right w:val="nil"/>
            </w:tcBorders>
            <w:shd w:val="clear" w:color="auto" w:fill="auto"/>
            <w:noWrap/>
            <w:vAlign w:val="bottom"/>
            <w:hideMark/>
          </w:tcPr>
          <w:p w14:paraId="7CF92A6F" w14:textId="77777777" w:rsidR="00172F40" w:rsidRPr="00E67ED2" w:rsidRDefault="00172F40" w:rsidP="00172F40">
            <w:pPr>
              <w:spacing w:after="0" w:line="240" w:lineRule="auto"/>
              <w:rPr>
                <w:rFonts w:ascii="Times New Roman" w:eastAsia="Times New Roman" w:hAnsi="Times New Roman" w:cs="Times New Roman"/>
                <w:sz w:val="16"/>
                <w:szCs w:val="16"/>
              </w:rPr>
            </w:pPr>
          </w:p>
        </w:tc>
        <w:tc>
          <w:tcPr>
            <w:tcW w:w="929" w:type="dxa"/>
            <w:tcBorders>
              <w:top w:val="single" w:sz="4" w:space="0" w:color="auto"/>
              <w:left w:val="nil"/>
              <w:bottom w:val="single" w:sz="4" w:space="0" w:color="auto"/>
              <w:right w:val="nil"/>
            </w:tcBorders>
            <w:shd w:val="clear" w:color="auto" w:fill="auto"/>
            <w:noWrap/>
            <w:vAlign w:val="bottom"/>
            <w:hideMark/>
          </w:tcPr>
          <w:p w14:paraId="7CF92A70" w14:textId="77777777" w:rsidR="00172F40" w:rsidRPr="00E67ED2" w:rsidRDefault="00172F40" w:rsidP="00172F40">
            <w:pPr>
              <w:spacing w:after="0" w:line="240" w:lineRule="auto"/>
              <w:rPr>
                <w:rFonts w:ascii="Times New Roman" w:eastAsia="Times New Roman" w:hAnsi="Times New Roman" w:cs="Times New Roman"/>
                <w:sz w:val="16"/>
                <w:szCs w:val="16"/>
              </w:rPr>
            </w:pPr>
          </w:p>
        </w:tc>
        <w:tc>
          <w:tcPr>
            <w:tcW w:w="973" w:type="dxa"/>
            <w:tcBorders>
              <w:top w:val="single" w:sz="4" w:space="0" w:color="auto"/>
              <w:left w:val="nil"/>
              <w:bottom w:val="single" w:sz="4" w:space="0" w:color="auto"/>
              <w:right w:val="nil"/>
            </w:tcBorders>
            <w:shd w:val="clear" w:color="auto" w:fill="auto"/>
            <w:noWrap/>
            <w:vAlign w:val="bottom"/>
            <w:hideMark/>
          </w:tcPr>
          <w:p w14:paraId="7CF92A71" w14:textId="77777777" w:rsidR="00172F40" w:rsidRPr="00E67ED2" w:rsidRDefault="00172F40" w:rsidP="00172F40">
            <w:pPr>
              <w:spacing w:after="0" w:line="240" w:lineRule="auto"/>
              <w:rPr>
                <w:rFonts w:ascii="Times New Roman" w:eastAsia="Times New Roman" w:hAnsi="Times New Roman" w:cs="Times New Roman"/>
                <w:sz w:val="16"/>
                <w:szCs w:val="16"/>
              </w:rPr>
            </w:pPr>
          </w:p>
        </w:tc>
        <w:tc>
          <w:tcPr>
            <w:tcW w:w="830" w:type="dxa"/>
            <w:tcBorders>
              <w:top w:val="single" w:sz="4" w:space="0" w:color="auto"/>
              <w:left w:val="nil"/>
              <w:bottom w:val="single" w:sz="4" w:space="0" w:color="auto"/>
              <w:right w:val="nil"/>
            </w:tcBorders>
            <w:shd w:val="clear" w:color="auto" w:fill="auto"/>
            <w:noWrap/>
            <w:vAlign w:val="bottom"/>
            <w:hideMark/>
          </w:tcPr>
          <w:p w14:paraId="7CF92A72" w14:textId="77777777" w:rsidR="00172F40" w:rsidRPr="00E67ED2" w:rsidRDefault="00172F40" w:rsidP="00172F40">
            <w:pPr>
              <w:spacing w:after="0" w:line="240" w:lineRule="auto"/>
              <w:rPr>
                <w:rFonts w:ascii="Times New Roman" w:eastAsia="Times New Roman" w:hAnsi="Times New Roman" w:cs="Times New Roman"/>
                <w:sz w:val="16"/>
                <w:szCs w:val="16"/>
              </w:rPr>
            </w:pPr>
          </w:p>
        </w:tc>
        <w:tc>
          <w:tcPr>
            <w:tcW w:w="1177" w:type="dxa"/>
            <w:tcBorders>
              <w:top w:val="single" w:sz="4" w:space="0" w:color="auto"/>
              <w:left w:val="nil"/>
              <w:bottom w:val="single" w:sz="4" w:space="0" w:color="auto"/>
              <w:right w:val="single" w:sz="4" w:space="0" w:color="auto"/>
            </w:tcBorders>
            <w:shd w:val="clear" w:color="auto" w:fill="auto"/>
            <w:noWrap/>
            <w:vAlign w:val="bottom"/>
            <w:hideMark/>
          </w:tcPr>
          <w:p w14:paraId="7CF92A73" w14:textId="77777777" w:rsidR="00172F40" w:rsidRPr="00E67ED2" w:rsidRDefault="00172F40" w:rsidP="00172F40">
            <w:pPr>
              <w:spacing w:after="0" w:line="240" w:lineRule="auto"/>
              <w:rPr>
                <w:rFonts w:ascii="Times New Roman" w:eastAsia="Times New Roman" w:hAnsi="Times New Roman" w:cs="Times New Roman"/>
                <w:sz w:val="16"/>
                <w:szCs w:val="16"/>
              </w:rPr>
            </w:pPr>
          </w:p>
        </w:tc>
      </w:tr>
      <w:tr w:rsidR="00172F40" w:rsidRPr="00E67ED2" w14:paraId="7CF92A80" w14:textId="77777777" w:rsidTr="00451352">
        <w:trPr>
          <w:trHeight w:val="288"/>
        </w:trPr>
        <w:tc>
          <w:tcPr>
            <w:tcW w:w="5579" w:type="dxa"/>
            <w:tcBorders>
              <w:top w:val="single" w:sz="4" w:space="0" w:color="auto"/>
              <w:left w:val="single" w:sz="4" w:space="0" w:color="auto"/>
              <w:bottom w:val="single" w:sz="4" w:space="0" w:color="auto"/>
              <w:right w:val="nil"/>
            </w:tcBorders>
            <w:shd w:val="clear" w:color="auto" w:fill="auto"/>
            <w:vAlign w:val="bottom"/>
            <w:hideMark/>
          </w:tcPr>
          <w:p w14:paraId="7CF92A75" w14:textId="7A87321E" w:rsidR="00172F40" w:rsidRPr="00EA0DC2" w:rsidRDefault="00172F40" w:rsidP="00EA0DC2">
            <w:pPr>
              <w:spacing w:after="0" w:line="240" w:lineRule="auto"/>
              <w:rPr>
                <w:rFonts w:ascii="Arial" w:eastAsia="Times New Roman" w:hAnsi="Arial" w:cs="Arial"/>
                <w:color w:val="000000"/>
                <w:sz w:val="16"/>
                <w:szCs w:val="16"/>
              </w:rPr>
            </w:pPr>
            <w:r w:rsidRPr="00EA0DC2">
              <w:rPr>
                <w:rFonts w:ascii="Arial" w:eastAsia="Times New Roman" w:hAnsi="Arial" w:cs="Arial"/>
                <w:color w:val="000000"/>
                <w:sz w:val="16"/>
                <w:szCs w:val="16"/>
              </w:rPr>
              <w:t xml:space="preserve">How </w:t>
            </w:r>
            <w:r w:rsidR="00094B24" w:rsidRPr="00EA0DC2">
              <w:rPr>
                <w:rFonts w:ascii="Arial" w:eastAsia="Times New Roman" w:hAnsi="Arial" w:cs="Arial"/>
                <w:color w:val="000000"/>
                <w:sz w:val="16"/>
                <w:szCs w:val="16"/>
              </w:rPr>
              <w:t xml:space="preserve">are decisions made about </w:t>
            </w:r>
            <w:r w:rsidRPr="00EA0DC2">
              <w:rPr>
                <w:rFonts w:ascii="Arial" w:eastAsia="Times New Roman" w:hAnsi="Arial" w:cs="Arial"/>
                <w:color w:val="000000"/>
                <w:sz w:val="16"/>
                <w:szCs w:val="16"/>
              </w:rPr>
              <w:t xml:space="preserve">what work supports to offer in the </w:t>
            </w:r>
            <w:r w:rsidR="00392932">
              <w:rPr>
                <w:rFonts w:ascii="Arial" w:eastAsia="Times New Roman" w:hAnsi="Arial" w:cs="Arial"/>
                <w:color w:val="000000"/>
                <w:sz w:val="16"/>
                <w:szCs w:val="16"/>
              </w:rPr>
              <w:t>S</w:t>
            </w:r>
            <w:r w:rsidRPr="00EA0DC2">
              <w:rPr>
                <w:rFonts w:ascii="Arial" w:eastAsia="Times New Roman" w:hAnsi="Arial" w:cs="Arial"/>
                <w:color w:val="000000"/>
                <w:sz w:val="16"/>
                <w:szCs w:val="16"/>
              </w:rPr>
              <w:t xml:space="preserve">tate? </w:t>
            </w:r>
          </w:p>
        </w:tc>
        <w:tc>
          <w:tcPr>
            <w:tcW w:w="915" w:type="dxa"/>
            <w:tcBorders>
              <w:top w:val="single" w:sz="4" w:space="0" w:color="auto"/>
              <w:left w:val="nil"/>
              <w:bottom w:val="single" w:sz="4" w:space="0" w:color="auto"/>
              <w:right w:val="nil"/>
            </w:tcBorders>
            <w:shd w:val="clear" w:color="auto" w:fill="auto"/>
            <w:noWrap/>
            <w:vAlign w:val="bottom"/>
            <w:hideMark/>
          </w:tcPr>
          <w:p w14:paraId="7CF92A76" w14:textId="77777777" w:rsidR="00172F40" w:rsidRPr="00E67ED2" w:rsidRDefault="00172F40" w:rsidP="00172F40">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688" w:type="dxa"/>
            <w:tcBorders>
              <w:top w:val="single" w:sz="4" w:space="0" w:color="auto"/>
              <w:left w:val="nil"/>
              <w:bottom w:val="single" w:sz="4" w:space="0" w:color="auto"/>
              <w:right w:val="nil"/>
            </w:tcBorders>
            <w:shd w:val="clear" w:color="auto" w:fill="auto"/>
            <w:noWrap/>
            <w:vAlign w:val="bottom"/>
            <w:hideMark/>
          </w:tcPr>
          <w:p w14:paraId="7CF92A77" w14:textId="77777777" w:rsidR="00172F40" w:rsidRPr="00E67ED2" w:rsidRDefault="00172F40" w:rsidP="00172F40">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1230" w:type="dxa"/>
            <w:tcBorders>
              <w:top w:val="single" w:sz="4" w:space="0" w:color="auto"/>
              <w:left w:val="nil"/>
              <w:bottom w:val="single" w:sz="4" w:space="0" w:color="auto"/>
              <w:right w:val="nil"/>
            </w:tcBorders>
            <w:shd w:val="clear" w:color="auto" w:fill="auto"/>
            <w:noWrap/>
            <w:vAlign w:val="bottom"/>
            <w:hideMark/>
          </w:tcPr>
          <w:p w14:paraId="7CF92A78" w14:textId="77777777" w:rsidR="00172F40" w:rsidRPr="00E67ED2" w:rsidRDefault="00172F40" w:rsidP="00172F40">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972" w:type="dxa"/>
            <w:tcBorders>
              <w:top w:val="single" w:sz="4" w:space="0" w:color="auto"/>
              <w:left w:val="nil"/>
              <w:bottom w:val="single" w:sz="4" w:space="0" w:color="auto"/>
              <w:right w:val="nil"/>
            </w:tcBorders>
            <w:shd w:val="clear" w:color="auto" w:fill="auto"/>
            <w:noWrap/>
            <w:vAlign w:val="bottom"/>
            <w:hideMark/>
          </w:tcPr>
          <w:p w14:paraId="7CF92A79" w14:textId="77777777" w:rsidR="00172F40" w:rsidRPr="00E67ED2" w:rsidRDefault="00172F40" w:rsidP="00172F40">
            <w:pPr>
              <w:spacing w:after="0" w:line="240" w:lineRule="auto"/>
              <w:jc w:val="center"/>
              <w:rPr>
                <w:rFonts w:ascii="Wingdings 2" w:eastAsia="Times New Roman" w:hAnsi="Wingdings 2" w:cs="Times New Roman"/>
                <w:color w:val="000000"/>
                <w:sz w:val="16"/>
                <w:szCs w:val="16"/>
              </w:rPr>
            </w:pPr>
          </w:p>
        </w:tc>
        <w:tc>
          <w:tcPr>
            <w:tcW w:w="830" w:type="dxa"/>
            <w:tcBorders>
              <w:top w:val="single" w:sz="4" w:space="0" w:color="auto"/>
              <w:left w:val="nil"/>
              <w:bottom w:val="single" w:sz="4" w:space="0" w:color="auto"/>
              <w:right w:val="nil"/>
            </w:tcBorders>
            <w:shd w:val="clear" w:color="auto" w:fill="auto"/>
            <w:noWrap/>
            <w:vAlign w:val="bottom"/>
            <w:hideMark/>
          </w:tcPr>
          <w:p w14:paraId="7CF92A7A" w14:textId="77777777" w:rsidR="00172F40" w:rsidRPr="00E67ED2" w:rsidRDefault="00172F40" w:rsidP="00172F40">
            <w:pPr>
              <w:spacing w:after="0" w:line="240" w:lineRule="auto"/>
              <w:rPr>
                <w:rFonts w:ascii="Times New Roman" w:eastAsia="Times New Roman" w:hAnsi="Times New Roman" w:cs="Times New Roman"/>
                <w:sz w:val="16"/>
                <w:szCs w:val="16"/>
              </w:rPr>
            </w:pPr>
          </w:p>
        </w:tc>
        <w:tc>
          <w:tcPr>
            <w:tcW w:w="1141" w:type="dxa"/>
            <w:tcBorders>
              <w:top w:val="single" w:sz="4" w:space="0" w:color="auto"/>
              <w:left w:val="nil"/>
              <w:bottom w:val="single" w:sz="4" w:space="0" w:color="auto"/>
              <w:right w:val="nil"/>
            </w:tcBorders>
            <w:shd w:val="clear" w:color="auto" w:fill="auto"/>
            <w:noWrap/>
            <w:vAlign w:val="bottom"/>
            <w:hideMark/>
          </w:tcPr>
          <w:p w14:paraId="7CF92A7B" w14:textId="77777777" w:rsidR="00172F40" w:rsidRPr="00E67ED2" w:rsidRDefault="00172F40" w:rsidP="00172F40">
            <w:pPr>
              <w:spacing w:after="0" w:line="240" w:lineRule="auto"/>
              <w:rPr>
                <w:rFonts w:ascii="Times New Roman" w:eastAsia="Times New Roman" w:hAnsi="Times New Roman" w:cs="Times New Roman"/>
                <w:sz w:val="16"/>
                <w:szCs w:val="16"/>
              </w:rPr>
            </w:pPr>
          </w:p>
        </w:tc>
        <w:tc>
          <w:tcPr>
            <w:tcW w:w="929" w:type="dxa"/>
            <w:tcBorders>
              <w:top w:val="single" w:sz="4" w:space="0" w:color="auto"/>
              <w:left w:val="nil"/>
              <w:bottom w:val="single" w:sz="4" w:space="0" w:color="auto"/>
              <w:right w:val="nil"/>
            </w:tcBorders>
            <w:shd w:val="clear" w:color="auto" w:fill="auto"/>
            <w:noWrap/>
            <w:vAlign w:val="bottom"/>
            <w:hideMark/>
          </w:tcPr>
          <w:p w14:paraId="7CF92A7C" w14:textId="77777777" w:rsidR="00172F40" w:rsidRPr="00E67ED2" w:rsidRDefault="00172F40" w:rsidP="00172F40">
            <w:pPr>
              <w:spacing w:after="0" w:line="240" w:lineRule="auto"/>
              <w:rPr>
                <w:rFonts w:ascii="Times New Roman" w:eastAsia="Times New Roman" w:hAnsi="Times New Roman" w:cs="Times New Roman"/>
                <w:sz w:val="16"/>
                <w:szCs w:val="16"/>
              </w:rPr>
            </w:pPr>
          </w:p>
        </w:tc>
        <w:tc>
          <w:tcPr>
            <w:tcW w:w="973" w:type="dxa"/>
            <w:tcBorders>
              <w:top w:val="single" w:sz="4" w:space="0" w:color="auto"/>
              <w:left w:val="nil"/>
              <w:bottom w:val="single" w:sz="4" w:space="0" w:color="auto"/>
              <w:right w:val="nil"/>
            </w:tcBorders>
            <w:shd w:val="clear" w:color="auto" w:fill="auto"/>
            <w:noWrap/>
            <w:vAlign w:val="bottom"/>
            <w:hideMark/>
          </w:tcPr>
          <w:p w14:paraId="7CF92A7D" w14:textId="77777777" w:rsidR="00172F40" w:rsidRPr="00E67ED2" w:rsidRDefault="00172F40" w:rsidP="00172F40">
            <w:pPr>
              <w:spacing w:after="0" w:line="240" w:lineRule="auto"/>
              <w:rPr>
                <w:rFonts w:ascii="Times New Roman" w:eastAsia="Times New Roman" w:hAnsi="Times New Roman" w:cs="Times New Roman"/>
                <w:sz w:val="16"/>
                <w:szCs w:val="16"/>
              </w:rPr>
            </w:pPr>
          </w:p>
        </w:tc>
        <w:tc>
          <w:tcPr>
            <w:tcW w:w="830" w:type="dxa"/>
            <w:tcBorders>
              <w:top w:val="single" w:sz="4" w:space="0" w:color="auto"/>
              <w:left w:val="nil"/>
              <w:bottom w:val="single" w:sz="4" w:space="0" w:color="auto"/>
              <w:right w:val="nil"/>
            </w:tcBorders>
            <w:shd w:val="clear" w:color="auto" w:fill="auto"/>
            <w:noWrap/>
            <w:vAlign w:val="bottom"/>
            <w:hideMark/>
          </w:tcPr>
          <w:p w14:paraId="7CF92A7E" w14:textId="77777777" w:rsidR="00172F40" w:rsidRPr="00E67ED2" w:rsidRDefault="00172F40" w:rsidP="00172F40">
            <w:pPr>
              <w:spacing w:after="0" w:line="240" w:lineRule="auto"/>
              <w:rPr>
                <w:rFonts w:ascii="Times New Roman" w:eastAsia="Times New Roman" w:hAnsi="Times New Roman" w:cs="Times New Roman"/>
                <w:sz w:val="16"/>
                <w:szCs w:val="16"/>
              </w:rPr>
            </w:pPr>
          </w:p>
        </w:tc>
        <w:tc>
          <w:tcPr>
            <w:tcW w:w="1177" w:type="dxa"/>
            <w:tcBorders>
              <w:top w:val="single" w:sz="4" w:space="0" w:color="auto"/>
              <w:left w:val="nil"/>
              <w:bottom w:val="single" w:sz="4" w:space="0" w:color="auto"/>
              <w:right w:val="single" w:sz="4" w:space="0" w:color="auto"/>
            </w:tcBorders>
            <w:shd w:val="clear" w:color="auto" w:fill="auto"/>
            <w:noWrap/>
            <w:vAlign w:val="bottom"/>
            <w:hideMark/>
          </w:tcPr>
          <w:p w14:paraId="7CF92A7F" w14:textId="77777777" w:rsidR="00172F40" w:rsidRPr="00E67ED2" w:rsidRDefault="00172F40" w:rsidP="00172F40">
            <w:pPr>
              <w:spacing w:after="0" w:line="240" w:lineRule="auto"/>
              <w:rPr>
                <w:rFonts w:ascii="Times New Roman" w:eastAsia="Times New Roman" w:hAnsi="Times New Roman" w:cs="Times New Roman"/>
                <w:sz w:val="16"/>
                <w:szCs w:val="16"/>
              </w:rPr>
            </w:pPr>
          </w:p>
        </w:tc>
      </w:tr>
      <w:tr w:rsidR="00172F40" w:rsidRPr="00E67ED2" w14:paraId="7CF92A8C" w14:textId="77777777" w:rsidTr="00451352">
        <w:trPr>
          <w:trHeight w:val="630"/>
        </w:trPr>
        <w:tc>
          <w:tcPr>
            <w:tcW w:w="5579" w:type="dxa"/>
            <w:tcBorders>
              <w:top w:val="single" w:sz="4" w:space="0" w:color="auto"/>
              <w:left w:val="single" w:sz="4" w:space="0" w:color="auto"/>
              <w:bottom w:val="single" w:sz="4" w:space="0" w:color="auto"/>
              <w:right w:val="nil"/>
            </w:tcBorders>
            <w:shd w:val="clear" w:color="auto" w:fill="auto"/>
            <w:vAlign w:val="bottom"/>
            <w:hideMark/>
          </w:tcPr>
          <w:p w14:paraId="7CF92A81" w14:textId="77777777" w:rsidR="00172F40" w:rsidRPr="00E67ED2" w:rsidRDefault="00172F40" w:rsidP="00EA0DC2">
            <w:pPr>
              <w:spacing w:after="0" w:line="240" w:lineRule="auto"/>
              <w:rPr>
                <w:rFonts w:ascii="Arial" w:eastAsia="Times New Roman" w:hAnsi="Arial" w:cs="Arial"/>
                <w:color w:val="000000"/>
                <w:sz w:val="16"/>
                <w:szCs w:val="16"/>
              </w:rPr>
            </w:pPr>
            <w:r w:rsidRPr="00E67ED2">
              <w:rPr>
                <w:rFonts w:ascii="Arial" w:eastAsia="Times New Roman" w:hAnsi="Arial" w:cs="Arial"/>
                <w:color w:val="000000"/>
                <w:sz w:val="16"/>
                <w:szCs w:val="16"/>
              </w:rPr>
              <w:t>When developing the work requirement policies and work supports, do staff consider the local economy and needs in the area?</w:t>
            </w:r>
            <w:r w:rsidR="00094B24">
              <w:rPr>
                <w:rFonts w:ascii="Arial" w:eastAsia="Times New Roman" w:hAnsi="Arial" w:cs="Arial"/>
                <w:color w:val="000000"/>
                <w:sz w:val="16"/>
                <w:szCs w:val="16"/>
              </w:rPr>
              <w:t xml:space="preserve"> Which factors are most important to consider?</w:t>
            </w:r>
          </w:p>
        </w:tc>
        <w:tc>
          <w:tcPr>
            <w:tcW w:w="915" w:type="dxa"/>
            <w:tcBorders>
              <w:top w:val="single" w:sz="4" w:space="0" w:color="auto"/>
              <w:left w:val="nil"/>
              <w:bottom w:val="single" w:sz="4" w:space="0" w:color="auto"/>
              <w:right w:val="nil"/>
            </w:tcBorders>
            <w:shd w:val="clear" w:color="auto" w:fill="auto"/>
            <w:noWrap/>
            <w:vAlign w:val="bottom"/>
            <w:hideMark/>
          </w:tcPr>
          <w:p w14:paraId="7CF92A82" w14:textId="77777777" w:rsidR="00172F40" w:rsidRPr="00E67ED2" w:rsidRDefault="00172F40" w:rsidP="00172F40">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688" w:type="dxa"/>
            <w:tcBorders>
              <w:top w:val="single" w:sz="4" w:space="0" w:color="auto"/>
              <w:left w:val="nil"/>
              <w:bottom w:val="single" w:sz="4" w:space="0" w:color="auto"/>
              <w:right w:val="nil"/>
            </w:tcBorders>
            <w:shd w:val="clear" w:color="auto" w:fill="auto"/>
            <w:noWrap/>
            <w:vAlign w:val="bottom"/>
            <w:hideMark/>
          </w:tcPr>
          <w:p w14:paraId="7CF92A83" w14:textId="77777777" w:rsidR="00172F40" w:rsidRPr="00E67ED2" w:rsidRDefault="00172F40" w:rsidP="00172F40">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1230" w:type="dxa"/>
            <w:tcBorders>
              <w:top w:val="single" w:sz="4" w:space="0" w:color="auto"/>
              <w:left w:val="nil"/>
              <w:bottom w:val="single" w:sz="4" w:space="0" w:color="auto"/>
              <w:right w:val="nil"/>
            </w:tcBorders>
            <w:shd w:val="clear" w:color="auto" w:fill="auto"/>
            <w:noWrap/>
            <w:vAlign w:val="bottom"/>
            <w:hideMark/>
          </w:tcPr>
          <w:p w14:paraId="7CF92A84" w14:textId="77777777" w:rsidR="00172F40" w:rsidRPr="00E67ED2" w:rsidRDefault="00172F40" w:rsidP="00172F40">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972" w:type="dxa"/>
            <w:tcBorders>
              <w:top w:val="single" w:sz="4" w:space="0" w:color="auto"/>
              <w:left w:val="nil"/>
              <w:bottom w:val="single" w:sz="4" w:space="0" w:color="auto"/>
              <w:right w:val="nil"/>
            </w:tcBorders>
            <w:shd w:val="clear" w:color="auto" w:fill="auto"/>
            <w:noWrap/>
            <w:vAlign w:val="bottom"/>
            <w:hideMark/>
          </w:tcPr>
          <w:p w14:paraId="7CF92A85" w14:textId="77777777" w:rsidR="00172F40" w:rsidRPr="00E67ED2" w:rsidRDefault="00172F40" w:rsidP="00172F40">
            <w:pPr>
              <w:spacing w:after="0" w:line="240" w:lineRule="auto"/>
              <w:jc w:val="center"/>
              <w:rPr>
                <w:rFonts w:ascii="Wingdings 2" w:eastAsia="Times New Roman" w:hAnsi="Wingdings 2" w:cs="Times New Roman"/>
                <w:color w:val="000000"/>
                <w:sz w:val="16"/>
                <w:szCs w:val="16"/>
              </w:rPr>
            </w:pPr>
          </w:p>
        </w:tc>
        <w:tc>
          <w:tcPr>
            <w:tcW w:w="830" w:type="dxa"/>
            <w:tcBorders>
              <w:top w:val="single" w:sz="4" w:space="0" w:color="auto"/>
              <w:left w:val="nil"/>
              <w:bottom w:val="single" w:sz="4" w:space="0" w:color="auto"/>
              <w:right w:val="nil"/>
            </w:tcBorders>
            <w:shd w:val="clear" w:color="auto" w:fill="auto"/>
            <w:noWrap/>
            <w:vAlign w:val="bottom"/>
            <w:hideMark/>
          </w:tcPr>
          <w:p w14:paraId="7CF92A86" w14:textId="77777777" w:rsidR="00172F40" w:rsidRPr="00E67ED2" w:rsidRDefault="00172F40" w:rsidP="00172F40">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1141" w:type="dxa"/>
            <w:tcBorders>
              <w:top w:val="single" w:sz="4" w:space="0" w:color="auto"/>
              <w:left w:val="nil"/>
              <w:bottom w:val="single" w:sz="4" w:space="0" w:color="auto"/>
              <w:right w:val="nil"/>
            </w:tcBorders>
            <w:shd w:val="clear" w:color="auto" w:fill="auto"/>
            <w:noWrap/>
            <w:vAlign w:val="bottom"/>
            <w:hideMark/>
          </w:tcPr>
          <w:p w14:paraId="7CF92A87" w14:textId="77777777" w:rsidR="00172F40" w:rsidRPr="00E67ED2" w:rsidRDefault="00172F40" w:rsidP="00172F40">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929" w:type="dxa"/>
            <w:tcBorders>
              <w:top w:val="single" w:sz="4" w:space="0" w:color="auto"/>
              <w:left w:val="nil"/>
              <w:bottom w:val="single" w:sz="4" w:space="0" w:color="auto"/>
              <w:right w:val="nil"/>
            </w:tcBorders>
            <w:shd w:val="clear" w:color="auto" w:fill="auto"/>
            <w:noWrap/>
            <w:vAlign w:val="bottom"/>
            <w:hideMark/>
          </w:tcPr>
          <w:p w14:paraId="7CF92A88" w14:textId="77777777" w:rsidR="00172F40" w:rsidRPr="00E67ED2" w:rsidRDefault="00172F40" w:rsidP="00172F40">
            <w:pPr>
              <w:spacing w:after="0" w:line="240" w:lineRule="auto"/>
              <w:jc w:val="center"/>
              <w:rPr>
                <w:rFonts w:ascii="Wingdings 2" w:eastAsia="Times New Roman" w:hAnsi="Wingdings 2" w:cs="Times New Roman"/>
                <w:color w:val="000000"/>
                <w:sz w:val="16"/>
                <w:szCs w:val="16"/>
              </w:rPr>
            </w:pPr>
          </w:p>
        </w:tc>
        <w:tc>
          <w:tcPr>
            <w:tcW w:w="973" w:type="dxa"/>
            <w:tcBorders>
              <w:top w:val="single" w:sz="4" w:space="0" w:color="auto"/>
              <w:left w:val="nil"/>
              <w:bottom w:val="single" w:sz="4" w:space="0" w:color="auto"/>
              <w:right w:val="nil"/>
            </w:tcBorders>
            <w:shd w:val="clear" w:color="auto" w:fill="auto"/>
            <w:noWrap/>
            <w:vAlign w:val="bottom"/>
            <w:hideMark/>
          </w:tcPr>
          <w:p w14:paraId="7CF92A89" w14:textId="77777777" w:rsidR="00172F40" w:rsidRPr="00E67ED2" w:rsidRDefault="00172F40" w:rsidP="00172F40">
            <w:pPr>
              <w:spacing w:after="0" w:line="240" w:lineRule="auto"/>
              <w:rPr>
                <w:rFonts w:ascii="Times New Roman" w:eastAsia="Times New Roman" w:hAnsi="Times New Roman" w:cs="Times New Roman"/>
                <w:sz w:val="16"/>
                <w:szCs w:val="16"/>
              </w:rPr>
            </w:pPr>
          </w:p>
        </w:tc>
        <w:tc>
          <w:tcPr>
            <w:tcW w:w="830" w:type="dxa"/>
            <w:tcBorders>
              <w:top w:val="single" w:sz="4" w:space="0" w:color="auto"/>
              <w:left w:val="nil"/>
              <w:bottom w:val="single" w:sz="4" w:space="0" w:color="auto"/>
              <w:right w:val="nil"/>
            </w:tcBorders>
            <w:shd w:val="clear" w:color="auto" w:fill="auto"/>
            <w:noWrap/>
            <w:vAlign w:val="bottom"/>
            <w:hideMark/>
          </w:tcPr>
          <w:p w14:paraId="7CF92A8A" w14:textId="77777777" w:rsidR="00172F40" w:rsidRPr="00E67ED2" w:rsidRDefault="00172F40" w:rsidP="00172F40">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1177" w:type="dxa"/>
            <w:tcBorders>
              <w:top w:val="single" w:sz="4" w:space="0" w:color="auto"/>
              <w:left w:val="nil"/>
              <w:bottom w:val="single" w:sz="4" w:space="0" w:color="auto"/>
              <w:right w:val="single" w:sz="4" w:space="0" w:color="auto"/>
            </w:tcBorders>
            <w:shd w:val="clear" w:color="auto" w:fill="auto"/>
            <w:noWrap/>
            <w:vAlign w:val="bottom"/>
            <w:hideMark/>
          </w:tcPr>
          <w:p w14:paraId="7CF92A8B" w14:textId="77777777" w:rsidR="00172F40" w:rsidRPr="00E67ED2" w:rsidRDefault="00172F40" w:rsidP="00172F40">
            <w:pPr>
              <w:spacing w:after="0" w:line="240" w:lineRule="auto"/>
              <w:jc w:val="center"/>
              <w:rPr>
                <w:rFonts w:ascii="Wingdings 2" w:eastAsia="Times New Roman" w:hAnsi="Wingdings 2" w:cs="Times New Roman"/>
                <w:color w:val="000000"/>
                <w:sz w:val="16"/>
                <w:szCs w:val="16"/>
              </w:rPr>
            </w:pPr>
          </w:p>
        </w:tc>
      </w:tr>
      <w:tr w:rsidR="00AB676E" w:rsidRPr="00E67ED2" w14:paraId="76B59D61" w14:textId="77777777" w:rsidTr="00451352">
        <w:trPr>
          <w:trHeight w:val="467"/>
        </w:trPr>
        <w:tc>
          <w:tcPr>
            <w:tcW w:w="5579" w:type="dxa"/>
            <w:tcBorders>
              <w:top w:val="single" w:sz="4" w:space="0" w:color="auto"/>
              <w:left w:val="single" w:sz="4" w:space="0" w:color="auto"/>
              <w:bottom w:val="single" w:sz="4" w:space="0" w:color="auto"/>
              <w:right w:val="nil"/>
            </w:tcBorders>
            <w:shd w:val="clear" w:color="auto" w:fill="auto"/>
            <w:vAlign w:val="bottom"/>
          </w:tcPr>
          <w:p w14:paraId="5BA8917B" w14:textId="2EBFBB2D" w:rsidR="00AB676E" w:rsidRPr="00EA0DC2" w:rsidRDefault="00AB676E" w:rsidP="00AB676E">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 xml:space="preserve">How much coordination does the agency have with other human service programs related to developing and administering work requirements? Are resources shared or is the existing E&amp;T infrastructure in the local areas leveraged for this program? Describe. </w:t>
            </w:r>
          </w:p>
        </w:tc>
        <w:tc>
          <w:tcPr>
            <w:tcW w:w="915" w:type="dxa"/>
            <w:tcBorders>
              <w:top w:val="single" w:sz="4" w:space="0" w:color="auto"/>
              <w:left w:val="nil"/>
              <w:bottom w:val="single" w:sz="4" w:space="0" w:color="auto"/>
              <w:right w:val="nil"/>
            </w:tcBorders>
            <w:shd w:val="clear" w:color="auto" w:fill="auto"/>
            <w:noWrap/>
            <w:vAlign w:val="bottom"/>
          </w:tcPr>
          <w:p w14:paraId="6CE20268" w14:textId="0C7C6BFE" w:rsidR="00AB676E" w:rsidRPr="00E67ED2" w:rsidRDefault="00AB676E" w:rsidP="00AB676E">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688" w:type="dxa"/>
            <w:tcBorders>
              <w:top w:val="single" w:sz="4" w:space="0" w:color="auto"/>
              <w:left w:val="nil"/>
              <w:bottom w:val="single" w:sz="4" w:space="0" w:color="auto"/>
              <w:right w:val="nil"/>
            </w:tcBorders>
            <w:shd w:val="clear" w:color="auto" w:fill="auto"/>
            <w:noWrap/>
            <w:vAlign w:val="bottom"/>
          </w:tcPr>
          <w:p w14:paraId="3583511C" w14:textId="1C479D0F" w:rsidR="00AB676E" w:rsidRPr="00E67ED2" w:rsidRDefault="00AB676E" w:rsidP="00AB676E">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1230" w:type="dxa"/>
            <w:tcBorders>
              <w:top w:val="single" w:sz="4" w:space="0" w:color="auto"/>
              <w:left w:val="nil"/>
              <w:bottom w:val="single" w:sz="4" w:space="0" w:color="auto"/>
              <w:right w:val="nil"/>
            </w:tcBorders>
            <w:shd w:val="clear" w:color="auto" w:fill="auto"/>
            <w:noWrap/>
            <w:vAlign w:val="bottom"/>
          </w:tcPr>
          <w:p w14:paraId="09CB666F" w14:textId="0260FB41" w:rsidR="00AB676E" w:rsidRPr="00E67ED2" w:rsidRDefault="00AB676E" w:rsidP="00AB676E">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972" w:type="dxa"/>
            <w:tcBorders>
              <w:top w:val="single" w:sz="4" w:space="0" w:color="auto"/>
              <w:left w:val="nil"/>
              <w:bottom w:val="single" w:sz="4" w:space="0" w:color="auto"/>
              <w:right w:val="nil"/>
            </w:tcBorders>
            <w:shd w:val="clear" w:color="auto" w:fill="auto"/>
            <w:noWrap/>
            <w:vAlign w:val="bottom"/>
          </w:tcPr>
          <w:p w14:paraId="5B2559D5" w14:textId="77777777" w:rsidR="00AB676E" w:rsidRPr="00E67ED2" w:rsidRDefault="00AB676E" w:rsidP="00AB676E">
            <w:pPr>
              <w:spacing w:after="0" w:line="240" w:lineRule="auto"/>
              <w:jc w:val="center"/>
              <w:rPr>
                <w:rFonts w:ascii="Wingdings 2" w:eastAsia="Times New Roman" w:hAnsi="Wingdings 2" w:cs="Times New Roman"/>
                <w:color w:val="000000"/>
                <w:sz w:val="16"/>
                <w:szCs w:val="16"/>
              </w:rPr>
            </w:pPr>
          </w:p>
        </w:tc>
        <w:tc>
          <w:tcPr>
            <w:tcW w:w="830" w:type="dxa"/>
            <w:tcBorders>
              <w:top w:val="single" w:sz="4" w:space="0" w:color="auto"/>
              <w:left w:val="nil"/>
              <w:bottom w:val="single" w:sz="4" w:space="0" w:color="auto"/>
              <w:right w:val="nil"/>
            </w:tcBorders>
            <w:shd w:val="clear" w:color="auto" w:fill="auto"/>
            <w:noWrap/>
            <w:vAlign w:val="bottom"/>
          </w:tcPr>
          <w:p w14:paraId="42F43258" w14:textId="5D93A5EF" w:rsidR="00AB676E" w:rsidRPr="00E67ED2" w:rsidRDefault="00AB676E" w:rsidP="00AB676E">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1141" w:type="dxa"/>
            <w:tcBorders>
              <w:top w:val="single" w:sz="4" w:space="0" w:color="auto"/>
              <w:left w:val="nil"/>
              <w:bottom w:val="single" w:sz="4" w:space="0" w:color="auto"/>
              <w:right w:val="nil"/>
            </w:tcBorders>
            <w:shd w:val="clear" w:color="auto" w:fill="auto"/>
            <w:noWrap/>
            <w:vAlign w:val="bottom"/>
          </w:tcPr>
          <w:p w14:paraId="2D3C3E60" w14:textId="045199F2" w:rsidR="00AB676E" w:rsidRPr="00E67ED2" w:rsidRDefault="00AB676E" w:rsidP="00AB676E">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929" w:type="dxa"/>
            <w:tcBorders>
              <w:top w:val="single" w:sz="4" w:space="0" w:color="auto"/>
              <w:left w:val="nil"/>
              <w:bottom w:val="single" w:sz="4" w:space="0" w:color="auto"/>
              <w:right w:val="nil"/>
            </w:tcBorders>
            <w:shd w:val="clear" w:color="auto" w:fill="auto"/>
            <w:noWrap/>
            <w:vAlign w:val="bottom"/>
          </w:tcPr>
          <w:p w14:paraId="7B31ABA2" w14:textId="77777777" w:rsidR="00AB676E" w:rsidRPr="00E67ED2" w:rsidRDefault="00AB676E" w:rsidP="00AB676E">
            <w:pPr>
              <w:spacing w:after="0" w:line="240" w:lineRule="auto"/>
              <w:jc w:val="center"/>
              <w:rPr>
                <w:rFonts w:ascii="Wingdings 2" w:eastAsia="Times New Roman" w:hAnsi="Wingdings 2" w:cs="Times New Roman"/>
                <w:color w:val="000000"/>
                <w:sz w:val="16"/>
                <w:szCs w:val="16"/>
              </w:rPr>
            </w:pPr>
          </w:p>
        </w:tc>
        <w:tc>
          <w:tcPr>
            <w:tcW w:w="973" w:type="dxa"/>
            <w:tcBorders>
              <w:top w:val="single" w:sz="4" w:space="0" w:color="auto"/>
              <w:left w:val="nil"/>
              <w:bottom w:val="single" w:sz="4" w:space="0" w:color="auto"/>
              <w:right w:val="nil"/>
            </w:tcBorders>
            <w:shd w:val="clear" w:color="auto" w:fill="auto"/>
            <w:noWrap/>
            <w:vAlign w:val="bottom"/>
          </w:tcPr>
          <w:p w14:paraId="3B925FFC" w14:textId="77777777" w:rsidR="00AB676E" w:rsidRPr="00E67ED2" w:rsidRDefault="00AB676E" w:rsidP="00AB676E">
            <w:pPr>
              <w:spacing w:after="0" w:line="240" w:lineRule="auto"/>
              <w:rPr>
                <w:rFonts w:ascii="Times New Roman" w:eastAsia="Times New Roman" w:hAnsi="Times New Roman" w:cs="Times New Roman"/>
                <w:sz w:val="16"/>
                <w:szCs w:val="16"/>
              </w:rPr>
            </w:pPr>
          </w:p>
        </w:tc>
        <w:tc>
          <w:tcPr>
            <w:tcW w:w="830" w:type="dxa"/>
            <w:tcBorders>
              <w:top w:val="single" w:sz="4" w:space="0" w:color="auto"/>
              <w:left w:val="nil"/>
              <w:bottom w:val="single" w:sz="4" w:space="0" w:color="auto"/>
              <w:right w:val="nil"/>
            </w:tcBorders>
            <w:shd w:val="clear" w:color="auto" w:fill="auto"/>
            <w:noWrap/>
            <w:vAlign w:val="bottom"/>
          </w:tcPr>
          <w:p w14:paraId="79792361" w14:textId="498B9468" w:rsidR="00AB676E" w:rsidRPr="00E67ED2" w:rsidRDefault="00AB676E" w:rsidP="00AB676E">
            <w:pPr>
              <w:spacing w:after="0" w:line="240" w:lineRule="auto"/>
              <w:rPr>
                <w:rFonts w:ascii="Times New Roman" w:eastAsia="Times New Roman" w:hAnsi="Times New Roman" w:cs="Times New Roman"/>
                <w:sz w:val="16"/>
                <w:szCs w:val="16"/>
              </w:rPr>
            </w:pPr>
            <w:r w:rsidRPr="00E67ED2">
              <w:rPr>
                <w:rFonts w:ascii="Wingdings 2" w:eastAsia="Times New Roman" w:hAnsi="Wingdings 2" w:cs="Times New Roman"/>
                <w:color w:val="000000"/>
                <w:sz w:val="16"/>
                <w:szCs w:val="16"/>
              </w:rPr>
              <w:t></w:t>
            </w:r>
          </w:p>
        </w:tc>
        <w:tc>
          <w:tcPr>
            <w:tcW w:w="1177" w:type="dxa"/>
            <w:tcBorders>
              <w:top w:val="single" w:sz="4" w:space="0" w:color="auto"/>
              <w:left w:val="nil"/>
              <w:bottom w:val="single" w:sz="4" w:space="0" w:color="auto"/>
              <w:right w:val="single" w:sz="4" w:space="0" w:color="auto"/>
            </w:tcBorders>
            <w:shd w:val="clear" w:color="auto" w:fill="auto"/>
            <w:noWrap/>
            <w:vAlign w:val="bottom"/>
          </w:tcPr>
          <w:p w14:paraId="374F4277" w14:textId="77777777" w:rsidR="00AB676E" w:rsidRPr="00E67ED2" w:rsidRDefault="00AB676E" w:rsidP="00AB676E">
            <w:pPr>
              <w:spacing w:after="0" w:line="240" w:lineRule="auto"/>
              <w:rPr>
                <w:rFonts w:ascii="Times New Roman" w:eastAsia="Times New Roman" w:hAnsi="Times New Roman" w:cs="Times New Roman"/>
                <w:sz w:val="16"/>
                <w:szCs w:val="16"/>
              </w:rPr>
            </w:pPr>
          </w:p>
        </w:tc>
      </w:tr>
      <w:tr w:rsidR="00ED3856" w:rsidRPr="00E67ED2" w14:paraId="7CF92A98" w14:textId="77777777" w:rsidTr="00451352">
        <w:trPr>
          <w:trHeight w:val="467"/>
        </w:trPr>
        <w:tc>
          <w:tcPr>
            <w:tcW w:w="5579" w:type="dxa"/>
            <w:tcBorders>
              <w:top w:val="single" w:sz="4" w:space="0" w:color="auto"/>
              <w:left w:val="single" w:sz="4" w:space="0" w:color="auto"/>
              <w:bottom w:val="single" w:sz="4" w:space="0" w:color="auto"/>
              <w:right w:val="nil"/>
            </w:tcBorders>
            <w:shd w:val="clear" w:color="auto" w:fill="auto"/>
            <w:vAlign w:val="bottom"/>
            <w:hideMark/>
          </w:tcPr>
          <w:p w14:paraId="7CF92A8D" w14:textId="77777777" w:rsidR="00ED3856" w:rsidRPr="00EA0DC2" w:rsidRDefault="00ED3856" w:rsidP="00ED3856">
            <w:pPr>
              <w:spacing w:after="0" w:line="240" w:lineRule="auto"/>
              <w:rPr>
                <w:rFonts w:ascii="Arial" w:eastAsia="Times New Roman" w:hAnsi="Arial" w:cs="Arial"/>
                <w:color w:val="000000"/>
                <w:sz w:val="16"/>
                <w:szCs w:val="16"/>
              </w:rPr>
            </w:pPr>
            <w:r w:rsidRPr="00EA0DC2">
              <w:rPr>
                <w:rFonts w:ascii="Arial" w:eastAsia="Times New Roman" w:hAnsi="Arial" w:cs="Arial"/>
                <w:color w:val="000000"/>
                <w:sz w:val="16"/>
                <w:szCs w:val="16"/>
              </w:rPr>
              <w:t>How much discretion do local area staff have in determining work policies, procedures, activities to offer? How do policies vary across areas?</w:t>
            </w:r>
          </w:p>
        </w:tc>
        <w:tc>
          <w:tcPr>
            <w:tcW w:w="915" w:type="dxa"/>
            <w:tcBorders>
              <w:top w:val="single" w:sz="4" w:space="0" w:color="auto"/>
              <w:left w:val="nil"/>
              <w:bottom w:val="single" w:sz="4" w:space="0" w:color="auto"/>
              <w:right w:val="nil"/>
            </w:tcBorders>
            <w:shd w:val="clear" w:color="auto" w:fill="auto"/>
            <w:noWrap/>
            <w:vAlign w:val="bottom"/>
            <w:hideMark/>
          </w:tcPr>
          <w:p w14:paraId="7CF92A8E" w14:textId="77777777" w:rsidR="00ED3856" w:rsidRPr="00E67ED2" w:rsidRDefault="00ED3856" w:rsidP="00ED3856">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688" w:type="dxa"/>
            <w:tcBorders>
              <w:top w:val="single" w:sz="4" w:space="0" w:color="auto"/>
              <w:left w:val="nil"/>
              <w:bottom w:val="single" w:sz="4" w:space="0" w:color="auto"/>
              <w:right w:val="nil"/>
            </w:tcBorders>
            <w:shd w:val="clear" w:color="auto" w:fill="auto"/>
            <w:noWrap/>
            <w:vAlign w:val="bottom"/>
            <w:hideMark/>
          </w:tcPr>
          <w:p w14:paraId="7CF92A8F" w14:textId="77777777" w:rsidR="00ED3856" w:rsidRPr="00E67ED2" w:rsidRDefault="00ED3856" w:rsidP="00ED3856">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1230" w:type="dxa"/>
            <w:tcBorders>
              <w:top w:val="single" w:sz="4" w:space="0" w:color="auto"/>
              <w:left w:val="nil"/>
              <w:bottom w:val="single" w:sz="4" w:space="0" w:color="auto"/>
              <w:right w:val="nil"/>
            </w:tcBorders>
            <w:shd w:val="clear" w:color="auto" w:fill="auto"/>
            <w:noWrap/>
            <w:vAlign w:val="bottom"/>
            <w:hideMark/>
          </w:tcPr>
          <w:p w14:paraId="7CF92A90" w14:textId="77777777" w:rsidR="00ED3856" w:rsidRPr="00E67ED2" w:rsidRDefault="00ED3856" w:rsidP="00ED3856">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972" w:type="dxa"/>
            <w:tcBorders>
              <w:top w:val="single" w:sz="4" w:space="0" w:color="auto"/>
              <w:left w:val="nil"/>
              <w:bottom w:val="single" w:sz="4" w:space="0" w:color="auto"/>
              <w:right w:val="nil"/>
            </w:tcBorders>
            <w:shd w:val="clear" w:color="auto" w:fill="auto"/>
            <w:noWrap/>
            <w:vAlign w:val="bottom"/>
            <w:hideMark/>
          </w:tcPr>
          <w:p w14:paraId="7CF92A91" w14:textId="77777777" w:rsidR="00ED3856" w:rsidRPr="00E67ED2" w:rsidRDefault="00ED3856" w:rsidP="00ED3856">
            <w:pPr>
              <w:spacing w:after="0" w:line="240" w:lineRule="auto"/>
              <w:jc w:val="center"/>
              <w:rPr>
                <w:rFonts w:ascii="Wingdings 2" w:eastAsia="Times New Roman" w:hAnsi="Wingdings 2" w:cs="Times New Roman"/>
                <w:color w:val="000000"/>
                <w:sz w:val="16"/>
                <w:szCs w:val="16"/>
              </w:rPr>
            </w:pPr>
          </w:p>
        </w:tc>
        <w:tc>
          <w:tcPr>
            <w:tcW w:w="830" w:type="dxa"/>
            <w:tcBorders>
              <w:top w:val="single" w:sz="4" w:space="0" w:color="auto"/>
              <w:left w:val="nil"/>
              <w:bottom w:val="single" w:sz="4" w:space="0" w:color="auto"/>
              <w:right w:val="nil"/>
            </w:tcBorders>
            <w:shd w:val="clear" w:color="auto" w:fill="auto"/>
            <w:noWrap/>
            <w:vAlign w:val="bottom"/>
            <w:hideMark/>
          </w:tcPr>
          <w:p w14:paraId="7CF92A92" w14:textId="77777777" w:rsidR="00ED3856" w:rsidRPr="00E67ED2" w:rsidRDefault="00ED3856" w:rsidP="00ED3856">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1141" w:type="dxa"/>
            <w:tcBorders>
              <w:top w:val="single" w:sz="4" w:space="0" w:color="auto"/>
              <w:left w:val="nil"/>
              <w:bottom w:val="single" w:sz="4" w:space="0" w:color="auto"/>
              <w:right w:val="nil"/>
            </w:tcBorders>
            <w:shd w:val="clear" w:color="auto" w:fill="auto"/>
            <w:noWrap/>
            <w:vAlign w:val="bottom"/>
            <w:hideMark/>
          </w:tcPr>
          <w:p w14:paraId="7CF92A93" w14:textId="77777777" w:rsidR="00ED3856" w:rsidRPr="00E67ED2" w:rsidRDefault="00ED3856" w:rsidP="00ED3856">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929" w:type="dxa"/>
            <w:tcBorders>
              <w:top w:val="single" w:sz="4" w:space="0" w:color="auto"/>
              <w:left w:val="nil"/>
              <w:bottom w:val="single" w:sz="4" w:space="0" w:color="auto"/>
              <w:right w:val="nil"/>
            </w:tcBorders>
            <w:shd w:val="clear" w:color="auto" w:fill="auto"/>
            <w:noWrap/>
            <w:vAlign w:val="bottom"/>
            <w:hideMark/>
          </w:tcPr>
          <w:p w14:paraId="7CF92A94" w14:textId="77777777" w:rsidR="00ED3856" w:rsidRPr="00E67ED2" w:rsidRDefault="00ED3856" w:rsidP="00ED3856">
            <w:pPr>
              <w:spacing w:after="0" w:line="240" w:lineRule="auto"/>
              <w:jc w:val="center"/>
              <w:rPr>
                <w:rFonts w:ascii="Wingdings 2" w:eastAsia="Times New Roman" w:hAnsi="Wingdings 2" w:cs="Times New Roman"/>
                <w:color w:val="000000"/>
                <w:sz w:val="16"/>
                <w:szCs w:val="16"/>
              </w:rPr>
            </w:pPr>
          </w:p>
        </w:tc>
        <w:tc>
          <w:tcPr>
            <w:tcW w:w="973" w:type="dxa"/>
            <w:tcBorders>
              <w:top w:val="single" w:sz="4" w:space="0" w:color="auto"/>
              <w:left w:val="nil"/>
              <w:bottom w:val="single" w:sz="4" w:space="0" w:color="auto"/>
              <w:right w:val="nil"/>
            </w:tcBorders>
            <w:shd w:val="clear" w:color="auto" w:fill="auto"/>
            <w:noWrap/>
            <w:vAlign w:val="bottom"/>
            <w:hideMark/>
          </w:tcPr>
          <w:p w14:paraId="7CF92A95" w14:textId="77777777" w:rsidR="00ED3856" w:rsidRPr="00E67ED2" w:rsidRDefault="00ED3856" w:rsidP="00ED3856">
            <w:pPr>
              <w:spacing w:after="0" w:line="240" w:lineRule="auto"/>
              <w:rPr>
                <w:rFonts w:ascii="Times New Roman" w:eastAsia="Times New Roman" w:hAnsi="Times New Roman" w:cs="Times New Roman"/>
                <w:sz w:val="16"/>
                <w:szCs w:val="16"/>
              </w:rPr>
            </w:pPr>
          </w:p>
        </w:tc>
        <w:tc>
          <w:tcPr>
            <w:tcW w:w="830" w:type="dxa"/>
            <w:tcBorders>
              <w:top w:val="single" w:sz="4" w:space="0" w:color="auto"/>
              <w:left w:val="nil"/>
              <w:bottom w:val="single" w:sz="4" w:space="0" w:color="auto"/>
              <w:right w:val="nil"/>
            </w:tcBorders>
            <w:shd w:val="clear" w:color="auto" w:fill="auto"/>
            <w:noWrap/>
            <w:vAlign w:val="bottom"/>
            <w:hideMark/>
          </w:tcPr>
          <w:p w14:paraId="7CF92A96" w14:textId="77777777" w:rsidR="00ED3856" w:rsidRPr="00E67ED2" w:rsidRDefault="00ED3856" w:rsidP="00ED3856">
            <w:pPr>
              <w:spacing w:after="0" w:line="240" w:lineRule="auto"/>
              <w:rPr>
                <w:rFonts w:ascii="Times New Roman" w:eastAsia="Times New Roman" w:hAnsi="Times New Roman" w:cs="Times New Roman"/>
                <w:sz w:val="16"/>
                <w:szCs w:val="16"/>
              </w:rPr>
            </w:pPr>
          </w:p>
        </w:tc>
        <w:tc>
          <w:tcPr>
            <w:tcW w:w="1177" w:type="dxa"/>
            <w:tcBorders>
              <w:top w:val="single" w:sz="4" w:space="0" w:color="auto"/>
              <w:left w:val="nil"/>
              <w:bottom w:val="single" w:sz="4" w:space="0" w:color="auto"/>
              <w:right w:val="single" w:sz="4" w:space="0" w:color="auto"/>
            </w:tcBorders>
            <w:shd w:val="clear" w:color="auto" w:fill="auto"/>
            <w:noWrap/>
            <w:vAlign w:val="bottom"/>
            <w:hideMark/>
          </w:tcPr>
          <w:p w14:paraId="7CF92A97" w14:textId="77777777" w:rsidR="00ED3856" w:rsidRPr="00E67ED2" w:rsidRDefault="00ED3856" w:rsidP="00ED3856">
            <w:pPr>
              <w:spacing w:after="0" w:line="240" w:lineRule="auto"/>
              <w:rPr>
                <w:rFonts w:ascii="Times New Roman" w:eastAsia="Times New Roman" w:hAnsi="Times New Roman" w:cs="Times New Roman"/>
                <w:sz w:val="16"/>
                <w:szCs w:val="16"/>
              </w:rPr>
            </w:pPr>
          </w:p>
        </w:tc>
      </w:tr>
      <w:tr w:rsidR="00ED3856" w:rsidRPr="00E67ED2" w14:paraId="7CF92AA4" w14:textId="77777777" w:rsidTr="00451352">
        <w:trPr>
          <w:trHeight w:val="288"/>
        </w:trPr>
        <w:tc>
          <w:tcPr>
            <w:tcW w:w="5579" w:type="dxa"/>
            <w:tcBorders>
              <w:top w:val="single" w:sz="4" w:space="0" w:color="auto"/>
              <w:left w:val="single" w:sz="4" w:space="0" w:color="auto"/>
              <w:bottom w:val="single" w:sz="4" w:space="0" w:color="auto"/>
              <w:right w:val="nil"/>
            </w:tcBorders>
            <w:shd w:val="clear" w:color="auto" w:fill="auto"/>
            <w:vAlign w:val="bottom"/>
            <w:hideMark/>
          </w:tcPr>
          <w:p w14:paraId="7CF92A99" w14:textId="77777777" w:rsidR="00ED3856" w:rsidRPr="00EA0DC2" w:rsidRDefault="00ED3856" w:rsidP="00ED3856">
            <w:pPr>
              <w:spacing w:after="0" w:line="240" w:lineRule="auto"/>
              <w:rPr>
                <w:rFonts w:ascii="Arial" w:eastAsia="Times New Roman" w:hAnsi="Arial" w:cs="Arial"/>
                <w:color w:val="000000"/>
                <w:sz w:val="16"/>
                <w:szCs w:val="16"/>
              </w:rPr>
            </w:pPr>
            <w:r w:rsidRPr="00EA0DC2">
              <w:rPr>
                <w:rFonts w:ascii="Arial" w:eastAsia="Times New Roman" w:hAnsi="Arial" w:cs="Arial"/>
                <w:color w:val="000000"/>
                <w:sz w:val="16"/>
                <w:szCs w:val="16"/>
              </w:rPr>
              <w:t xml:space="preserve">What are </w:t>
            </w:r>
            <w:r>
              <w:rPr>
                <w:rFonts w:ascii="Arial" w:eastAsia="Times New Roman" w:hAnsi="Arial" w:cs="Arial"/>
                <w:color w:val="000000"/>
                <w:sz w:val="16"/>
                <w:szCs w:val="16"/>
              </w:rPr>
              <w:t xml:space="preserve">the </w:t>
            </w:r>
            <w:r w:rsidRPr="00EA0DC2">
              <w:rPr>
                <w:rFonts w:ascii="Arial" w:eastAsia="Times New Roman" w:hAnsi="Arial" w:cs="Arial"/>
                <w:color w:val="000000"/>
                <w:sz w:val="16"/>
                <w:szCs w:val="16"/>
              </w:rPr>
              <w:t>expectation or goals for work requirement policies?</w:t>
            </w:r>
          </w:p>
        </w:tc>
        <w:tc>
          <w:tcPr>
            <w:tcW w:w="915" w:type="dxa"/>
            <w:tcBorders>
              <w:top w:val="single" w:sz="4" w:space="0" w:color="auto"/>
              <w:left w:val="nil"/>
              <w:bottom w:val="single" w:sz="4" w:space="0" w:color="auto"/>
              <w:right w:val="nil"/>
            </w:tcBorders>
            <w:shd w:val="clear" w:color="auto" w:fill="auto"/>
            <w:noWrap/>
            <w:vAlign w:val="bottom"/>
            <w:hideMark/>
          </w:tcPr>
          <w:p w14:paraId="7CF92A9A" w14:textId="77777777" w:rsidR="00ED3856" w:rsidRPr="00E67ED2" w:rsidRDefault="00ED3856" w:rsidP="00ED3856">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688" w:type="dxa"/>
            <w:tcBorders>
              <w:top w:val="single" w:sz="4" w:space="0" w:color="auto"/>
              <w:left w:val="nil"/>
              <w:bottom w:val="single" w:sz="4" w:space="0" w:color="auto"/>
              <w:right w:val="nil"/>
            </w:tcBorders>
            <w:shd w:val="clear" w:color="auto" w:fill="auto"/>
            <w:noWrap/>
            <w:vAlign w:val="bottom"/>
            <w:hideMark/>
          </w:tcPr>
          <w:p w14:paraId="7CF92A9B" w14:textId="77777777" w:rsidR="00ED3856" w:rsidRPr="00E67ED2" w:rsidRDefault="00ED3856" w:rsidP="00ED3856">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1230" w:type="dxa"/>
            <w:tcBorders>
              <w:top w:val="single" w:sz="4" w:space="0" w:color="auto"/>
              <w:left w:val="nil"/>
              <w:bottom w:val="single" w:sz="4" w:space="0" w:color="auto"/>
              <w:right w:val="nil"/>
            </w:tcBorders>
            <w:shd w:val="clear" w:color="auto" w:fill="auto"/>
            <w:noWrap/>
            <w:vAlign w:val="bottom"/>
            <w:hideMark/>
          </w:tcPr>
          <w:p w14:paraId="7CF92A9C" w14:textId="77777777" w:rsidR="00ED3856" w:rsidRPr="00E67ED2" w:rsidRDefault="00ED3856" w:rsidP="00ED3856">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972" w:type="dxa"/>
            <w:tcBorders>
              <w:top w:val="single" w:sz="4" w:space="0" w:color="auto"/>
              <w:left w:val="nil"/>
              <w:bottom w:val="single" w:sz="4" w:space="0" w:color="auto"/>
              <w:right w:val="nil"/>
            </w:tcBorders>
            <w:shd w:val="clear" w:color="auto" w:fill="auto"/>
            <w:noWrap/>
            <w:vAlign w:val="bottom"/>
            <w:hideMark/>
          </w:tcPr>
          <w:p w14:paraId="7CF92A9D" w14:textId="77777777" w:rsidR="00ED3856" w:rsidRPr="00E67ED2" w:rsidRDefault="00ED3856" w:rsidP="00ED3856">
            <w:pPr>
              <w:spacing w:after="0" w:line="240" w:lineRule="auto"/>
              <w:jc w:val="center"/>
              <w:rPr>
                <w:rFonts w:ascii="Wingdings 2" w:eastAsia="Times New Roman" w:hAnsi="Wingdings 2" w:cs="Times New Roman"/>
                <w:color w:val="000000"/>
                <w:sz w:val="16"/>
                <w:szCs w:val="16"/>
              </w:rPr>
            </w:pPr>
          </w:p>
        </w:tc>
        <w:tc>
          <w:tcPr>
            <w:tcW w:w="830" w:type="dxa"/>
            <w:tcBorders>
              <w:top w:val="single" w:sz="4" w:space="0" w:color="auto"/>
              <w:left w:val="nil"/>
              <w:bottom w:val="single" w:sz="4" w:space="0" w:color="auto"/>
              <w:right w:val="nil"/>
            </w:tcBorders>
            <w:shd w:val="clear" w:color="auto" w:fill="auto"/>
            <w:noWrap/>
            <w:vAlign w:val="bottom"/>
            <w:hideMark/>
          </w:tcPr>
          <w:p w14:paraId="7CF92A9E" w14:textId="77777777" w:rsidR="00ED3856" w:rsidRPr="00E67ED2" w:rsidRDefault="00ED3856" w:rsidP="00ED3856">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1141" w:type="dxa"/>
            <w:tcBorders>
              <w:top w:val="single" w:sz="4" w:space="0" w:color="auto"/>
              <w:left w:val="nil"/>
              <w:bottom w:val="single" w:sz="4" w:space="0" w:color="auto"/>
              <w:right w:val="nil"/>
            </w:tcBorders>
            <w:shd w:val="clear" w:color="auto" w:fill="auto"/>
            <w:noWrap/>
            <w:vAlign w:val="bottom"/>
            <w:hideMark/>
          </w:tcPr>
          <w:p w14:paraId="7CF92A9F" w14:textId="77777777" w:rsidR="00ED3856" w:rsidRPr="00E67ED2" w:rsidRDefault="00ED3856" w:rsidP="00ED3856">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929" w:type="dxa"/>
            <w:tcBorders>
              <w:top w:val="single" w:sz="4" w:space="0" w:color="auto"/>
              <w:left w:val="nil"/>
              <w:bottom w:val="single" w:sz="4" w:space="0" w:color="auto"/>
              <w:right w:val="nil"/>
            </w:tcBorders>
            <w:shd w:val="clear" w:color="auto" w:fill="auto"/>
            <w:noWrap/>
            <w:vAlign w:val="bottom"/>
            <w:hideMark/>
          </w:tcPr>
          <w:p w14:paraId="7CF92AA0" w14:textId="77777777" w:rsidR="00ED3856" w:rsidRPr="00E67ED2" w:rsidRDefault="00ED3856" w:rsidP="00ED3856">
            <w:pPr>
              <w:spacing w:after="0" w:line="240" w:lineRule="auto"/>
              <w:jc w:val="center"/>
              <w:rPr>
                <w:rFonts w:ascii="Wingdings 2" w:eastAsia="Times New Roman" w:hAnsi="Wingdings 2" w:cs="Times New Roman"/>
                <w:color w:val="000000"/>
                <w:sz w:val="16"/>
                <w:szCs w:val="16"/>
              </w:rPr>
            </w:pPr>
          </w:p>
        </w:tc>
        <w:tc>
          <w:tcPr>
            <w:tcW w:w="973" w:type="dxa"/>
            <w:tcBorders>
              <w:top w:val="single" w:sz="4" w:space="0" w:color="auto"/>
              <w:left w:val="nil"/>
              <w:bottom w:val="single" w:sz="4" w:space="0" w:color="auto"/>
              <w:right w:val="nil"/>
            </w:tcBorders>
            <w:shd w:val="clear" w:color="auto" w:fill="auto"/>
            <w:noWrap/>
            <w:vAlign w:val="bottom"/>
            <w:hideMark/>
          </w:tcPr>
          <w:p w14:paraId="7CF92AA1" w14:textId="77777777" w:rsidR="00ED3856" w:rsidRPr="00E67ED2" w:rsidRDefault="00ED3856" w:rsidP="00ED3856">
            <w:pPr>
              <w:spacing w:after="0" w:line="240" w:lineRule="auto"/>
              <w:rPr>
                <w:rFonts w:ascii="Times New Roman" w:eastAsia="Times New Roman" w:hAnsi="Times New Roman" w:cs="Times New Roman"/>
                <w:sz w:val="16"/>
                <w:szCs w:val="16"/>
              </w:rPr>
            </w:pPr>
          </w:p>
        </w:tc>
        <w:tc>
          <w:tcPr>
            <w:tcW w:w="830" w:type="dxa"/>
            <w:tcBorders>
              <w:top w:val="single" w:sz="4" w:space="0" w:color="auto"/>
              <w:left w:val="nil"/>
              <w:bottom w:val="single" w:sz="4" w:space="0" w:color="auto"/>
              <w:right w:val="nil"/>
            </w:tcBorders>
            <w:shd w:val="clear" w:color="auto" w:fill="auto"/>
            <w:noWrap/>
            <w:vAlign w:val="bottom"/>
            <w:hideMark/>
          </w:tcPr>
          <w:p w14:paraId="7CF92AA2" w14:textId="77777777" w:rsidR="00ED3856" w:rsidRPr="00E67ED2" w:rsidRDefault="00ED3856" w:rsidP="00ED3856">
            <w:pPr>
              <w:spacing w:after="0" w:line="240" w:lineRule="auto"/>
              <w:rPr>
                <w:rFonts w:ascii="Times New Roman" w:eastAsia="Times New Roman" w:hAnsi="Times New Roman" w:cs="Times New Roman"/>
                <w:sz w:val="16"/>
                <w:szCs w:val="16"/>
              </w:rPr>
            </w:pPr>
          </w:p>
        </w:tc>
        <w:tc>
          <w:tcPr>
            <w:tcW w:w="1177" w:type="dxa"/>
            <w:tcBorders>
              <w:top w:val="single" w:sz="4" w:space="0" w:color="auto"/>
              <w:left w:val="nil"/>
              <w:bottom w:val="single" w:sz="4" w:space="0" w:color="auto"/>
              <w:right w:val="single" w:sz="4" w:space="0" w:color="auto"/>
            </w:tcBorders>
            <w:shd w:val="clear" w:color="auto" w:fill="auto"/>
            <w:noWrap/>
            <w:vAlign w:val="bottom"/>
            <w:hideMark/>
          </w:tcPr>
          <w:p w14:paraId="7CF92AA3" w14:textId="77777777" w:rsidR="00ED3856" w:rsidRPr="00E67ED2" w:rsidRDefault="00ED3856" w:rsidP="00ED3856">
            <w:pPr>
              <w:spacing w:after="0" w:line="240" w:lineRule="auto"/>
              <w:rPr>
                <w:rFonts w:ascii="Times New Roman" w:eastAsia="Times New Roman" w:hAnsi="Times New Roman" w:cs="Times New Roman"/>
                <w:sz w:val="16"/>
                <w:szCs w:val="16"/>
              </w:rPr>
            </w:pPr>
          </w:p>
        </w:tc>
      </w:tr>
      <w:tr w:rsidR="00ED3856" w:rsidRPr="00E67ED2" w14:paraId="7CF92AB0" w14:textId="77777777" w:rsidTr="00451352">
        <w:trPr>
          <w:trHeight w:val="288"/>
        </w:trPr>
        <w:tc>
          <w:tcPr>
            <w:tcW w:w="5579" w:type="dxa"/>
            <w:tcBorders>
              <w:top w:val="single" w:sz="4" w:space="0" w:color="auto"/>
              <w:left w:val="single" w:sz="4" w:space="0" w:color="auto"/>
              <w:bottom w:val="single" w:sz="4" w:space="0" w:color="auto"/>
              <w:right w:val="nil"/>
            </w:tcBorders>
            <w:shd w:val="clear" w:color="auto" w:fill="auto"/>
            <w:vAlign w:val="center"/>
            <w:hideMark/>
          </w:tcPr>
          <w:p w14:paraId="7CF92AA5" w14:textId="4C3A0B94" w:rsidR="00ED3856" w:rsidRPr="00EA0DC2" w:rsidRDefault="00ED3856" w:rsidP="00ED3856">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 xml:space="preserve">Are there </w:t>
            </w:r>
            <w:r w:rsidRPr="00EA0DC2">
              <w:rPr>
                <w:rFonts w:ascii="Arial" w:eastAsia="Times New Roman" w:hAnsi="Arial" w:cs="Arial"/>
                <w:color w:val="000000"/>
                <w:sz w:val="16"/>
                <w:szCs w:val="16"/>
              </w:rPr>
              <w:t>identified outcome goals for the program? Describe</w:t>
            </w:r>
            <w:r>
              <w:rPr>
                <w:rFonts w:ascii="Arial" w:eastAsia="Times New Roman" w:hAnsi="Arial" w:cs="Arial"/>
                <w:color w:val="000000"/>
                <w:sz w:val="16"/>
                <w:szCs w:val="16"/>
              </w:rPr>
              <w:t>.</w:t>
            </w:r>
          </w:p>
        </w:tc>
        <w:tc>
          <w:tcPr>
            <w:tcW w:w="915" w:type="dxa"/>
            <w:tcBorders>
              <w:top w:val="single" w:sz="4" w:space="0" w:color="auto"/>
              <w:left w:val="nil"/>
              <w:bottom w:val="single" w:sz="4" w:space="0" w:color="auto"/>
              <w:right w:val="nil"/>
            </w:tcBorders>
            <w:shd w:val="clear" w:color="auto" w:fill="auto"/>
            <w:noWrap/>
            <w:vAlign w:val="bottom"/>
            <w:hideMark/>
          </w:tcPr>
          <w:p w14:paraId="7CF92AA6" w14:textId="77777777" w:rsidR="00ED3856" w:rsidRPr="00E67ED2" w:rsidRDefault="00ED3856" w:rsidP="00ED3856">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688" w:type="dxa"/>
            <w:tcBorders>
              <w:top w:val="single" w:sz="4" w:space="0" w:color="auto"/>
              <w:left w:val="nil"/>
              <w:bottom w:val="single" w:sz="4" w:space="0" w:color="auto"/>
              <w:right w:val="nil"/>
            </w:tcBorders>
            <w:shd w:val="clear" w:color="auto" w:fill="auto"/>
            <w:noWrap/>
            <w:vAlign w:val="bottom"/>
            <w:hideMark/>
          </w:tcPr>
          <w:p w14:paraId="7CF92AA7" w14:textId="77777777" w:rsidR="00ED3856" w:rsidRPr="00E67ED2" w:rsidRDefault="00ED3856" w:rsidP="00ED3856">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1230" w:type="dxa"/>
            <w:tcBorders>
              <w:top w:val="single" w:sz="4" w:space="0" w:color="auto"/>
              <w:left w:val="nil"/>
              <w:bottom w:val="single" w:sz="4" w:space="0" w:color="auto"/>
              <w:right w:val="nil"/>
            </w:tcBorders>
            <w:shd w:val="clear" w:color="auto" w:fill="auto"/>
            <w:noWrap/>
            <w:vAlign w:val="bottom"/>
            <w:hideMark/>
          </w:tcPr>
          <w:p w14:paraId="7CF92AA8" w14:textId="77777777" w:rsidR="00ED3856" w:rsidRPr="00E67ED2" w:rsidRDefault="00ED3856" w:rsidP="00ED3856">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972" w:type="dxa"/>
            <w:tcBorders>
              <w:top w:val="single" w:sz="4" w:space="0" w:color="auto"/>
              <w:left w:val="nil"/>
              <w:bottom w:val="single" w:sz="4" w:space="0" w:color="auto"/>
              <w:right w:val="nil"/>
            </w:tcBorders>
            <w:shd w:val="clear" w:color="auto" w:fill="auto"/>
            <w:noWrap/>
            <w:vAlign w:val="bottom"/>
            <w:hideMark/>
          </w:tcPr>
          <w:p w14:paraId="7CF92AA9" w14:textId="77777777" w:rsidR="00ED3856" w:rsidRPr="00E67ED2" w:rsidRDefault="00ED3856" w:rsidP="00ED3856">
            <w:pPr>
              <w:spacing w:after="0" w:line="240" w:lineRule="auto"/>
              <w:jc w:val="center"/>
              <w:rPr>
                <w:rFonts w:ascii="Wingdings 2" w:eastAsia="Times New Roman" w:hAnsi="Wingdings 2" w:cs="Times New Roman"/>
                <w:color w:val="000000"/>
                <w:sz w:val="16"/>
                <w:szCs w:val="16"/>
              </w:rPr>
            </w:pPr>
          </w:p>
        </w:tc>
        <w:tc>
          <w:tcPr>
            <w:tcW w:w="830" w:type="dxa"/>
            <w:tcBorders>
              <w:top w:val="single" w:sz="4" w:space="0" w:color="auto"/>
              <w:left w:val="nil"/>
              <w:bottom w:val="single" w:sz="4" w:space="0" w:color="auto"/>
              <w:right w:val="nil"/>
            </w:tcBorders>
            <w:shd w:val="clear" w:color="auto" w:fill="auto"/>
            <w:noWrap/>
            <w:vAlign w:val="bottom"/>
            <w:hideMark/>
          </w:tcPr>
          <w:p w14:paraId="7CF92AAA" w14:textId="77777777" w:rsidR="00ED3856" w:rsidRPr="00E67ED2" w:rsidRDefault="00ED3856" w:rsidP="00ED3856">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1141" w:type="dxa"/>
            <w:tcBorders>
              <w:top w:val="single" w:sz="4" w:space="0" w:color="auto"/>
              <w:left w:val="nil"/>
              <w:bottom w:val="single" w:sz="4" w:space="0" w:color="auto"/>
              <w:right w:val="nil"/>
            </w:tcBorders>
            <w:shd w:val="clear" w:color="auto" w:fill="auto"/>
            <w:noWrap/>
            <w:vAlign w:val="bottom"/>
            <w:hideMark/>
          </w:tcPr>
          <w:p w14:paraId="7CF92AAB" w14:textId="77777777" w:rsidR="00ED3856" w:rsidRPr="00E67ED2" w:rsidRDefault="00ED3856" w:rsidP="00ED3856">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929" w:type="dxa"/>
            <w:tcBorders>
              <w:top w:val="single" w:sz="4" w:space="0" w:color="auto"/>
              <w:left w:val="nil"/>
              <w:bottom w:val="single" w:sz="4" w:space="0" w:color="auto"/>
              <w:right w:val="nil"/>
            </w:tcBorders>
            <w:shd w:val="clear" w:color="auto" w:fill="auto"/>
            <w:noWrap/>
            <w:vAlign w:val="bottom"/>
            <w:hideMark/>
          </w:tcPr>
          <w:p w14:paraId="7CF92AAC" w14:textId="77777777" w:rsidR="00ED3856" w:rsidRPr="00E67ED2" w:rsidRDefault="00ED3856" w:rsidP="00ED3856">
            <w:pPr>
              <w:spacing w:after="0" w:line="240" w:lineRule="auto"/>
              <w:jc w:val="center"/>
              <w:rPr>
                <w:rFonts w:ascii="Wingdings 2" w:eastAsia="Times New Roman" w:hAnsi="Wingdings 2" w:cs="Times New Roman"/>
                <w:color w:val="000000"/>
                <w:sz w:val="16"/>
                <w:szCs w:val="16"/>
              </w:rPr>
            </w:pPr>
          </w:p>
        </w:tc>
        <w:tc>
          <w:tcPr>
            <w:tcW w:w="973" w:type="dxa"/>
            <w:tcBorders>
              <w:top w:val="single" w:sz="4" w:space="0" w:color="auto"/>
              <w:left w:val="nil"/>
              <w:bottom w:val="single" w:sz="4" w:space="0" w:color="auto"/>
              <w:right w:val="nil"/>
            </w:tcBorders>
            <w:shd w:val="clear" w:color="auto" w:fill="auto"/>
            <w:noWrap/>
            <w:vAlign w:val="bottom"/>
            <w:hideMark/>
          </w:tcPr>
          <w:p w14:paraId="7CF92AAD" w14:textId="77777777" w:rsidR="00ED3856" w:rsidRPr="00E67ED2" w:rsidRDefault="00ED3856" w:rsidP="00ED3856">
            <w:pPr>
              <w:spacing w:after="0" w:line="240" w:lineRule="auto"/>
              <w:rPr>
                <w:rFonts w:ascii="Times New Roman" w:eastAsia="Times New Roman" w:hAnsi="Times New Roman" w:cs="Times New Roman"/>
                <w:sz w:val="16"/>
                <w:szCs w:val="16"/>
              </w:rPr>
            </w:pPr>
          </w:p>
        </w:tc>
        <w:tc>
          <w:tcPr>
            <w:tcW w:w="830" w:type="dxa"/>
            <w:tcBorders>
              <w:top w:val="single" w:sz="4" w:space="0" w:color="auto"/>
              <w:left w:val="nil"/>
              <w:bottom w:val="single" w:sz="4" w:space="0" w:color="auto"/>
              <w:right w:val="nil"/>
            </w:tcBorders>
            <w:shd w:val="clear" w:color="auto" w:fill="auto"/>
            <w:noWrap/>
            <w:vAlign w:val="bottom"/>
            <w:hideMark/>
          </w:tcPr>
          <w:p w14:paraId="7CF92AAE" w14:textId="77777777" w:rsidR="00ED3856" w:rsidRPr="00E67ED2" w:rsidRDefault="00ED3856" w:rsidP="00ED3856">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1177" w:type="dxa"/>
            <w:tcBorders>
              <w:top w:val="single" w:sz="4" w:space="0" w:color="auto"/>
              <w:left w:val="nil"/>
              <w:bottom w:val="single" w:sz="4" w:space="0" w:color="auto"/>
              <w:right w:val="single" w:sz="4" w:space="0" w:color="auto"/>
            </w:tcBorders>
            <w:shd w:val="clear" w:color="auto" w:fill="auto"/>
            <w:noWrap/>
            <w:vAlign w:val="bottom"/>
            <w:hideMark/>
          </w:tcPr>
          <w:p w14:paraId="7CF92AAF" w14:textId="77777777" w:rsidR="00ED3856" w:rsidRPr="00E67ED2" w:rsidRDefault="00ED3856" w:rsidP="00ED3856">
            <w:pPr>
              <w:spacing w:after="0" w:line="240" w:lineRule="auto"/>
              <w:jc w:val="center"/>
              <w:rPr>
                <w:rFonts w:ascii="Wingdings 2" w:eastAsia="Times New Roman" w:hAnsi="Wingdings 2" w:cs="Times New Roman"/>
                <w:color w:val="000000"/>
                <w:sz w:val="16"/>
                <w:szCs w:val="16"/>
              </w:rPr>
            </w:pPr>
          </w:p>
        </w:tc>
      </w:tr>
      <w:tr w:rsidR="00ED3856" w:rsidRPr="00E67ED2" w14:paraId="7CF92ABC" w14:textId="77777777" w:rsidTr="00451352">
        <w:trPr>
          <w:trHeight w:val="62"/>
        </w:trPr>
        <w:tc>
          <w:tcPr>
            <w:tcW w:w="5579" w:type="dxa"/>
            <w:tcBorders>
              <w:top w:val="single" w:sz="4" w:space="0" w:color="auto"/>
              <w:left w:val="single" w:sz="4" w:space="0" w:color="auto"/>
              <w:bottom w:val="single" w:sz="4" w:space="0" w:color="auto"/>
              <w:right w:val="nil"/>
            </w:tcBorders>
            <w:shd w:val="clear" w:color="auto" w:fill="auto"/>
            <w:vAlign w:val="bottom"/>
            <w:hideMark/>
          </w:tcPr>
          <w:p w14:paraId="7CF92AB1" w14:textId="77777777" w:rsidR="00ED3856" w:rsidRPr="00E67ED2" w:rsidRDefault="00ED3856" w:rsidP="00ED3856">
            <w:pPr>
              <w:spacing w:after="0" w:line="240" w:lineRule="auto"/>
              <w:rPr>
                <w:rFonts w:ascii="Arial" w:eastAsia="Times New Roman" w:hAnsi="Arial" w:cs="Arial"/>
                <w:sz w:val="16"/>
                <w:szCs w:val="16"/>
              </w:rPr>
            </w:pPr>
          </w:p>
        </w:tc>
        <w:tc>
          <w:tcPr>
            <w:tcW w:w="915" w:type="dxa"/>
            <w:tcBorders>
              <w:top w:val="single" w:sz="4" w:space="0" w:color="auto"/>
              <w:left w:val="nil"/>
              <w:bottom w:val="single" w:sz="4" w:space="0" w:color="auto"/>
              <w:right w:val="nil"/>
            </w:tcBorders>
            <w:shd w:val="clear" w:color="auto" w:fill="auto"/>
            <w:noWrap/>
            <w:vAlign w:val="bottom"/>
            <w:hideMark/>
          </w:tcPr>
          <w:p w14:paraId="7CF92AB2" w14:textId="77777777" w:rsidR="00ED3856" w:rsidRPr="00E67ED2" w:rsidRDefault="00ED3856" w:rsidP="00ED3856">
            <w:pPr>
              <w:spacing w:after="0" w:line="240" w:lineRule="auto"/>
              <w:rPr>
                <w:rFonts w:ascii="Times New Roman" w:eastAsia="Times New Roman" w:hAnsi="Times New Roman" w:cs="Times New Roman"/>
                <w:sz w:val="16"/>
                <w:szCs w:val="16"/>
              </w:rPr>
            </w:pPr>
          </w:p>
        </w:tc>
        <w:tc>
          <w:tcPr>
            <w:tcW w:w="688" w:type="dxa"/>
            <w:tcBorders>
              <w:top w:val="single" w:sz="4" w:space="0" w:color="auto"/>
              <w:left w:val="nil"/>
              <w:bottom w:val="single" w:sz="4" w:space="0" w:color="auto"/>
              <w:right w:val="nil"/>
            </w:tcBorders>
            <w:shd w:val="clear" w:color="auto" w:fill="auto"/>
            <w:noWrap/>
            <w:vAlign w:val="bottom"/>
            <w:hideMark/>
          </w:tcPr>
          <w:p w14:paraId="7CF92AB3" w14:textId="77777777" w:rsidR="00ED3856" w:rsidRPr="00E67ED2" w:rsidRDefault="00ED3856" w:rsidP="00ED3856">
            <w:pPr>
              <w:spacing w:after="0" w:line="240" w:lineRule="auto"/>
              <w:rPr>
                <w:rFonts w:ascii="Times New Roman" w:eastAsia="Times New Roman" w:hAnsi="Times New Roman" w:cs="Times New Roman"/>
                <w:sz w:val="16"/>
                <w:szCs w:val="16"/>
              </w:rPr>
            </w:pPr>
          </w:p>
        </w:tc>
        <w:tc>
          <w:tcPr>
            <w:tcW w:w="1230" w:type="dxa"/>
            <w:tcBorders>
              <w:top w:val="single" w:sz="4" w:space="0" w:color="auto"/>
              <w:left w:val="nil"/>
              <w:bottom w:val="single" w:sz="4" w:space="0" w:color="auto"/>
              <w:right w:val="nil"/>
            </w:tcBorders>
            <w:shd w:val="clear" w:color="auto" w:fill="auto"/>
            <w:vAlign w:val="center"/>
            <w:hideMark/>
          </w:tcPr>
          <w:p w14:paraId="7CF92AB4" w14:textId="77777777" w:rsidR="00ED3856" w:rsidRPr="00E67ED2" w:rsidRDefault="00ED3856" w:rsidP="00ED3856">
            <w:pPr>
              <w:spacing w:after="0" w:line="240" w:lineRule="auto"/>
              <w:rPr>
                <w:rFonts w:ascii="Times New Roman" w:eastAsia="Times New Roman" w:hAnsi="Times New Roman" w:cs="Times New Roman"/>
                <w:sz w:val="16"/>
                <w:szCs w:val="16"/>
              </w:rPr>
            </w:pPr>
          </w:p>
        </w:tc>
        <w:tc>
          <w:tcPr>
            <w:tcW w:w="972" w:type="dxa"/>
            <w:tcBorders>
              <w:top w:val="single" w:sz="4" w:space="0" w:color="auto"/>
              <w:left w:val="nil"/>
              <w:bottom w:val="single" w:sz="4" w:space="0" w:color="auto"/>
              <w:right w:val="nil"/>
            </w:tcBorders>
            <w:shd w:val="clear" w:color="auto" w:fill="auto"/>
            <w:noWrap/>
            <w:vAlign w:val="bottom"/>
            <w:hideMark/>
          </w:tcPr>
          <w:p w14:paraId="7CF92AB5" w14:textId="77777777" w:rsidR="00ED3856" w:rsidRPr="00E67ED2" w:rsidRDefault="00ED3856" w:rsidP="00ED3856">
            <w:pPr>
              <w:spacing w:after="0" w:line="240" w:lineRule="auto"/>
              <w:ind w:firstLineChars="200" w:firstLine="320"/>
              <w:rPr>
                <w:rFonts w:ascii="Times New Roman" w:eastAsia="Times New Roman" w:hAnsi="Times New Roman" w:cs="Times New Roman"/>
                <w:sz w:val="16"/>
                <w:szCs w:val="16"/>
              </w:rPr>
            </w:pPr>
          </w:p>
        </w:tc>
        <w:tc>
          <w:tcPr>
            <w:tcW w:w="830" w:type="dxa"/>
            <w:tcBorders>
              <w:top w:val="single" w:sz="4" w:space="0" w:color="auto"/>
              <w:left w:val="nil"/>
              <w:bottom w:val="single" w:sz="4" w:space="0" w:color="auto"/>
              <w:right w:val="nil"/>
            </w:tcBorders>
            <w:shd w:val="clear" w:color="auto" w:fill="auto"/>
            <w:noWrap/>
            <w:vAlign w:val="bottom"/>
            <w:hideMark/>
          </w:tcPr>
          <w:p w14:paraId="7CF92AB6" w14:textId="77777777" w:rsidR="00ED3856" w:rsidRPr="00E67ED2" w:rsidRDefault="00ED3856" w:rsidP="00ED3856">
            <w:pPr>
              <w:spacing w:after="0" w:line="240" w:lineRule="auto"/>
              <w:rPr>
                <w:rFonts w:ascii="Times New Roman" w:eastAsia="Times New Roman" w:hAnsi="Times New Roman" w:cs="Times New Roman"/>
                <w:sz w:val="16"/>
                <w:szCs w:val="16"/>
              </w:rPr>
            </w:pPr>
          </w:p>
        </w:tc>
        <w:tc>
          <w:tcPr>
            <w:tcW w:w="1141" w:type="dxa"/>
            <w:tcBorders>
              <w:top w:val="single" w:sz="4" w:space="0" w:color="auto"/>
              <w:left w:val="nil"/>
              <w:bottom w:val="single" w:sz="4" w:space="0" w:color="auto"/>
              <w:right w:val="nil"/>
            </w:tcBorders>
            <w:shd w:val="clear" w:color="auto" w:fill="auto"/>
            <w:noWrap/>
            <w:vAlign w:val="bottom"/>
            <w:hideMark/>
          </w:tcPr>
          <w:p w14:paraId="7CF92AB7" w14:textId="77777777" w:rsidR="00ED3856" w:rsidRPr="00E67ED2" w:rsidRDefault="00ED3856" w:rsidP="00ED3856">
            <w:pPr>
              <w:spacing w:after="0" w:line="240" w:lineRule="auto"/>
              <w:rPr>
                <w:rFonts w:ascii="Times New Roman" w:eastAsia="Times New Roman" w:hAnsi="Times New Roman" w:cs="Times New Roman"/>
                <w:sz w:val="16"/>
                <w:szCs w:val="16"/>
              </w:rPr>
            </w:pPr>
          </w:p>
        </w:tc>
        <w:tc>
          <w:tcPr>
            <w:tcW w:w="929" w:type="dxa"/>
            <w:tcBorders>
              <w:top w:val="single" w:sz="4" w:space="0" w:color="auto"/>
              <w:left w:val="nil"/>
              <w:bottom w:val="single" w:sz="4" w:space="0" w:color="auto"/>
              <w:right w:val="nil"/>
            </w:tcBorders>
            <w:shd w:val="clear" w:color="auto" w:fill="auto"/>
            <w:noWrap/>
            <w:vAlign w:val="bottom"/>
            <w:hideMark/>
          </w:tcPr>
          <w:p w14:paraId="7CF92AB8" w14:textId="77777777" w:rsidR="00ED3856" w:rsidRPr="00E67ED2" w:rsidRDefault="00ED3856" w:rsidP="00ED3856">
            <w:pPr>
              <w:spacing w:after="0" w:line="240" w:lineRule="auto"/>
              <w:rPr>
                <w:rFonts w:ascii="Times New Roman" w:eastAsia="Times New Roman" w:hAnsi="Times New Roman" w:cs="Times New Roman"/>
                <w:sz w:val="16"/>
                <w:szCs w:val="16"/>
              </w:rPr>
            </w:pPr>
          </w:p>
        </w:tc>
        <w:tc>
          <w:tcPr>
            <w:tcW w:w="973" w:type="dxa"/>
            <w:tcBorders>
              <w:top w:val="single" w:sz="4" w:space="0" w:color="auto"/>
              <w:left w:val="nil"/>
              <w:bottom w:val="single" w:sz="4" w:space="0" w:color="auto"/>
              <w:right w:val="nil"/>
            </w:tcBorders>
            <w:shd w:val="clear" w:color="auto" w:fill="auto"/>
            <w:noWrap/>
            <w:vAlign w:val="bottom"/>
            <w:hideMark/>
          </w:tcPr>
          <w:p w14:paraId="7CF92AB9" w14:textId="77777777" w:rsidR="00ED3856" w:rsidRPr="00E67ED2" w:rsidRDefault="00ED3856" w:rsidP="00ED3856">
            <w:pPr>
              <w:spacing w:after="0" w:line="240" w:lineRule="auto"/>
              <w:rPr>
                <w:rFonts w:ascii="Times New Roman" w:eastAsia="Times New Roman" w:hAnsi="Times New Roman" w:cs="Times New Roman"/>
                <w:sz w:val="16"/>
                <w:szCs w:val="16"/>
              </w:rPr>
            </w:pPr>
          </w:p>
        </w:tc>
        <w:tc>
          <w:tcPr>
            <w:tcW w:w="830" w:type="dxa"/>
            <w:tcBorders>
              <w:top w:val="single" w:sz="4" w:space="0" w:color="auto"/>
              <w:left w:val="nil"/>
              <w:bottom w:val="single" w:sz="4" w:space="0" w:color="auto"/>
              <w:right w:val="nil"/>
            </w:tcBorders>
            <w:shd w:val="clear" w:color="auto" w:fill="auto"/>
            <w:noWrap/>
            <w:vAlign w:val="bottom"/>
            <w:hideMark/>
          </w:tcPr>
          <w:p w14:paraId="7CF92ABA" w14:textId="77777777" w:rsidR="00ED3856" w:rsidRPr="00E67ED2" w:rsidRDefault="00ED3856" w:rsidP="00ED3856">
            <w:pPr>
              <w:spacing w:after="0" w:line="240" w:lineRule="auto"/>
              <w:rPr>
                <w:rFonts w:ascii="Times New Roman" w:eastAsia="Times New Roman" w:hAnsi="Times New Roman" w:cs="Times New Roman"/>
                <w:sz w:val="16"/>
                <w:szCs w:val="16"/>
              </w:rPr>
            </w:pPr>
          </w:p>
        </w:tc>
        <w:tc>
          <w:tcPr>
            <w:tcW w:w="1177" w:type="dxa"/>
            <w:tcBorders>
              <w:top w:val="single" w:sz="4" w:space="0" w:color="auto"/>
              <w:left w:val="nil"/>
              <w:bottom w:val="single" w:sz="4" w:space="0" w:color="auto"/>
              <w:right w:val="single" w:sz="4" w:space="0" w:color="auto"/>
            </w:tcBorders>
            <w:shd w:val="clear" w:color="auto" w:fill="auto"/>
            <w:noWrap/>
            <w:vAlign w:val="bottom"/>
            <w:hideMark/>
          </w:tcPr>
          <w:p w14:paraId="7CF92ABB" w14:textId="77777777" w:rsidR="00ED3856" w:rsidRPr="00E67ED2" w:rsidRDefault="00ED3856" w:rsidP="00ED3856">
            <w:pPr>
              <w:spacing w:after="0" w:line="240" w:lineRule="auto"/>
              <w:rPr>
                <w:rFonts w:ascii="Times New Roman" w:eastAsia="Times New Roman" w:hAnsi="Times New Roman" w:cs="Times New Roman"/>
                <w:sz w:val="16"/>
                <w:szCs w:val="16"/>
              </w:rPr>
            </w:pPr>
          </w:p>
        </w:tc>
      </w:tr>
      <w:tr w:rsidR="00ED3856" w:rsidRPr="00E67ED2" w14:paraId="7CF92ABE" w14:textId="77777777" w:rsidTr="00FD64C9">
        <w:trPr>
          <w:trHeight w:val="315"/>
        </w:trPr>
        <w:tc>
          <w:tcPr>
            <w:tcW w:w="15264" w:type="dxa"/>
            <w:gridSpan w:val="11"/>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7CF92ABD" w14:textId="1491B353" w:rsidR="00ED3856" w:rsidRPr="00E67ED2" w:rsidRDefault="00ED3856" w:rsidP="00ED3856">
            <w:pPr>
              <w:spacing w:after="0" w:line="240" w:lineRule="auto"/>
              <w:rPr>
                <w:rFonts w:ascii="Arial" w:eastAsia="Times New Roman" w:hAnsi="Arial" w:cs="Arial"/>
                <w:b/>
                <w:bCs/>
                <w:color w:val="000000"/>
                <w:sz w:val="16"/>
                <w:szCs w:val="16"/>
              </w:rPr>
            </w:pPr>
            <w:r w:rsidRPr="00E67ED2">
              <w:rPr>
                <w:rFonts w:ascii="Arial" w:eastAsia="Times New Roman" w:hAnsi="Arial" w:cs="Arial"/>
                <w:b/>
                <w:bCs/>
                <w:color w:val="000000"/>
                <w:sz w:val="16"/>
                <w:szCs w:val="16"/>
              </w:rPr>
              <w:t>Target population</w:t>
            </w:r>
          </w:p>
        </w:tc>
      </w:tr>
      <w:tr w:rsidR="00ED3856" w:rsidRPr="00E67ED2" w14:paraId="7CF92ACA" w14:textId="77777777" w:rsidTr="00451352">
        <w:trPr>
          <w:trHeight w:val="288"/>
        </w:trPr>
        <w:tc>
          <w:tcPr>
            <w:tcW w:w="5579" w:type="dxa"/>
            <w:tcBorders>
              <w:top w:val="single" w:sz="4" w:space="0" w:color="auto"/>
              <w:left w:val="single" w:sz="4" w:space="0" w:color="auto"/>
              <w:bottom w:val="single" w:sz="4" w:space="0" w:color="auto"/>
              <w:right w:val="nil"/>
            </w:tcBorders>
            <w:shd w:val="clear" w:color="auto" w:fill="auto"/>
            <w:vAlign w:val="center"/>
            <w:hideMark/>
          </w:tcPr>
          <w:p w14:paraId="7CF92ABF" w14:textId="77777777" w:rsidR="00ED3856" w:rsidRPr="00EA0DC2" w:rsidRDefault="00ED3856" w:rsidP="00ED3856">
            <w:pPr>
              <w:spacing w:after="0" w:line="240" w:lineRule="auto"/>
              <w:rPr>
                <w:rFonts w:ascii="Arial" w:eastAsia="Times New Roman" w:hAnsi="Arial" w:cs="Arial"/>
                <w:color w:val="000000"/>
                <w:sz w:val="16"/>
                <w:szCs w:val="16"/>
              </w:rPr>
            </w:pPr>
            <w:r w:rsidRPr="00EA0DC2">
              <w:rPr>
                <w:rFonts w:ascii="Arial" w:eastAsia="Times New Roman" w:hAnsi="Arial" w:cs="Arial"/>
                <w:color w:val="000000"/>
                <w:sz w:val="16"/>
                <w:szCs w:val="16"/>
              </w:rPr>
              <w:t>Are the program services targeted to certain populations?</w:t>
            </w:r>
          </w:p>
        </w:tc>
        <w:tc>
          <w:tcPr>
            <w:tcW w:w="915" w:type="dxa"/>
            <w:tcBorders>
              <w:top w:val="single" w:sz="4" w:space="0" w:color="auto"/>
              <w:left w:val="nil"/>
              <w:bottom w:val="single" w:sz="4" w:space="0" w:color="auto"/>
              <w:right w:val="nil"/>
            </w:tcBorders>
            <w:shd w:val="clear" w:color="auto" w:fill="auto"/>
            <w:noWrap/>
            <w:vAlign w:val="bottom"/>
            <w:hideMark/>
          </w:tcPr>
          <w:p w14:paraId="7CF92AC0" w14:textId="77777777" w:rsidR="00ED3856" w:rsidRPr="00E67ED2" w:rsidRDefault="00ED3856" w:rsidP="00ED3856">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688" w:type="dxa"/>
            <w:tcBorders>
              <w:top w:val="single" w:sz="4" w:space="0" w:color="auto"/>
              <w:left w:val="nil"/>
              <w:bottom w:val="single" w:sz="4" w:space="0" w:color="auto"/>
              <w:right w:val="nil"/>
            </w:tcBorders>
            <w:shd w:val="clear" w:color="auto" w:fill="auto"/>
            <w:noWrap/>
            <w:vAlign w:val="bottom"/>
            <w:hideMark/>
          </w:tcPr>
          <w:p w14:paraId="7CF92AC1" w14:textId="77777777" w:rsidR="00ED3856" w:rsidRPr="00E67ED2" w:rsidRDefault="00ED3856" w:rsidP="00ED3856">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1230" w:type="dxa"/>
            <w:tcBorders>
              <w:top w:val="single" w:sz="4" w:space="0" w:color="auto"/>
              <w:left w:val="nil"/>
              <w:bottom w:val="single" w:sz="4" w:space="0" w:color="auto"/>
              <w:right w:val="nil"/>
            </w:tcBorders>
            <w:shd w:val="clear" w:color="auto" w:fill="auto"/>
            <w:noWrap/>
            <w:vAlign w:val="bottom"/>
            <w:hideMark/>
          </w:tcPr>
          <w:p w14:paraId="7CF92AC2" w14:textId="77777777" w:rsidR="00ED3856" w:rsidRPr="00E67ED2" w:rsidRDefault="00ED3856" w:rsidP="00ED3856">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972" w:type="dxa"/>
            <w:tcBorders>
              <w:top w:val="single" w:sz="4" w:space="0" w:color="auto"/>
              <w:left w:val="nil"/>
              <w:bottom w:val="single" w:sz="4" w:space="0" w:color="auto"/>
              <w:right w:val="nil"/>
            </w:tcBorders>
            <w:shd w:val="clear" w:color="auto" w:fill="auto"/>
            <w:noWrap/>
            <w:vAlign w:val="bottom"/>
            <w:hideMark/>
          </w:tcPr>
          <w:p w14:paraId="7CF92AC3" w14:textId="77777777" w:rsidR="00ED3856" w:rsidRPr="00E67ED2" w:rsidRDefault="00ED3856" w:rsidP="00ED3856">
            <w:pPr>
              <w:spacing w:after="0" w:line="240" w:lineRule="auto"/>
              <w:jc w:val="center"/>
              <w:rPr>
                <w:rFonts w:ascii="Wingdings 2" w:eastAsia="Times New Roman" w:hAnsi="Wingdings 2" w:cs="Times New Roman"/>
                <w:color w:val="000000"/>
                <w:sz w:val="16"/>
                <w:szCs w:val="16"/>
              </w:rPr>
            </w:pPr>
          </w:p>
        </w:tc>
        <w:tc>
          <w:tcPr>
            <w:tcW w:w="830" w:type="dxa"/>
            <w:tcBorders>
              <w:top w:val="single" w:sz="4" w:space="0" w:color="auto"/>
              <w:left w:val="nil"/>
              <w:bottom w:val="single" w:sz="4" w:space="0" w:color="auto"/>
              <w:right w:val="nil"/>
            </w:tcBorders>
            <w:shd w:val="clear" w:color="auto" w:fill="auto"/>
            <w:noWrap/>
            <w:vAlign w:val="bottom"/>
            <w:hideMark/>
          </w:tcPr>
          <w:p w14:paraId="7CF92AC4" w14:textId="77777777" w:rsidR="00ED3856" w:rsidRPr="00E67ED2" w:rsidRDefault="00ED3856" w:rsidP="00ED3856">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1141" w:type="dxa"/>
            <w:tcBorders>
              <w:top w:val="single" w:sz="4" w:space="0" w:color="auto"/>
              <w:left w:val="nil"/>
              <w:bottom w:val="single" w:sz="4" w:space="0" w:color="auto"/>
              <w:right w:val="nil"/>
            </w:tcBorders>
            <w:shd w:val="clear" w:color="auto" w:fill="auto"/>
            <w:noWrap/>
            <w:vAlign w:val="bottom"/>
            <w:hideMark/>
          </w:tcPr>
          <w:p w14:paraId="7CF92AC5" w14:textId="77777777" w:rsidR="00ED3856" w:rsidRPr="00E67ED2" w:rsidRDefault="00ED3856" w:rsidP="00ED3856">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929" w:type="dxa"/>
            <w:tcBorders>
              <w:top w:val="single" w:sz="4" w:space="0" w:color="auto"/>
              <w:left w:val="nil"/>
              <w:bottom w:val="single" w:sz="4" w:space="0" w:color="auto"/>
              <w:right w:val="nil"/>
            </w:tcBorders>
            <w:shd w:val="clear" w:color="auto" w:fill="auto"/>
            <w:noWrap/>
            <w:vAlign w:val="bottom"/>
            <w:hideMark/>
          </w:tcPr>
          <w:p w14:paraId="7CF92AC6" w14:textId="77777777" w:rsidR="00ED3856" w:rsidRPr="00E67ED2" w:rsidRDefault="00ED3856" w:rsidP="00ED3856">
            <w:pPr>
              <w:spacing w:after="0" w:line="240" w:lineRule="auto"/>
              <w:jc w:val="center"/>
              <w:rPr>
                <w:rFonts w:ascii="Wingdings 2" w:eastAsia="Times New Roman" w:hAnsi="Wingdings 2" w:cs="Times New Roman"/>
                <w:color w:val="000000"/>
                <w:sz w:val="16"/>
                <w:szCs w:val="16"/>
              </w:rPr>
            </w:pPr>
          </w:p>
        </w:tc>
        <w:tc>
          <w:tcPr>
            <w:tcW w:w="973" w:type="dxa"/>
            <w:tcBorders>
              <w:top w:val="single" w:sz="4" w:space="0" w:color="auto"/>
              <w:left w:val="nil"/>
              <w:bottom w:val="single" w:sz="4" w:space="0" w:color="auto"/>
              <w:right w:val="nil"/>
            </w:tcBorders>
            <w:shd w:val="clear" w:color="auto" w:fill="auto"/>
            <w:noWrap/>
            <w:vAlign w:val="bottom"/>
            <w:hideMark/>
          </w:tcPr>
          <w:p w14:paraId="7CF92AC7" w14:textId="77777777" w:rsidR="00ED3856" w:rsidRPr="00E67ED2" w:rsidRDefault="00ED3856" w:rsidP="00ED3856">
            <w:pPr>
              <w:spacing w:after="0" w:line="240" w:lineRule="auto"/>
              <w:jc w:val="center"/>
              <w:rPr>
                <w:rFonts w:ascii="Times New Roman" w:eastAsia="Times New Roman" w:hAnsi="Times New Roman" w:cs="Times New Roman"/>
                <w:sz w:val="16"/>
                <w:szCs w:val="16"/>
              </w:rPr>
            </w:pPr>
          </w:p>
        </w:tc>
        <w:tc>
          <w:tcPr>
            <w:tcW w:w="830" w:type="dxa"/>
            <w:tcBorders>
              <w:top w:val="single" w:sz="4" w:space="0" w:color="auto"/>
              <w:left w:val="nil"/>
              <w:bottom w:val="single" w:sz="4" w:space="0" w:color="auto"/>
              <w:right w:val="nil"/>
            </w:tcBorders>
            <w:shd w:val="clear" w:color="auto" w:fill="auto"/>
            <w:noWrap/>
            <w:vAlign w:val="bottom"/>
            <w:hideMark/>
          </w:tcPr>
          <w:p w14:paraId="7CF92AC8" w14:textId="77777777" w:rsidR="00ED3856" w:rsidRPr="00E67ED2" w:rsidRDefault="00ED3856" w:rsidP="00ED3856">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1177" w:type="dxa"/>
            <w:tcBorders>
              <w:top w:val="single" w:sz="4" w:space="0" w:color="auto"/>
              <w:left w:val="nil"/>
              <w:bottom w:val="single" w:sz="4" w:space="0" w:color="auto"/>
              <w:right w:val="single" w:sz="4" w:space="0" w:color="auto"/>
            </w:tcBorders>
            <w:shd w:val="clear" w:color="auto" w:fill="auto"/>
            <w:noWrap/>
            <w:vAlign w:val="bottom"/>
            <w:hideMark/>
          </w:tcPr>
          <w:p w14:paraId="7CF92AC9" w14:textId="77777777" w:rsidR="00ED3856" w:rsidRPr="00E67ED2" w:rsidRDefault="00ED3856" w:rsidP="00ED3856">
            <w:pPr>
              <w:spacing w:after="0" w:line="240" w:lineRule="auto"/>
              <w:jc w:val="center"/>
              <w:rPr>
                <w:rFonts w:ascii="Wingdings 2" w:eastAsia="Times New Roman" w:hAnsi="Wingdings 2" w:cs="Times New Roman"/>
                <w:color w:val="000000"/>
                <w:sz w:val="16"/>
                <w:szCs w:val="16"/>
              </w:rPr>
            </w:pPr>
          </w:p>
        </w:tc>
      </w:tr>
      <w:tr w:rsidR="00ED3856" w:rsidRPr="00E67ED2" w14:paraId="7CF92AD6" w14:textId="77777777" w:rsidTr="00451352">
        <w:trPr>
          <w:trHeight w:val="315"/>
        </w:trPr>
        <w:tc>
          <w:tcPr>
            <w:tcW w:w="5579" w:type="dxa"/>
            <w:tcBorders>
              <w:top w:val="single" w:sz="4" w:space="0" w:color="auto"/>
              <w:left w:val="single" w:sz="4" w:space="0" w:color="auto"/>
              <w:bottom w:val="single" w:sz="4" w:space="0" w:color="auto"/>
              <w:right w:val="nil"/>
            </w:tcBorders>
            <w:shd w:val="clear" w:color="auto" w:fill="auto"/>
            <w:vAlign w:val="center"/>
            <w:hideMark/>
          </w:tcPr>
          <w:p w14:paraId="7CF92ACB" w14:textId="77777777" w:rsidR="00ED3856" w:rsidRPr="00EA0DC2" w:rsidRDefault="00ED3856" w:rsidP="00ED3856">
            <w:pPr>
              <w:spacing w:after="0" w:line="240" w:lineRule="auto"/>
              <w:rPr>
                <w:rFonts w:ascii="Arial" w:eastAsia="Times New Roman" w:hAnsi="Arial" w:cs="Arial"/>
                <w:color w:val="000000"/>
                <w:sz w:val="16"/>
                <w:szCs w:val="16"/>
              </w:rPr>
            </w:pPr>
            <w:r w:rsidRPr="00EA0DC2">
              <w:rPr>
                <w:rFonts w:ascii="Arial" w:eastAsia="Times New Roman" w:hAnsi="Arial" w:cs="Arial"/>
                <w:color w:val="000000"/>
                <w:sz w:val="16"/>
                <w:szCs w:val="16"/>
              </w:rPr>
              <w:t>What geographic area does the program serve? (Any areas exempt from work requirements?)</w:t>
            </w:r>
          </w:p>
        </w:tc>
        <w:tc>
          <w:tcPr>
            <w:tcW w:w="915" w:type="dxa"/>
            <w:tcBorders>
              <w:top w:val="single" w:sz="4" w:space="0" w:color="auto"/>
              <w:left w:val="nil"/>
              <w:bottom w:val="single" w:sz="4" w:space="0" w:color="auto"/>
              <w:right w:val="nil"/>
            </w:tcBorders>
            <w:shd w:val="clear" w:color="auto" w:fill="auto"/>
            <w:noWrap/>
            <w:vAlign w:val="bottom"/>
            <w:hideMark/>
          </w:tcPr>
          <w:p w14:paraId="7CF92ACC" w14:textId="77777777" w:rsidR="00ED3856" w:rsidRPr="00E67ED2" w:rsidRDefault="00ED3856" w:rsidP="00ED3856">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688" w:type="dxa"/>
            <w:tcBorders>
              <w:top w:val="single" w:sz="4" w:space="0" w:color="auto"/>
              <w:left w:val="nil"/>
              <w:bottom w:val="single" w:sz="4" w:space="0" w:color="auto"/>
              <w:right w:val="nil"/>
            </w:tcBorders>
            <w:shd w:val="clear" w:color="auto" w:fill="auto"/>
            <w:noWrap/>
            <w:vAlign w:val="bottom"/>
            <w:hideMark/>
          </w:tcPr>
          <w:p w14:paraId="7CF92ACD" w14:textId="77777777" w:rsidR="00ED3856" w:rsidRPr="00E67ED2" w:rsidRDefault="00ED3856" w:rsidP="00ED3856">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1230" w:type="dxa"/>
            <w:tcBorders>
              <w:top w:val="single" w:sz="4" w:space="0" w:color="auto"/>
              <w:left w:val="nil"/>
              <w:bottom w:val="single" w:sz="4" w:space="0" w:color="auto"/>
              <w:right w:val="nil"/>
            </w:tcBorders>
            <w:shd w:val="clear" w:color="auto" w:fill="auto"/>
            <w:noWrap/>
            <w:vAlign w:val="bottom"/>
            <w:hideMark/>
          </w:tcPr>
          <w:p w14:paraId="7CF92ACE" w14:textId="77777777" w:rsidR="00ED3856" w:rsidRPr="00E67ED2" w:rsidRDefault="00ED3856" w:rsidP="00ED3856">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972" w:type="dxa"/>
            <w:tcBorders>
              <w:top w:val="single" w:sz="4" w:space="0" w:color="auto"/>
              <w:left w:val="nil"/>
              <w:bottom w:val="single" w:sz="4" w:space="0" w:color="auto"/>
              <w:right w:val="nil"/>
            </w:tcBorders>
            <w:shd w:val="clear" w:color="auto" w:fill="auto"/>
            <w:noWrap/>
            <w:vAlign w:val="bottom"/>
            <w:hideMark/>
          </w:tcPr>
          <w:p w14:paraId="7CF92ACF" w14:textId="77777777" w:rsidR="00ED3856" w:rsidRPr="00E67ED2" w:rsidRDefault="00ED3856" w:rsidP="00ED3856">
            <w:pPr>
              <w:spacing w:after="0" w:line="240" w:lineRule="auto"/>
              <w:jc w:val="center"/>
              <w:rPr>
                <w:rFonts w:ascii="Wingdings 2" w:eastAsia="Times New Roman" w:hAnsi="Wingdings 2" w:cs="Times New Roman"/>
                <w:color w:val="000000"/>
                <w:sz w:val="16"/>
                <w:szCs w:val="16"/>
              </w:rPr>
            </w:pPr>
          </w:p>
        </w:tc>
        <w:tc>
          <w:tcPr>
            <w:tcW w:w="830" w:type="dxa"/>
            <w:tcBorders>
              <w:top w:val="single" w:sz="4" w:space="0" w:color="auto"/>
              <w:left w:val="nil"/>
              <w:bottom w:val="single" w:sz="4" w:space="0" w:color="auto"/>
              <w:right w:val="nil"/>
            </w:tcBorders>
            <w:shd w:val="clear" w:color="auto" w:fill="auto"/>
            <w:noWrap/>
            <w:vAlign w:val="bottom"/>
            <w:hideMark/>
          </w:tcPr>
          <w:p w14:paraId="7CF92AD0" w14:textId="77777777" w:rsidR="00ED3856" w:rsidRPr="00E67ED2" w:rsidRDefault="00ED3856" w:rsidP="00ED3856">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1141" w:type="dxa"/>
            <w:tcBorders>
              <w:top w:val="single" w:sz="4" w:space="0" w:color="auto"/>
              <w:left w:val="nil"/>
              <w:bottom w:val="single" w:sz="4" w:space="0" w:color="auto"/>
              <w:right w:val="nil"/>
            </w:tcBorders>
            <w:shd w:val="clear" w:color="auto" w:fill="auto"/>
            <w:noWrap/>
            <w:vAlign w:val="bottom"/>
            <w:hideMark/>
          </w:tcPr>
          <w:p w14:paraId="7CF92AD1" w14:textId="77777777" w:rsidR="00ED3856" w:rsidRPr="00E67ED2" w:rsidRDefault="00ED3856" w:rsidP="00ED3856">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929" w:type="dxa"/>
            <w:tcBorders>
              <w:top w:val="single" w:sz="4" w:space="0" w:color="auto"/>
              <w:left w:val="nil"/>
              <w:bottom w:val="single" w:sz="4" w:space="0" w:color="auto"/>
              <w:right w:val="nil"/>
            </w:tcBorders>
            <w:shd w:val="clear" w:color="auto" w:fill="auto"/>
            <w:noWrap/>
            <w:vAlign w:val="bottom"/>
            <w:hideMark/>
          </w:tcPr>
          <w:p w14:paraId="7CF92AD2" w14:textId="77777777" w:rsidR="00ED3856" w:rsidRPr="00E67ED2" w:rsidRDefault="00ED3856" w:rsidP="00ED3856">
            <w:pPr>
              <w:spacing w:after="0" w:line="240" w:lineRule="auto"/>
              <w:jc w:val="center"/>
              <w:rPr>
                <w:rFonts w:ascii="Wingdings 2" w:eastAsia="Times New Roman" w:hAnsi="Wingdings 2" w:cs="Times New Roman"/>
                <w:color w:val="000000"/>
                <w:sz w:val="16"/>
                <w:szCs w:val="16"/>
              </w:rPr>
            </w:pPr>
          </w:p>
        </w:tc>
        <w:tc>
          <w:tcPr>
            <w:tcW w:w="973" w:type="dxa"/>
            <w:tcBorders>
              <w:top w:val="single" w:sz="4" w:space="0" w:color="auto"/>
              <w:left w:val="nil"/>
              <w:bottom w:val="single" w:sz="4" w:space="0" w:color="auto"/>
              <w:right w:val="nil"/>
            </w:tcBorders>
            <w:shd w:val="clear" w:color="auto" w:fill="auto"/>
            <w:noWrap/>
            <w:vAlign w:val="bottom"/>
            <w:hideMark/>
          </w:tcPr>
          <w:p w14:paraId="7CF92AD3" w14:textId="77777777" w:rsidR="00ED3856" w:rsidRPr="00E67ED2" w:rsidRDefault="00ED3856" w:rsidP="00ED3856">
            <w:pPr>
              <w:spacing w:after="0" w:line="240" w:lineRule="auto"/>
              <w:jc w:val="center"/>
              <w:rPr>
                <w:rFonts w:ascii="Times New Roman" w:eastAsia="Times New Roman" w:hAnsi="Times New Roman" w:cs="Times New Roman"/>
                <w:sz w:val="16"/>
                <w:szCs w:val="16"/>
              </w:rPr>
            </w:pPr>
          </w:p>
        </w:tc>
        <w:tc>
          <w:tcPr>
            <w:tcW w:w="830" w:type="dxa"/>
            <w:tcBorders>
              <w:top w:val="single" w:sz="4" w:space="0" w:color="auto"/>
              <w:left w:val="nil"/>
              <w:bottom w:val="single" w:sz="4" w:space="0" w:color="auto"/>
              <w:right w:val="nil"/>
            </w:tcBorders>
            <w:shd w:val="clear" w:color="auto" w:fill="auto"/>
            <w:noWrap/>
            <w:vAlign w:val="bottom"/>
            <w:hideMark/>
          </w:tcPr>
          <w:p w14:paraId="7CF92AD4" w14:textId="77777777" w:rsidR="00ED3856" w:rsidRPr="00E67ED2" w:rsidRDefault="00ED3856" w:rsidP="00ED3856">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1177" w:type="dxa"/>
            <w:tcBorders>
              <w:top w:val="single" w:sz="4" w:space="0" w:color="auto"/>
              <w:left w:val="nil"/>
              <w:bottom w:val="single" w:sz="4" w:space="0" w:color="auto"/>
              <w:right w:val="single" w:sz="4" w:space="0" w:color="auto"/>
            </w:tcBorders>
            <w:shd w:val="clear" w:color="auto" w:fill="auto"/>
            <w:noWrap/>
            <w:vAlign w:val="bottom"/>
            <w:hideMark/>
          </w:tcPr>
          <w:p w14:paraId="7CF92AD5" w14:textId="77777777" w:rsidR="00ED3856" w:rsidRPr="00E67ED2" w:rsidRDefault="00ED3856" w:rsidP="00ED3856">
            <w:pPr>
              <w:spacing w:after="0" w:line="240" w:lineRule="auto"/>
              <w:jc w:val="center"/>
              <w:rPr>
                <w:rFonts w:ascii="Wingdings 2" w:eastAsia="Times New Roman" w:hAnsi="Wingdings 2" w:cs="Times New Roman"/>
                <w:color w:val="000000"/>
                <w:sz w:val="16"/>
                <w:szCs w:val="16"/>
              </w:rPr>
            </w:pPr>
          </w:p>
        </w:tc>
      </w:tr>
      <w:tr w:rsidR="00ED3856" w:rsidRPr="00E67ED2" w14:paraId="7CF92AE2" w14:textId="77777777" w:rsidTr="00451352">
        <w:trPr>
          <w:trHeight w:val="288"/>
        </w:trPr>
        <w:tc>
          <w:tcPr>
            <w:tcW w:w="5579" w:type="dxa"/>
            <w:tcBorders>
              <w:top w:val="single" w:sz="4" w:space="0" w:color="auto"/>
              <w:left w:val="single" w:sz="4" w:space="0" w:color="auto"/>
              <w:bottom w:val="single" w:sz="4" w:space="0" w:color="auto"/>
              <w:right w:val="nil"/>
            </w:tcBorders>
            <w:shd w:val="clear" w:color="auto" w:fill="auto"/>
            <w:vAlign w:val="bottom"/>
            <w:hideMark/>
          </w:tcPr>
          <w:p w14:paraId="7CF92AD7" w14:textId="77777777" w:rsidR="00ED3856" w:rsidRPr="00EA0DC2" w:rsidRDefault="00ED3856" w:rsidP="00ED3856">
            <w:pPr>
              <w:spacing w:after="0" w:line="240" w:lineRule="auto"/>
              <w:rPr>
                <w:rFonts w:ascii="Arial" w:eastAsia="Times New Roman" w:hAnsi="Arial" w:cs="Arial"/>
                <w:color w:val="000000"/>
                <w:sz w:val="16"/>
                <w:szCs w:val="16"/>
              </w:rPr>
            </w:pPr>
            <w:r w:rsidRPr="00EA0DC2">
              <w:rPr>
                <w:rFonts w:ascii="Arial" w:eastAsia="Times New Roman" w:hAnsi="Arial" w:cs="Arial"/>
                <w:color w:val="000000"/>
                <w:sz w:val="16"/>
                <w:szCs w:val="16"/>
              </w:rPr>
              <w:t>What kinds of barriers do clients most often face?</w:t>
            </w:r>
          </w:p>
        </w:tc>
        <w:tc>
          <w:tcPr>
            <w:tcW w:w="915" w:type="dxa"/>
            <w:tcBorders>
              <w:top w:val="single" w:sz="4" w:space="0" w:color="auto"/>
              <w:left w:val="nil"/>
              <w:bottom w:val="single" w:sz="4" w:space="0" w:color="auto"/>
              <w:right w:val="nil"/>
            </w:tcBorders>
            <w:shd w:val="clear" w:color="auto" w:fill="auto"/>
            <w:noWrap/>
            <w:vAlign w:val="bottom"/>
            <w:hideMark/>
          </w:tcPr>
          <w:p w14:paraId="7CF92AD8" w14:textId="77777777" w:rsidR="00ED3856" w:rsidRPr="00E67ED2" w:rsidRDefault="00ED3856" w:rsidP="00ED3856">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688" w:type="dxa"/>
            <w:tcBorders>
              <w:top w:val="single" w:sz="4" w:space="0" w:color="auto"/>
              <w:left w:val="nil"/>
              <w:bottom w:val="single" w:sz="4" w:space="0" w:color="auto"/>
              <w:right w:val="nil"/>
            </w:tcBorders>
            <w:shd w:val="clear" w:color="auto" w:fill="auto"/>
            <w:noWrap/>
            <w:vAlign w:val="bottom"/>
            <w:hideMark/>
          </w:tcPr>
          <w:p w14:paraId="7CF92AD9" w14:textId="77777777" w:rsidR="00ED3856" w:rsidRPr="00E67ED2" w:rsidRDefault="00ED3856" w:rsidP="00ED3856">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1230" w:type="dxa"/>
            <w:tcBorders>
              <w:top w:val="single" w:sz="4" w:space="0" w:color="auto"/>
              <w:left w:val="nil"/>
              <w:bottom w:val="single" w:sz="4" w:space="0" w:color="auto"/>
              <w:right w:val="nil"/>
            </w:tcBorders>
            <w:shd w:val="clear" w:color="auto" w:fill="auto"/>
            <w:noWrap/>
            <w:vAlign w:val="bottom"/>
            <w:hideMark/>
          </w:tcPr>
          <w:p w14:paraId="7CF92ADA" w14:textId="77777777" w:rsidR="00ED3856" w:rsidRPr="00E67ED2" w:rsidRDefault="00ED3856" w:rsidP="00ED3856">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972" w:type="dxa"/>
            <w:tcBorders>
              <w:top w:val="single" w:sz="4" w:space="0" w:color="auto"/>
              <w:left w:val="nil"/>
              <w:bottom w:val="single" w:sz="4" w:space="0" w:color="auto"/>
              <w:right w:val="nil"/>
            </w:tcBorders>
            <w:shd w:val="clear" w:color="auto" w:fill="auto"/>
            <w:noWrap/>
            <w:vAlign w:val="bottom"/>
            <w:hideMark/>
          </w:tcPr>
          <w:p w14:paraId="7CF92ADB" w14:textId="77777777" w:rsidR="00ED3856" w:rsidRPr="00E67ED2" w:rsidRDefault="00ED3856" w:rsidP="00ED3856">
            <w:pPr>
              <w:spacing w:after="0" w:line="240" w:lineRule="auto"/>
              <w:jc w:val="center"/>
              <w:rPr>
                <w:rFonts w:ascii="Wingdings 2" w:eastAsia="Times New Roman" w:hAnsi="Wingdings 2" w:cs="Times New Roman"/>
                <w:color w:val="000000"/>
                <w:sz w:val="16"/>
                <w:szCs w:val="16"/>
              </w:rPr>
            </w:pPr>
          </w:p>
        </w:tc>
        <w:tc>
          <w:tcPr>
            <w:tcW w:w="830" w:type="dxa"/>
            <w:tcBorders>
              <w:top w:val="single" w:sz="4" w:space="0" w:color="auto"/>
              <w:left w:val="nil"/>
              <w:bottom w:val="single" w:sz="4" w:space="0" w:color="auto"/>
              <w:right w:val="nil"/>
            </w:tcBorders>
            <w:shd w:val="clear" w:color="auto" w:fill="auto"/>
            <w:noWrap/>
            <w:vAlign w:val="bottom"/>
            <w:hideMark/>
          </w:tcPr>
          <w:p w14:paraId="7CF92ADC" w14:textId="77777777" w:rsidR="00ED3856" w:rsidRPr="00E67ED2" w:rsidRDefault="00ED3856" w:rsidP="00ED3856">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1141" w:type="dxa"/>
            <w:tcBorders>
              <w:top w:val="single" w:sz="4" w:space="0" w:color="auto"/>
              <w:left w:val="nil"/>
              <w:bottom w:val="single" w:sz="4" w:space="0" w:color="auto"/>
              <w:right w:val="nil"/>
            </w:tcBorders>
            <w:shd w:val="clear" w:color="auto" w:fill="auto"/>
            <w:noWrap/>
            <w:vAlign w:val="bottom"/>
            <w:hideMark/>
          </w:tcPr>
          <w:p w14:paraId="7CF92ADD" w14:textId="77777777" w:rsidR="00ED3856" w:rsidRPr="00E67ED2" w:rsidRDefault="00ED3856" w:rsidP="00ED3856">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929" w:type="dxa"/>
            <w:tcBorders>
              <w:top w:val="single" w:sz="4" w:space="0" w:color="auto"/>
              <w:left w:val="nil"/>
              <w:bottom w:val="single" w:sz="4" w:space="0" w:color="auto"/>
              <w:right w:val="nil"/>
            </w:tcBorders>
            <w:shd w:val="clear" w:color="auto" w:fill="auto"/>
            <w:noWrap/>
            <w:vAlign w:val="bottom"/>
            <w:hideMark/>
          </w:tcPr>
          <w:p w14:paraId="7CF92ADE" w14:textId="77777777" w:rsidR="00ED3856" w:rsidRPr="00E67ED2" w:rsidRDefault="00ED3856" w:rsidP="00ED3856">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973" w:type="dxa"/>
            <w:tcBorders>
              <w:top w:val="single" w:sz="4" w:space="0" w:color="auto"/>
              <w:left w:val="nil"/>
              <w:bottom w:val="single" w:sz="4" w:space="0" w:color="auto"/>
              <w:right w:val="nil"/>
            </w:tcBorders>
            <w:shd w:val="clear" w:color="auto" w:fill="auto"/>
            <w:noWrap/>
            <w:vAlign w:val="bottom"/>
            <w:hideMark/>
          </w:tcPr>
          <w:p w14:paraId="7CF92ADF" w14:textId="77777777" w:rsidR="00ED3856" w:rsidRPr="00E67ED2" w:rsidRDefault="00ED3856" w:rsidP="00ED3856">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830" w:type="dxa"/>
            <w:tcBorders>
              <w:top w:val="single" w:sz="4" w:space="0" w:color="auto"/>
              <w:left w:val="nil"/>
              <w:bottom w:val="single" w:sz="4" w:space="0" w:color="auto"/>
              <w:right w:val="nil"/>
            </w:tcBorders>
            <w:shd w:val="clear" w:color="auto" w:fill="auto"/>
            <w:noWrap/>
            <w:vAlign w:val="bottom"/>
            <w:hideMark/>
          </w:tcPr>
          <w:p w14:paraId="7CF92AE0" w14:textId="77777777" w:rsidR="00ED3856" w:rsidRPr="00E67ED2" w:rsidRDefault="00ED3856" w:rsidP="00ED3856">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1177" w:type="dxa"/>
            <w:tcBorders>
              <w:top w:val="single" w:sz="4" w:space="0" w:color="auto"/>
              <w:left w:val="nil"/>
              <w:bottom w:val="single" w:sz="4" w:space="0" w:color="auto"/>
              <w:right w:val="single" w:sz="4" w:space="0" w:color="auto"/>
            </w:tcBorders>
            <w:shd w:val="clear" w:color="auto" w:fill="auto"/>
            <w:noWrap/>
            <w:vAlign w:val="bottom"/>
            <w:hideMark/>
          </w:tcPr>
          <w:p w14:paraId="7CF92AE1" w14:textId="77777777" w:rsidR="00ED3856" w:rsidRPr="00E67ED2" w:rsidRDefault="00ED3856" w:rsidP="00ED3856">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r>
      <w:tr w:rsidR="00ED3856" w:rsidRPr="00E67ED2" w14:paraId="7CF92AEE" w14:textId="77777777" w:rsidTr="00451352">
        <w:trPr>
          <w:trHeight w:val="315"/>
        </w:trPr>
        <w:tc>
          <w:tcPr>
            <w:tcW w:w="5579" w:type="dxa"/>
            <w:tcBorders>
              <w:top w:val="single" w:sz="4" w:space="0" w:color="auto"/>
              <w:left w:val="single" w:sz="4" w:space="0" w:color="auto"/>
              <w:bottom w:val="single" w:sz="4" w:space="0" w:color="auto"/>
              <w:right w:val="nil"/>
            </w:tcBorders>
            <w:shd w:val="clear" w:color="auto" w:fill="auto"/>
            <w:vAlign w:val="bottom"/>
            <w:hideMark/>
          </w:tcPr>
          <w:p w14:paraId="7CF92AE3" w14:textId="77777777" w:rsidR="00ED3856" w:rsidRPr="00E14829" w:rsidRDefault="00ED3856" w:rsidP="00ED3856">
            <w:pPr>
              <w:spacing w:after="0" w:line="240" w:lineRule="auto"/>
              <w:rPr>
                <w:rFonts w:ascii="Arial" w:eastAsia="Times New Roman" w:hAnsi="Arial" w:cs="Arial"/>
                <w:b/>
                <w:bCs/>
                <w:i/>
                <w:iCs/>
                <w:color w:val="C00000"/>
                <w:sz w:val="16"/>
                <w:szCs w:val="16"/>
              </w:rPr>
            </w:pPr>
            <w:r w:rsidRPr="00E14829">
              <w:rPr>
                <w:rFonts w:ascii="Arial" w:eastAsia="Times New Roman" w:hAnsi="Arial" w:cs="Arial"/>
                <w:b/>
                <w:bCs/>
                <w:i/>
                <w:iCs/>
                <w:color w:val="C00000"/>
                <w:sz w:val="16"/>
                <w:szCs w:val="16"/>
              </w:rPr>
              <w:t>Exemptions</w:t>
            </w:r>
          </w:p>
        </w:tc>
        <w:tc>
          <w:tcPr>
            <w:tcW w:w="915" w:type="dxa"/>
            <w:tcBorders>
              <w:top w:val="single" w:sz="4" w:space="0" w:color="auto"/>
              <w:left w:val="nil"/>
              <w:bottom w:val="single" w:sz="4" w:space="0" w:color="auto"/>
              <w:right w:val="nil"/>
            </w:tcBorders>
            <w:shd w:val="clear" w:color="auto" w:fill="auto"/>
            <w:noWrap/>
            <w:vAlign w:val="bottom"/>
            <w:hideMark/>
          </w:tcPr>
          <w:p w14:paraId="7CF92AE4" w14:textId="77777777" w:rsidR="00ED3856" w:rsidRPr="00E67ED2" w:rsidRDefault="00ED3856" w:rsidP="00ED3856">
            <w:pPr>
              <w:spacing w:after="0" w:line="240" w:lineRule="auto"/>
              <w:rPr>
                <w:rFonts w:ascii="Times New Roman" w:eastAsia="Times New Roman" w:hAnsi="Times New Roman" w:cs="Times New Roman"/>
                <w:b/>
                <w:bCs/>
                <w:i/>
                <w:iCs/>
                <w:color w:val="C00000"/>
                <w:sz w:val="16"/>
                <w:szCs w:val="16"/>
              </w:rPr>
            </w:pPr>
          </w:p>
        </w:tc>
        <w:tc>
          <w:tcPr>
            <w:tcW w:w="688" w:type="dxa"/>
            <w:tcBorders>
              <w:top w:val="single" w:sz="4" w:space="0" w:color="auto"/>
              <w:left w:val="nil"/>
              <w:bottom w:val="single" w:sz="4" w:space="0" w:color="auto"/>
              <w:right w:val="nil"/>
            </w:tcBorders>
            <w:shd w:val="clear" w:color="auto" w:fill="auto"/>
            <w:noWrap/>
            <w:vAlign w:val="bottom"/>
            <w:hideMark/>
          </w:tcPr>
          <w:p w14:paraId="7CF92AE5" w14:textId="77777777" w:rsidR="00ED3856" w:rsidRPr="00E67ED2" w:rsidRDefault="00ED3856" w:rsidP="00ED3856">
            <w:pPr>
              <w:spacing w:after="0" w:line="240" w:lineRule="auto"/>
              <w:rPr>
                <w:rFonts w:ascii="Times New Roman" w:eastAsia="Times New Roman" w:hAnsi="Times New Roman" w:cs="Times New Roman"/>
                <w:sz w:val="16"/>
                <w:szCs w:val="16"/>
              </w:rPr>
            </w:pPr>
          </w:p>
        </w:tc>
        <w:tc>
          <w:tcPr>
            <w:tcW w:w="1230" w:type="dxa"/>
            <w:tcBorders>
              <w:top w:val="single" w:sz="4" w:space="0" w:color="auto"/>
              <w:left w:val="nil"/>
              <w:bottom w:val="single" w:sz="4" w:space="0" w:color="auto"/>
              <w:right w:val="nil"/>
            </w:tcBorders>
            <w:shd w:val="clear" w:color="auto" w:fill="auto"/>
            <w:vAlign w:val="center"/>
            <w:hideMark/>
          </w:tcPr>
          <w:p w14:paraId="7CF92AE6" w14:textId="77777777" w:rsidR="00ED3856" w:rsidRPr="00E67ED2" w:rsidRDefault="00ED3856" w:rsidP="00ED3856">
            <w:pPr>
              <w:spacing w:after="0" w:line="240" w:lineRule="auto"/>
              <w:rPr>
                <w:rFonts w:ascii="Times New Roman" w:eastAsia="Times New Roman" w:hAnsi="Times New Roman" w:cs="Times New Roman"/>
                <w:sz w:val="16"/>
                <w:szCs w:val="16"/>
              </w:rPr>
            </w:pPr>
          </w:p>
        </w:tc>
        <w:tc>
          <w:tcPr>
            <w:tcW w:w="972" w:type="dxa"/>
            <w:tcBorders>
              <w:top w:val="single" w:sz="4" w:space="0" w:color="auto"/>
              <w:left w:val="nil"/>
              <w:bottom w:val="single" w:sz="4" w:space="0" w:color="auto"/>
              <w:right w:val="nil"/>
            </w:tcBorders>
            <w:shd w:val="clear" w:color="auto" w:fill="auto"/>
            <w:noWrap/>
            <w:vAlign w:val="bottom"/>
            <w:hideMark/>
          </w:tcPr>
          <w:p w14:paraId="7CF92AE7" w14:textId="77777777" w:rsidR="00ED3856" w:rsidRPr="00E67ED2" w:rsidRDefault="00ED3856" w:rsidP="00ED3856">
            <w:pPr>
              <w:spacing w:after="0" w:line="240" w:lineRule="auto"/>
              <w:ind w:firstLineChars="200" w:firstLine="320"/>
              <w:rPr>
                <w:rFonts w:ascii="Times New Roman" w:eastAsia="Times New Roman" w:hAnsi="Times New Roman" w:cs="Times New Roman"/>
                <w:sz w:val="16"/>
                <w:szCs w:val="16"/>
              </w:rPr>
            </w:pPr>
          </w:p>
        </w:tc>
        <w:tc>
          <w:tcPr>
            <w:tcW w:w="830" w:type="dxa"/>
            <w:tcBorders>
              <w:top w:val="single" w:sz="4" w:space="0" w:color="auto"/>
              <w:left w:val="nil"/>
              <w:bottom w:val="single" w:sz="4" w:space="0" w:color="auto"/>
              <w:right w:val="nil"/>
            </w:tcBorders>
            <w:shd w:val="clear" w:color="auto" w:fill="auto"/>
            <w:noWrap/>
            <w:vAlign w:val="bottom"/>
            <w:hideMark/>
          </w:tcPr>
          <w:p w14:paraId="7CF92AE8" w14:textId="77777777" w:rsidR="00ED3856" w:rsidRPr="00E67ED2" w:rsidRDefault="00ED3856" w:rsidP="00ED3856">
            <w:pPr>
              <w:spacing w:after="0" w:line="240" w:lineRule="auto"/>
              <w:rPr>
                <w:rFonts w:ascii="Times New Roman" w:eastAsia="Times New Roman" w:hAnsi="Times New Roman" w:cs="Times New Roman"/>
                <w:sz w:val="16"/>
                <w:szCs w:val="16"/>
              </w:rPr>
            </w:pPr>
          </w:p>
        </w:tc>
        <w:tc>
          <w:tcPr>
            <w:tcW w:w="1141" w:type="dxa"/>
            <w:tcBorders>
              <w:top w:val="single" w:sz="4" w:space="0" w:color="auto"/>
              <w:left w:val="nil"/>
              <w:bottom w:val="single" w:sz="4" w:space="0" w:color="auto"/>
              <w:right w:val="nil"/>
            </w:tcBorders>
            <w:shd w:val="clear" w:color="auto" w:fill="auto"/>
            <w:noWrap/>
            <w:vAlign w:val="bottom"/>
            <w:hideMark/>
          </w:tcPr>
          <w:p w14:paraId="7CF92AE9" w14:textId="77777777" w:rsidR="00ED3856" w:rsidRPr="00E67ED2" w:rsidRDefault="00ED3856" w:rsidP="00ED3856">
            <w:pPr>
              <w:spacing w:after="0" w:line="240" w:lineRule="auto"/>
              <w:rPr>
                <w:rFonts w:ascii="Times New Roman" w:eastAsia="Times New Roman" w:hAnsi="Times New Roman" w:cs="Times New Roman"/>
                <w:sz w:val="16"/>
                <w:szCs w:val="16"/>
              </w:rPr>
            </w:pPr>
          </w:p>
        </w:tc>
        <w:tc>
          <w:tcPr>
            <w:tcW w:w="929" w:type="dxa"/>
            <w:tcBorders>
              <w:top w:val="single" w:sz="4" w:space="0" w:color="auto"/>
              <w:left w:val="nil"/>
              <w:bottom w:val="single" w:sz="4" w:space="0" w:color="auto"/>
              <w:right w:val="nil"/>
            </w:tcBorders>
            <w:shd w:val="clear" w:color="auto" w:fill="auto"/>
            <w:noWrap/>
            <w:vAlign w:val="bottom"/>
            <w:hideMark/>
          </w:tcPr>
          <w:p w14:paraId="7CF92AEA" w14:textId="77777777" w:rsidR="00ED3856" w:rsidRPr="00E67ED2" w:rsidRDefault="00ED3856" w:rsidP="00ED3856">
            <w:pPr>
              <w:spacing w:after="0" w:line="240" w:lineRule="auto"/>
              <w:rPr>
                <w:rFonts w:ascii="Times New Roman" w:eastAsia="Times New Roman" w:hAnsi="Times New Roman" w:cs="Times New Roman"/>
                <w:sz w:val="16"/>
                <w:szCs w:val="16"/>
              </w:rPr>
            </w:pPr>
          </w:p>
        </w:tc>
        <w:tc>
          <w:tcPr>
            <w:tcW w:w="973" w:type="dxa"/>
            <w:tcBorders>
              <w:top w:val="single" w:sz="4" w:space="0" w:color="auto"/>
              <w:left w:val="nil"/>
              <w:bottom w:val="single" w:sz="4" w:space="0" w:color="auto"/>
              <w:right w:val="nil"/>
            </w:tcBorders>
            <w:shd w:val="clear" w:color="auto" w:fill="auto"/>
            <w:noWrap/>
            <w:vAlign w:val="bottom"/>
            <w:hideMark/>
          </w:tcPr>
          <w:p w14:paraId="7CF92AEB" w14:textId="77777777" w:rsidR="00ED3856" w:rsidRPr="00E67ED2" w:rsidRDefault="00ED3856" w:rsidP="00ED3856">
            <w:pPr>
              <w:spacing w:after="0" w:line="240" w:lineRule="auto"/>
              <w:rPr>
                <w:rFonts w:ascii="Times New Roman" w:eastAsia="Times New Roman" w:hAnsi="Times New Roman" w:cs="Times New Roman"/>
                <w:sz w:val="16"/>
                <w:szCs w:val="16"/>
              </w:rPr>
            </w:pPr>
          </w:p>
        </w:tc>
        <w:tc>
          <w:tcPr>
            <w:tcW w:w="830" w:type="dxa"/>
            <w:tcBorders>
              <w:top w:val="single" w:sz="4" w:space="0" w:color="auto"/>
              <w:left w:val="nil"/>
              <w:bottom w:val="single" w:sz="4" w:space="0" w:color="auto"/>
              <w:right w:val="nil"/>
            </w:tcBorders>
            <w:shd w:val="clear" w:color="auto" w:fill="auto"/>
            <w:noWrap/>
            <w:vAlign w:val="bottom"/>
            <w:hideMark/>
          </w:tcPr>
          <w:p w14:paraId="7CF92AEC" w14:textId="77777777" w:rsidR="00ED3856" w:rsidRPr="00E67ED2" w:rsidRDefault="00ED3856" w:rsidP="00ED3856">
            <w:pPr>
              <w:spacing w:after="0" w:line="240" w:lineRule="auto"/>
              <w:rPr>
                <w:rFonts w:ascii="Times New Roman" w:eastAsia="Times New Roman" w:hAnsi="Times New Roman" w:cs="Times New Roman"/>
                <w:sz w:val="16"/>
                <w:szCs w:val="16"/>
              </w:rPr>
            </w:pPr>
          </w:p>
        </w:tc>
        <w:tc>
          <w:tcPr>
            <w:tcW w:w="1177" w:type="dxa"/>
            <w:tcBorders>
              <w:top w:val="single" w:sz="4" w:space="0" w:color="auto"/>
              <w:left w:val="nil"/>
              <w:bottom w:val="single" w:sz="4" w:space="0" w:color="auto"/>
              <w:right w:val="single" w:sz="4" w:space="0" w:color="auto"/>
            </w:tcBorders>
            <w:shd w:val="clear" w:color="auto" w:fill="auto"/>
            <w:noWrap/>
            <w:vAlign w:val="bottom"/>
            <w:hideMark/>
          </w:tcPr>
          <w:p w14:paraId="7CF92AED" w14:textId="77777777" w:rsidR="00ED3856" w:rsidRPr="00E67ED2" w:rsidRDefault="00ED3856" w:rsidP="00ED3856">
            <w:pPr>
              <w:spacing w:after="0" w:line="240" w:lineRule="auto"/>
              <w:rPr>
                <w:rFonts w:ascii="Times New Roman" w:eastAsia="Times New Roman" w:hAnsi="Times New Roman" w:cs="Times New Roman"/>
                <w:sz w:val="16"/>
                <w:szCs w:val="16"/>
              </w:rPr>
            </w:pPr>
          </w:p>
        </w:tc>
      </w:tr>
      <w:tr w:rsidR="00ED3856" w:rsidRPr="00E67ED2" w14:paraId="7CF92AFA" w14:textId="77777777" w:rsidTr="00451352">
        <w:trPr>
          <w:trHeight w:val="315"/>
        </w:trPr>
        <w:tc>
          <w:tcPr>
            <w:tcW w:w="5579" w:type="dxa"/>
            <w:tcBorders>
              <w:top w:val="single" w:sz="4" w:space="0" w:color="auto"/>
              <w:left w:val="single" w:sz="4" w:space="0" w:color="auto"/>
              <w:bottom w:val="single" w:sz="4" w:space="0" w:color="auto"/>
              <w:right w:val="nil"/>
            </w:tcBorders>
            <w:shd w:val="clear" w:color="auto" w:fill="auto"/>
            <w:vAlign w:val="bottom"/>
            <w:hideMark/>
          </w:tcPr>
          <w:p w14:paraId="7CF92AEF" w14:textId="3342573F" w:rsidR="00ED3856" w:rsidRPr="00EA0DC2" w:rsidRDefault="00ED3856" w:rsidP="00ED3856">
            <w:pPr>
              <w:spacing w:after="0" w:line="240" w:lineRule="auto"/>
              <w:rPr>
                <w:rFonts w:ascii="Arial" w:eastAsia="Times New Roman" w:hAnsi="Arial" w:cs="Arial"/>
                <w:sz w:val="16"/>
                <w:szCs w:val="16"/>
              </w:rPr>
            </w:pPr>
            <w:r w:rsidRPr="00EA0DC2">
              <w:rPr>
                <w:rFonts w:ascii="Arial" w:eastAsia="Times New Roman" w:hAnsi="Arial" w:cs="Arial"/>
                <w:sz w:val="16"/>
                <w:szCs w:val="16"/>
              </w:rPr>
              <w:t>Which types of clients are exempt from work requirements? Why were these criteria selected?</w:t>
            </w:r>
          </w:p>
        </w:tc>
        <w:tc>
          <w:tcPr>
            <w:tcW w:w="915" w:type="dxa"/>
            <w:tcBorders>
              <w:top w:val="single" w:sz="4" w:space="0" w:color="auto"/>
              <w:left w:val="nil"/>
              <w:bottom w:val="single" w:sz="4" w:space="0" w:color="auto"/>
              <w:right w:val="nil"/>
            </w:tcBorders>
            <w:shd w:val="clear" w:color="auto" w:fill="auto"/>
            <w:noWrap/>
            <w:vAlign w:val="bottom"/>
            <w:hideMark/>
          </w:tcPr>
          <w:p w14:paraId="7CF92AF0" w14:textId="77777777" w:rsidR="00ED3856" w:rsidRPr="00E67ED2" w:rsidRDefault="00ED3856" w:rsidP="00ED3856">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688" w:type="dxa"/>
            <w:tcBorders>
              <w:top w:val="single" w:sz="4" w:space="0" w:color="auto"/>
              <w:left w:val="nil"/>
              <w:bottom w:val="single" w:sz="4" w:space="0" w:color="auto"/>
              <w:right w:val="nil"/>
            </w:tcBorders>
            <w:shd w:val="clear" w:color="auto" w:fill="auto"/>
            <w:noWrap/>
            <w:vAlign w:val="bottom"/>
            <w:hideMark/>
          </w:tcPr>
          <w:p w14:paraId="7CF92AF1" w14:textId="77777777" w:rsidR="00ED3856" w:rsidRPr="00E67ED2" w:rsidRDefault="00ED3856" w:rsidP="00ED3856">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1230" w:type="dxa"/>
            <w:tcBorders>
              <w:top w:val="single" w:sz="4" w:space="0" w:color="auto"/>
              <w:left w:val="nil"/>
              <w:bottom w:val="single" w:sz="4" w:space="0" w:color="auto"/>
              <w:right w:val="nil"/>
            </w:tcBorders>
            <w:shd w:val="clear" w:color="auto" w:fill="auto"/>
            <w:vAlign w:val="center"/>
            <w:hideMark/>
          </w:tcPr>
          <w:p w14:paraId="7CF92AF2" w14:textId="77777777" w:rsidR="00ED3856" w:rsidRPr="00E67ED2" w:rsidRDefault="00ED3856" w:rsidP="00ED3856">
            <w:pPr>
              <w:spacing w:after="0" w:line="240" w:lineRule="auto"/>
              <w:jc w:val="center"/>
              <w:rPr>
                <w:rFonts w:ascii="Wingdings 2" w:eastAsia="Times New Roman" w:hAnsi="Wingdings 2" w:cs="Times New Roman"/>
                <w:color w:val="000000"/>
                <w:sz w:val="16"/>
                <w:szCs w:val="16"/>
              </w:rPr>
            </w:pPr>
          </w:p>
        </w:tc>
        <w:tc>
          <w:tcPr>
            <w:tcW w:w="972" w:type="dxa"/>
            <w:tcBorders>
              <w:top w:val="single" w:sz="4" w:space="0" w:color="auto"/>
              <w:left w:val="nil"/>
              <w:bottom w:val="single" w:sz="4" w:space="0" w:color="auto"/>
              <w:right w:val="nil"/>
            </w:tcBorders>
            <w:shd w:val="clear" w:color="auto" w:fill="auto"/>
            <w:noWrap/>
            <w:vAlign w:val="bottom"/>
            <w:hideMark/>
          </w:tcPr>
          <w:p w14:paraId="7CF92AF3" w14:textId="77777777" w:rsidR="00ED3856" w:rsidRPr="00E67ED2" w:rsidRDefault="00ED3856" w:rsidP="00ED3856">
            <w:pPr>
              <w:spacing w:after="0" w:line="240" w:lineRule="auto"/>
              <w:ind w:firstLineChars="200" w:firstLine="320"/>
              <w:rPr>
                <w:rFonts w:ascii="Times New Roman" w:eastAsia="Times New Roman" w:hAnsi="Times New Roman" w:cs="Times New Roman"/>
                <w:sz w:val="16"/>
                <w:szCs w:val="16"/>
              </w:rPr>
            </w:pPr>
          </w:p>
        </w:tc>
        <w:tc>
          <w:tcPr>
            <w:tcW w:w="830" w:type="dxa"/>
            <w:tcBorders>
              <w:top w:val="single" w:sz="4" w:space="0" w:color="auto"/>
              <w:left w:val="nil"/>
              <w:bottom w:val="single" w:sz="4" w:space="0" w:color="auto"/>
              <w:right w:val="nil"/>
            </w:tcBorders>
            <w:shd w:val="clear" w:color="auto" w:fill="auto"/>
            <w:noWrap/>
            <w:vAlign w:val="bottom"/>
            <w:hideMark/>
          </w:tcPr>
          <w:p w14:paraId="7CF92AF4" w14:textId="77777777" w:rsidR="00ED3856" w:rsidRPr="00E67ED2" w:rsidRDefault="00ED3856" w:rsidP="00ED3856">
            <w:pPr>
              <w:spacing w:after="0" w:line="240" w:lineRule="auto"/>
              <w:rPr>
                <w:rFonts w:ascii="Times New Roman" w:eastAsia="Times New Roman" w:hAnsi="Times New Roman" w:cs="Times New Roman"/>
                <w:sz w:val="16"/>
                <w:szCs w:val="16"/>
              </w:rPr>
            </w:pPr>
          </w:p>
        </w:tc>
        <w:tc>
          <w:tcPr>
            <w:tcW w:w="1141" w:type="dxa"/>
            <w:tcBorders>
              <w:top w:val="single" w:sz="4" w:space="0" w:color="auto"/>
              <w:left w:val="nil"/>
              <w:bottom w:val="single" w:sz="4" w:space="0" w:color="auto"/>
              <w:right w:val="nil"/>
            </w:tcBorders>
            <w:shd w:val="clear" w:color="auto" w:fill="auto"/>
            <w:noWrap/>
            <w:vAlign w:val="bottom"/>
            <w:hideMark/>
          </w:tcPr>
          <w:p w14:paraId="7CF92AF5" w14:textId="77777777" w:rsidR="00ED3856" w:rsidRPr="00E67ED2" w:rsidRDefault="00ED3856" w:rsidP="00ED3856">
            <w:pPr>
              <w:spacing w:after="0" w:line="240" w:lineRule="auto"/>
              <w:rPr>
                <w:rFonts w:ascii="Times New Roman" w:eastAsia="Times New Roman" w:hAnsi="Times New Roman" w:cs="Times New Roman"/>
                <w:sz w:val="16"/>
                <w:szCs w:val="16"/>
              </w:rPr>
            </w:pPr>
          </w:p>
        </w:tc>
        <w:tc>
          <w:tcPr>
            <w:tcW w:w="929" w:type="dxa"/>
            <w:tcBorders>
              <w:top w:val="single" w:sz="4" w:space="0" w:color="auto"/>
              <w:left w:val="nil"/>
              <w:bottom w:val="single" w:sz="4" w:space="0" w:color="auto"/>
              <w:right w:val="nil"/>
            </w:tcBorders>
            <w:shd w:val="clear" w:color="auto" w:fill="auto"/>
            <w:noWrap/>
            <w:vAlign w:val="bottom"/>
            <w:hideMark/>
          </w:tcPr>
          <w:p w14:paraId="7CF92AF6" w14:textId="77777777" w:rsidR="00ED3856" w:rsidRPr="00E67ED2" w:rsidRDefault="00ED3856" w:rsidP="00ED3856">
            <w:pPr>
              <w:spacing w:after="0" w:line="240" w:lineRule="auto"/>
              <w:rPr>
                <w:rFonts w:ascii="Times New Roman" w:eastAsia="Times New Roman" w:hAnsi="Times New Roman" w:cs="Times New Roman"/>
                <w:sz w:val="16"/>
                <w:szCs w:val="16"/>
              </w:rPr>
            </w:pPr>
          </w:p>
        </w:tc>
        <w:tc>
          <w:tcPr>
            <w:tcW w:w="973" w:type="dxa"/>
            <w:tcBorders>
              <w:top w:val="single" w:sz="4" w:space="0" w:color="auto"/>
              <w:left w:val="nil"/>
              <w:bottom w:val="single" w:sz="4" w:space="0" w:color="auto"/>
              <w:right w:val="nil"/>
            </w:tcBorders>
            <w:shd w:val="clear" w:color="auto" w:fill="auto"/>
            <w:noWrap/>
            <w:vAlign w:val="bottom"/>
            <w:hideMark/>
          </w:tcPr>
          <w:p w14:paraId="7CF92AF7" w14:textId="77777777" w:rsidR="00ED3856" w:rsidRPr="00E67ED2" w:rsidRDefault="00ED3856" w:rsidP="00ED3856">
            <w:pPr>
              <w:spacing w:after="0" w:line="240" w:lineRule="auto"/>
              <w:rPr>
                <w:rFonts w:ascii="Times New Roman" w:eastAsia="Times New Roman" w:hAnsi="Times New Roman" w:cs="Times New Roman"/>
                <w:sz w:val="16"/>
                <w:szCs w:val="16"/>
              </w:rPr>
            </w:pPr>
          </w:p>
        </w:tc>
        <w:tc>
          <w:tcPr>
            <w:tcW w:w="830" w:type="dxa"/>
            <w:tcBorders>
              <w:top w:val="single" w:sz="4" w:space="0" w:color="auto"/>
              <w:left w:val="nil"/>
              <w:bottom w:val="single" w:sz="4" w:space="0" w:color="auto"/>
              <w:right w:val="nil"/>
            </w:tcBorders>
            <w:shd w:val="clear" w:color="auto" w:fill="auto"/>
            <w:noWrap/>
            <w:vAlign w:val="bottom"/>
            <w:hideMark/>
          </w:tcPr>
          <w:p w14:paraId="7CF92AF8" w14:textId="77777777" w:rsidR="00ED3856" w:rsidRPr="00E67ED2" w:rsidRDefault="00ED3856" w:rsidP="00ED3856">
            <w:pPr>
              <w:spacing w:after="0" w:line="240" w:lineRule="auto"/>
              <w:rPr>
                <w:rFonts w:ascii="Times New Roman" w:eastAsia="Times New Roman" w:hAnsi="Times New Roman" w:cs="Times New Roman"/>
                <w:sz w:val="16"/>
                <w:szCs w:val="16"/>
              </w:rPr>
            </w:pPr>
          </w:p>
        </w:tc>
        <w:tc>
          <w:tcPr>
            <w:tcW w:w="1177" w:type="dxa"/>
            <w:tcBorders>
              <w:top w:val="single" w:sz="4" w:space="0" w:color="auto"/>
              <w:left w:val="nil"/>
              <w:bottom w:val="single" w:sz="4" w:space="0" w:color="auto"/>
              <w:right w:val="single" w:sz="4" w:space="0" w:color="auto"/>
            </w:tcBorders>
            <w:shd w:val="clear" w:color="auto" w:fill="auto"/>
            <w:noWrap/>
            <w:vAlign w:val="bottom"/>
            <w:hideMark/>
          </w:tcPr>
          <w:p w14:paraId="7CF92AF9" w14:textId="77777777" w:rsidR="00ED3856" w:rsidRPr="00E67ED2" w:rsidRDefault="00ED3856" w:rsidP="00ED3856">
            <w:pPr>
              <w:spacing w:after="0" w:line="240" w:lineRule="auto"/>
              <w:rPr>
                <w:rFonts w:ascii="Times New Roman" w:eastAsia="Times New Roman" w:hAnsi="Times New Roman" w:cs="Times New Roman"/>
                <w:sz w:val="16"/>
                <w:szCs w:val="16"/>
              </w:rPr>
            </w:pPr>
          </w:p>
        </w:tc>
      </w:tr>
      <w:tr w:rsidR="00ED3856" w:rsidRPr="00E67ED2" w14:paraId="7CF92B06" w14:textId="77777777" w:rsidTr="00451352">
        <w:trPr>
          <w:trHeight w:val="315"/>
        </w:trPr>
        <w:tc>
          <w:tcPr>
            <w:tcW w:w="5579" w:type="dxa"/>
            <w:tcBorders>
              <w:top w:val="single" w:sz="4" w:space="0" w:color="auto"/>
              <w:left w:val="single" w:sz="4" w:space="0" w:color="auto"/>
              <w:bottom w:val="single" w:sz="4" w:space="0" w:color="auto"/>
              <w:right w:val="nil"/>
            </w:tcBorders>
            <w:shd w:val="clear" w:color="auto" w:fill="auto"/>
            <w:vAlign w:val="bottom"/>
            <w:hideMark/>
          </w:tcPr>
          <w:p w14:paraId="7CF92AFB" w14:textId="147E1A7C" w:rsidR="00ED3856" w:rsidRPr="00EA0DC2" w:rsidRDefault="00ED3856" w:rsidP="00ED3856">
            <w:pPr>
              <w:spacing w:after="0" w:line="240" w:lineRule="auto"/>
              <w:rPr>
                <w:rFonts w:ascii="Arial" w:eastAsia="Times New Roman" w:hAnsi="Arial" w:cs="Arial"/>
                <w:color w:val="000000"/>
                <w:sz w:val="16"/>
                <w:szCs w:val="16"/>
              </w:rPr>
            </w:pPr>
            <w:r w:rsidRPr="00EA0DC2">
              <w:rPr>
                <w:rFonts w:ascii="Arial" w:eastAsia="Times New Roman" w:hAnsi="Arial" w:cs="Arial"/>
                <w:color w:val="000000"/>
                <w:sz w:val="16"/>
                <w:szCs w:val="16"/>
              </w:rPr>
              <w:t>Are</w:t>
            </w:r>
            <w:r>
              <w:rPr>
                <w:rFonts w:ascii="Arial" w:eastAsia="Times New Roman" w:hAnsi="Arial" w:cs="Arial"/>
                <w:b/>
                <w:color w:val="000000"/>
                <w:sz w:val="16"/>
                <w:szCs w:val="16"/>
              </w:rPr>
              <w:t xml:space="preserve"> </w:t>
            </w:r>
            <w:r w:rsidRPr="00E14829">
              <w:rPr>
                <w:rFonts w:ascii="Arial" w:eastAsia="Times New Roman" w:hAnsi="Arial" w:cs="Arial"/>
                <w:color w:val="000000"/>
                <w:sz w:val="16"/>
                <w:szCs w:val="16"/>
              </w:rPr>
              <w:t>there</w:t>
            </w:r>
            <w:r>
              <w:rPr>
                <w:rFonts w:ascii="Arial" w:eastAsia="Times New Roman" w:hAnsi="Arial" w:cs="Arial"/>
                <w:color w:val="000000"/>
                <w:sz w:val="16"/>
                <w:szCs w:val="16"/>
              </w:rPr>
              <w:t xml:space="preserve"> </w:t>
            </w:r>
            <w:r w:rsidRPr="00EA0DC2">
              <w:rPr>
                <w:rFonts w:ascii="Arial" w:eastAsia="Times New Roman" w:hAnsi="Arial" w:cs="Arial"/>
                <w:color w:val="000000"/>
                <w:sz w:val="16"/>
                <w:szCs w:val="16"/>
              </w:rPr>
              <w:t xml:space="preserve">limitations on the types of client the </w:t>
            </w:r>
            <w:r>
              <w:rPr>
                <w:rFonts w:ascii="Arial" w:eastAsia="Times New Roman" w:hAnsi="Arial" w:cs="Arial"/>
                <w:color w:val="000000"/>
                <w:sz w:val="16"/>
                <w:szCs w:val="16"/>
              </w:rPr>
              <w:t>S</w:t>
            </w:r>
            <w:r w:rsidRPr="00EA0DC2">
              <w:rPr>
                <w:rFonts w:ascii="Arial" w:eastAsia="Times New Roman" w:hAnsi="Arial" w:cs="Arial"/>
                <w:color w:val="000000"/>
                <w:sz w:val="16"/>
                <w:szCs w:val="16"/>
              </w:rPr>
              <w:t>tate may exempt? Which entity imposes these limitations?</w:t>
            </w:r>
          </w:p>
        </w:tc>
        <w:tc>
          <w:tcPr>
            <w:tcW w:w="915" w:type="dxa"/>
            <w:tcBorders>
              <w:top w:val="single" w:sz="4" w:space="0" w:color="auto"/>
              <w:left w:val="nil"/>
              <w:bottom w:val="single" w:sz="4" w:space="0" w:color="auto"/>
              <w:right w:val="nil"/>
            </w:tcBorders>
            <w:shd w:val="clear" w:color="auto" w:fill="auto"/>
            <w:noWrap/>
            <w:vAlign w:val="bottom"/>
            <w:hideMark/>
          </w:tcPr>
          <w:p w14:paraId="7CF92AFC" w14:textId="77777777" w:rsidR="00ED3856" w:rsidRPr="00E67ED2" w:rsidRDefault="00ED3856" w:rsidP="00ED3856">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688" w:type="dxa"/>
            <w:tcBorders>
              <w:top w:val="single" w:sz="4" w:space="0" w:color="auto"/>
              <w:left w:val="nil"/>
              <w:bottom w:val="single" w:sz="4" w:space="0" w:color="auto"/>
              <w:right w:val="nil"/>
            </w:tcBorders>
            <w:shd w:val="clear" w:color="auto" w:fill="auto"/>
            <w:noWrap/>
            <w:vAlign w:val="bottom"/>
            <w:hideMark/>
          </w:tcPr>
          <w:p w14:paraId="7CF92AFD" w14:textId="77777777" w:rsidR="00ED3856" w:rsidRPr="00E67ED2" w:rsidRDefault="00ED3856" w:rsidP="00ED3856">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1230" w:type="dxa"/>
            <w:tcBorders>
              <w:top w:val="single" w:sz="4" w:space="0" w:color="auto"/>
              <w:left w:val="nil"/>
              <w:bottom w:val="single" w:sz="4" w:space="0" w:color="auto"/>
              <w:right w:val="nil"/>
            </w:tcBorders>
            <w:shd w:val="clear" w:color="auto" w:fill="auto"/>
            <w:noWrap/>
            <w:vAlign w:val="bottom"/>
            <w:hideMark/>
          </w:tcPr>
          <w:p w14:paraId="7CF92AFE" w14:textId="77777777" w:rsidR="00ED3856" w:rsidRPr="00E67ED2" w:rsidRDefault="00ED3856" w:rsidP="00ED3856">
            <w:pPr>
              <w:spacing w:after="0" w:line="240" w:lineRule="auto"/>
              <w:jc w:val="center"/>
              <w:rPr>
                <w:rFonts w:ascii="Wingdings 2" w:eastAsia="Times New Roman" w:hAnsi="Wingdings 2" w:cs="Times New Roman"/>
                <w:color w:val="000000"/>
                <w:sz w:val="16"/>
                <w:szCs w:val="16"/>
              </w:rPr>
            </w:pPr>
          </w:p>
        </w:tc>
        <w:tc>
          <w:tcPr>
            <w:tcW w:w="972" w:type="dxa"/>
            <w:tcBorders>
              <w:top w:val="single" w:sz="4" w:space="0" w:color="auto"/>
              <w:left w:val="nil"/>
              <w:bottom w:val="single" w:sz="4" w:space="0" w:color="auto"/>
              <w:right w:val="nil"/>
            </w:tcBorders>
            <w:shd w:val="clear" w:color="auto" w:fill="auto"/>
            <w:noWrap/>
            <w:vAlign w:val="bottom"/>
            <w:hideMark/>
          </w:tcPr>
          <w:p w14:paraId="7CF92AFF" w14:textId="77777777" w:rsidR="00ED3856" w:rsidRPr="00E67ED2" w:rsidRDefault="00ED3856" w:rsidP="00ED3856">
            <w:pPr>
              <w:spacing w:after="0" w:line="240" w:lineRule="auto"/>
              <w:rPr>
                <w:rFonts w:ascii="Times New Roman" w:eastAsia="Times New Roman" w:hAnsi="Times New Roman" w:cs="Times New Roman"/>
                <w:sz w:val="16"/>
                <w:szCs w:val="16"/>
              </w:rPr>
            </w:pPr>
          </w:p>
        </w:tc>
        <w:tc>
          <w:tcPr>
            <w:tcW w:w="830" w:type="dxa"/>
            <w:tcBorders>
              <w:top w:val="single" w:sz="4" w:space="0" w:color="auto"/>
              <w:left w:val="nil"/>
              <w:bottom w:val="single" w:sz="4" w:space="0" w:color="auto"/>
              <w:right w:val="nil"/>
            </w:tcBorders>
            <w:shd w:val="clear" w:color="auto" w:fill="auto"/>
            <w:noWrap/>
            <w:vAlign w:val="bottom"/>
            <w:hideMark/>
          </w:tcPr>
          <w:p w14:paraId="7CF92B00" w14:textId="77777777" w:rsidR="00ED3856" w:rsidRPr="00E67ED2" w:rsidRDefault="00ED3856" w:rsidP="00ED3856">
            <w:pPr>
              <w:spacing w:after="0" w:line="240" w:lineRule="auto"/>
              <w:rPr>
                <w:rFonts w:ascii="Times New Roman" w:eastAsia="Times New Roman" w:hAnsi="Times New Roman" w:cs="Times New Roman"/>
                <w:sz w:val="16"/>
                <w:szCs w:val="16"/>
              </w:rPr>
            </w:pPr>
          </w:p>
        </w:tc>
        <w:tc>
          <w:tcPr>
            <w:tcW w:w="1141" w:type="dxa"/>
            <w:tcBorders>
              <w:top w:val="single" w:sz="4" w:space="0" w:color="auto"/>
              <w:left w:val="nil"/>
              <w:bottom w:val="single" w:sz="4" w:space="0" w:color="auto"/>
              <w:right w:val="nil"/>
            </w:tcBorders>
            <w:shd w:val="clear" w:color="auto" w:fill="auto"/>
            <w:noWrap/>
            <w:vAlign w:val="bottom"/>
            <w:hideMark/>
          </w:tcPr>
          <w:p w14:paraId="7CF92B01" w14:textId="77777777" w:rsidR="00ED3856" w:rsidRPr="00E67ED2" w:rsidRDefault="00ED3856" w:rsidP="00ED3856">
            <w:pPr>
              <w:spacing w:after="0" w:line="240" w:lineRule="auto"/>
              <w:rPr>
                <w:rFonts w:ascii="Times New Roman" w:eastAsia="Times New Roman" w:hAnsi="Times New Roman" w:cs="Times New Roman"/>
                <w:sz w:val="16"/>
                <w:szCs w:val="16"/>
              </w:rPr>
            </w:pPr>
          </w:p>
        </w:tc>
        <w:tc>
          <w:tcPr>
            <w:tcW w:w="929" w:type="dxa"/>
            <w:tcBorders>
              <w:top w:val="single" w:sz="4" w:space="0" w:color="auto"/>
              <w:left w:val="nil"/>
              <w:bottom w:val="single" w:sz="4" w:space="0" w:color="auto"/>
              <w:right w:val="nil"/>
            </w:tcBorders>
            <w:shd w:val="clear" w:color="auto" w:fill="auto"/>
            <w:noWrap/>
            <w:vAlign w:val="bottom"/>
            <w:hideMark/>
          </w:tcPr>
          <w:p w14:paraId="7CF92B02" w14:textId="77777777" w:rsidR="00ED3856" w:rsidRPr="00E67ED2" w:rsidRDefault="00ED3856" w:rsidP="00ED3856">
            <w:pPr>
              <w:spacing w:after="0" w:line="240" w:lineRule="auto"/>
              <w:rPr>
                <w:rFonts w:ascii="Times New Roman" w:eastAsia="Times New Roman" w:hAnsi="Times New Roman" w:cs="Times New Roman"/>
                <w:sz w:val="16"/>
                <w:szCs w:val="16"/>
              </w:rPr>
            </w:pPr>
          </w:p>
        </w:tc>
        <w:tc>
          <w:tcPr>
            <w:tcW w:w="973" w:type="dxa"/>
            <w:tcBorders>
              <w:top w:val="single" w:sz="4" w:space="0" w:color="auto"/>
              <w:left w:val="nil"/>
              <w:bottom w:val="single" w:sz="4" w:space="0" w:color="auto"/>
              <w:right w:val="nil"/>
            </w:tcBorders>
            <w:shd w:val="clear" w:color="auto" w:fill="auto"/>
            <w:noWrap/>
            <w:vAlign w:val="bottom"/>
            <w:hideMark/>
          </w:tcPr>
          <w:p w14:paraId="7CF92B03" w14:textId="77777777" w:rsidR="00ED3856" w:rsidRPr="00E67ED2" w:rsidRDefault="00ED3856" w:rsidP="00ED3856">
            <w:pPr>
              <w:spacing w:after="0" w:line="240" w:lineRule="auto"/>
              <w:rPr>
                <w:rFonts w:ascii="Times New Roman" w:eastAsia="Times New Roman" w:hAnsi="Times New Roman" w:cs="Times New Roman"/>
                <w:sz w:val="16"/>
                <w:szCs w:val="16"/>
              </w:rPr>
            </w:pPr>
          </w:p>
        </w:tc>
        <w:tc>
          <w:tcPr>
            <w:tcW w:w="830" w:type="dxa"/>
            <w:tcBorders>
              <w:top w:val="single" w:sz="4" w:space="0" w:color="auto"/>
              <w:left w:val="nil"/>
              <w:bottom w:val="single" w:sz="4" w:space="0" w:color="auto"/>
              <w:right w:val="nil"/>
            </w:tcBorders>
            <w:shd w:val="clear" w:color="auto" w:fill="auto"/>
            <w:noWrap/>
            <w:vAlign w:val="bottom"/>
            <w:hideMark/>
          </w:tcPr>
          <w:p w14:paraId="7CF92B04" w14:textId="77777777" w:rsidR="00ED3856" w:rsidRPr="00E67ED2" w:rsidRDefault="00ED3856" w:rsidP="00ED3856">
            <w:pPr>
              <w:spacing w:after="0" w:line="240" w:lineRule="auto"/>
              <w:rPr>
                <w:rFonts w:ascii="Times New Roman" w:eastAsia="Times New Roman" w:hAnsi="Times New Roman" w:cs="Times New Roman"/>
                <w:sz w:val="16"/>
                <w:szCs w:val="16"/>
              </w:rPr>
            </w:pPr>
          </w:p>
        </w:tc>
        <w:tc>
          <w:tcPr>
            <w:tcW w:w="1177" w:type="dxa"/>
            <w:tcBorders>
              <w:top w:val="single" w:sz="4" w:space="0" w:color="auto"/>
              <w:left w:val="nil"/>
              <w:bottom w:val="single" w:sz="4" w:space="0" w:color="auto"/>
              <w:right w:val="single" w:sz="4" w:space="0" w:color="auto"/>
            </w:tcBorders>
            <w:shd w:val="clear" w:color="auto" w:fill="auto"/>
            <w:noWrap/>
            <w:vAlign w:val="bottom"/>
            <w:hideMark/>
          </w:tcPr>
          <w:p w14:paraId="7CF92B05" w14:textId="77777777" w:rsidR="00ED3856" w:rsidRPr="00E67ED2" w:rsidRDefault="00ED3856" w:rsidP="00ED3856">
            <w:pPr>
              <w:spacing w:after="0" w:line="240" w:lineRule="auto"/>
              <w:rPr>
                <w:rFonts w:ascii="Times New Roman" w:eastAsia="Times New Roman" w:hAnsi="Times New Roman" w:cs="Times New Roman"/>
                <w:sz w:val="16"/>
                <w:szCs w:val="16"/>
              </w:rPr>
            </w:pPr>
          </w:p>
        </w:tc>
      </w:tr>
      <w:tr w:rsidR="00ED3856" w:rsidRPr="00E67ED2" w14:paraId="7CF92B12" w14:textId="77777777" w:rsidTr="00451352">
        <w:trPr>
          <w:trHeight w:val="315"/>
        </w:trPr>
        <w:tc>
          <w:tcPr>
            <w:tcW w:w="5579" w:type="dxa"/>
            <w:tcBorders>
              <w:top w:val="single" w:sz="4" w:space="0" w:color="auto"/>
              <w:left w:val="single" w:sz="4" w:space="0" w:color="auto"/>
              <w:bottom w:val="single" w:sz="4" w:space="0" w:color="auto"/>
              <w:right w:val="nil"/>
            </w:tcBorders>
            <w:shd w:val="clear" w:color="auto" w:fill="auto"/>
            <w:vAlign w:val="bottom"/>
            <w:hideMark/>
          </w:tcPr>
          <w:p w14:paraId="7CF92B07" w14:textId="77777777" w:rsidR="00ED3856" w:rsidRPr="00EA0DC2" w:rsidRDefault="00ED3856" w:rsidP="00ED3856">
            <w:pPr>
              <w:spacing w:after="0" w:line="240" w:lineRule="auto"/>
              <w:rPr>
                <w:rFonts w:ascii="Arial" w:eastAsia="Times New Roman" w:hAnsi="Arial" w:cs="Arial"/>
                <w:color w:val="000000"/>
                <w:sz w:val="16"/>
                <w:szCs w:val="16"/>
              </w:rPr>
            </w:pPr>
            <w:r w:rsidRPr="00EA0DC2">
              <w:rPr>
                <w:rFonts w:ascii="Arial" w:eastAsia="Times New Roman" w:hAnsi="Arial" w:cs="Arial"/>
                <w:color w:val="000000"/>
                <w:sz w:val="16"/>
                <w:szCs w:val="16"/>
              </w:rPr>
              <w:t>Are there other type of recipients that it would be beneficial to exempt? Which ones? Why?</w:t>
            </w:r>
          </w:p>
        </w:tc>
        <w:tc>
          <w:tcPr>
            <w:tcW w:w="915" w:type="dxa"/>
            <w:tcBorders>
              <w:top w:val="single" w:sz="4" w:space="0" w:color="auto"/>
              <w:left w:val="nil"/>
              <w:bottom w:val="single" w:sz="4" w:space="0" w:color="auto"/>
              <w:right w:val="nil"/>
            </w:tcBorders>
            <w:shd w:val="clear" w:color="auto" w:fill="auto"/>
            <w:noWrap/>
            <w:vAlign w:val="bottom"/>
            <w:hideMark/>
          </w:tcPr>
          <w:p w14:paraId="7CF92B08" w14:textId="77777777" w:rsidR="00ED3856" w:rsidRPr="00E67ED2" w:rsidRDefault="00ED3856" w:rsidP="00ED3856">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688" w:type="dxa"/>
            <w:tcBorders>
              <w:top w:val="single" w:sz="4" w:space="0" w:color="auto"/>
              <w:left w:val="nil"/>
              <w:bottom w:val="single" w:sz="4" w:space="0" w:color="auto"/>
              <w:right w:val="nil"/>
            </w:tcBorders>
            <w:shd w:val="clear" w:color="auto" w:fill="auto"/>
            <w:noWrap/>
            <w:vAlign w:val="bottom"/>
            <w:hideMark/>
          </w:tcPr>
          <w:p w14:paraId="7CF92B09" w14:textId="77777777" w:rsidR="00ED3856" w:rsidRPr="00E67ED2" w:rsidRDefault="00ED3856" w:rsidP="00ED3856">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1230" w:type="dxa"/>
            <w:tcBorders>
              <w:top w:val="single" w:sz="4" w:space="0" w:color="auto"/>
              <w:left w:val="nil"/>
              <w:bottom w:val="single" w:sz="4" w:space="0" w:color="auto"/>
              <w:right w:val="nil"/>
            </w:tcBorders>
            <w:shd w:val="clear" w:color="auto" w:fill="auto"/>
            <w:noWrap/>
            <w:vAlign w:val="bottom"/>
            <w:hideMark/>
          </w:tcPr>
          <w:p w14:paraId="7CF92B0A" w14:textId="77777777" w:rsidR="00ED3856" w:rsidRPr="00E67ED2" w:rsidRDefault="00ED3856" w:rsidP="00ED3856">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972" w:type="dxa"/>
            <w:tcBorders>
              <w:top w:val="single" w:sz="4" w:space="0" w:color="auto"/>
              <w:left w:val="nil"/>
              <w:bottom w:val="single" w:sz="4" w:space="0" w:color="auto"/>
              <w:right w:val="nil"/>
            </w:tcBorders>
            <w:shd w:val="clear" w:color="auto" w:fill="auto"/>
            <w:noWrap/>
            <w:vAlign w:val="bottom"/>
            <w:hideMark/>
          </w:tcPr>
          <w:p w14:paraId="7CF92B0B" w14:textId="77777777" w:rsidR="00ED3856" w:rsidRPr="00E67ED2" w:rsidRDefault="00ED3856" w:rsidP="00ED3856">
            <w:pPr>
              <w:spacing w:after="0" w:line="240" w:lineRule="auto"/>
              <w:jc w:val="center"/>
              <w:rPr>
                <w:rFonts w:ascii="Wingdings 2" w:eastAsia="Times New Roman" w:hAnsi="Wingdings 2" w:cs="Times New Roman"/>
                <w:color w:val="000000"/>
                <w:sz w:val="16"/>
                <w:szCs w:val="16"/>
              </w:rPr>
            </w:pPr>
          </w:p>
        </w:tc>
        <w:tc>
          <w:tcPr>
            <w:tcW w:w="830" w:type="dxa"/>
            <w:tcBorders>
              <w:top w:val="single" w:sz="4" w:space="0" w:color="auto"/>
              <w:left w:val="nil"/>
              <w:bottom w:val="single" w:sz="4" w:space="0" w:color="auto"/>
              <w:right w:val="nil"/>
            </w:tcBorders>
            <w:shd w:val="clear" w:color="auto" w:fill="auto"/>
            <w:noWrap/>
            <w:vAlign w:val="bottom"/>
            <w:hideMark/>
          </w:tcPr>
          <w:p w14:paraId="7CF92B0C" w14:textId="77777777" w:rsidR="00ED3856" w:rsidRPr="00E67ED2" w:rsidRDefault="00ED3856" w:rsidP="00ED3856">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1141" w:type="dxa"/>
            <w:tcBorders>
              <w:top w:val="single" w:sz="4" w:space="0" w:color="auto"/>
              <w:left w:val="nil"/>
              <w:bottom w:val="single" w:sz="4" w:space="0" w:color="auto"/>
              <w:right w:val="nil"/>
            </w:tcBorders>
            <w:shd w:val="clear" w:color="auto" w:fill="auto"/>
            <w:noWrap/>
            <w:vAlign w:val="bottom"/>
            <w:hideMark/>
          </w:tcPr>
          <w:p w14:paraId="7CF92B0D" w14:textId="77777777" w:rsidR="00ED3856" w:rsidRPr="00E67ED2" w:rsidRDefault="00ED3856" w:rsidP="00ED3856">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929" w:type="dxa"/>
            <w:tcBorders>
              <w:top w:val="single" w:sz="4" w:space="0" w:color="auto"/>
              <w:left w:val="nil"/>
              <w:bottom w:val="single" w:sz="4" w:space="0" w:color="auto"/>
              <w:right w:val="nil"/>
            </w:tcBorders>
            <w:shd w:val="clear" w:color="auto" w:fill="auto"/>
            <w:noWrap/>
            <w:vAlign w:val="bottom"/>
            <w:hideMark/>
          </w:tcPr>
          <w:p w14:paraId="7CF92B0E" w14:textId="77777777" w:rsidR="00ED3856" w:rsidRPr="00E67ED2" w:rsidRDefault="00ED3856" w:rsidP="00ED3856">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973" w:type="dxa"/>
            <w:tcBorders>
              <w:top w:val="single" w:sz="4" w:space="0" w:color="auto"/>
              <w:left w:val="nil"/>
              <w:bottom w:val="single" w:sz="4" w:space="0" w:color="auto"/>
              <w:right w:val="nil"/>
            </w:tcBorders>
            <w:shd w:val="clear" w:color="auto" w:fill="auto"/>
            <w:noWrap/>
            <w:vAlign w:val="bottom"/>
            <w:hideMark/>
          </w:tcPr>
          <w:p w14:paraId="7CF92B0F" w14:textId="77777777" w:rsidR="00ED3856" w:rsidRPr="00E67ED2" w:rsidRDefault="00ED3856" w:rsidP="00ED3856">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830" w:type="dxa"/>
            <w:tcBorders>
              <w:top w:val="single" w:sz="4" w:space="0" w:color="auto"/>
              <w:left w:val="nil"/>
              <w:bottom w:val="single" w:sz="4" w:space="0" w:color="auto"/>
              <w:right w:val="nil"/>
            </w:tcBorders>
            <w:shd w:val="clear" w:color="auto" w:fill="auto"/>
            <w:noWrap/>
            <w:vAlign w:val="bottom"/>
            <w:hideMark/>
          </w:tcPr>
          <w:p w14:paraId="7CF92B10" w14:textId="77777777" w:rsidR="00ED3856" w:rsidRPr="00E67ED2" w:rsidRDefault="00ED3856" w:rsidP="00ED3856">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1177" w:type="dxa"/>
            <w:tcBorders>
              <w:top w:val="single" w:sz="4" w:space="0" w:color="auto"/>
              <w:left w:val="nil"/>
              <w:bottom w:val="single" w:sz="4" w:space="0" w:color="auto"/>
              <w:right w:val="single" w:sz="4" w:space="0" w:color="auto"/>
            </w:tcBorders>
            <w:shd w:val="clear" w:color="auto" w:fill="auto"/>
            <w:noWrap/>
            <w:vAlign w:val="bottom"/>
            <w:hideMark/>
          </w:tcPr>
          <w:p w14:paraId="7CF92B11" w14:textId="77777777" w:rsidR="00ED3856" w:rsidRPr="00E67ED2" w:rsidRDefault="00ED3856" w:rsidP="00ED3856">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r>
      <w:tr w:rsidR="00ED3856" w:rsidRPr="00E67ED2" w14:paraId="7CF92B1E" w14:textId="77777777" w:rsidTr="00451352">
        <w:trPr>
          <w:trHeight w:val="143"/>
        </w:trPr>
        <w:tc>
          <w:tcPr>
            <w:tcW w:w="5579" w:type="dxa"/>
            <w:tcBorders>
              <w:top w:val="single" w:sz="4" w:space="0" w:color="auto"/>
              <w:left w:val="single" w:sz="4" w:space="0" w:color="auto"/>
              <w:bottom w:val="single" w:sz="4" w:space="0" w:color="auto"/>
              <w:right w:val="nil"/>
            </w:tcBorders>
            <w:shd w:val="clear" w:color="auto" w:fill="auto"/>
            <w:vAlign w:val="center"/>
            <w:hideMark/>
          </w:tcPr>
          <w:p w14:paraId="7CF92B13" w14:textId="77777777" w:rsidR="00ED3856" w:rsidRPr="00E67ED2" w:rsidRDefault="00ED3856" w:rsidP="00ED3856">
            <w:pPr>
              <w:spacing w:after="0" w:line="240" w:lineRule="auto"/>
              <w:jc w:val="center"/>
              <w:rPr>
                <w:rFonts w:ascii="Arial" w:eastAsia="Times New Roman" w:hAnsi="Arial" w:cs="Arial"/>
                <w:color w:val="000000"/>
                <w:sz w:val="16"/>
                <w:szCs w:val="16"/>
              </w:rPr>
            </w:pPr>
          </w:p>
        </w:tc>
        <w:tc>
          <w:tcPr>
            <w:tcW w:w="915" w:type="dxa"/>
            <w:tcBorders>
              <w:top w:val="single" w:sz="4" w:space="0" w:color="auto"/>
              <w:left w:val="nil"/>
              <w:bottom w:val="single" w:sz="4" w:space="0" w:color="auto"/>
              <w:right w:val="nil"/>
            </w:tcBorders>
            <w:shd w:val="clear" w:color="auto" w:fill="auto"/>
            <w:noWrap/>
            <w:vAlign w:val="bottom"/>
            <w:hideMark/>
          </w:tcPr>
          <w:p w14:paraId="7CF92B14" w14:textId="77777777" w:rsidR="00ED3856" w:rsidRPr="00E67ED2" w:rsidRDefault="00ED3856" w:rsidP="00ED3856">
            <w:pPr>
              <w:spacing w:after="0" w:line="240" w:lineRule="auto"/>
              <w:rPr>
                <w:rFonts w:ascii="Times New Roman" w:eastAsia="Times New Roman" w:hAnsi="Times New Roman" w:cs="Times New Roman"/>
                <w:sz w:val="16"/>
                <w:szCs w:val="16"/>
              </w:rPr>
            </w:pPr>
          </w:p>
        </w:tc>
        <w:tc>
          <w:tcPr>
            <w:tcW w:w="688" w:type="dxa"/>
            <w:tcBorders>
              <w:top w:val="single" w:sz="4" w:space="0" w:color="auto"/>
              <w:left w:val="nil"/>
              <w:bottom w:val="single" w:sz="4" w:space="0" w:color="auto"/>
              <w:right w:val="nil"/>
            </w:tcBorders>
            <w:shd w:val="clear" w:color="auto" w:fill="auto"/>
            <w:noWrap/>
            <w:vAlign w:val="bottom"/>
            <w:hideMark/>
          </w:tcPr>
          <w:p w14:paraId="7CF92B15" w14:textId="77777777" w:rsidR="00ED3856" w:rsidRPr="00E67ED2" w:rsidRDefault="00ED3856" w:rsidP="00ED3856">
            <w:pPr>
              <w:spacing w:after="0" w:line="240" w:lineRule="auto"/>
              <w:rPr>
                <w:rFonts w:ascii="Times New Roman" w:eastAsia="Times New Roman" w:hAnsi="Times New Roman" w:cs="Times New Roman"/>
                <w:sz w:val="16"/>
                <w:szCs w:val="16"/>
              </w:rPr>
            </w:pPr>
          </w:p>
        </w:tc>
        <w:tc>
          <w:tcPr>
            <w:tcW w:w="1230" w:type="dxa"/>
            <w:tcBorders>
              <w:top w:val="single" w:sz="4" w:space="0" w:color="auto"/>
              <w:left w:val="nil"/>
              <w:bottom w:val="single" w:sz="4" w:space="0" w:color="auto"/>
              <w:right w:val="nil"/>
            </w:tcBorders>
            <w:shd w:val="clear" w:color="auto" w:fill="auto"/>
            <w:noWrap/>
            <w:vAlign w:val="bottom"/>
            <w:hideMark/>
          </w:tcPr>
          <w:p w14:paraId="7CF92B16" w14:textId="77777777" w:rsidR="00ED3856" w:rsidRPr="00E67ED2" w:rsidRDefault="00ED3856" w:rsidP="00ED3856">
            <w:pPr>
              <w:spacing w:after="0" w:line="240" w:lineRule="auto"/>
              <w:rPr>
                <w:rFonts w:ascii="Times New Roman" w:eastAsia="Times New Roman" w:hAnsi="Times New Roman" w:cs="Times New Roman"/>
                <w:sz w:val="16"/>
                <w:szCs w:val="16"/>
              </w:rPr>
            </w:pPr>
          </w:p>
        </w:tc>
        <w:tc>
          <w:tcPr>
            <w:tcW w:w="972" w:type="dxa"/>
            <w:tcBorders>
              <w:top w:val="single" w:sz="4" w:space="0" w:color="auto"/>
              <w:left w:val="nil"/>
              <w:bottom w:val="single" w:sz="4" w:space="0" w:color="auto"/>
              <w:right w:val="nil"/>
            </w:tcBorders>
            <w:shd w:val="clear" w:color="auto" w:fill="auto"/>
            <w:noWrap/>
            <w:vAlign w:val="bottom"/>
            <w:hideMark/>
          </w:tcPr>
          <w:p w14:paraId="7CF92B17" w14:textId="77777777" w:rsidR="00ED3856" w:rsidRPr="00E67ED2" w:rsidRDefault="00ED3856" w:rsidP="00ED3856">
            <w:pPr>
              <w:spacing w:after="0" w:line="240" w:lineRule="auto"/>
              <w:rPr>
                <w:rFonts w:ascii="Times New Roman" w:eastAsia="Times New Roman" w:hAnsi="Times New Roman" w:cs="Times New Roman"/>
                <w:sz w:val="16"/>
                <w:szCs w:val="16"/>
              </w:rPr>
            </w:pPr>
          </w:p>
        </w:tc>
        <w:tc>
          <w:tcPr>
            <w:tcW w:w="830" w:type="dxa"/>
            <w:tcBorders>
              <w:top w:val="single" w:sz="4" w:space="0" w:color="auto"/>
              <w:left w:val="nil"/>
              <w:bottom w:val="single" w:sz="4" w:space="0" w:color="auto"/>
              <w:right w:val="nil"/>
            </w:tcBorders>
            <w:shd w:val="clear" w:color="auto" w:fill="auto"/>
            <w:noWrap/>
            <w:vAlign w:val="bottom"/>
            <w:hideMark/>
          </w:tcPr>
          <w:p w14:paraId="7CF92B18" w14:textId="77777777" w:rsidR="00ED3856" w:rsidRPr="00E67ED2" w:rsidRDefault="00ED3856" w:rsidP="00ED3856">
            <w:pPr>
              <w:spacing w:after="0" w:line="240" w:lineRule="auto"/>
              <w:rPr>
                <w:rFonts w:ascii="Times New Roman" w:eastAsia="Times New Roman" w:hAnsi="Times New Roman" w:cs="Times New Roman"/>
                <w:sz w:val="16"/>
                <w:szCs w:val="16"/>
              </w:rPr>
            </w:pPr>
          </w:p>
        </w:tc>
        <w:tc>
          <w:tcPr>
            <w:tcW w:w="1141" w:type="dxa"/>
            <w:tcBorders>
              <w:top w:val="single" w:sz="4" w:space="0" w:color="auto"/>
              <w:left w:val="nil"/>
              <w:bottom w:val="single" w:sz="4" w:space="0" w:color="auto"/>
              <w:right w:val="nil"/>
            </w:tcBorders>
            <w:shd w:val="clear" w:color="auto" w:fill="auto"/>
            <w:noWrap/>
            <w:vAlign w:val="bottom"/>
            <w:hideMark/>
          </w:tcPr>
          <w:p w14:paraId="7CF92B19" w14:textId="77777777" w:rsidR="00ED3856" w:rsidRPr="00E67ED2" w:rsidRDefault="00ED3856" w:rsidP="00ED3856">
            <w:pPr>
              <w:spacing w:after="0" w:line="240" w:lineRule="auto"/>
              <w:rPr>
                <w:rFonts w:ascii="Times New Roman" w:eastAsia="Times New Roman" w:hAnsi="Times New Roman" w:cs="Times New Roman"/>
                <w:sz w:val="16"/>
                <w:szCs w:val="16"/>
              </w:rPr>
            </w:pPr>
          </w:p>
        </w:tc>
        <w:tc>
          <w:tcPr>
            <w:tcW w:w="929" w:type="dxa"/>
            <w:tcBorders>
              <w:top w:val="single" w:sz="4" w:space="0" w:color="auto"/>
              <w:left w:val="nil"/>
              <w:bottom w:val="single" w:sz="4" w:space="0" w:color="auto"/>
              <w:right w:val="nil"/>
            </w:tcBorders>
            <w:shd w:val="clear" w:color="auto" w:fill="auto"/>
            <w:noWrap/>
            <w:vAlign w:val="bottom"/>
            <w:hideMark/>
          </w:tcPr>
          <w:p w14:paraId="7CF92B1A" w14:textId="77777777" w:rsidR="00ED3856" w:rsidRPr="00E67ED2" w:rsidRDefault="00ED3856" w:rsidP="00ED3856">
            <w:pPr>
              <w:spacing w:after="0" w:line="240" w:lineRule="auto"/>
              <w:rPr>
                <w:rFonts w:ascii="Times New Roman" w:eastAsia="Times New Roman" w:hAnsi="Times New Roman" w:cs="Times New Roman"/>
                <w:sz w:val="16"/>
                <w:szCs w:val="16"/>
              </w:rPr>
            </w:pPr>
          </w:p>
        </w:tc>
        <w:tc>
          <w:tcPr>
            <w:tcW w:w="973" w:type="dxa"/>
            <w:tcBorders>
              <w:top w:val="single" w:sz="4" w:space="0" w:color="auto"/>
              <w:left w:val="nil"/>
              <w:bottom w:val="single" w:sz="4" w:space="0" w:color="auto"/>
              <w:right w:val="nil"/>
            </w:tcBorders>
            <w:shd w:val="clear" w:color="auto" w:fill="auto"/>
            <w:noWrap/>
            <w:vAlign w:val="bottom"/>
            <w:hideMark/>
          </w:tcPr>
          <w:p w14:paraId="7CF92B1B" w14:textId="77777777" w:rsidR="00ED3856" w:rsidRPr="00E67ED2" w:rsidRDefault="00ED3856" w:rsidP="00ED3856">
            <w:pPr>
              <w:spacing w:after="0" w:line="240" w:lineRule="auto"/>
              <w:rPr>
                <w:rFonts w:ascii="Times New Roman" w:eastAsia="Times New Roman" w:hAnsi="Times New Roman" w:cs="Times New Roman"/>
                <w:sz w:val="16"/>
                <w:szCs w:val="16"/>
              </w:rPr>
            </w:pPr>
          </w:p>
        </w:tc>
        <w:tc>
          <w:tcPr>
            <w:tcW w:w="830" w:type="dxa"/>
            <w:tcBorders>
              <w:top w:val="single" w:sz="4" w:space="0" w:color="auto"/>
              <w:left w:val="nil"/>
              <w:bottom w:val="single" w:sz="4" w:space="0" w:color="auto"/>
              <w:right w:val="nil"/>
            </w:tcBorders>
            <w:shd w:val="clear" w:color="auto" w:fill="auto"/>
            <w:noWrap/>
            <w:vAlign w:val="bottom"/>
            <w:hideMark/>
          </w:tcPr>
          <w:p w14:paraId="7CF92B1C" w14:textId="77777777" w:rsidR="00ED3856" w:rsidRPr="00E67ED2" w:rsidRDefault="00ED3856" w:rsidP="00ED3856">
            <w:pPr>
              <w:spacing w:after="0" w:line="240" w:lineRule="auto"/>
              <w:rPr>
                <w:rFonts w:ascii="Times New Roman" w:eastAsia="Times New Roman" w:hAnsi="Times New Roman" w:cs="Times New Roman"/>
                <w:sz w:val="16"/>
                <w:szCs w:val="16"/>
              </w:rPr>
            </w:pPr>
          </w:p>
        </w:tc>
        <w:tc>
          <w:tcPr>
            <w:tcW w:w="1177" w:type="dxa"/>
            <w:tcBorders>
              <w:top w:val="single" w:sz="4" w:space="0" w:color="auto"/>
              <w:left w:val="nil"/>
              <w:bottom w:val="single" w:sz="4" w:space="0" w:color="auto"/>
              <w:right w:val="single" w:sz="4" w:space="0" w:color="auto"/>
            </w:tcBorders>
            <w:shd w:val="clear" w:color="auto" w:fill="auto"/>
            <w:noWrap/>
            <w:vAlign w:val="bottom"/>
            <w:hideMark/>
          </w:tcPr>
          <w:p w14:paraId="7CF92B1D" w14:textId="77777777" w:rsidR="00ED3856" w:rsidRPr="00E67ED2" w:rsidRDefault="00ED3856" w:rsidP="00ED3856">
            <w:pPr>
              <w:spacing w:after="0" w:line="240" w:lineRule="auto"/>
              <w:rPr>
                <w:rFonts w:ascii="Times New Roman" w:eastAsia="Times New Roman" w:hAnsi="Times New Roman" w:cs="Times New Roman"/>
                <w:sz w:val="16"/>
                <w:szCs w:val="16"/>
              </w:rPr>
            </w:pPr>
          </w:p>
        </w:tc>
      </w:tr>
      <w:tr w:rsidR="00ED3856" w:rsidRPr="00E67ED2" w14:paraId="7CF92B20" w14:textId="77777777" w:rsidTr="00FD64C9">
        <w:trPr>
          <w:trHeight w:val="315"/>
        </w:trPr>
        <w:tc>
          <w:tcPr>
            <w:tcW w:w="15264" w:type="dxa"/>
            <w:gridSpan w:val="11"/>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7CF92B1F" w14:textId="77777777" w:rsidR="00ED3856" w:rsidRPr="00E67ED2" w:rsidRDefault="00ED3856" w:rsidP="00ED3856">
            <w:pPr>
              <w:spacing w:after="0" w:line="240" w:lineRule="auto"/>
              <w:rPr>
                <w:rFonts w:ascii="Arial" w:eastAsia="Times New Roman" w:hAnsi="Arial" w:cs="Arial"/>
                <w:b/>
                <w:bCs/>
                <w:color w:val="000000"/>
                <w:sz w:val="16"/>
                <w:szCs w:val="16"/>
              </w:rPr>
            </w:pPr>
            <w:r w:rsidRPr="00E67ED2">
              <w:rPr>
                <w:rFonts w:ascii="Arial" w:eastAsia="Times New Roman" w:hAnsi="Arial" w:cs="Arial"/>
                <w:b/>
                <w:bCs/>
                <w:color w:val="000000"/>
                <w:sz w:val="16"/>
                <w:szCs w:val="16"/>
              </w:rPr>
              <w:t>Assessing eligibility for work requirement and referrals</w:t>
            </w:r>
          </w:p>
        </w:tc>
      </w:tr>
      <w:tr w:rsidR="00ED3856" w:rsidRPr="00E67ED2" w14:paraId="7CF92B2C" w14:textId="77777777" w:rsidTr="00451352">
        <w:trPr>
          <w:trHeight w:val="512"/>
        </w:trPr>
        <w:tc>
          <w:tcPr>
            <w:tcW w:w="5579" w:type="dxa"/>
            <w:tcBorders>
              <w:top w:val="single" w:sz="4" w:space="0" w:color="auto"/>
              <w:left w:val="single" w:sz="4" w:space="0" w:color="auto"/>
              <w:bottom w:val="single" w:sz="4" w:space="0" w:color="auto"/>
              <w:right w:val="nil"/>
            </w:tcBorders>
            <w:shd w:val="clear" w:color="auto" w:fill="auto"/>
            <w:vAlign w:val="center"/>
            <w:hideMark/>
          </w:tcPr>
          <w:p w14:paraId="7CF92B21" w14:textId="1319D219" w:rsidR="00ED3856" w:rsidRPr="00EA0DC2" w:rsidRDefault="00ED3856" w:rsidP="00ED3856">
            <w:pPr>
              <w:spacing w:after="0" w:line="240" w:lineRule="auto"/>
              <w:rPr>
                <w:rFonts w:ascii="Arial" w:eastAsia="Times New Roman" w:hAnsi="Arial" w:cs="Arial"/>
                <w:color w:val="000000"/>
                <w:sz w:val="16"/>
                <w:szCs w:val="16"/>
              </w:rPr>
            </w:pPr>
            <w:r w:rsidRPr="00EA0DC2">
              <w:rPr>
                <w:rFonts w:ascii="Arial" w:eastAsia="Times New Roman" w:hAnsi="Arial" w:cs="Arial"/>
                <w:color w:val="000000"/>
                <w:sz w:val="16"/>
                <w:szCs w:val="16"/>
              </w:rPr>
              <w:t>What is the process for determining whether a client is exempt from work requirements (</w:t>
            </w:r>
            <w:r>
              <w:rPr>
                <w:rFonts w:ascii="Arial" w:eastAsia="Times New Roman" w:hAnsi="Arial" w:cs="Arial"/>
                <w:color w:val="000000"/>
                <w:sz w:val="16"/>
                <w:szCs w:val="16"/>
              </w:rPr>
              <w:t>for example</w:t>
            </w:r>
            <w:r w:rsidRPr="00EA0DC2">
              <w:rPr>
                <w:rFonts w:ascii="Arial" w:eastAsia="Times New Roman" w:hAnsi="Arial" w:cs="Arial"/>
                <w:color w:val="000000"/>
                <w:sz w:val="16"/>
                <w:szCs w:val="16"/>
              </w:rPr>
              <w:t xml:space="preserve">, screening, assessments, documentation)? </w:t>
            </w:r>
          </w:p>
        </w:tc>
        <w:tc>
          <w:tcPr>
            <w:tcW w:w="915" w:type="dxa"/>
            <w:tcBorders>
              <w:top w:val="single" w:sz="4" w:space="0" w:color="auto"/>
              <w:left w:val="nil"/>
              <w:bottom w:val="single" w:sz="4" w:space="0" w:color="auto"/>
              <w:right w:val="nil"/>
            </w:tcBorders>
            <w:shd w:val="clear" w:color="auto" w:fill="auto"/>
            <w:noWrap/>
            <w:vAlign w:val="bottom"/>
            <w:hideMark/>
          </w:tcPr>
          <w:p w14:paraId="7CF92B22" w14:textId="77777777" w:rsidR="00ED3856" w:rsidRPr="00E67ED2" w:rsidRDefault="00ED3856" w:rsidP="00ED3856">
            <w:pPr>
              <w:spacing w:after="0" w:line="240" w:lineRule="auto"/>
              <w:rPr>
                <w:rFonts w:ascii="Times New Roman" w:eastAsia="Times New Roman" w:hAnsi="Times New Roman" w:cs="Times New Roman"/>
                <w:color w:val="000000"/>
                <w:sz w:val="16"/>
                <w:szCs w:val="16"/>
              </w:rPr>
            </w:pPr>
          </w:p>
        </w:tc>
        <w:tc>
          <w:tcPr>
            <w:tcW w:w="688" w:type="dxa"/>
            <w:tcBorders>
              <w:top w:val="single" w:sz="4" w:space="0" w:color="auto"/>
              <w:left w:val="nil"/>
              <w:bottom w:val="single" w:sz="4" w:space="0" w:color="auto"/>
              <w:right w:val="nil"/>
            </w:tcBorders>
            <w:shd w:val="clear" w:color="auto" w:fill="auto"/>
            <w:noWrap/>
            <w:vAlign w:val="bottom"/>
            <w:hideMark/>
          </w:tcPr>
          <w:p w14:paraId="7CF92B23" w14:textId="77777777" w:rsidR="00ED3856" w:rsidRPr="00E67ED2" w:rsidRDefault="00ED3856" w:rsidP="00ED3856">
            <w:pPr>
              <w:spacing w:after="0" w:line="240" w:lineRule="auto"/>
              <w:rPr>
                <w:rFonts w:ascii="Times New Roman" w:eastAsia="Times New Roman" w:hAnsi="Times New Roman" w:cs="Times New Roman"/>
                <w:sz w:val="16"/>
                <w:szCs w:val="16"/>
              </w:rPr>
            </w:pPr>
          </w:p>
        </w:tc>
        <w:tc>
          <w:tcPr>
            <w:tcW w:w="1230" w:type="dxa"/>
            <w:tcBorders>
              <w:top w:val="single" w:sz="4" w:space="0" w:color="auto"/>
              <w:left w:val="nil"/>
              <w:bottom w:val="single" w:sz="4" w:space="0" w:color="auto"/>
              <w:right w:val="nil"/>
            </w:tcBorders>
            <w:shd w:val="clear" w:color="auto" w:fill="auto"/>
            <w:noWrap/>
            <w:vAlign w:val="bottom"/>
            <w:hideMark/>
          </w:tcPr>
          <w:p w14:paraId="7CF92B24" w14:textId="77777777" w:rsidR="00ED3856" w:rsidRPr="00E67ED2" w:rsidRDefault="00ED3856" w:rsidP="00ED3856">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972" w:type="dxa"/>
            <w:tcBorders>
              <w:top w:val="single" w:sz="4" w:space="0" w:color="auto"/>
              <w:left w:val="nil"/>
              <w:bottom w:val="single" w:sz="4" w:space="0" w:color="auto"/>
              <w:right w:val="nil"/>
            </w:tcBorders>
            <w:shd w:val="clear" w:color="auto" w:fill="auto"/>
            <w:noWrap/>
            <w:vAlign w:val="bottom"/>
            <w:hideMark/>
          </w:tcPr>
          <w:p w14:paraId="7CF92B25" w14:textId="77777777" w:rsidR="00ED3856" w:rsidRPr="00E67ED2" w:rsidRDefault="00ED3856" w:rsidP="00ED3856">
            <w:pPr>
              <w:spacing w:after="0" w:line="240" w:lineRule="auto"/>
              <w:jc w:val="center"/>
              <w:rPr>
                <w:rFonts w:ascii="Wingdings 2" w:eastAsia="Times New Roman" w:hAnsi="Wingdings 2" w:cs="Times New Roman"/>
                <w:color w:val="000000"/>
                <w:sz w:val="16"/>
                <w:szCs w:val="16"/>
              </w:rPr>
            </w:pPr>
          </w:p>
        </w:tc>
        <w:tc>
          <w:tcPr>
            <w:tcW w:w="830" w:type="dxa"/>
            <w:tcBorders>
              <w:top w:val="single" w:sz="4" w:space="0" w:color="auto"/>
              <w:left w:val="nil"/>
              <w:bottom w:val="single" w:sz="4" w:space="0" w:color="auto"/>
              <w:right w:val="nil"/>
            </w:tcBorders>
            <w:shd w:val="clear" w:color="auto" w:fill="auto"/>
            <w:noWrap/>
            <w:vAlign w:val="bottom"/>
            <w:hideMark/>
          </w:tcPr>
          <w:p w14:paraId="7CF92B26" w14:textId="77777777" w:rsidR="00ED3856" w:rsidRPr="00E67ED2" w:rsidRDefault="00ED3856" w:rsidP="00ED3856">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1141" w:type="dxa"/>
            <w:tcBorders>
              <w:top w:val="single" w:sz="4" w:space="0" w:color="auto"/>
              <w:left w:val="nil"/>
              <w:bottom w:val="single" w:sz="4" w:space="0" w:color="auto"/>
              <w:right w:val="nil"/>
            </w:tcBorders>
            <w:shd w:val="clear" w:color="auto" w:fill="auto"/>
            <w:noWrap/>
            <w:vAlign w:val="bottom"/>
            <w:hideMark/>
          </w:tcPr>
          <w:p w14:paraId="7CF92B27" w14:textId="77777777" w:rsidR="00ED3856" w:rsidRPr="00E67ED2" w:rsidRDefault="00ED3856" w:rsidP="00ED3856">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929" w:type="dxa"/>
            <w:tcBorders>
              <w:top w:val="single" w:sz="4" w:space="0" w:color="auto"/>
              <w:left w:val="nil"/>
              <w:bottom w:val="single" w:sz="4" w:space="0" w:color="auto"/>
              <w:right w:val="nil"/>
            </w:tcBorders>
            <w:shd w:val="clear" w:color="auto" w:fill="auto"/>
            <w:noWrap/>
            <w:vAlign w:val="bottom"/>
            <w:hideMark/>
          </w:tcPr>
          <w:p w14:paraId="7CF92B28" w14:textId="77777777" w:rsidR="00ED3856" w:rsidRPr="00E67ED2" w:rsidRDefault="00ED3856" w:rsidP="00ED3856">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973" w:type="dxa"/>
            <w:tcBorders>
              <w:top w:val="single" w:sz="4" w:space="0" w:color="auto"/>
              <w:left w:val="nil"/>
              <w:bottom w:val="single" w:sz="4" w:space="0" w:color="auto"/>
              <w:right w:val="nil"/>
            </w:tcBorders>
            <w:shd w:val="clear" w:color="auto" w:fill="auto"/>
            <w:noWrap/>
            <w:vAlign w:val="bottom"/>
            <w:hideMark/>
          </w:tcPr>
          <w:p w14:paraId="7CF92B29" w14:textId="77777777" w:rsidR="00ED3856" w:rsidRPr="00E67ED2" w:rsidRDefault="00ED3856" w:rsidP="00ED3856">
            <w:pPr>
              <w:spacing w:after="0" w:line="240" w:lineRule="auto"/>
              <w:jc w:val="center"/>
              <w:rPr>
                <w:rFonts w:ascii="Wingdings 2" w:eastAsia="Times New Roman" w:hAnsi="Wingdings 2" w:cs="Times New Roman"/>
                <w:color w:val="000000"/>
                <w:sz w:val="16"/>
                <w:szCs w:val="16"/>
              </w:rPr>
            </w:pPr>
          </w:p>
        </w:tc>
        <w:tc>
          <w:tcPr>
            <w:tcW w:w="830" w:type="dxa"/>
            <w:tcBorders>
              <w:top w:val="single" w:sz="4" w:space="0" w:color="auto"/>
              <w:left w:val="nil"/>
              <w:bottom w:val="single" w:sz="4" w:space="0" w:color="auto"/>
              <w:right w:val="nil"/>
            </w:tcBorders>
            <w:shd w:val="clear" w:color="auto" w:fill="auto"/>
            <w:noWrap/>
            <w:vAlign w:val="bottom"/>
            <w:hideMark/>
          </w:tcPr>
          <w:p w14:paraId="7CF92B2A" w14:textId="77777777" w:rsidR="00ED3856" w:rsidRPr="00E67ED2" w:rsidRDefault="00ED3856" w:rsidP="00ED3856">
            <w:pPr>
              <w:spacing w:after="0" w:line="240" w:lineRule="auto"/>
              <w:rPr>
                <w:rFonts w:ascii="Times New Roman" w:eastAsia="Times New Roman" w:hAnsi="Times New Roman" w:cs="Times New Roman"/>
                <w:sz w:val="16"/>
                <w:szCs w:val="16"/>
              </w:rPr>
            </w:pPr>
          </w:p>
        </w:tc>
        <w:tc>
          <w:tcPr>
            <w:tcW w:w="1177" w:type="dxa"/>
            <w:tcBorders>
              <w:top w:val="single" w:sz="4" w:space="0" w:color="auto"/>
              <w:left w:val="nil"/>
              <w:bottom w:val="single" w:sz="4" w:space="0" w:color="auto"/>
              <w:right w:val="single" w:sz="4" w:space="0" w:color="auto"/>
            </w:tcBorders>
            <w:shd w:val="clear" w:color="auto" w:fill="auto"/>
            <w:noWrap/>
            <w:vAlign w:val="bottom"/>
            <w:hideMark/>
          </w:tcPr>
          <w:p w14:paraId="7CF92B2B" w14:textId="77777777" w:rsidR="00ED3856" w:rsidRPr="00E67ED2" w:rsidRDefault="00ED3856" w:rsidP="00ED3856">
            <w:pPr>
              <w:spacing w:after="0" w:line="240" w:lineRule="auto"/>
              <w:rPr>
                <w:rFonts w:ascii="Times New Roman" w:eastAsia="Times New Roman" w:hAnsi="Times New Roman" w:cs="Times New Roman"/>
                <w:sz w:val="16"/>
                <w:szCs w:val="16"/>
              </w:rPr>
            </w:pPr>
          </w:p>
        </w:tc>
      </w:tr>
      <w:tr w:rsidR="00982A7C" w:rsidRPr="00E67ED2" w14:paraId="69BF46FD" w14:textId="77777777" w:rsidTr="00147705">
        <w:trPr>
          <w:trHeight w:val="512"/>
        </w:trPr>
        <w:tc>
          <w:tcPr>
            <w:tcW w:w="5579" w:type="dxa"/>
            <w:tcBorders>
              <w:top w:val="single" w:sz="4" w:space="0" w:color="auto"/>
              <w:left w:val="single" w:sz="4" w:space="0" w:color="auto"/>
              <w:bottom w:val="single" w:sz="4" w:space="0" w:color="auto"/>
              <w:right w:val="nil"/>
            </w:tcBorders>
            <w:shd w:val="clear" w:color="auto" w:fill="auto"/>
            <w:vAlign w:val="bottom"/>
          </w:tcPr>
          <w:p w14:paraId="2A63A5BB" w14:textId="5F68A806" w:rsidR="00982A7C" w:rsidRPr="00EA0DC2" w:rsidRDefault="00982A7C" w:rsidP="00982A7C">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 xml:space="preserve">Do clients that have work requirements under other human service programs or are participating in a work program (e.g., under WIOA) have a work requirement? Describe the policy and any exclusions. How is information about requirements for other programs learned? </w:t>
            </w:r>
          </w:p>
        </w:tc>
        <w:tc>
          <w:tcPr>
            <w:tcW w:w="915" w:type="dxa"/>
            <w:tcBorders>
              <w:top w:val="single" w:sz="4" w:space="0" w:color="auto"/>
              <w:left w:val="nil"/>
              <w:bottom w:val="single" w:sz="4" w:space="0" w:color="auto"/>
              <w:right w:val="nil"/>
            </w:tcBorders>
            <w:shd w:val="clear" w:color="auto" w:fill="auto"/>
            <w:noWrap/>
            <w:vAlign w:val="bottom"/>
          </w:tcPr>
          <w:p w14:paraId="4BD9C323" w14:textId="77777777" w:rsidR="00982A7C" w:rsidRPr="00E67ED2" w:rsidRDefault="00982A7C" w:rsidP="00982A7C">
            <w:pPr>
              <w:spacing w:after="0" w:line="240" w:lineRule="auto"/>
              <w:rPr>
                <w:rFonts w:ascii="Times New Roman" w:eastAsia="Times New Roman" w:hAnsi="Times New Roman" w:cs="Times New Roman"/>
                <w:color w:val="000000"/>
                <w:sz w:val="16"/>
                <w:szCs w:val="16"/>
              </w:rPr>
            </w:pPr>
          </w:p>
        </w:tc>
        <w:tc>
          <w:tcPr>
            <w:tcW w:w="688" w:type="dxa"/>
            <w:tcBorders>
              <w:top w:val="single" w:sz="4" w:space="0" w:color="auto"/>
              <w:left w:val="nil"/>
              <w:bottom w:val="single" w:sz="4" w:space="0" w:color="auto"/>
              <w:right w:val="nil"/>
            </w:tcBorders>
            <w:shd w:val="clear" w:color="auto" w:fill="auto"/>
            <w:noWrap/>
            <w:vAlign w:val="bottom"/>
          </w:tcPr>
          <w:p w14:paraId="7C1FE523" w14:textId="4D02E22B" w:rsidR="00982A7C" w:rsidRPr="00E67ED2" w:rsidRDefault="00982A7C" w:rsidP="00982A7C">
            <w:pPr>
              <w:spacing w:after="0" w:line="240" w:lineRule="auto"/>
              <w:rPr>
                <w:rFonts w:ascii="Times New Roman" w:eastAsia="Times New Roman" w:hAnsi="Times New Roman" w:cs="Times New Roman"/>
                <w:sz w:val="16"/>
                <w:szCs w:val="16"/>
              </w:rPr>
            </w:pPr>
            <w:r w:rsidRPr="00E67ED2">
              <w:rPr>
                <w:rFonts w:ascii="Wingdings 2" w:eastAsia="Times New Roman" w:hAnsi="Wingdings 2" w:cs="Times New Roman"/>
                <w:color w:val="000000"/>
                <w:sz w:val="16"/>
                <w:szCs w:val="16"/>
              </w:rPr>
              <w:t></w:t>
            </w:r>
          </w:p>
        </w:tc>
        <w:tc>
          <w:tcPr>
            <w:tcW w:w="1230" w:type="dxa"/>
            <w:tcBorders>
              <w:top w:val="single" w:sz="4" w:space="0" w:color="auto"/>
              <w:left w:val="nil"/>
              <w:bottom w:val="single" w:sz="4" w:space="0" w:color="auto"/>
              <w:right w:val="nil"/>
            </w:tcBorders>
            <w:shd w:val="clear" w:color="auto" w:fill="auto"/>
            <w:noWrap/>
            <w:vAlign w:val="bottom"/>
          </w:tcPr>
          <w:p w14:paraId="6EA65E3B" w14:textId="02AB6C5C" w:rsidR="00982A7C" w:rsidRPr="00E67ED2" w:rsidRDefault="00982A7C" w:rsidP="00982A7C">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972" w:type="dxa"/>
            <w:tcBorders>
              <w:top w:val="single" w:sz="4" w:space="0" w:color="auto"/>
              <w:left w:val="nil"/>
              <w:bottom w:val="single" w:sz="4" w:space="0" w:color="auto"/>
              <w:right w:val="nil"/>
            </w:tcBorders>
            <w:shd w:val="clear" w:color="auto" w:fill="auto"/>
            <w:noWrap/>
            <w:vAlign w:val="bottom"/>
          </w:tcPr>
          <w:p w14:paraId="7F79FAA3"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p>
        </w:tc>
        <w:tc>
          <w:tcPr>
            <w:tcW w:w="830" w:type="dxa"/>
            <w:tcBorders>
              <w:top w:val="single" w:sz="4" w:space="0" w:color="auto"/>
              <w:left w:val="nil"/>
              <w:bottom w:val="single" w:sz="4" w:space="0" w:color="auto"/>
              <w:right w:val="nil"/>
            </w:tcBorders>
            <w:shd w:val="clear" w:color="auto" w:fill="auto"/>
            <w:noWrap/>
            <w:vAlign w:val="bottom"/>
          </w:tcPr>
          <w:p w14:paraId="05912D23" w14:textId="0568A5A5" w:rsidR="00982A7C" w:rsidRPr="00E67ED2" w:rsidRDefault="00982A7C" w:rsidP="00982A7C">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1141" w:type="dxa"/>
            <w:tcBorders>
              <w:top w:val="single" w:sz="4" w:space="0" w:color="auto"/>
              <w:left w:val="nil"/>
              <w:bottom w:val="single" w:sz="4" w:space="0" w:color="auto"/>
              <w:right w:val="nil"/>
            </w:tcBorders>
            <w:shd w:val="clear" w:color="auto" w:fill="auto"/>
            <w:noWrap/>
            <w:vAlign w:val="bottom"/>
          </w:tcPr>
          <w:p w14:paraId="2D7D5D2D" w14:textId="1AA76278" w:rsidR="00982A7C" w:rsidRPr="00E67ED2" w:rsidRDefault="00982A7C" w:rsidP="00982A7C">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929" w:type="dxa"/>
            <w:tcBorders>
              <w:top w:val="single" w:sz="4" w:space="0" w:color="auto"/>
              <w:left w:val="nil"/>
              <w:bottom w:val="single" w:sz="4" w:space="0" w:color="auto"/>
              <w:right w:val="nil"/>
            </w:tcBorders>
            <w:shd w:val="clear" w:color="auto" w:fill="auto"/>
            <w:noWrap/>
            <w:vAlign w:val="bottom"/>
          </w:tcPr>
          <w:p w14:paraId="3D6C496F" w14:textId="2279508E" w:rsidR="00982A7C" w:rsidRPr="00E67ED2" w:rsidRDefault="00982A7C" w:rsidP="00982A7C">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973" w:type="dxa"/>
            <w:tcBorders>
              <w:top w:val="single" w:sz="4" w:space="0" w:color="auto"/>
              <w:left w:val="nil"/>
              <w:bottom w:val="single" w:sz="4" w:space="0" w:color="auto"/>
              <w:right w:val="nil"/>
            </w:tcBorders>
            <w:shd w:val="clear" w:color="auto" w:fill="auto"/>
            <w:noWrap/>
            <w:vAlign w:val="bottom"/>
          </w:tcPr>
          <w:p w14:paraId="7E4A091A" w14:textId="2314204E" w:rsidR="00982A7C" w:rsidRPr="00E67ED2" w:rsidRDefault="00982A7C" w:rsidP="00982A7C">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830" w:type="dxa"/>
            <w:tcBorders>
              <w:top w:val="single" w:sz="4" w:space="0" w:color="auto"/>
              <w:left w:val="nil"/>
              <w:bottom w:val="single" w:sz="4" w:space="0" w:color="auto"/>
              <w:right w:val="nil"/>
            </w:tcBorders>
            <w:shd w:val="clear" w:color="auto" w:fill="auto"/>
            <w:noWrap/>
            <w:vAlign w:val="bottom"/>
          </w:tcPr>
          <w:p w14:paraId="794C2C38" w14:textId="77777777" w:rsidR="00982A7C" w:rsidRPr="00E67ED2" w:rsidRDefault="00982A7C" w:rsidP="00982A7C">
            <w:pPr>
              <w:spacing w:after="0" w:line="240" w:lineRule="auto"/>
              <w:rPr>
                <w:rFonts w:ascii="Times New Roman" w:eastAsia="Times New Roman" w:hAnsi="Times New Roman" w:cs="Times New Roman"/>
                <w:sz w:val="16"/>
                <w:szCs w:val="16"/>
              </w:rPr>
            </w:pPr>
          </w:p>
        </w:tc>
        <w:tc>
          <w:tcPr>
            <w:tcW w:w="1177" w:type="dxa"/>
            <w:tcBorders>
              <w:top w:val="single" w:sz="4" w:space="0" w:color="auto"/>
              <w:left w:val="nil"/>
              <w:bottom w:val="single" w:sz="4" w:space="0" w:color="auto"/>
              <w:right w:val="single" w:sz="4" w:space="0" w:color="auto"/>
            </w:tcBorders>
            <w:shd w:val="clear" w:color="auto" w:fill="auto"/>
            <w:noWrap/>
            <w:vAlign w:val="bottom"/>
          </w:tcPr>
          <w:p w14:paraId="7A495142" w14:textId="77777777" w:rsidR="00982A7C" w:rsidRPr="00E67ED2" w:rsidRDefault="00982A7C" w:rsidP="00982A7C">
            <w:pPr>
              <w:spacing w:after="0" w:line="240" w:lineRule="auto"/>
              <w:rPr>
                <w:rFonts w:ascii="Times New Roman" w:eastAsia="Times New Roman" w:hAnsi="Times New Roman" w:cs="Times New Roman"/>
                <w:sz w:val="16"/>
                <w:szCs w:val="16"/>
              </w:rPr>
            </w:pPr>
          </w:p>
        </w:tc>
      </w:tr>
      <w:tr w:rsidR="00982A7C" w:rsidRPr="00E67ED2" w14:paraId="7CF92B38" w14:textId="77777777" w:rsidTr="00451352">
        <w:trPr>
          <w:trHeight w:val="288"/>
        </w:trPr>
        <w:tc>
          <w:tcPr>
            <w:tcW w:w="5579" w:type="dxa"/>
            <w:tcBorders>
              <w:top w:val="single" w:sz="4" w:space="0" w:color="auto"/>
              <w:left w:val="single" w:sz="4" w:space="0" w:color="auto"/>
              <w:bottom w:val="single" w:sz="4" w:space="0" w:color="auto"/>
              <w:right w:val="nil"/>
            </w:tcBorders>
            <w:shd w:val="clear" w:color="auto" w:fill="auto"/>
            <w:vAlign w:val="center"/>
          </w:tcPr>
          <w:p w14:paraId="7CF92B2D" w14:textId="015B60BA" w:rsidR="00982A7C" w:rsidRPr="00EA0DC2" w:rsidRDefault="00982A7C" w:rsidP="00982A7C">
            <w:pPr>
              <w:spacing w:after="0" w:line="240" w:lineRule="auto"/>
              <w:rPr>
                <w:rFonts w:ascii="Arial" w:eastAsia="Times New Roman" w:hAnsi="Arial" w:cs="Arial"/>
                <w:color w:val="000000"/>
                <w:sz w:val="16"/>
                <w:szCs w:val="16"/>
              </w:rPr>
            </w:pPr>
          </w:p>
        </w:tc>
        <w:tc>
          <w:tcPr>
            <w:tcW w:w="915" w:type="dxa"/>
            <w:tcBorders>
              <w:top w:val="single" w:sz="4" w:space="0" w:color="auto"/>
              <w:left w:val="nil"/>
              <w:bottom w:val="single" w:sz="4" w:space="0" w:color="auto"/>
              <w:right w:val="nil"/>
            </w:tcBorders>
            <w:shd w:val="clear" w:color="auto" w:fill="auto"/>
            <w:noWrap/>
            <w:vAlign w:val="bottom"/>
          </w:tcPr>
          <w:p w14:paraId="7CF92B2E" w14:textId="77777777" w:rsidR="00982A7C" w:rsidRPr="00AD7226" w:rsidRDefault="00982A7C" w:rsidP="00982A7C">
            <w:pPr>
              <w:spacing w:after="0" w:line="240" w:lineRule="auto"/>
              <w:rPr>
                <w:rFonts w:ascii="Times New Roman" w:eastAsia="Times New Roman" w:hAnsi="Times New Roman" w:cs="Times New Roman"/>
                <w:b/>
                <w:color w:val="000000"/>
                <w:sz w:val="16"/>
                <w:szCs w:val="16"/>
              </w:rPr>
            </w:pPr>
          </w:p>
        </w:tc>
        <w:tc>
          <w:tcPr>
            <w:tcW w:w="688" w:type="dxa"/>
            <w:tcBorders>
              <w:top w:val="single" w:sz="4" w:space="0" w:color="auto"/>
              <w:left w:val="nil"/>
              <w:bottom w:val="single" w:sz="4" w:space="0" w:color="auto"/>
              <w:right w:val="nil"/>
            </w:tcBorders>
            <w:shd w:val="clear" w:color="auto" w:fill="auto"/>
            <w:noWrap/>
            <w:vAlign w:val="bottom"/>
          </w:tcPr>
          <w:p w14:paraId="7CF92B2F" w14:textId="77777777" w:rsidR="00982A7C" w:rsidRPr="00E67ED2" w:rsidRDefault="00982A7C" w:rsidP="00982A7C">
            <w:pPr>
              <w:spacing w:after="0" w:line="240" w:lineRule="auto"/>
              <w:rPr>
                <w:rFonts w:ascii="Times New Roman" w:eastAsia="Times New Roman" w:hAnsi="Times New Roman" w:cs="Times New Roman"/>
                <w:sz w:val="16"/>
                <w:szCs w:val="16"/>
              </w:rPr>
            </w:pPr>
          </w:p>
        </w:tc>
        <w:tc>
          <w:tcPr>
            <w:tcW w:w="1230" w:type="dxa"/>
            <w:tcBorders>
              <w:top w:val="single" w:sz="4" w:space="0" w:color="auto"/>
              <w:left w:val="nil"/>
              <w:bottom w:val="single" w:sz="4" w:space="0" w:color="auto"/>
              <w:right w:val="nil"/>
            </w:tcBorders>
            <w:shd w:val="clear" w:color="auto" w:fill="auto"/>
            <w:noWrap/>
            <w:vAlign w:val="bottom"/>
          </w:tcPr>
          <w:p w14:paraId="7CF92B30" w14:textId="299A7A51" w:rsidR="00982A7C" w:rsidRPr="00E67ED2" w:rsidRDefault="00982A7C" w:rsidP="00982A7C">
            <w:pPr>
              <w:spacing w:after="0" w:line="240" w:lineRule="auto"/>
              <w:jc w:val="center"/>
              <w:rPr>
                <w:rFonts w:ascii="Wingdings 2" w:eastAsia="Times New Roman" w:hAnsi="Wingdings 2" w:cs="Times New Roman"/>
                <w:color w:val="000000"/>
                <w:sz w:val="16"/>
                <w:szCs w:val="16"/>
              </w:rPr>
            </w:pPr>
          </w:p>
        </w:tc>
        <w:tc>
          <w:tcPr>
            <w:tcW w:w="972" w:type="dxa"/>
            <w:tcBorders>
              <w:top w:val="single" w:sz="4" w:space="0" w:color="auto"/>
              <w:left w:val="nil"/>
              <w:bottom w:val="single" w:sz="4" w:space="0" w:color="auto"/>
              <w:right w:val="nil"/>
            </w:tcBorders>
            <w:shd w:val="clear" w:color="auto" w:fill="auto"/>
            <w:noWrap/>
            <w:vAlign w:val="bottom"/>
          </w:tcPr>
          <w:p w14:paraId="7CF92B31"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p>
        </w:tc>
        <w:tc>
          <w:tcPr>
            <w:tcW w:w="830" w:type="dxa"/>
            <w:tcBorders>
              <w:top w:val="single" w:sz="4" w:space="0" w:color="auto"/>
              <w:left w:val="nil"/>
              <w:bottom w:val="single" w:sz="4" w:space="0" w:color="auto"/>
              <w:right w:val="nil"/>
            </w:tcBorders>
            <w:shd w:val="clear" w:color="auto" w:fill="auto"/>
            <w:noWrap/>
            <w:vAlign w:val="bottom"/>
          </w:tcPr>
          <w:p w14:paraId="7CF92B32" w14:textId="2653387D" w:rsidR="00982A7C" w:rsidRPr="00E67ED2" w:rsidRDefault="00982A7C" w:rsidP="00982A7C">
            <w:pPr>
              <w:spacing w:after="0" w:line="240" w:lineRule="auto"/>
              <w:jc w:val="center"/>
              <w:rPr>
                <w:rFonts w:ascii="Wingdings 2" w:eastAsia="Times New Roman" w:hAnsi="Wingdings 2" w:cs="Times New Roman"/>
                <w:color w:val="000000"/>
                <w:sz w:val="16"/>
                <w:szCs w:val="16"/>
              </w:rPr>
            </w:pPr>
          </w:p>
        </w:tc>
        <w:tc>
          <w:tcPr>
            <w:tcW w:w="1141" w:type="dxa"/>
            <w:tcBorders>
              <w:top w:val="single" w:sz="4" w:space="0" w:color="auto"/>
              <w:left w:val="nil"/>
              <w:bottom w:val="single" w:sz="4" w:space="0" w:color="auto"/>
              <w:right w:val="nil"/>
            </w:tcBorders>
            <w:shd w:val="clear" w:color="auto" w:fill="auto"/>
            <w:noWrap/>
            <w:vAlign w:val="bottom"/>
          </w:tcPr>
          <w:p w14:paraId="7CF92B33" w14:textId="61AAE831" w:rsidR="00982A7C" w:rsidRPr="00E67ED2" w:rsidRDefault="00982A7C" w:rsidP="00982A7C">
            <w:pPr>
              <w:spacing w:after="0" w:line="240" w:lineRule="auto"/>
              <w:jc w:val="center"/>
              <w:rPr>
                <w:rFonts w:ascii="Wingdings 2" w:eastAsia="Times New Roman" w:hAnsi="Wingdings 2" w:cs="Times New Roman"/>
                <w:color w:val="000000"/>
                <w:sz w:val="16"/>
                <w:szCs w:val="16"/>
              </w:rPr>
            </w:pPr>
          </w:p>
        </w:tc>
        <w:tc>
          <w:tcPr>
            <w:tcW w:w="929" w:type="dxa"/>
            <w:tcBorders>
              <w:top w:val="single" w:sz="4" w:space="0" w:color="auto"/>
              <w:left w:val="nil"/>
              <w:bottom w:val="single" w:sz="4" w:space="0" w:color="auto"/>
              <w:right w:val="nil"/>
            </w:tcBorders>
            <w:shd w:val="clear" w:color="auto" w:fill="auto"/>
            <w:noWrap/>
            <w:vAlign w:val="bottom"/>
          </w:tcPr>
          <w:p w14:paraId="7CF92B34" w14:textId="749A7AA6" w:rsidR="00982A7C" w:rsidRPr="00E67ED2" w:rsidRDefault="00982A7C" w:rsidP="00982A7C">
            <w:pPr>
              <w:spacing w:after="0" w:line="240" w:lineRule="auto"/>
              <w:jc w:val="center"/>
              <w:rPr>
                <w:rFonts w:ascii="Wingdings 2" w:eastAsia="Times New Roman" w:hAnsi="Wingdings 2" w:cs="Times New Roman"/>
                <w:color w:val="000000"/>
                <w:sz w:val="16"/>
                <w:szCs w:val="16"/>
              </w:rPr>
            </w:pPr>
          </w:p>
        </w:tc>
        <w:tc>
          <w:tcPr>
            <w:tcW w:w="973" w:type="dxa"/>
            <w:tcBorders>
              <w:top w:val="single" w:sz="4" w:space="0" w:color="auto"/>
              <w:left w:val="nil"/>
              <w:bottom w:val="single" w:sz="4" w:space="0" w:color="auto"/>
              <w:right w:val="nil"/>
            </w:tcBorders>
            <w:shd w:val="clear" w:color="auto" w:fill="auto"/>
            <w:noWrap/>
            <w:vAlign w:val="bottom"/>
          </w:tcPr>
          <w:p w14:paraId="7CF92B35"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p>
        </w:tc>
        <w:tc>
          <w:tcPr>
            <w:tcW w:w="830" w:type="dxa"/>
            <w:tcBorders>
              <w:top w:val="single" w:sz="4" w:space="0" w:color="auto"/>
              <w:left w:val="nil"/>
              <w:bottom w:val="single" w:sz="4" w:space="0" w:color="auto"/>
              <w:right w:val="nil"/>
            </w:tcBorders>
            <w:shd w:val="clear" w:color="auto" w:fill="auto"/>
            <w:noWrap/>
            <w:vAlign w:val="bottom"/>
          </w:tcPr>
          <w:p w14:paraId="7CF92B36" w14:textId="77777777" w:rsidR="00982A7C" w:rsidRPr="00E67ED2" w:rsidRDefault="00982A7C" w:rsidP="00982A7C">
            <w:pPr>
              <w:spacing w:after="0" w:line="240" w:lineRule="auto"/>
              <w:rPr>
                <w:rFonts w:ascii="Times New Roman" w:eastAsia="Times New Roman" w:hAnsi="Times New Roman" w:cs="Times New Roman"/>
                <w:sz w:val="16"/>
                <w:szCs w:val="16"/>
              </w:rPr>
            </w:pPr>
          </w:p>
        </w:tc>
        <w:tc>
          <w:tcPr>
            <w:tcW w:w="1177" w:type="dxa"/>
            <w:tcBorders>
              <w:top w:val="single" w:sz="4" w:space="0" w:color="auto"/>
              <w:left w:val="nil"/>
              <w:bottom w:val="single" w:sz="4" w:space="0" w:color="auto"/>
              <w:right w:val="single" w:sz="4" w:space="0" w:color="auto"/>
            </w:tcBorders>
            <w:shd w:val="clear" w:color="auto" w:fill="auto"/>
            <w:noWrap/>
            <w:vAlign w:val="bottom"/>
          </w:tcPr>
          <w:p w14:paraId="7CF92B37" w14:textId="77777777" w:rsidR="00982A7C" w:rsidRPr="00E67ED2" w:rsidRDefault="00982A7C" w:rsidP="00982A7C">
            <w:pPr>
              <w:spacing w:after="0" w:line="240" w:lineRule="auto"/>
              <w:rPr>
                <w:rFonts w:ascii="Times New Roman" w:eastAsia="Times New Roman" w:hAnsi="Times New Roman" w:cs="Times New Roman"/>
                <w:sz w:val="16"/>
                <w:szCs w:val="16"/>
              </w:rPr>
            </w:pPr>
          </w:p>
        </w:tc>
      </w:tr>
      <w:tr w:rsidR="00982A7C" w:rsidRPr="00E67ED2" w14:paraId="7CF92B44" w14:textId="77777777" w:rsidTr="00451352">
        <w:trPr>
          <w:trHeight w:val="288"/>
        </w:trPr>
        <w:tc>
          <w:tcPr>
            <w:tcW w:w="5579" w:type="dxa"/>
            <w:tcBorders>
              <w:top w:val="single" w:sz="4" w:space="0" w:color="auto"/>
              <w:left w:val="single" w:sz="4" w:space="0" w:color="auto"/>
              <w:bottom w:val="single" w:sz="4" w:space="0" w:color="auto"/>
              <w:right w:val="nil"/>
            </w:tcBorders>
            <w:shd w:val="clear" w:color="auto" w:fill="auto"/>
            <w:vAlign w:val="center"/>
            <w:hideMark/>
          </w:tcPr>
          <w:p w14:paraId="7CF92B39" w14:textId="77777777" w:rsidR="00982A7C" w:rsidRPr="00EA0DC2" w:rsidRDefault="00982A7C" w:rsidP="00982A7C">
            <w:pPr>
              <w:spacing w:after="0" w:line="240" w:lineRule="auto"/>
              <w:rPr>
                <w:rFonts w:ascii="Arial" w:eastAsia="Times New Roman" w:hAnsi="Arial" w:cs="Arial"/>
                <w:color w:val="000000"/>
                <w:sz w:val="16"/>
                <w:szCs w:val="16"/>
              </w:rPr>
            </w:pPr>
            <w:r w:rsidRPr="00EA0DC2">
              <w:rPr>
                <w:rFonts w:ascii="Arial" w:eastAsia="Times New Roman" w:hAnsi="Arial" w:cs="Arial"/>
                <w:color w:val="000000"/>
                <w:sz w:val="16"/>
                <w:szCs w:val="16"/>
              </w:rPr>
              <w:t>Are some exemptions more difficult to screen for than others?</w:t>
            </w:r>
          </w:p>
        </w:tc>
        <w:tc>
          <w:tcPr>
            <w:tcW w:w="915" w:type="dxa"/>
            <w:tcBorders>
              <w:top w:val="single" w:sz="4" w:space="0" w:color="auto"/>
              <w:left w:val="nil"/>
              <w:bottom w:val="single" w:sz="4" w:space="0" w:color="auto"/>
              <w:right w:val="nil"/>
            </w:tcBorders>
            <w:shd w:val="clear" w:color="auto" w:fill="auto"/>
            <w:noWrap/>
            <w:vAlign w:val="bottom"/>
            <w:hideMark/>
          </w:tcPr>
          <w:p w14:paraId="7CF92B3A" w14:textId="77777777" w:rsidR="00982A7C" w:rsidRPr="00E67ED2" w:rsidRDefault="00982A7C" w:rsidP="00982A7C">
            <w:pPr>
              <w:spacing w:after="0" w:line="240" w:lineRule="auto"/>
              <w:rPr>
                <w:rFonts w:ascii="Times New Roman" w:eastAsia="Times New Roman" w:hAnsi="Times New Roman" w:cs="Times New Roman"/>
                <w:color w:val="000000"/>
                <w:sz w:val="16"/>
                <w:szCs w:val="16"/>
              </w:rPr>
            </w:pPr>
          </w:p>
        </w:tc>
        <w:tc>
          <w:tcPr>
            <w:tcW w:w="688" w:type="dxa"/>
            <w:tcBorders>
              <w:top w:val="single" w:sz="4" w:space="0" w:color="auto"/>
              <w:left w:val="nil"/>
              <w:bottom w:val="single" w:sz="4" w:space="0" w:color="auto"/>
              <w:right w:val="nil"/>
            </w:tcBorders>
            <w:shd w:val="clear" w:color="auto" w:fill="auto"/>
            <w:noWrap/>
            <w:vAlign w:val="bottom"/>
            <w:hideMark/>
          </w:tcPr>
          <w:p w14:paraId="7CF92B3B" w14:textId="77777777" w:rsidR="00982A7C" w:rsidRPr="00E67ED2" w:rsidRDefault="00982A7C" w:rsidP="00982A7C">
            <w:pPr>
              <w:spacing w:after="0" w:line="240" w:lineRule="auto"/>
              <w:rPr>
                <w:rFonts w:ascii="Times New Roman" w:eastAsia="Times New Roman" w:hAnsi="Times New Roman" w:cs="Times New Roman"/>
                <w:sz w:val="16"/>
                <w:szCs w:val="16"/>
              </w:rPr>
            </w:pPr>
          </w:p>
        </w:tc>
        <w:tc>
          <w:tcPr>
            <w:tcW w:w="1230" w:type="dxa"/>
            <w:tcBorders>
              <w:top w:val="single" w:sz="4" w:space="0" w:color="auto"/>
              <w:left w:val="nil"/>
              <w:bottom w:val="single" w:sz="4" w:space="0" w:color="auto"/>
              <w:right w:val="nil"/>
            </w:tcBorders>
            <w:shd w:val="clear" w:color="auto" w:fill="auto"/>
            <w:noWrap/>
            <w:vAlign w:val="bottom"/>
            <w:hideMark/>
          </w:tcPr>
          <w:p w14:paraId="7CF92B3C"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972" w:type="dxa"/>
            <w:tcBorders>
              <w:top w:val="single" w:sz="4" w:space="0" w:color="auto"/>
              <w:left w:val="nil"/>
              <w:bottom w:val="single" w:sz="4" w:space="0" w:color="auto"/>
              <w:right w:val="nil"/>
            </w:tcBorders>
            <w:shd w:val="clear" w:color="auto" w:fill="auto"/>
            <w:noWrap/>
            <w:vAlign w:val="bottom"/>
            <w:hideMark/>
          </w:tcPr>
          <w:p w14:paraId="7CF92B3D"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p>
        </w:tc>
        <w:tc>
          <w:tcPr>
            <w:tcW w:w="830" w:type="dxa"/>
            <w:tcBorders>
              <w:top w:val="single" w:sz="4" w:space="0" w:color="auto"/>
              <w:left w:val="nil"/>
              <w:bottom w:val="single" w:sz="4" w:space="0" w:color="auto"/>
              <w:right w:val="nil"/>
            </w:tcBorders>
            <w:shd w:val="clear" w:color="auto" w:fill="auto"/>
            <w:noWrap/>
            <w:vAlign w:val="bottom"/>
            <w:hideMark/>
          </w:tcPr>
          <w:p w14:paraId="7CF92B3E"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1141" w:type="dxa"/>
            <w:tcBorders>
              <w:top w:val="single" w:sz="4" w:space="0" w:color="auto"/>
              <w:left w:val="nil"/>
              <w:bottom w:val="single" w:sz="4" w:space="0" w:color="auto"/>
              <w:right w:val="nil"/>
            </w:tcBorders>
            <w:shd w:val="clear" w:color="auto" w:fill="auto"/>
            <w:noWrap/>
            <w:vAlign w:val="bottom"/>
            <w:hideMark/>
          </w:tcPr>
          <w:p w14:paraId="7CF92B3F"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929" w:type="dxa"/>
            <w:tcBorders>
              <w:top w:val="single" w:sz="4" w:space="0" w:color="auto"/>
              <w:left w:val="nil"/>
              <w:bottom w:val="single" w:sz="4" w:space="0" w:color="auto"/>
              <w:right w:val="nil"/>
            </w:tcBorders>
            <w:shd w:val="clear" w:color="auto" w:fill="auto"/>
            <w:noWrap/>
            <w:vAlign w:val="bottom"/>
            <w:hideMark/>
          </w:tcPr>
          <w:p w14:paraId="7CF92B40"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973" w:type="dxa"/>
            <w:tcBorders>
              <w:top w:val="single" w:sz="4" w:space="0" w:color="auto"/>
              <w:left w:val="nil"/>
              <w:bottom w:val="single" w:sz="4" w:space="0" w:color="auto"/>
              <w:right w:val="nil"/>
            </w:tcBorders>
            <w:shd w:val="clear" w:color="auto" w:fill="auto"/>
            <w:noWrap/>
            <w:vAlign w:val="bottom"/>
            <w:hideMark/>
          </w:tcPr>
          <w:p w14:paraId="7CF92B41"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830" w:type="dxa"/>
            <w:tcBorders>
              <w:top w:val="single" w:sz="4" w:space="0" w:color="auto"/>
              <w:left w:val="nil"/>
              <w:bottom w:val="single" w:sz="4" w:space="0" w:color="auto"/>
              <w:right w:val="nil"/>
            </w:tcBorders>
            <w:shd w:val="clear" w:color="auto" w:fill="auto"/>
            <w:noWrap/>
            <w:vAlign w:val="bottom"/>
            <w:hideMark/>
          </w:tcPr>
          <w:p w14:paraId="7CF92B42"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p>
        </w:tc>
        <w:tc>
          <w:tcPr>
            <w:tcW w:w="1177" w:type="dxa"/>
            <w:tcBorders>
              <w:top w:val="single" w:sz="4" w:space="0" w:color="auto"/>
              <w:left w:val="nil"/>
              <w:bottom w:val="single" w:sz="4" w:space="0" w:color="auto"/>
              <w:right w:val="single" w:sz="4" w:space="0" w:color="auto"/>
            </w:tcBorders>
            <w:shd w:val="clear" w:color="auto" w:fill="auto"/>
            <w:noWrap/>
            <w:vAlign w:val="bottom"/>
            <w:hideMark/>
          </w:tcPr>
          <w:p w14:paraId="7CF92B43" w14:textId="77777777" w:rsidR="00982A7C" w:rsidRPr="00E67ED2" w:rsidRDefault="00982A7C" w:rsidP="00982A7C">
            <w:pPr>
              <w:spacing w:after="0" w:line="240" w:lineRule="auto"/>
              <w:rPr>
                <w:rFonts w:ascii="Times New Roman" w:eastAsia="Times New Roman" w:hAnsi="Times New Roman" w:cs="Times New Roman"/>
                <w:sz w:val="16"/>
                <w:szCs w:val="16"/>
              </w:rPr>
            </w:pPr>
          </w:p>
        </w:tc>
      </w:tr>
      <w:tr w:rsidR="00982A7C" w:rsidRPr="00E67ED2" w14:paraId="7CF92B50" w14:textId="77777777" w:rsidTr="00451352">
        <w:trPr>
          <w:trHeight w:val="288"/>
        </w:trPr>
        <w:tc>
          <w:tcPr>
            <w:tcW w:w="5579" w:type="dxa"/>
            <w:tcBorders>
              <w:top w:val="single" w:sz="4" w:space="0" w:color="auto"/>
              <w:left w:val="single" w:sz="4" w:space="0" w:color="auto"/>
              <w:bottom w:val="single" w:sz="4" w:space="0" w:color="auto"/>
              <w:right w:val="nil"/>
            </w:tcBorders>
            <w:shd w:val="clear" w:color="auto" w:fill="auto"/>
            <w:vAlign w:val="center"/>
            <w:hideMark/>
          </w:tcPr>
          <w:p w14:paraId="7CF92B45" w14:textId="77777777" w:rsidR="00982A7C" w:rsidRPr="00EA0DC2" w:rsidRDefault="00982A7C" w:rsidP="00982A7C">
            <w:pPr>
              <w:spacing w:after="0" w:line="240" w:lineRule="auto"/>
              <w:rPr>
                <w:rFonts w:ascii="Arial" w:eastAsia="Times New Roman" w:hAnsi="Arial" w:cs="Arial"/>
                <w:color w:val="000000"/>
                <w:sz w:val="16"/>
                <w:szCs w:val="16"/>
              </w:rPr>
            </w:pPr>
            <w:r w:rsidRPr="00EA0DC2">
              <w:rPr>
                <w:rFonts w:ascii="Arial" w:eastAsia="Times New Roman" w:hAnsi="Arial" w:cs="Arial"/>
                <w:color w:val="000000"/>
                <w:sz w:val="16"/>
                <w:szCs w:val="16"/>
              </w:rPr>
              <w:t>What factors may contribute to determination errors?</w:t>
            </w:r>
          </w:p>
        </w:tc>
        <w:tc>
          <w:tcPr>
            <w:tcW w:w="915" w:type="dxa"/>
            <w:tcBorders>
              <w:top w:val="single" w:sz="4" w:space="0" w:color="auto"/>
              <w:left w:val="nil"/>
              <w:bottom w:val="single" w:sz="4" w:space="0" w:color="auto"/>
              <w:right w:val="nil"/>
            </w:tcBorders>
            <w:shd w:val="clear" w:color="auto" w:fill="auto"/>
            <w:noWrap/>
            <w:vAlign w:val="bottom"/>
            <w:hideMark/>
          </w:tcPr>
          <w:p w14:paraId="7CF92B46" w14:textId="77777777" w:rsidR="00982A7C" w:rsidRPr="00E67ED2" w:rsidRDefault="00982A7C" w:rsidP="00982A7C">
            <w:pPr>
              <w:spacing w:after="0" w:line="240" w:lineRule="auto"/>
              <w:rPr>
                <w:rFonts w:ascii="Times New Roman" w:eastAsia="Times New Roman" w:hAnsi="Times New Roman" w:cs="Times New Roman"/>
                <w:color w:val="000000"/>
                <w:sz w:val="16"/>
                <w:szCs w:val="16"/>
              </w:rPr>
            </w:pPr>
          </w:p>
        </w:tc>
        <w:tc>
          <w:tcPr>
            <w:tcW w:w="688" w:type="dxa"/>
            <w:tcBorders>
              <w:top w:val="single" w:sz="4" w:space="0" w:color="auto"/>
              <w:left w:val="nil"/>
              <w:bottom w:val="single" w:sz="4" w:space="0" w:color="auto"/>
              <w:right w:val="nil"/>
            </w:tcBorders>
            <w:shd w:val="clear" w:color="auto" w:fill="auto"/>
            <w:noWrap/>
            <w:vAlign w:val="bottom"/>
            <w:hideMark/>
          </w:tcPr>
          <w:p w14:paraId="7CF92B47" w14:textId="77777777" w:rsidR="00982A7C" w:rsidRPr="00E67ED2" w:rsidRDefault="00982A7C" w:rsidP="00982A7C">
            <w:pPr>
              <w:spacing w:after="0" w:line="240" w:lineRule="auto"/>
              <w:rPr>
                <w:rFonts w:ascii="Times New Roman" w:eastAsia="Times New Roman" w:hAnsi="Times New Roman" w:cs="Times New Roman"/>
                <w:sz w:val="16"/>
                <w:szCs w:val="16"/>
              </w:rPr>
            </w:pPr>
          </w:p>
        </w:tc>
        <w:tc>
          <w:tcPr>
            <w:tcW w:w="1230" w:type="dxa"/>
            <w:tcBorders>
              <w:top w:val="single" w:sz="4" w:space="0" w:color="auto"/>
              <w:left w:val="nil"/>
              <w:bottom w:val="single" w:sz="4" w:space="0" w:color="auto"/>
              <w:right w:val="nil"/>
            </w:tcBorders>
            <w:shd w:val="clear" w:color="auto" w:fill="auto"/>
            <w:noWrap/>
            <w:vAlign w:val="bottom"/>
            <w:hideMark/>
          </w:tcPr>
          <w:p w14:paraId="7CF92B48"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972" w:type="dxa"/>
            <w:tcBorders>
              <w:top w:val="single" w:sz="4" w:space="0" w:color="auto"/>
              <w:left w:val="nil"/>
              <w:bottom w:val="single" w:sz="4" w:space="0" w:color="auto"/>
              <w:right w:val="nil"/>
            </w:tcBorders>
            <w:shd w:val="clear" w:color="auto" w:fill="auto"/>
            <w:noWrap/>
            <w:vAlign w:val="bottom"/>
            <w:hideMark/>
          </w:tcPr>
          <w:p w14:paraId="7CF92B49"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p>
        </w:tc>
        <w:tc>
          <w:tcPr>
            <w:tcW w:w="830" w:type="dxa"/>
            <w:tcBorders>
              <w:top w:val="single" w:sz="4" w:space="0" w:color="auto"/>
              <w:left w:val="nil"/>
              <w:bottom w:val="single" w:sz="4" w:space="0" w:color="auto"/>
              <w:right w:val="nil"/>
            </w:tcBorders>
            <w:shd w:val="clear" w:color="auto" w:fill="auto"/>
            <w:noWrap/>
            <w:vAlign w:val="bottom"/>
            <w:hideMark/>
          </w:tcPr>
          <w:p w14:paraId="7CF92B4A"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1141" w:type="dxa"/>
            <w:tcBorders>
              <w:top w:val="single" w:sz="4" w:space="0" w:color="auto"/>
              <w:left w:val="nil"/>
              <w:bottom w:val="single" w:sz="4" w:space="0" w:color="auto"/>
              <w:right w:val="nil"/>
            </w:tcBorders>
            <w:shd w:val="clear" w:color="auto" w:fill="auto"/>
            <w:noWrap/>
            <w:vAlign w:val="bottom"/>
            <w:hideMark/>
          </w:tcPr>
          <w:p w14:paraId="7CF92B4B"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929" w:type="dxa"/>
            <w:tcBorders>
              <w:top w:val="single" w:sz="4" w:space="0" w:color="auto"/>
              <w:left w:val="nil"/>
              <w:bottom w:val="single" w:sz="4" w:space="0" w:color="auto"/>
              <w:right w:val="nil"/>
            </w:tcBorders>
            <w:shd w:val="clear" w:color="auto" w:fill="auto"/>
            <w:noWrap/>
            <w:vAlign w:val="bottom"/>
            <w:hideMark/>
          </w:tcPr>
          <w:p w14:paraId="7CF92B4C"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973" w:type="dxa"/>
            <w:tcBorders>
              <w:top w:val="single" w:sz="4" w:space="0" w:color="auto"/>
              <w:left w:val="nil"/>
              <w:bottom w:val="single" w:sz="4" w:space="0" w:color="auto"/>
              <w:right w:val="nil"/>
            </w:tcBorders>
            <w:shd w:val="clear" w:color="auto" w:fill="auto"/>
            <w:noWrap/>
            <w:vAlign w:val="bottom"/>
            <w:hideMark/>
          </w:tcPr>
          <w:p w14:paraId="7CF92B4D"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830" w:type="dxa"/>
            <w:tcBorders>
              <w:top w:val="single" w:sz="4" w:space="0" w:color="auto"/>
              <w:left w:val="nil"/>
              <w:bottom w:val="single" w:sz="4" w:space="0" w:color="auto"/>
              <w:right w:val="nil"/>
            </w:tcBorders>
            <w:shd w:val="clear" w:color="auto" w:fill="auto"/>
            <w:noWrap/>
            <w:vAlign w:val="bottom"/>
            <w:hideMark/>
          </w:tcPr>
          <w:p w14:paraId="7CF92B4E"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p>
        </w:tc>
        <w:tc>
          <w:tcPr>
            <w:tcW w:w="1177" w:type="dxa"/>
            <w:tcBorders>
              <w:top w:val="single" w:sz="4" w:space="0" w:color="auto"/>
              <w:left w:val="nil"/>
              <w:bottom w:val="single" w:sz="4" w:space="0" w:color="auto"/>
              <w:right w:val="single" w:sz="4" w:space="0" w:color="auto"/>
            </w:tcBorders>
            <w:shd w:val="clear" w:color="auto" w:fill="auto"/>
            <w:noWrap/>
            <w:vAlign w:val="bottom"/>
            <w:hideMark/>
          </w:tcPr>
          <w:p w14:paraId="7CF92B4F" w14:textId="77777777" w:rsidR="00982A7C" w:rsidRPr="00E67ED2" w:rsidRDefault="00982A7C" w:rsidP="00982A7C">
            <w:pPr>
              <w:spacing w:after="0" w:line="240" w:lineRule="auto"/>
              <w:rPr>
                <w:rFonts w:ascii="Times New Roman" w:eastAsia="Times New Roman" w:hAnsi="Times New Roman" w:cs="Times New Roman"/>
                <w:sz w:val="16"/>
                <w:szCs w:val="16"/>
              </w:rPr>
            </w:pPr>
          </w:p>
        </w:tc>
      </w:tr>
      <w:tr w:rsidR="00982A7C" w:rsidRPr="00E67ED2" w14:paraId="1D83B0AD" w14:textId="77777777" w:rsidTr="00451352">
        <w:trPr>
          <w:trHeight w:val="288"/>
        </w:trPr>
        <w:tc>
          <w:tcPr>
            <w:tcW w:w="5579" w:type="dxa"/>
            <w:tcBorders>
              <w:top w:val="single" w:sz="4" w:space="0" w:color="auto"/>
              <w:left w:val="single" w:sz="4" w:space="0" w:color="auto"/>
              <w:bottom w:val="single" w:sz="4" w:space="0" w:color="auto"/>
              <w:right w:val="nil"/>
            </w:tcBorders>
            <w:shd w:val="clear" w:color="auto" w:fill="auto"/>
            <w:vAlign w:val="center"/>
          </w:tcPr>
          <w:p w14:paraId="4A0C7A63" w14:textId="113E169B" w:rsidR="00982A7C" w:rsidRPr="00EA0DC2" w:rsidRDefault="00982A7C" w:rsidP="00982A7C">
            <w:pPr>
              <w:spacing w:after="0" w:line="240" w:lineRule="auto"/>
              <w:rPr>
                <w:rFonts w:ascii="Arial" w:eastAsia="Times New Roman" w:hAnsi="Arial" w:cs="Arial"/>
                <w:color w:val="000000"/>
                <w:sz w:val="16"/>
                <w:szCs w:val="16"/>
              </w:rPr>
            </w:pPr>
            <w:r w:rsidRPr="00EA0DC2">
              <w:rPr>
                <w:rFonts w:ascii="Arial" w:eastAsia="Times New Roman" w:hAnsi="Arial" w:cs="Arial"/>
                <w:color w:val="000000"/>
                <w:sz w:val="16"/>
                <w:szCs w:val="16"/>
              </w:rPr>
              <w:t>How and when are clients notified of their requirements? Describe the process.</w:t>
            </w:r>
          </w:p>
        </w:tc>
        <w:tc>
          <w:tcPr>
            <w:tcW w:w="915" w:type="dxa"/>
            <w:tcBorders>
              <w:top w:val="single" w:sz="4" w:space="0" w:color="auto"/>
              <w:left w:val="nil"/>
              <w:bottom w:val="single" w:sz="4" w:space="0" w:color="auto"/>
              <w:right w:val="nil"/>
            </w:tcBorders>
            <w:shd w:val="clear" w:color="auto" w:fill="auto"/>
            <w:noWrap/>
            <w:vAlign w:val="bottom"/>
          </w:tcPr>
          <w:p w14:paraId="5BBFFE22" w14:textId="77777777" w:rsidR="00982A7C" w:rsidRPr="00E67ED2" w:rsidRDefault="00982A7C" w:rsidP="00982A7C">
            <w:pPr>
              <w:spacing w:after="0" w:line="240" w:lineRule="auto"/>
              <w:rPr>
                <w:rFonts w:ascii="Times New Roman" w:eastAsia="Times New Roman" w:hAnsi="Times New Roman" w:cs="Times New Roman"/>
                <w:color w:val="000000"/>
                <w:sz w:val="16"/>
                <w:szCs w:val="16"/>
              </w:rPr>
            </w:pPr>
          </w:p>
        </w:tc>
        <w:tc>
          <w:tcPr>
            <w:tcW w:w="688" w:type="dxa"/>
            <w:tcBorders>
              <w:top w:val="single" w:sz="4" w:space="0" w:color="auto"/>
              <w:left w:val="nil"/>
              <w:bottom w:val="single" w:sz="4" w:space="0" w:color="auto"/>
              <w:right w:val="nil"/>
            </w:tcBorders>
            <w:shd w:val="clear" w:color="auto" w:fill="auto"/>
            <w:noWrap/>
            <w:vAlign w:val="bottom"/>
          </w:tcPr>
          <w:p w14:paraId="6F8533D8" w14:textId="77777777" w:rsidR="00982A7C" w:rsidRPr="00E67ED2" w:rsidRDefault="00982A7C" w:rsidP="00982A7C">
            <w:pPr>
              <w:spacing w:after="0" w:line="240" w:lineRule="auto"/>
              <w:rPr>
                <w:rFonts w:ascii="Times New Roman" w:eastAsia="Times New Roman" w:hAnsi="Times New Roman" w:cs="Times New Roman"/>
                <w:sz w:val="16"/>
                <w:szCs w:val="16"/>
              </w:rPr>
            </w:pPr>
          </w:p>
        </w:tc>
        <w:tc>
          <w:tcPr>
            <w:tcW w:w="1230" w:type="dxa"/>
            <w:tcBorders>
              <w:top w:val="single" w:sz="4" w:space="0" w:color="auto"/>
              <w:left w:val="nil"/>
              <w:bottom w:val="single" w:sz="4" w:space="0" w:color="auto"/>
              <w:right w:val="nil"/>
            </w:tcBorders>
            <w:shd w:val="clear" w:color="auto" w:fill="auto"/>
            <w:noWrap/>
            <w:vAlign w:val="bottom"/>
          </w:tcPr>
          <w:p w14:paraId="6422C8F9" w14:textId="15F5FD8C" w:rsidR="00982A7C" w:rsidRPr="00E67ED2" w:rsidRDefault="00982A7C" w:rsidP="00982A7C">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972" w:type="dxa"/>
            <w:tcBorders>
              <w:top w:val="single" w:sz="4" w:space="0" w:color="auto"/>
              <w:left w:val="nil"/>
              <w:bottom w:val="single" w:sz="4" w:space="0" w:color="auto"/>
              <w:right w:val="nil"/>
            </w:tcBorders>
            <w:shd w:val="clear" w:color="auto" w:fill="auto"/>
            <w:noWrap/>
            <w:vAlign w:val="bottom"/>
          </w:tcPr>
          <w:p w14:paraId="2584DAB1"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p>
        </w:tc>
        <w:tc>
          <w:tcPr>
            <w:tcW w:w="830" w:type="dxa"/>
            <w:tcBorders>
              <w:top w:val="single" w:sz="4" w:space="0" w:color="auto"/>
              <w:left w:val="nil"/>
              <w:bottom w:val="single" w:sz="4" w:space="0" w:color="auto"/>
              <w:right w:val="nil"/>
            </w:tcBorders>
            <w:shd w:val="clear" w:color="auto" w:fill="auto"/>
            <w:noWrap/>
            <w:vAlign w:val="bottom"/>
          </w:tcPr>
          <w:p w14:paraId="74C670CB" w14:textId="190C910B" w:rsidR="00982A7C" w:rsidRPr="00E67ED2" w:rsidRDefault="00982A7C" w:rsidP="00982A7C">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1141" w:type="dxa"/>
            <w:tcBorders>
              <w:top w:val="single" w:sz="4" w:space="0" w:color="auto"/>
              <w:left w:val="nil"/>
              <w:bottom w:val="single" w:sz="4" w:space="0" w:color="auto"/>
              <w:right w:val="nil"/>
            </w:tcBorders>
            <w:shd w:val="clear" w:color="auto" w:fill="auto"/>
            <w:noWrap/>
            <w:vAlign w:val="bottom"/>
          </w:tcPr>
          <w:p w14:paraId="7BE21A4C" w14:textId="12251AC8" w:rsidR="00982A7C" w:rsidRPr="00E67ED2" w:rsidRDefault="00982A7C" w:rsidP="00982A7C">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929" w:type="dxa"/>
            <w:tcBorders>
              <w:top w:val="single" w:sz="4" w:space="0" w:color="auto"/>
              <w:left w:val="nil"/>
              <w:bottom w:val="single" w:sz="4" w:space="0" w:color="auto"/>
              <w:right w:val="nil"/>
            </w:tcBorders>
            <w:shd w:val="clear" w:color="auto" w:fill="auto"/>
            <w:noWrap/>
            <w:vAlign w:val="bottom"/>
          </w:tcPr>
          <w:p w14:paraId="2C17CDDF" w14:textId="34811E95" w:rsidR="00982A7C" w:rsidRPr="00E67ED2" w:rsidRDefault="00982A7C" w:rsidP="00982A7C">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973" w:type="dxa"/>
            <w:tcBorders>
              <w:top w:val="single" w:sz="4" w:space="0" w:color="auto"/>
              <w:left w:val="nil"/>
              <w:bottom w:val="single" w:sz="4" w:space="0" w:color="auto"/>
              <w:right w:val="nil"/>
            </w:tcBorders>
            <w:shd w:val="clear" w:color="auto" w:fill="auto"/>
            <w:noWrap/>
            <w:vAlign w:val="bottom"/>
          </w:tcPr>
          <w:p w14:paraId="2841AC05"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p>
        </w:tc>
        <w:tc>
          <w:tcPr>
            <w:tcW w:w="830" w:type="dxa"/>
            <w:tcBorders>
              <w:top w:val="single" w:sz="4" w:space="0" w:color="auto"/>
              <w:left w:val="nil"/>
              <w:bottom w:val="single" w:sz="4" w:space="0" w:color="auto"/>
              <w:right w:val="nil"/>
            </w:tcBorders>
            <w:shd w:val="clear" w:color="auto" w:fill="auto"/>
            <w:noWrap/>
            <w:vAlign w:val="bottom"/>
          </w:tcPr>
          <w:p w14:paraId="7A7104A5"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p>
        </w:tc>
        <w:tc>
          <w:tcPr>
            <w:tcW w:w="1177" w:type="dxa"/>
            <w:tcBorders>
              <w:top w:val="single" w:sz="4" w:space="0" w:color="auto"/>
              <w:left w:val="nil"/>
              <w:bottom w:val="single" w:sz="4" w:space="0" w:color="auto"/>
              <w:right w:val="single" w:sz="4" w:space="0" w:color="auto"/>
            </w:tcBorders>
            <w:shd w:val="clear" w:color="auto" w:fill="auto"/>
            <w:noWrap/>
            <w:vAlign w:val="bottom"/>
          </w:tcPr>
          <w:p w14:paraId="5CCC1D0F" w14:textId="77777777" w:rsidR="00982A7C" w:rsidRPr="00E67ED2" w:rsidRDefault="00982A7C" w:rsidP="00982A7C">
            <w:pPr>
              <w:spacing w:after="0" w:line="240" w:lineRule="auto"/>
              <w:rPr>
                <w:rFonts w:ascii="Times New Roman" w:eastAsia="Times New Roman" w:hAnsi="Times New Roman" w:cs="Times New Roman"/>
                <w:sz w:val="16"/>
                <w:szCs w:val="16"/>
              </w:rPr>
            </w:pPr>
          </w:p>
        </w:tc>
      </w:tr>
      <w:tr w:rsidR="00982A7C" w:rsidRPr="00E67ED2" w14:paraId="7CF92B5C" w14:textId="77777777" w:rsidTr="00451352">
        <w:trPr>
          <w:trHeight w:val="315"/>
        </w:trPr>
        <w:tc>
          <w:tcPr>
            <w:tcW w:w="5579" w:type="dxa"/>
            <w:tcBorders>
              <w:top w:val="single" w:sz="4" w:space="0" w:color="auto"/>
              <w:left w:val="single" w:sz="4" w:space="0" w:color="auto"/>
              <w:bottom w:val="single" w:sz="4" w:space="0" w:color="auto"/>
              <w:right w:val="nil"/>
            </w:tcBorders>
            <w:shd w:val="clear" w:color="auto" w:fill="auto"/>
            <w:vAlign w:val="center"/>
            <w:hideMark/>
          </w:tcPr>
          <w:p w14:paraId="7CF92B51" w14:textId="3DE971D0" w:rsidR="00982A7C" w:rsidRPr="00EA0DC2" w:rsidRDefault="00982A7C" w:rsidP="00982A7C">
            <w:pPr>
              <w:spacing w:after="0" w:line="240" w:lineRule="auto"/>
              <w:rPr>
                <w:rFonts w:ascii="Arial" w:eastAsia="Times New Roman" w:hAnsi="Arial" w:cs="Arial"/>
                <w:color w:val="000000"/>
                <w:sz w:val="16"/>
                <w:szCs w:val="16"/>
              </w:rPr>
            </w:pPr>
            <w:r w:rsidRPr="00EA0DC2">
              <w:rPr>
                <w:rFonts w:ascii="Arial" w:eastAsia="Times New Roman" w:hAnsi="Arial" w:cs="Arial"/>
                <w:color w:val="000000"/>
                <w:sz w:val="16"/>
                <w:szCs w:val="16"/>
              </w:rPr>
              <w:t xml:space="preserve">Once a client learns </w:t>
            </w:r>
            <w:r>
              <w:rPr>
                <w:rFonts w:ascii="Arial" w:eastAsia="Times New Roman" w:hAnsi="Arial" w:cs="Arial"/>
                <w:color w:val="000000"/>
                <w:sz w:val="16"/>
                <w:szCs w:val="16"/>
              </w:rPr>
              <w:t>he or she has</w:t>
            </w:r>
            <w:r w:rsidRPr="00EA0DC2">
              <w:rPr>
                <w:rFonts w:ascii="Arial" w:eastAsia="Times New Roman" w:hAnsi="Arial" w:cs="Arial"/>
                <w:color w:val="000000"/>
                <w:sz w:val="16"/>
                <w:szCs w:val="16"/>
              </w:rPr>
              <w:t xml:space="preserve"> a work requirement, what happens next (</w:t>
            </w:r>
            <w:r>
              <w:rPr>
                <w:rFonts w:ascii="Arial" w:eastAsia="Times New Roman" w:hAnsi="Arial" w:cs="Arial"/>
                <w:color w:val="000000"/>
                <w:sz w:val="16"/>
                <w:szCs w:val="16"/>
              </w:rPr>
              <w:t>for example,</w:t>
            </w:r>
            <w:r w:rsidRPr="00EA0DC2">
              <w:rPr>
                <w:rFonts w:ascii="Arial" w:eastAsia="Times New Roman" w:hAnsi="Arial" w:cs="Arial"/>
                <w:color w:val="000000"/>
                <w:sz w:val="16"/>
                <w:szCs w:val="16"/>
              </w:rPr>
              <w:t xml:space="preserve"> o</w:t>
            </w:r>
            <w:r>
              <w:rPr>
                <w:rFonts w:ascii="Arial" w:eastAsia="Times New Roman" w:hAnsi="Arial" w:cs="Arial"/>
                <w:color w:val="000000"/>
                <w:sz w:val="16"/>
                <w:szCs w:val="16"/>
              </w:rPr>
              <w:t>rientations, referrals, timing)</w:t>
            </w:r>
            <w:r w:rsidRPr="00EA0DC2">
              <w:rPr>
                <w:rFonts w:ascii="Arial" w:eastAsia="Times New Roman" w:hAnsi="Arial" w:cs="Arial"/>
                <w:color w:val="000000"/>
                <w:sz w:val="16"/>
                <w:szCs w:val="16"/>
              </w:rPr>
              <w:t>?</w:t>
            </w:r>
          </w:p>
        </w:tc>
        <w:tc>
          <w:tcPr>
            <w:tcW w:w="915" w:type="dxa"/>
            <w:tcBorders>
              <w:top w:val="single" w:sz="4" w:space="0" w:color="auto"/>
              <w:left w:val="nil"/>
              <w:bottom w:val="single" w:sz="4" w:space="0" w:color="auto"/>
              <w:right w:val="nil"/>
            </w:tcBorders>
            <w:shd w:val="clear" w:color="auto" w:fill="auto"/>
            <w:noWrap/>
            <w:vAlign w:val="bottom"/>
            <w:hideMark/>
          </w:tcPr>
          <w:p w14:paraId="7CF92B52" w14:textId="77777777" w:rsidR="00982A7C" w:rsidRPr="00E67ED2" w:rsidRDefault="00982A7C" w:rsidP="00982A7C">
            <w:pPr>
              <w:spacing w:after="0" w:line="240" w:lineRule="auto"/>
              <w:rPr>
                <w:rFonts w:ascii="Times New Roman" w:eastAsia="Times New Roman" w:hAnsi="Times New Roman" w:cs="Times New Roman"/>
                <w:color w:val="000000"/>
                <w:sz w:val="16"/>
                <w:szCs w:val="16"/>
              </w:rPr>
            </w:pPr>
          </w:p>
        </w:tc>
        <w:tc>
          <w:tcPr>
            <w:tcW w:w="688" w:type="dxa"/>
            <w:tcBorders>
              <w:top w:val="single" w:sz="4" w:space="0" w:color="auto"/>
              <w:left w:val="nil"/>
              <w:bottom w:val="single" w:sz="4" w:space="0" w:color="auto"/>
              <w:right w:val="nil"/>
            </w:tcBorders>
            <w:shd w:val="clear" w:color="auto" w:fill="auto"/>
            <w:noWrap/>
            <w:vAlign w:val="bottom"/>
            <w:hideMark/>
          </w:tcPr>
          <w:p w14:paraId="7CF92B53" w14:textId="77777777" w:rsidR="00982A7C" w:rsidRPr="00E67ED2" w:rsidRDefault="00982A7C" w:rsidP="00982A7C">
            <w:pPr>
              <w:spacing w:after="0" w:line="240" w:lineRule="auto"/>
              <w:rPr>
                <w:rFonts w:ascii="Times New Roman" w:eastAsia="Times New Roman" w:hAnsi="Times New Roman" w:cs="Times New Roman"/>
                <w:sz w:val="16"/>
                <w:szCs w:val="16"/>
              </w:rPr>
            </w:pPr>
          </w:p>
        </w:tc>
        <w:tc>
          <w:tcPr>
            <w:tcW w:w="1230" w:type="dxa"/>
            <w:tcBorders>
              <w:top w:val="single" w:sz="4" w:space="0" w:color="auto"/>
              <w:left w:val="nil"/>
              <w:bottom w:val="single" w:sz="4" w:space="0" w:color="auto"/>
              <w:right w:val="nil"/>
            </w:tcBorders>
            <w:shd w:val="clear" w:color="auto" w:fill="auto"/>
            <w:noWrap/>
            <w:vAlign w:val="bottom"/>
            <w:hideMark/>
          </w:tcPr>
          <w:p w14:paraId="7CF92B54"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972" w:type="dxa"/>
            <w:tcBorders>
              <w:top w:val="single" w:sz="4" w:space="0" w:color="auto"/>
              <w:left w:val="nil"/>
              <w:bottom w:val="single" w:sz="4" w:space="0" w:color="auto"/>
              <w:right w:val="nil"/>
            </w:tcBorders>
            <w:shd w:val="clear" w:color="auto" w:fill="auto"/>
            <w:noWrap/>
            <w:vAlign w:val="bottom"/>
            <w:hideMark/>
          </w:tcPr>
          <w:p w14:paraId="7CF92B55"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p>
        </w:tc>
        <w:tc>
          <w:tcPr>
            <w:tcW w:w="830" w:type="dxa"/>
            <w:tcBorders>
              <w:top w:val="single" w:sz="4" w:space="0" w:color="auto"/>
              <w:left w:val="nil"/>
              <w:bottom w:val="single" w:sz="4" w:space="0" w:color="auto"/>
              <w:right w:val="nil"/>
            </w:tcBorders>
            <w:shd w:val="clear" w:color="auto" w:fill="auto"/>
            <w:noWrap/>
            <w:vAlign w:val="bottom"/>
            <w:hideMark/>
          </w:tcPr>
          <w:p w14:paraId="7CF92B56"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1141" w:type="dxa"/>
            <w:tcBorders>
              <w:top w:val="single" w:sz="4" w:space="0" w:color="auto"/>
              <w:left w:val="nil"/>
              <w:bottom w:val="single" w:sz="4" w:space="0" w:color="auto"/>
              <w:right w:val="nil"/>
            </w:tcBorders>
            <w:shd w:val="clear" w:color="auto" w:fill="auto"/>
            <w:noWrap/>
            <w:vAlign w:val="bottom"/>
            <w:hideMark/>
          </w:tcPr>
          <w:p w14:paraId="7CF92B57"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929" w:type="dxa"/>
            <w:tcBorders>
              <w:top w:val="single" w:sz="4" w:space="0" w:color="auto"/>
              <w:left w:val="nil"/>
              <w:bottom w:val="single" w:sz="4" w:space="0" w:color="auto"/>
              <w:right w:val="nil"/>
            </w:tcBorders>
            <w:shd w:val="clear" w:color="auto" w:fill="auto"/>
            <w:noWrap/>
            <w:vAlign w:val="bottom"/>
            <w:hideMark/>
          </w:tcPr>
          <w:p w14:paraId="7CF92B58"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973" w:type="dxa"/>
            <w:tcBorders>
              <w:top w:val="single" w:sz="4" w:space="0" w:color="auto"/>
              <w:left w:val="nil"/>
              <w:bottom w:val="single" w:sz="4" w:space="0" w:color="auto"/>
              <w:right w:val="nil"/>
            </w:tcBorders>
            <w:shd w:val="clear" w:color="auto" w:fill="auto"/>
            <w:noWrap/>
            <w:vAlign w:val="bottom"/>
            <w:hideMark/>
          </w:tcPr>
          <w:p w14:paraId="7CF92B59"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830" w:type="dxa"/>
            <w:tcBorders>
              <w:top w:val="single" w:sz="4" w:space="0" w:color="auto"/>
              <w:left w:val="nil"/>
              <w:bottom w:val="single" w:sz="4" w:space="0" w:color="auto"/>
              <w:right w:val="nil"/>
            </w:tcBorders>
            <w:shd w:val="clear" w:color="auto" w:fill="auto"/>
            <w:noWrap/>
            <w:vAlign w:val="bottom"/>
            <w:hideMark/>
          </w:tcPr>
          <w:p w14:paraId="7CF92B5A"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p>
        </w:tc>
        <w:tc>
          <w:tcPr>
            <w:tcW w:w="1177" w:type="dxa"/>
            <w:tcBorders>
              <w:top w:val="single" w:sz="4" w:space="0" w:color="auto"/>
              <w:left w:val="nil"/>
              <w:bottom w:val="single" w:sz="4" w:space="0" w:color="auto"/>
              <w:right w:val="single" w:sz="4" w:space="0" w:color="auto"/>
            </w:tcBorders>
            <w:shd w:val="clear" w:color="auto" w:fill="auto"/>
            <w:noWrap/>
            <w:vAlign w:val="bottom"/>
            <w:hideMark/>
          </w:tcPr>
          <w:p w14:paraId="7CF92B5B" w14:textId="77777777" w:rsidR="00982A7C" w:rsidRPr="00E67ED2" w:rsidRDefault="00982A7C" w:rsidP="00982A7C">
            <w:pPr>
              <w:spacing w:after="0" w:line="240" w:lineRule="auto"/>
              <w:rPr>
                <w:rFonts w:ascii="Times New Roman" w:eastAsia="Times New Roman" w:hAnsi="Times New Roman" w:cs="Times New Roman"/>
                <w:sz w:val="16"/>
                <w:szCs w:val="16"/>
              </w:rPr>
            </w:pPr>
          </w:p>
        </w:tc>
      </w:tr>
      <w:tr w:rsidR="00982A7C" w:rsidRPr="00E67ED2" w14:paraId="7CF92B68" w14:textId="77777777" w:rsidTr="00451352">
        <w:trPr>
          <w:trHeight w:val="288"/>
        </w:trPr>
        <w:tc>
          <w:tcPr>
            <w:tcW w:w="5579" w:type="dxa"/>
            <w:tcBorders>
              <w:top w:val="single" w:sz="4" w:space="0" w:color="auto"/>
              <w:left w:val="single" w:sz="4" w:space="0" w:color="auto"/>
              <w:bottom w:val="single" w:sz="4" w:space="0" w:color="auto"/>
              <w:right w:val="nil"/>
            </w:tcBorders>
            <w:shd w:val="clear" w:color="auto" w:fill="auto"/>
            <w:vAlign w:val="center"/>
            <w:hideMark/>
          </w:tcPr>
          <w:p w14:paraId="7CF92B5D" w14:textId="05D6B04F" w:rsidR="00982A7C" w:rsidRPr="00EA0DC2" w:rsidRDefault="00982A7C" w:rsidP="00982A7C">
            <w:pPr>
              <w:spacing w:after="0" w:line="240" w:lineRule="auto"/>
              <w:rPr>
                <w:rFonts w:ascii="Arial" w:eastAsia="Times New Roman" w:hAnsi="Arial" w:cs="Arial"/>
                <w:color w:val="000000"/>
                <w:sz w:val="16"/>
                <w:szCs w:val="16"/>
              </w:rPr>
            </w:pPr>
            <w:r w:rsidRPr="00EA0DC2">
              <w:rPr>
                <w:rFonts w:ascii="Arial" w:eastAsia="Times New Roman" w:hAnsi="Arial" w:cs="Arial"/>
                <w:color w:val="000000"/>
                <w:sz w:val="16"/>
                <w:szCs w:val="16"/>
              </w:rPr>
              <w:t>Are most clients referred to an E&amp;T provider</w:t>
            </w:r>
            <w:r>
              <w:rPr>
                <w:rFonts w:ascii="Arial" w:eastAsia="Times New Roman" w:hAnsi="Arial" w:cs="Arial"/>
                <w:color w:val="000000"/>
                <w:sz w:val="16"/>
                <w:szCs w:val="16"/>
              </w:rPr>
              <w:t>,</w:t>
            </w:r>
            <w:r w:rsidRPr="00EA0DC2">
              <w:rPr>
                <w:rFonts w:ascii="Arial" w:eastAsia="Times New Roman" w:hAnsi="Arial" w:cs="Arial"/>
                <w:color w:val="000000"/>
                <w:sz w:val="16"/>
                <w:szCs w:val="16"/>
              </w:rPr>
              <w:t xml:space="preserve"> or are they served here? </w:t>
            </w:r>
          </w:p>
        </w:tc>
        <w:tc>
          <w:tcPr>
            <w:tcW w:w="915" w:type="dxa"/>
            <w:tcBorders>
              <w:top w:val="single" w:sz="4" w:space="0" w:color="auto"/>
              <w:left w:val="nil"/>
              <w:bottom w:val="single" w:sz="4" w:space="0" w:color="auto"/>
              <w:right w:val="nil"/>
            </w:tcBorders>
            <w:shd w:val="clear" w:color="auto" w:fill="auto"/>
            <w:noWrap/>
            <w:vAlign w:val="bottom"/>
            <w:hideMark/>
          </w:tcPr>
          <w:p w14:paraId="7CF92B5E" w14:textId="77777777" w:rsidR="00982A7C" w:rsidRPr="00E67ED2" w:rsidRDefault="00982A7C" w:rsidP="00982A7C">
            <w:pPr>
              <w:spacing w:after="0" w:line="240" w:lineRule="auto"/>
              <w:rPr>
                <w:rFonts w:ascii="Times New Roman" w:eastAsia="Times New Roman" w:hAnsi="Times New Roman" w:cs="Times New Roman"/>
                <w:color w:val="000000"/>
                <w:sz w:val="16"/>
                <w:szCs w:val="16"/>
              </w:rPr>
            </w:pPr>
          </w:p>
        </w:tc>
        <w:tc>
          <w:tcPr>
            <w:tcW w:w="688" w:type="dxa"/>
            <w:tcBorders>
              <w:top w:val="single" w:sz="4" w:space="0" w:color="auto"/>
              <w:left w:val="nil"/>
              <w:bottom w:val="single" w:sz="4" w:space="0" w:color="auto"/>
              <w:right w:val="nil"/>
            </w:tcBorders>
            <w:shd w:val="clear" w:color="auto" w:fill="auto"/>
            <w:noWrap/>
            <w:vAlign w:val="bottom"/>
            <w:hideMark/>
          </w:tcPr>
          <w:p w14:paraId="7CF92B5F" w14:textId="77777777" w:rsidR="00982A7C" w:rsidRPr="00E67ED2" w:rsidRDefault="00982A7C" w:rsidP="00982A7C">
            <w:pPr>
              <w:spacing w:after="0" w:line="240" w:lineRule="auto"/>
              <w:rPr>
                <w:rFonts w:ascii="Times New Roman" w:eastAsia="Times New Roman" w:hAnsi="Times New Roman" w:cs="Times New Roman"/>
                <w:sz w:val="16"/>
                <w:szCs w:val="16"/>
              </w:rPr>
            </w:pPr>
          </w:p>
        </w:tc>
        <w:tc>
          <w:tcPr>
            <w:tcW w:w="1230" w:type="dxa"/>
            <w:tcBorders>
              <w:top w:val="single" w:sz="4" w:space="0" w:color="auto"/>
              <w:left w:val="nil"/>
              <w:bottom w:val="single" w:sz="4" w:space="0" w:color="auto"/>
              <w:right w:val="nil"/>
            </w:tcBorders>
            <w:shd w:val="clear" w:color="auto" w:fill="auto"/>
            <w:noWrap/>
            <w:vAlign w:val="bottom"/>
            <w:hideMark/>
          </w:tcPr>
          <w:p w14:paraId="7CF92B60" w14:textId="77777777" w:rsidR="00982A7C" w:rsidRPr="00E67ED2" w:rsidRDefault="00982A7C" w:rsidP="00982A7C">
            <w:pPr>
              <w:spacing w:after="0" w:line="240" w:lineRule="auto"/>
              <w:rPr>
                <w:rFonts w:ascii="Times New Roman" w:eastAsia="Times New Roman" w:hAnsi="Times New Roman" w:cs="Times New Roman"/>
                <w:sz w:val="16"/>
                <w:szCs w:val="16"/>
              </w:rPr>
            </w:pPr>
          </w:p>
        </w:tc>
        <w:tc>
          <w:tcPr>
            <w:tcW w:w="972" w:type="dxa"/>
            <w:tcBorders>
              <w:top w:val="single" w:sz="4" w:space="0" w:color="auto"/>
              <w:left w:val="nil"/>
              <w:bottom w:val="single" w:sz="4" w:space="0" w:color="auto"/>
              <w:right w:val="nil"/>
            </w:tcBorders>
            <w:shd w:val="clear" w:color="auto" w:fill="auto"/>
            <w:noWrap/>
            <w:vAlign w:val="bottom"/>
            <w:hideMark/>
          </w:tcPr>
          <w:p w14:paraId="7CF92B61" w14:textId="77777777" w:rsidR="00982A7C" w:rsidRPr="00E67ED2" w:rsidRDefault="00982A7C" w:rsidP="00982A7C">
            <w:pPr>
              <w:spacing w:after="0" w:line="240" w:lineRule="auto"/>
              <w:rPr>
                <w:rFonts w:ascii="Times New Roman" w:eastAsia="Times New Roman" w:hAnsi="Times New Roman" w:cs="Times New Roman"/>
                <w:sz w:val="16"/>
                <w:szCs w:val="16"/>
              </w:rPr>
            </w:pPr>
          </w:p>
        </w:tc>
        <w:tc>
          <w:tcPr>
            <w:tcW w:w="830" w:type="dxa"/>
            <w:tcBorders>
              <w:top w:val="single" w:sz="4" w:space="0" w:color="auto"/>
              <w:left w:val="nil"/>
              <w:bottom w:val="single" w:sz="4" w:space="0" w:color="auto"/>
              <w:right w:val="nil"/>
            </w:tcBorders>
            <w:shd w:val="clear" w:color="auto" w:fill="auto"/>
            <w:noWrap/>
            <w:vAlign w:val="bottom"/>
            <w:hideMark/>
          </w:tcPr>
          <w:p w14:paraId="7CF92B62"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1141" w:type="dxa"/>
            <w:tcBorders>
              <w:top w:val="single" w:sz="4" w:space="0" w:color="auto"/>
              <w:left w:val="nil"/>
              <w:bottom w:val="single" w:sz="4" w:space="0" w:color="auto"/>
              <w:right w:val="nil"/>
            </w:tcBorders>
            <w:shd w:val="clear" w:color="auto" w:fill="auto"/>
            <w:noWrap/>
            <w:vAlign w:val="bottom"/>
            <w:hideMark/>
          </w:tcPr>
          <w:p w14:paraId="7CF92B63"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929" w:type="dxa"/>
            <w:tcBorders>
              <w:top w:val="single" w:sz="4" w:space="0" w:color="auto"/>
              <w:left w:val="nil"/>
              <w:bottom w:val="single" w:sz="4" w:space="0" w:color="auto"/>
              <w:right w:val="nil"/>
            </w:tcBorders>
            <w:shd w:val="clear" w:color="auto" w:fill="auto"/>
            <w:noWrap/>
            <w:vAlign w:val="bottom"/>
            <w:hideMark/>
          </w:tcPr>
          <w:p w14:paraId="7CF92B64"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973" w:type="dxa"/>
            <w:tcBorders>
              <w:top w:val="single" w:sz="4" w:space="0" w:color="auto"/>
              <w:left w:val="nil"/>
              <w:bottom w:val="single" w:sz="4" w:space="0" w:color="auto"/>
              <w:right w:val="nil"/>
            </w:tcBorders>
            <w:shd w:val="clear" w:color="auto" w:fill="auto"/>
            <w:noWrap/>
            <w:vAlign w:val="bottom"/>
            <w:hideMark/>
          </w:tcPr>
          <w:p w14:paraId="7CF92B65"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830" w:type="dxa"/>
            <w:tcBorders>
              <w:top w:val="single" w:sz="4" w:space="0" w:color="auto"/>
              <w:left w:val="nil"/>
              <w:bottom w:val="single" w:sz="4" w:space="0" w:color="auto"/>
              <w:right w:val="nil"/>
            </w:tcBorders>
            <w:shd w:val="clear" w:color="auto" w:fill="auto"/>
            <w:noWrap/>
            <w:vAlign w:val="bottom"/>
            <w:hideMark/>
          </w:tcPr>
          <w:p w14:paraId="7CF92B66"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p>
        </w:tc>
        <w:tc>
          <w:tcPr>
            <w:tcW w:w="1177" w:type="dxa"/>
            <w:tcBorders>
              <w:top w:val="single" w:sz="4" w:space="0" w:color="auto"/>
              <w:left w:val="nil"/>
              <w:bottom w:val="single" w:sz="4" w:space="0" w:color="auto"/>
              <w:right w:val="single" w:sz="4" w:space="0" w:color="auto"/>
            </w:tcBorders>
            <w:shd w:val="clear" w:color="auto" w:fill="auto"/>
            <w:noWrap/>
            <w:vAlign w:val="bottom"/>
            <w:hideMark/>
          </w:tcPr>
          <w:p w14:paraId="7CF92B67" w14:textId="77777777" w:rsidR="00982A7C" w:rsidRPr="00E67ED2" w:rsidRDefault="00982A7C" w:rsidP="00982A7C">
            <w:pPr>
              <w:spacing w:after="0" w:line="240" w:lineRule="auto"/>
              <w:rPr>
                <w:rFonts w:ascii="Times New Roman" w:eastAsia="Times New Roman" w:hAnsi="Times New Roman" w:cs="Times New Roman"/>
                <w:sz w:val="16"/>
                <w:szCs w:val="16"/>
              </w:rPr>
            </w:pPr>
          </w:p>
        </w:tc>
      </w:tr>
      <w:tr w:rsidR="00982A7C" w:rsidRPr="00E67ED2" w14:paraId="7CF92B74" w14:textId="77777777" w:rsidTr="00451352">
        <w:trPr>
          <w:trHeight w:val="288"/>
        </w:trPr>
        <w:tc>
          <w:tcPr>
            <w:tcW w:w="5579" w:type="dxa"/>
            <w:tcBorders>
              <w:top w:val="single" w:sz="4" w:space="0" w:color="auto"/>
              <w:left w:val="single" w:sz="4" w:space="0" w:color="auto"/>
              <w:bottom w:val="single" w:sz="4" w:space="0" w:color="auto"/>
              <w:right w:val="nil"/>
            </w:tcBorders>
            <w:shd w:val="clear" w:color="auto" w:fill="auto"/>
            <w:vAlign w:val="bottom"/>
            <w:hideMark/>
          </w:tcPr>
          <w:p w14:paraId="7CF92B69" w14:textId="183675E8" w:rsidR="00982A7C" w:rsidRPr="00EA0DC2" w:rsidRDefault="00982A7C" w:rsidP="00982A7C">
            <w:pPr>
              <w:spacing w:after="0" w:line="240" w:lineRule="auto"/>
              <w:rPr>
                <w:rFonts w:ascii="Arial" w:eastAsia="Times New Roman" w:hAnsi="Arial" w:cs="Arial"/>
                <w:color w:val="000000"/>
                <w:sz w:val="16"/>
                <w:szCs w:val="16"/>
              </w:rPr>
            </w:pPr>
            <w:r w:rsidRPr="00EA0DC2">
              <w:rPr>
                <w:rFonts w:ascii="Arial" w:eastAsia="Times New Roman" w:hAnsi="Arial" w:cs="Arial"/>
                <w:color w:val="000000"/>
                <w:sz w:val="16"/>
                <w:szCs w:val="16"/>
              </w:rPr>
              <w:t>Describe the referral process or the next steps if services are offered on</w:t>
            </w:r>
            <w:r>
              <w:rPr>
                <w:rFonts w:ascii="Arial" w:eastAsia="Times New Roman" w:hAnsi="Arial" w:cs="Arial"/>
                <w:color w:val="000000"/>
                <w:sz w:val="16"/>
                <w:szCs w:val="16"/>
              </w:rPr>
              <w:t xml:space="preserve"> </w:t>
            </w:r>
            <w:r w:rsidRPr="00EA0DC2">
              <w:rPr>
                <w:rFonts w:ascii="Arial" w:eastAsia="Times New Roman" w:hAnsi="Arial" w:cs="Arial"/>
                <w:color w:val="000000"/>
                <w:sz w:val="16"/>
                <w:szCs w:val="16"/>
              </w:rPr>
              <w:t xml:space="preserve">site. </w:t>
            </w:r>
          </w:p>
        </w:tc>
        <w:tc>
          <w:tcPr>
            <w:tcW w:w="915" w:type="dxa"/>
            <w:tcBorders>
              <w:top w:val="single" w:sz="4" w:space="0" w:color="auto"/>
              <w:left w:val="nil"/>
              <w:bottom w:val="single" w:sz="4" w:space="0" w:color="auto"/>
              <w:right w:val="nil"/>
            </w:tcBorders>
            <w:shd w:val="clear" w:color="auto" w:fill="auto"/>
            <w:noWrap/>
            <w:vAlign w:val="bottom"/>
            <w:hideMark/>
          </w:tcPr>
          <w:p w14:paraId="7CF92B6A" w14:textId="77777777" w:rsidR="00982A7C" w:rsidRPr="00E67ED2" w:rsidRDefault="00982A7C" w:rsidP="00982A7C">
            <w:pPr>
              <w:spacing w:after="0" w:line="240" w:lineRule="auto"/>
              <w:rPr>
                <w:rFonts w:ascii="Times New Roman" w:eastAsia="Times New Roman" w:hAnsi="Times New Roman" w:cs="Times New Roman"/>
                <w:color w:val="000000"/>
                <w:sz w:val="16"/>
                <w:szCs w:val="16"/>
              </w:rPr>
            </w:pPr>
          </w:p>
        </w:tc>
        <w:tc>
          <w:tcPr>
            <w:tcW w:w="688" w:type="dxa"/>
            <w:tcBorders>
              <w:top w:val="single" w:sz="4" w:space="0" w:color="auto"/>
              <w:left w:val="nil"/>
              <w:bottom w:val="single" w:sz="4" w:space="0" w:color="auto"/>
              <w:right w:val="nil"/>
            </w:tcBorders>
            <w:shd w:val="clear" w:color="auto" w:fill="auto"/>
            <w:noWrap/>
            <w:vAlign w:val="bottom"/>
            <w:hideMark/>
          </w:tcPr>
          <w:p w14:paraId="7CF92B6B" w14:textId="77777777" w:rsidR="00982A7C" w:rsidRPr="00E67ED2" w:rsidRDefault="00982A7C" w:rsidP="00982A7C">
            <w:pPr>
              <w:spacing w:after="0" w:line="240" w:lineRule="auto"/>
              <w:rPr>
                <w:rFonts w:ascii="Times New Roman" w:eastAsia="Times New Roman" w:hAnsi="Times New Roman" w:cs="Times New Roman"/>
                <w:sz w:val="16"/>
                <w:szCs w:val="16"/>
              </w:rPr>
            </w:pPr>
          </w:p>
        </w:tc>
        <w:tc>
          <w:tcPr>
            <w:tcW w:w="1230" w:type="dxa"/>
            <w:tcBorders>
              <w:top w:val="single" w:sz="4" w:space="0" w:color="auto"/>
              <w:left w:val="nil"/>
              <w:bottom w:val="single" w:sz="4" w:space="0" w:color="auto"/>
              <w:right w:val="nil"/>
            </w:tcBorders>
            <w:shd w:val="clear" w:color="auto" w:fill="auto"/>
            <w:noWrap/>
            <w:vAlign w:val="bottom"/>
            <w:hideMark/>
          </w:tcPr>
          <w:p w14:paraId="7CF92B6C" w14:textId="77777777" w:rsidR="00982A7C" w:rsidRPr="00E67ED2" w:rsidRDefault="00982A7C" w:rsidP="00982A7C">
            <w:pPr>
              <w:spacing w:after="0" w:line="240" w:lineRule="auto"/>
              <w:rPr>
                <w:rFonts w:ascii="Times New Roman" w:eastAsia="Times New Roman" w:hAnsi="Times New Roman" w:cs="Times New Roman"/>
                <w:sz w:val="16"/>
                <w:szCs w:val="16"/>
              </w:rPr>
            </w:pPr>
          </w:p>
        </w:tc>
        <w:tc>
          <w:tcPr>
            <w:tcW w:w="972" w:type="dxa"/>
            <w:tcBorders>
              <w:top w:val="single" w:sz="4" w:space="0" w:color="auto"/>
              <w:left w:val="nil"/>
              <w:bottom w:val="single" w:sz="4" w:space="0" w:color="auto"/>
              <w:right w:val="nil"/>
            </w:tcBorders>
            <w:shd w:val="clear" w:color="auto" w:fill="auto"/>
            <w:noWrap/>
            <w:vAlign w:val="bottom"/>
            <w:hideMark/>
          </w:tcPr>
          <w:p w14:paraId="7CF92B6D" w14:textId="77777777" w:rsidR="00982A7C" w:rsidRPr="00E67ED2" w:rsidRDefault="00982A7C" w:rsidP="00982A7C">
            <w:pPr>
              <w:spacing w:after="0" w:line="240" w:lineRule="auto"/>
              <w:rPr>
                <w:rFonts w:ascii="Times New Roman" w:eastAsia="Times New Roman" w:hAnsi="Times New Roman" w:cs="Times New Roman"/>
                <w:sz w:val="16"/>
                <w:szCs w:val="16"/>
              </w:rPr>
            </w:pPr>
          </w:p>
        </w:tc>
        <w:tc>
          <w:tcPr>
            <w:tcW w:w="830" w:type="dxa"/>
            <w:tcBorders>
              <w:top w:val="single" w:sz="4" w:space="0" w:color="auto"/>
              <w:left w:val="nil"/>
              <w:bottom w:val="single" w:sz="4" w:space="0" w:color="auto"/>
              <w:right w:val="nil"/>
            </w:tcBorders>
            <w:shd w:val="clear" w:color="auto" w:fill="auto"/>
            <w:noWrap/>
            <w:vAlign w:val="bottom"/>
            <w:hideMark/>
          </w:tcPr>
          <w:p w14:paraId="7CF92B6E" w14:textId="77777777" w:rsidR="00982A7C" w:rsidRPr="00E67ED2" w:rsidRDefault="00982A7C" w:rsidP="00982A7C">
            <w:pPr>
              <w:spacing w:after="0" w:line="240" w:lineRule="auto"/>
              <w:rPr>
                <w:rFonts w:ascii="Times New Roman" w:eastAsia="Times New Roman" w:hAnsi="Times New Roman" w:cs="Times New Roman"/>
                <w:sz w:val="16"/>
                <w:szCs w:val="16"/>
              </w:rPr>
            </w:pPr>
          </w:p>
        </w:tc>
        <w:tc>
          <w:tcPr>
            <w:tcW w:w="1141" w:type="dxa"/>
            <w:tcBorders>
              <w:top w:val="single" w:sz="4" w:space="0" w:color="auto"/>
              <w:left w:val="nil"/>
              <w:bottom w:val="single" w:sz="4" w:space="0" w:color="auto"/>
              <w:right w:val="nil"/>
            </w:tcBorders>
            <w:shd w:val="clear" w:color="auto" w:fill="auto"/>
            <w:noWrap/>
            <w:vAlign w:val="bottom"/>
            <w:hideMark/>
          </w:tcPr>
          <w:p w14:paraId="7CF92B6F" w14:textId="77777777" w:rsidR="00982A7C" w:rsidRPr="00E67ED2" w:rsidRDefault="00982A7C" w:rsidP="00982A7C">
            <w:pPr>
              <w:spacing w:after="0" w:line="240" w:lineRule="auto"/>
              <w:jc w:val="center"/>
              <w:rPr>
                <w:rFonts w:ascii="Times New Roman" w:eastAsia="Times New Roman" w:hAnsi="Times New Roman" w:cs="Times New Roman"/>
                <w:sz w:val="16"/>
                <w:szCs w:val="16"/>
              </w:rPr>
            </w:pPr>
          </w:p>
        </w:tc>
        <w:tc>
          <w:tcPr>
            <w:tcW w:w="929" w:type="dxa"/>
            <w:tcBorders>
              <w:top w:val="single" w:sz="4" w:space="0" w:color="auto"/>
              <w:left w:val="nil"/>
              <w:bottom w:val="single" w:sz="4" w:space="0" w:color="auto"/>
              <w:right w:val="nil"/>
            </w:tcBorders>
            <w:shd w:val="clear" w:color="auto" w:fill="auto"/>
            <w:noWrap/>
            <w:vAlign w:val="bottom"/>
            <w:hideMark/>
          </w:tcPr>
          <w:p w14:paraId="7CF92B70"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973" w:type="dxa"/>
            <w:tcBorders>
              <w:top w:val="single" w:sz="4" w:space="0" w:color="auto"/>
              <w:left w:val="nil"/>
              <w:bottom w:val="single" w:sz="4" w:space="0" w:color="auto"/>
              <w:right w:val="nil"/>
            </w:tcBorders>
            <w:shd w:val="clear" w:color="auto" w:fill="auto"/>
            <w:noWrap/>
            <w:vAlign w:val="bottom"/>
            <w:hideMark/>
          </w:tcPr>
          <w:p w14:paraId="7CF92B71"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830" w:type="dxa"/>
            <w:tcBorders>
              <w:top w:val="single" w:sz="4" w:space="0" w:color="auto"/>
              <w:left w:val="nil"/>
              <w:bottom w:val="single" w:sz="4" w:space="0" w:color="auto"/>
              <w:right w:val="nil"/>
            </w:tcBorders>
            <w:shd w:val="clear" w:color="auto" w:fill="auto"/>
            <w:noWrap/>
            <w:vAlign w:val="bottom"/>
            <w:hideMark/>
          </w:tcPr>
          <w:p w14:paraId="7CF92B72"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p>
        </w:tc>
        <w:tc>
          <w:tcPr>
            <w:tcW w:w="1177" w:type="dxa"/>
            <w:tcBorders>
              <w:top w:val="single" w:sz="4" w:space="0" w:color="auto"/>
              <w:left w:val="nil"/>
              <w:bottom w:val="single" w:sz="4" w:space="0" w:color="auto"/>
              <w:right w:val="single" w:sz="4" w:space="0" w:color="auto"/>
            </w:tcBorders>
            <w:shd w:val="clear" w:color="auto" w:fill="auto"/>
            <w:noWrap/>
            <w:vAlign w:val="bottom"/>
            <w:hideMark/>
          </w:tcPr>
          <w:p w14:paraId="7CF92B73" w14:textId="77777777" w:rsidR="00982A7C" w:rsidRPr="00E67ED2" w:rsidRDefault="00982A7C" w:rsidP="00982A7C">
            <w:pPr>
              <w:spacing w:after="0" w:line="240" w:lineRule="auto"/>
              <w:rPr>
                <w:rFonts w:ascii="Times New Roman" w:eastAsia="Times New Roman" w:hAnsi="Times New Roman" w:cs="Times New Roman"/>
                <w:sz w:val="16"/>
                <w:szCs w:val="16"/>
              </w:rPr>
            </w:pPr>
          </w:p>
        </w:tc>
      </w:tr>
      <w:tr w:rsidR="00982A7C" w:rsidRPr="00E67ED2" w14:paraId="7CF92B80" w14:textId="77777777" w:rsidTr="00451352">
        <w:trPr>
          <w:trHeight w:val="125"/>
        </w:trPr>
        <w:tc>
          <w:tcPr>
            <w:tcW w:w="5579" w:type="dxa"/>
            <w:tcBorders>
              <w:top w:val="single" w:sz="4" w:space="0" w:color="auto"/>
              <w:left w:val="single" w:sz="4" w:space="0" w:color="auto"/>
              <w:bottom w:val="single" w:sz="4" w:space="0" w:color="auto"/>
              <w:right w:val="nil"/>
            </w:tcBorders>
            <w:shd w:val="clear" w:color="auto" w:fill="auto"/>
            <w:vAlign w:val="bottom"/>
            <w:hideMark/>
          </w:tcPr>
          <w:p w14:paraId="7CF92B75" w14:textId="77777777" w:rsidR="00982A7C" w:rsidRPr="00E67ED2" w:rsidRDefault="00982A7C" w:rsidP="00982A7C">
            <w:pPr>
              <w:spacing w:after="0" w:line="240" w:lineRule="auto"/>
              <w:rPr>
                <w:rFonts w:ascii="Arial" w:eastAsia="Times New Roman" w:hAnsi="Arial" w:cs="Arial"/>
                <w:sz w:val="16"/>
                <w:szCs w:val="16"/>
              </w:rPr>
            </w:pPr>
          </w:p>
        </w:tc>
        <w:tc>
          <w:tcPr>
            <w:tcW w:w="915" w:type="dxa"/>
            <w:tcBorders>
              <w:top w:val="single" w:sz="4" w:space="0" w:color="auto"/>
              <w:left w:val="nil"/>
              <w:bottom w:val="single" w:sz="4" w:space="0" w:color="auto"/>
              <w:right w:val="nil"/>
            </w:tcBorders>
            <w:shd w:val="clear" w:color="auto" w:fill="auto"/>
            <w:noWrap/>
            <w:vAlign w:val="bottom"/>
            <w:hideMark/>
          </w:tcPr>
          <w:p w14:paraId="7CF92B76" w14:textId="77777777" w:rsidR="00982A7C" w:rsidRPr="00E67ED2" w:rsidRDefault="00982A7C" w:rsidP="00982A7C">
            <w:pPr>
              <w:spacing w:after="0" w:line="240" w:lineRule="auto"/>
              <w:rPr>
                <w:rFonts w:ascii="Times New Roman" w:eastAsia="Times New Roman" w:hAnsi="Times New Roman" w:cs="Times New Roman"/>
                <w:sz w:val="16"/>
                <w:szCs w:val="16"/>
              </w:rPr>
            </w:pPr>
          </w:p>
        </w:tc>
        <w:tc>
          <w:tcPr>
            <w:tcW w:w="688" w:type="dxa"/>
            <w:tcBorders>
              <w:top w:val="single" w:sz="4" w:space="0" w:color="auto"/>
              <w:left w:val="nil"/>
              <w:bottom w:val="single" w:sz="4" w:space="0" w:color="auto"/>
              <w:right w:val="nil"/>
            </w:tcBorders>
            <w:shd w:val="clear" w:color="auto" w:fill="auto"/>
            <w:noWrap/>
            <w:vAlign w:val="bottom"/>
            <w:hideMark/>
          </w:tcPr>
          <w:p w14:paraId="7CF92B77" w14:textId="77777777" w:rsidR="00982A7C" w:rsidRPr="00E67ED2" w:rsidRDefault="00982A7C" w:rsidP="00982A7C">
            <w:pPr>
              <w:spacing w:after="0" w:line="240" w:lineRule="auto"/>
              <w:rPr>
                <w:rFonts w:ascii="Times New Roman" w:eastAsia="Times New Roman" w:hAnsi="Times New Roman" w:cs="Times New Roman"/>
                <w:sz w:val="16"/>
                <w:szCs w:val="16"/>
              </w:rPr>
            </w:pPr>
          </w:p>
        </w:tc>
        <w:tc>
          <w:tcPr>
            <w:tcW w:w="1230" w:type="dxa"/>
            <w:tcBorders>
              <w:top w:val="single" w:sz="4" w:space="0" w:color="auto"/>
              <w:left w:val="nil"/>
              <w:bottom w:val="single" w:sz="4" w:space="0" w:color="auto"/>
              <w:right w:val="nil"/>
            </w:tcBorders>
            <w:shd w:val="clear" w:color="auto" w:fill="auto"/>
            <w:noWrap/>
            <w:vAlign w:val="bottom"/>
            <w:hideMark/>
          </w:tcPr>
          <w:p w14:paraId="7CF92B78" w14:textId="77777777" w:rsidR="00982A7C" w:rsidRPr="00E67ED2" w:rsidRDefault="00982A7C" w:rsidP="00982A7C">
            <w:pPr>
              <w:spacing w:after="0" w:line="240" w:lineRule="auto"/>
              <w:rPr>
                <w:rFonts w:ascii="Times New Roman" w:eastAsia="Times New Roman" w:hAnsi="Times New Roman" w:cs="Times New Roman"/>
                <w:sz w:val="16"/>
                <w:szCs w:val="16"/>
              </w:rPr>
            </w:pPr>
          </w:p>
        </w:tc>
        <w:tc>
          <w:tcPr>
            <w:tcW w:w="972" w:type="dxa"/>
            <w:tcBorders>
              <w:top w:val="single" w:sz="4" w:space="0" w:color="auto"/>
              <w:left w:val="nil"/>
              <w:bottom w:val="single" w:sz="4" w:space="0" w:color="auto"/>
              <w:right w:val="nil"/>
            </w:tcBorders>
            <w:shd w:val="clear" w:color="auto" w:fill="auto"/>
            <w:noWrap/>
            <w:vAlign w:val="bottom"/>
            <w:hideMark/>
          </w:tcPr>
          <w:p w14:paraId="7CF92B79" w14:textId="77777777" w:rsidR="00982A7C" w:rsidRPr="00E67ED2" w:rsidRDefault="00982A7C" w:rsidP="00982A7C">
            <w:pPr>
              <w:spacing w:after="0" w:line="240" w:lineRule="auto"/>
              <w:rPr>
                <w:rFonts w:ascii="Times New Roman" w:eastAsia="Times New Roman" w:hAnsi="Times New Roman" w:cs="Times New Roman"/>
                <w:sz w:val="16"/>
                <w:szCs w:val="16"/>
              </w:rPr>
            </w:pPr>
          </w:p>
        </w:tc>
        <w:tc>
          <w:tcPr>
            <w:tcW w:w="830" w:type="dxa"/>
            <w:tcBorders>
              <w:top w:val="single" w:sz="4" w:space="0" w:color="auto"/>
              <w:left w:val="nil"/>
              <w:bottom w:val="single" w:sz="4" w:space="0" w:color="auto"/>
              <w:right w:val="nil"/>
            </w:tcBorders>
            <w:shd w:val="clear" w:color="auto" w:fill="auto"/>
            <w:noWrap/>
            <w:vAlign w:val="bottom"/>
            <w:hideMark/>
          </w:tcPr>
          <w:p w14:paraId="7CF92B7A" w14:textId="77777777" w:rsidR="00982A7C" w:rsidRPr="00E67ED2" w:rsidRDefault="00982A7C" w:rsidP="00982A7C">
            <w:pPr>
              <w:spacing w:after="0" w:line="240" w:lineRule="auto"/>
              <w:rPr>
                <w:rFonts w:ascii="Times New Roman" w:eastAsia="Times New Roman" w:hAnsi="Times New Roman" w:cs="Times New Roman"/>
                <w:sz w:val="16"/>
                <w:szCs w:val="16"/>
              </w:rPr>
            </w:pPr>
          </w:p>
        </w:tc>
        <w:tc>
          <w:tcPr>
            <w:tcW w:w="1141" w:type="dxa"/>
            <w:tcBorders>
              <w:top w:val="single" w:sz="4" w:space="0" w:color="auto"/>
              <w:left w:val="nil"/>
              <w:bottom w:val="single" w:sz="4" w:space="0" w:color="auto"/>
              <w:right w:val="nil"/>
            </w:tcBorders>
            <w:shd w:val="clear" w:color="auto" w:fill="auto"/>
            <w:noWrap/>
            <w:vAlign w:val="bottom"/>
            <w:hideMark/>
          </w:tcPr>
          <w:p w14:paraId="7CF92B7B" w14:textId="77777777" w:rsidR="00982A7C" w:rsidRPr="00E67ED2" w:rsidRDefault="00982A7C" w:rsidP="00982A7C">
            <w:pPr>
              <w:spacing w:after="0" w:line="240" w:lineRule="auto"/>
              <w:rPr>
                <w:rFonts w:ascii="Times New Roman" w:eastAsia="Times New Roman" w:hAnsi="Times New Roman" w:cs="Times New Roman"/>
                <w:sz w:val="16"/>
                <w:szCs w:val="16"/>
              </w:rPr>
            </w:pPr>
          </w:p>
        </w:tc>
        <w:tc>
          <w:tcPr>
            <w:tcW w:w="929" w:type="dxa"/>
            <w:tcBorders>
              <w:top w:val="single" w:sz="4" w:space="0" w:color="auto"/>
              <w:left w:val="nil"/>
              <w:bottom w:val="single" w:sz="4" w:space="0" w:color="auto"/>
              <w:right w:val="nil"/>
            </w:tcBorders>
            <w:shd w:val="clear" w:color="auto" w:fill="auto"/>
            <w:noWrap/>
            <w:vAlign w:val="bottom"/>
            <w:hideMark/>
          </w:tcPr>
          <w:p w14:paraId="7CF92B7C" w14:textId="77777777" w:rsidR="00982A7C" w:rsidRPr="00E67ED2" w:rsidRDefault="00982A7C" w:rsidP="00982A7C">
            <w:pPr>
              <w:spacing w:after="0" w:line="240" w:lineRule="auto"/>
              <w:rPr>
                <w:rFonts w:ascii="Times New Roman" w:eastAsia="Times New Roman" w:hAnsi="Times New Roman" w:cs="Times New Roman"/>
                <w:sz w:val="16"/>
                <w:szCs w:val="16"/>
              </w:rPr>
            </w:pPr>
          </w:p>
        </w:tc>
        <w:tc>
          <w:tcPr>
            <w:tcW w:w="973" w:type="dxa"/>
            <w:tcBorders>
              <w:top w:val="single" w:sz="4" w:space="0" w:color="auto"/>
              <w:left w:val="nil"/>
              <w:bottom w:val="single" w:sz="4" w:space="0" w:color="auto"/>
              <w:right w:val="nil"/>
            </w:tcBorders>
            <w:shd w:val="clear" w:color="auto" w:fill="auto"/>
            <w:noWrap/>
            <w:vAlign w:val="bottom"/>
            <w:hideMark/>
          </w:tcPr>
          <w:p w14:paraId="7CF92B7D" w14:textId="77777777" w:rsidR="00982A7C" w:rsidRPr="00E67ED2" w:rsidRDefault="00982A7C" w:rsidP="00982A7C">
            <w:pPr>
              <w:spacing w:after="0" w:line="240" w:lineRule="auto"/>
              <w:rPr>
                <w:rFonts w:ascii="Times New Roman" w:eastAsia="Times New Roman" w:hAnsi="Times New Roman" w:cs="Times New Roman"/>
                <w:sz w:val="16"/>
                <w:szCs w:val="16"/>
              </w:rPr>
            </w:pPr>
          </w:p>
        </w:tc>
        <w:tc>
          <w:tcPr>
            <w:tcW w:w="830" w:type="dxa"/>
            <w:tcBorders>
              <w:top w:val="single" w:sz="4" w:space="0" w:color="auto"/>
              <w:left w:val="nil"/>
              <w:bottom w:val="single" w:sz="4" w:space="0" w:color="auto"/>
              <w:right w:val="nil"/>
            </w:tcBorders>
            <w:shd w:val="clear" w:color="auto" w:fill="auto"/>
            <w:noWrap/>
            <w:vAlign w:val="bottom"/>
            <w:hideMark/>
          </w:tcPr>
          <w:p w14:paraId="7CF92B7E" w14:textId="77777777" w:rsidR="00982A7C" w:rsidRPr="00E67ED2" w:rsidRDefault="00982A7C" w:rsidP="00982A7C">
            <w:pPr>
              <w:spacing w:after="0" w:line="240" w:lineRule="auto"/>
              <w:rPr>
                <w:rFonts w:ascii="Times New Roman" w:eastAsia="Times New Roman" w:hAnsi="Times New Roman" w:cs="Times New Roman"/>
                <w:sz w:val="16"/>
                <w:szCs w:val="16"/>
              </w:rPr>
            </w:pPr>
          </w:p>
        </w:tc>
        <w:tc>
          <w:tcPr>
            <w:tcW w:w="1177" w:type="dxa"/>
            <w:tcBorders>
              <w:top w:val="single" w:sz="4" w:space="0" w:color="auto"/>
              <w:left w:val="nil"/>
              <w:bottom w:val="single" w:sz="4" w:space="0" w:color="auto"/>
              <w:right w:val="single" w:sz="4" w:space="0" w:color="auto"/>
            </w:tcBorders>
            <w:shd w:val="clear" w:color="auto" w:fill="auto"/>
            <w:noWrap/>
            <w:vAlign w:val="bottom"/>
            <w:hideMark/>
          </w:tcPr>
          <w:p w14:paraId="7CF92B7F" w14:textId="77777777" w:rsidR="00982A7C" w:rsidRPr="00E67ED2" w:rsidRDefault="00982A7C" w:rsidP="00982A7C">
            <w:pPr>
              <w:spacing w:after="0" w:line="240" w:lineRule="auto"/>
              <w:rPr>
                <w:rFonts w:ascii="Times New Roman" w:eastAsia="Times New Roman" w:hAnsi="Times New Roman" w:cs="Times New Roman"/>
                <w:sz w:val="16"/>
                <w:szCs w:val="16"/>
              </w:rPr>
            </w:pPr>
          </w:p>
        </w:tc>
      </w:tr>
      <w:tr w:rsidR="00982A7C" w:rsidRPr="00E67ED2" w14:paraId="7CF92B82" w14:textId="77777777" w:rsidTr="00FD64C9">
        <w:trPr>
          <w:trHeight w:val="315"/>
        </w:trPr>
        <w:tc>
          <w:tcPr>
            <w:tcW w:w="15264" w:type="dxa"/>
            <w:gridSpan w:val="11"/>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7CF92B81" w14:textId="77777777" w:rsidR="00982A7C" w:rsidRPr="00E67ED2" w:rsidRDefault="00982A7C" w:rsidP="00982A7C">
            <w:pPr>
              <w:spacing w:after="0" w:line="240" w:lineRule="auto"/>
              <w:rPr>
                <w:rFonts w:ascii="Arial" w:eastAsia="Times New Roman" w:hAnsi="Arial" w:cs="Arial"/>
                <w:b/>
                <w:bCs/>
                <w:color w:val="000000"/>
                <w:sz w:val="16"/>
                <w:szCs w:val="16"/>
              </w:rPr>
            </w:pPr>
            <w:r w:rsidRPr="00E67ED2">
              <w:rPr>
                <w:rFonts w:ascii="Arial" w:eastAsia="Times New Roman" w:hAnsi="Arial" w:cs="Arial"/>
                <w:b/>
                <w:bCs/>
                <w:color w:val="000000"/>
                <w:sz w:val="16"/>
                <w:szCs w:val="16"/>
              </w:rPr>
              <w:t xml:space="preserve">Work support services to meet work requirements </w:t>
            </w:r>
          </w:p>
        </w:tc>
      </w:tr>
      <w:tr w:rsidR="00982A7C" w:rsidRPr="00E67ED2" w14:paraId="7CF92B8E" w14:textId="77777777" w:rsidTr="00451352">
        <w:trPr>
          <w:trHeight w:val="288"/>
        </w:trPr>
        <w:tc>
          <w:tcPr>
            <w:tcW w:w="5579" w:type="dxa"/>
            <w:tcBorders>
              <w:top w:val="single" w:sz="4" w:space="0" w:color="auto"/>
              <w:left w:val="single" w:sz="4" w:space="0" w:color="auto"/>
              <w:bottom w:val="single" w:sz="4" w:space="0" w:color="auto"/>
              <w:right w:val="nil"/>
            </w:tcBorders>
            <w:shd w:val="clear" w:color="auto" w:fill="auto"/>
            <w:vAlign w:val="bottom"/>
            <w:hideMark/>
          </w:tcPr>
          <w:p w14:paraId="7CF92B83" w14:textId="77777777" w:rsidR="00982A7C" w:rsidRPr="00E67ED2" w:rsidRDefault="00982A7C" w:rsidP="00982A7C">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 xml:space="preserve">Describe </w:t>
            </w:r>
            <w:r w:rsidRPr="00E67ED2">
              <w:rPr>
                <w:rFonts w:ascii="Arial" w:eastAsia="Times New Roman" w:hAnsi="Arial" w:cs="Arial"/>
                <w:color w:val="000000"/>
                <w:sz w:val="16"/>
                <w:szCs w:val="16"/>
              </w:rPr>
              <w:t>the services each provider offers</w:t>
            </w:r>
            <w:r>
              <w:rPr>
                <w:rFonts w:ascii="Arial" w:eastAsia="Times New Roman" w:hAnsi="Arial" w:cs="Arial"/>
                <w:color w:val="000000"/>
                <w:sz w:val="16"/>
                <w:szCs w:val="16"/>
              </w:rPr>
              <w:t xml:space="preserve"> and what is allowable</w:t>
            </w:r>
            <w:r w:rsidRPr="00E67ED2">
              <w:rPr>
                <w:rFonts w:ascii="Arial" w:eastAsia="Times New Roman" w:hAnsi="Arial" w:cs="Arial"/>
                <w:color w:val="000000"/>
                <w:sz w:val="16"/>
                <w:szCs w:val="16"/>
              </w:rPr>
              <w:t>?</w:t>
            </w:r>
          </w:p>
        </w:tc>
        <w:tc>
          <w:tcPr>
            <w:tcW w:w="915" w:type="dxa"/>
            <w:tcBorders>
              <w:top w:val="single" w:sz="4" w:space="0" w:color="auto"/>
              <w:left w:val="nil"/>
              <w:bottom w:val="single" w:sz="4" w:space="0" w:color="auto"/>
              <w:right w:val="nil"/>
            </w:tcBorders>
            <w:shd w:val="clear" w:color="auto" w:fill="auto"/>
            <w:noWrap/>
            <w:vAlign w:val="bottom"/>
            <w:hideMark/>
          </w:tcPr>
          <w:p w14:paraId="7CF92B84" w14:textId="77777777" w:rsidR="00982A7C" w:rsidRPr="00E67ED2" w:rsidRDefault="00982A7C" w:rsidP="00982A7C">
            <w:pPr>
              <w:spacing w:after="0" w:line="240" w:lineRule="auto"/>
              <w:rPr>
                <w:rFonts w:ascii="Times New Roman" w:eastAsia="Times New Roman" w:hAnsi="Times New Roman" w:cs="Times New Roman"/>
                <w:color w:val="000000"/>
                <w:sz w:val="16"/>
                <w:szCs w:val="16"/>
              </w:rPr>
            </w:pPr>
          </w:p>
        </w:tc>
        <w:tc>
          <w:tcPr>
            <w:tcW w:w="688" w:type="dxa"/>
            <w:tcBorders>
              <w:top w:val="single" w:sz="4" w:space="0" w:color="auto"/>
              <w:left w:val="nil"/>
              <w:bottom w:val="single" w:sz="4" w:space="0" w:color="auto"/>
              <w:right w:val="nil"/>
            </w:tcBorders>
            <w:shd w:val="clear" w:color="auto" w:fill="auto"/>
            <w:noWrap/>
            <w:vAlign w:val="bottom"/>
            <w:hideMark/>
          </w:tcPr>
          <w:p w14:paraId="7CF92B85" w14:textId="77777777" w:rsidR="00982A7C" w:rsidRPr="00E67ED2" w:rsidRDefault="00982A7C" w:rsidP="00982A7C">
            <w:pPr>
              <w:spacing w:after="0" w:line="240" w:lineRule="auto"/>
              <w:rPr>
                <w:rFonts w:ascii="Times New Roman" w:eastAsia="Times New Roman" w:hAnsi="Times New Roman" w:cs="Times New Roman"/>
                <w:sz w:val="16"/>
                <w:szCs w:val="16"/>
              </w:rPr>
            </w:pPr>
          </w:p>
        </w:tc>
        <w:tc>
          <w:tcPr>
            <w:tcW w:w="1230" w:type="dxa"/>
            <w:tcBorders>
              <w:top w:val="single" w:sz="4" w:space="0" w:color="auto"/>
              <w:left w:val="nil"/>
              <w:bottom w:val="single" w:sz="4" w:space="0" w:color="auto"/>
              <w:right w:val="nil"/>
            </w:tcBorders>
            <w:shd w:val="clear" w:color="auto" w:fill="auto"/>
            <w:noWrap/>
            <w:vAlign w:val="bottom"/>
            <w:hideMark/>
          </w:tcPr>
          <w:p w14:paraId="7CF92B86" w14:textId="77777777" w:rsidR="00982A7C" w:rsidRPr="00E67ED2" w:rsidRDefault="00982A7C" w:rsidP="00982A7C">
            <w:pPr>
              <w:spacing w:after="0" w:line="240" w:lineRule="auto"/>
              <w:rPr>
                <w:rFonts w:ascii="Times New Roman" w:eastAsia="Times New Roman" w:hAnsi="Times New Roman" w:cs="Times New Roman"/>
                <w:sz w:val="16"/>
                <w:szCs w:val="16"/>
              </w:rPr>
            </w:pPr>
          </w:p>
        </w:tc>
        <w:tc>
          <w:tcPr>
            <w:tcW w:w="972" w:type="dxa"/>
            <w:tcBorders>
              <w:top w:val="single" w:sz="4" w:space="0" w:color="auto"/>
              <w:left w:val="nil"/>
              <w:bottom w:val="single" w:sz="4" w:space="0" w:color="auto"/>
              <w:right w:val="nil"/>
            </w:tcBorders>
            <w:shd w:val="clear" w:color="auto" w:fill="auto"/>
            <w:noWrap/>
            <w:vAlign w:val="bottom"/>
            <w:hideMark/>
          </w:tcPr>
          <w:p w14:paraId="7CF92B87" w14:textId="77777777" w:rsidR="00982A7C" w:rsidRPr="00E67ED2" w:rsidRDefault="00982A7C" w:rsidP="00982A7C">
            <w:pPr>
              <w:spacing w:after="0" w:line="240" w:lineRule="auto"/>
              <w:rPr>
                <w:rFonts w:ascii="Times New Roman" w:eastAsia="Times New Roman" w:hAnsi="Times New Roman" w:cs="Times New Roman"/>
                <w:sz w:val="16"/>
                <w:szCs w:val="16"/>
              </w:rPr>
            </w:pPr>
          </w:p>
        </w:tc>
        <w:tc>
          <w:tcPr>
            <w:tcW w:w="830" w:type="dxa"/>
            <w:tcBorders>
              <w:top w:val="single" w:sz="4" w:space="0" w:color="auto"/>
              <w:left w:val="nil"/>
              <w:bottom w:val="single" w:sz="4" w:space="0" w:color="auto"/>
              <w:right w:val="nil"/>
            </w:tcBorders>
            <w:shd w:val="clear" w:color="auto" w:fill="auto"/>
            <w:noWrap/>
            <w:vAlign w:val="bottom"/>
            <w:hideMark/>
          </w:tcPr>
          <w:p w14:paraId="7CF92B88" w14:textId="77777777" w:rsidR="00982A7C" w:rsidRPr="00E67ED2" w:rsidRDefault="00982A7C" w:rsidP="00982A7C">
            <w:pPr>
              <w:spacing w:after="0" w:line="240" w:lineRule="auto"/>
              <w:rPr>
                <w:rFonts w:ascii="Times New Roman" w:eastAsia="Times New Roman" w:hAnsi="Times New Roman" w:cs="Times New Roman"/>
                <w:sz w:val="16"/>
                <w:szCs w:val="16"/>
              </w:rPr>
            </w:pPr>
          </w:p>
        </w:tc>
        <w:tc>
          <w:tcPr>
            <w:tcW w:w="1141" w:type="dxa"/>
            <w:tcBorders>
              <w:top w:val="single" w:sz="4" w:space="0" w:color="auto"/>
              <w:left w:val="nil"/>
              <w:bottom w:val="single" w:sz="4" w:space="0" w:color="auto"/>
              <w:right w:val="nil"/>
            </w:tcBorders>
            <w:shd w:val="clear" w:color="auto" w:fill="auto"/>
            <w:noWrap/>
            <w:vAlign w:val="bottom"/>
            <w:hideMark/>
          </w:tcPr>
          <w:p w14:paraId="7CF92B89" w14:textId="77777777" w:rsidR="00982A7C" w:rsidRPr="00E67ED2" w:rsidRDefault="00982A7C" w:rsidP="00982A7C">
            <w:pPr>
              <w:spacing w:after="0" w:line="240" w:lineRule="auto"/>
              <w:jc w:val="center"/>
              <w:rPr>
                <w:rFonts w:ascii="Times New Roman" w:eastAsia="Times New Roman" w:hAnsi="Times New Roman" w:cs="Times New Roman"/>
                <w:sz w:val="16"/>
                <w:szCs w:val="16"/>
              </w:rPr>
            </w:pPr>
          </w:p>
        </w:tc>
        <w:tc>
          <w:tcPr>
            <w:tcW w:w="929" w:type="dxa"/>
            <w:tcBorders>
              <w:top w:val="single" w:sz="4" w:space="0" w:color="auto"/>
              <w:left w:val="nil"/>
              <w:bottom w:val="single" w:sz="4" w:space="0" w:color="auto"/>
              <w:right w:val="nil"/>
            </w:tcBorders>
            <w:shd w:val="clear" w:color="auto" w:fill="auto"/>
            <w:noWrap/>
            <w:vAlign w:val="bottom"/>
            <w:hideMark/>
          </w:tcPr>
          <w:p w14:paraId="7CF92B8A"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973" w:type="dxa"/>
            <w:tcBorders>
              <w:top w:val="single" w:sz="4" w:space="0" w:color="auto"/>
              <w:left w:val="nil"/>
              <w:bottom w:val="single" w:sz="4" w:space="0" w:color="auto"/>
              <w:right w:val="nil"/>
            </w:tcBorders>
            <w:shd w:val="clear" w:color="auto" w:fill="auto"/>
            <w:noWrap/>
            <w:vAlign w:val="bottom"/>
            <w:hideMark/>
          </w:tcPr>
          <w:p w14:paraId="7CF92B8B"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830" w:type="dxa"/>
            <w:tcBorders>
              <w:top w:val="single" w:sz="4" w:space="0" w:color="auto"/>
              <w:left w:val="nil"/>
              <w:bottom w:val="single" w:sz="4" w:space="0" w:color="auto"/>
              <w:right w:val="nil"/>
            </w:tcBorders>
            <w:shd w:val="clear" w:color="auto" w:fill="auto"/>
            <w:noWrap/>
            <w:vAlign w:val="bottom"/>
            <w:hideMark/>
          </w:tcPr>
          <w:p w14:paraId="7CF92B8C"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p>
        </w:tc>
        <w:tc>
          <w:tcPr>
            <w:tcW w:w="1177" w:type="dxa"/>
            <w:tcBorders>
              <w:top w:val="single" w:sz="4" w:space="0" w:color="auto"/>
              <w:left w:val="nil"/>
              <w:bottom w:val="single" w:sz="4" w:space="0" w:color="auto"/>
              <w:right w:val="single" w:sz="4" w:space="0" w:color="auto"/>
            </w:tcBorders>
            <w:shd w:val="clear" w:color="auto" w:fill="auto"/>
            <w:noWrap/>
            <w:vAlign w:val="bottom"/>
            <w:hideMark/>
          </w:tcPr>
          <w:p w14:paraId="7CF92B8D" w14:textId="77777777" w:rsidR="00982A7C" w:rsidRPr="00E67ED2" w:rsidRDefault="00982A7C" w:rsidP="00982A7C">
            <w:pPr>
              <w:spacing w:after="0" w:line="240" w:lineRule="auto"/>
              <w:rPr>
                <w:rFonts w:ascii="Times New Roman" w:eastAsia="Times New Roman" w:hAnsi="Times New Roman" w:cs="Times New Roman"/>
                <w:sz w:val="16"/>
                <w:szCs w:val="16"/>
              </w:rPr>
            </w:pPr>
          </w:p>
        </w:tc>
      </w:tr>
      <w:tr w:rsidR="00982A7C" w:rsidRPr="00E67ED2" w14:paraId="7CF92B9A" w14:textId="77777777" w:rsidTr="00451352">
        <w:trPr>
          <w:trHeight w:val="288"/>
        </w:trPr>
        <w:tc>
          <w:tcPr>
            <w:tcW w:w="5579" w:type="dxa"/>
            <w:tcBorders>
              <w:top w:val="single" w:sz="4" w:space="0" w:color="auto"/>
              <w:left w:val="single" w:sz="4" w:space="0" w:color="auto"/>
              <w:bottom w:val="single" w:sz="4" w:space="0" w:color="auto"/>
              <w:right w:val="nil"/>
            </w:tcBorders>
            <w:shd w:val="clear" w:color="auto" w:fill="auto"/>
            <w:vAlign w:val="center"/>
            <w:hideMark/>
          </w:tcPr>
          <w:p w14:paraId="7CF92B8F" w14:textId="77777777" w:rsidR="00982A7C" w:rsidRPr="00E67ED2" w:rsidRDefault="00982A7C" w:rsidP="00982A7C">
            <w:pPr>
              <w:spacing w:after="0" w:line="240" w:lineRule="auto"/>
              <w:rPr>
                <w:rFonts w:ascii="Arial" w:eastAsia="Times New Roman" w:hAnsi="Arial" w:cs="Arial"/>
                <w:color w:val="000000"/>
                <w:sz w:val="16"/>
                <w:szCs w:val="16"/>
              </w:rPr>
            </w:pPr>
            <w:r w:rsidRPr="00E67ED2">
              <w:rPr>
                <w:rFonts w:ascii="Arial" w:eastAsia="Times New Roman" w:hAnsi="Arial" w:cs="Arial"/>
                <w:color w:val="000000"/>
                <w:sz w:val="16"/>
                <w:szCs w:val="16"/>
              </w:rPr>
              <w:t xml:space="preserve">How </w:t>
            </w:r>
            <w:r>
              <w:rPr>
                <w:rFonts w:ascii="Arial" w:eastAsia="Times New Roman" w:hAnsi="Arial" w:cs="Arial"/>
                <w:color w:val="000000"/>
                <w:sz w:val="16"/>
                <w:szCs w:val="16"/>
              </w:rPr>
              <w:t xml:space="preserve">is it determined </w:t>
            </w:r>
            <w:r w:rsidRPr="00E67ED2">
              <w:rPr>
                <w:rFonts w:ascii="Arial" w:eastAsia="Times New Roman" w:hAnsi="Arial" w:cs="Arial"/>
                <w:color w:val="000000"/>
                <w:sz w:val="16"/>
                <w:szCs w:val="16"/>
              </w:rPr>
              <w:t>which provider to refer to your clients?</w:t>
            </w:r>
          </w:p>
        </w:tc>
        <w:tc>
          <w:tcPr>
            <w:tcW w:w="915" w:type="dxa"/>
            <w:tcBorders>
              <w:top w:val="single" w:sz="4" w:space="0" w:color="auto"/>
              <w:left w:val="nil"/>
              <w:bottom w:val="single" w:sz="4" w:space="0" w:color="auto"/>
              <w:right w:val="nil"/>
            </w:tcBorders>
            <w:shd w:val="clear" w:color="auto" w:fill="auto"/>
            <w:noWrap/>
            <w:vAlign w:val="bottom"/>
            <w:hideMark/>
          </w:tcPr>
          <w:p w14:paraId="7CF92B90" w14:textId="77777777" w:rsidR="00982A7C" w:rsidRPr="00E67ED2" w:rsidRDefault="00982A7C" w:rsidP="00982A7C">
            <w:pPr>
              <w:spacing w:after="0" w:line="240" w:lineRule="auto"/>
              <w:rPr>
                <w:rFonts w:ascii="Times New Roman" w:eastAsia="Times New Roman" w:hAnsi="Times New Roman" w:cs="Times New Roman"/>
                <w:color w:val="000000"/>
                <w:sz w:val="16"/>
                <w:szCs w:val="16"/>
              </w:rPr>
            </w:pPr>
          </w:p>
        </w:tc>
        <w:tc>
          <w:tcPr>
            <w:tcW w:w="688" w:type="dxa"/>
            <w:tcBorders>
              <w:top w:val="single" w:sz="4" w:space="0" w:color="auto"/>
              <w:left w:val="nil"/>
              <w:bottom w:val="single" w:sz="4" w:space="0" w:color="auto"/>
              <w:right w:val="nil"/>
            </w:tcBorders>
            <w:shd w:val="clear" w:color="auto" w:fill="auto"/>
            <w:noWrap/>
            <w:vAlign w:val="bottom"/>
            <w:hideMark/>
          </w:tcPr>
          <w:p w14:paraId="7CF92B91" w14:textId="77777777" w:rsidR="00982A7C" w:rsidRPr="00E67ED2" w:rsidRDefault="00982A7C" w:rsidP="00982A7C">
            <w:pPr>
              <w:spacing w:after="0" w:line="240" w:lineRule="auto"/>
              <w:rPr>
                <w:rFonts w:ascii="Times New Roman" w:eastAsia="Times New Roman" w:hAnsi="Times New Roman" w:cs="Times New Roman"/>
                <w:sz w:val="16"/>
                <w:szCs w:val="16"/>
              </w:rPr>
            </w:pPr>
          </w:p>
        </w:tc>
        <w:tc>
          <w:tcPr>
            <w:tcW w:w="1230" w:type="dxa"/>
            <w:tcBorders>
              <w:top w:val="single" w:sz="4" w:space="0" w:color="auto"/>
              <w:left w:val="nil"/>
              <w:bottom w:val="single" w:sz="4" w:space="0" w:color="auto"/>
              <w:right w:val="nil"/>
            </w:tcBorders>
            <w:shd w:val="clear" w:color="auto" w:fill="auto"/>
            <w:noWrap/>
            <w:vAlign w:val="bottom"/>
            <w:hideMark/>
          </w:tcPr>
          <w:p w14:paraId="7CF92B92" w14:textId="77777777" w:rsidR="00982A7C" w:rsidRPr="00E67ED2" w:rsidRDefault="00982A7C" w:rsidP="00982A7C">
            <w:pPr>
              <w:spacing w:after="0" w:line="240" w:lineRule="auto"/>
              <w:rPr>
                <w:rFonts w:ascii="Times New Roman" w:eastAsia="Times New Roman" w:hAnsi="Times New Roman" w:cs="Times New Roman"/>
                <w:sz w:val="16"/>
                <w:szCs w:val="16"/>
              </w:rPr>
            </w:pPr>
          </w:p>
        </w:tc>
        <w:tc>
          <w:tcPr>
            <w:tcW w:w="972" w:type="dxa"/>
            <w:tcBorders>
              <w:top w:val="single" w:sz="4" w:space="0" w:color="auto"/>
              <w:left w:val="nil"/>
              <w:bottom w:val="single" w:sz="4" w:space="0" w:color="auto"/>
              <w:right w:val="nil"/>
            </w:tcBorders>
            <w:shd w:val="clear" w:color="auto" w:fill="auto"/>
            <w:noWrap/>
            <w:vAlign w:val="bottom"/>
            <w:hideMark/>
          </w:tcPr>
          <w:p w14:paraId="7CF92B93" w14:textId="77777777" w:rsidR="00982A7C" w:rsidRPr="00E67ED2" w:rsidRDefault="00982A7C" w:rsidP="00982A7C">
            <w:pPr>
              <w:spacing w:after="0" w:line="240" w:lineRule="auto"/>
              <w:rPr>
                <w:rFonts w:ascii="Times New Roman" w:eastAsia="Times New Roman" w:hAnsi="Times New Roman" w:cs="Times New Roman"/>
                <w:sz w:val="16"/>
                <w:szCs w:val="16"/>
              </w:rPr>
            </w:pPr>
          </w:p>
        </w:tc>
        <w:tc>
          <w:tcPr>
            <w:tcW w:w="830" w:type="dxa"/>
            <w:tcBorders>
              <w:top w:val="single" w:sz="4" w:space="0" w:color="auto"/>
              <w:left w:val="nil"/>
              <w:bottom w:val="single" w:sz="4" w:space="0" w:color="auto"/>
              <w:right w:val="nil"/>
            </w:tcBorders>
            <w:shd w:val="clear" w:color="auto" w:fill="auto"/>
            <w:noWrap/>
            <w:vAlign w:val="bottom"/>
            <w:hideMark/>
          </w:tcPr>
          <w:p w14:paraId="7CF92B94" w14:textId="77777777" w:rsidR="00982A7C" w:rsidRPr="00E67ED2" w:rsidRDefault="00982A7C" w:rsidP="00982A7C">
            <w:pPr>
              <w:spacing w:after="0" w:line="240" w:lineRule="auto"/>
              <w:rPr>
                <w:rFonts w:ascii="Times New Roman" w:eastAsia="Times New Roman" w:hAnsi="Times New Roman" w:cs="Times New Roman"/>
                <w:sz w:val="16"/>
                <w:szCs w:val="16"/>
              </w:rPr>
            </w:pPr>
          </w:p>
        </w:tc>
        <w:tc>
          <w:tcPr>
            <w:tcW w:w="1141" w:type="dxa"/>
            <w:tcBorders>
              <w:top w:val="single" w:sz="4" w:space="0" w:color="auto"/>
              <w:left w:val="nil"/>
              <w:bottom w:val="single" w:sz="4" w:space="0" w:color="auto"/>
              <w:right w:val="nil"/>
            </w:tcBorders>
            <w:shd w:val="clear" w:color="auto" w:fill="auto"/>
            <w:noWrap/>
            <w:vAlign w:val="bottom"/>
            <w:hideMark/>
          </w:tcPr>
          <w:p w14:paraId="7CF92B95" w14:textId="77777777" w:rsidR="00982A7C" w:rsidRPr="00E67ED2" w:rsidRDefault="00982A7C" w:rsidP="00982A7C">
            <w:pPr>
              <w:spacing w:after="0" w:line="240" w:lineRule="auto"/>
              <w:jc w:val="center"/>
              <w:rPr>
                <w:rFonts w:ascii="Times New Roman" w:eastAsia="Times New Roman" w:hAnsi="Times New Roman" w:cs="Times New Roman"/>
                <w:sz w:val="16"/>
                <w:szCs w:val="16"/>
              </w:rPr>
            </w:pPr>
          </w:p>
        </w:tc>
        <w:tc>
          <w:tcPr>
            <w:tcW w:w="929" w:type="dxa"/>
            <w:tcBorders>
              <w:top w:val="single" w:sz="4" w:space="0" w:color="auto"/>
              <w:left w:val="nil"/>
              <w:bottom w:val="single" w:sz="4" w:space="0" w:color="auto"/>
              <w:right w:val="nil"/>
            </w:tcBorders>
            <w:shd w:val="clear" w:color="auto" w:fill="auto"/>
            <w:noWrap/>
            <w:vAlign w:val="bottom"/>
            <w:hideMark/>
          </w:tcPr>
          <w:p w14:paraId="7CF92B96"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973" w:type="dxa"/>
            <w:tcBorders>
              <w:top w:val="single" w:sz="4" w:space="0" w:color="auto"/>
              <w:left w:val="nil"/>
              <w:bottom w:val="single" w:sz="4" w:space="0" w:color="auto"/>
              <w:right w:val="nil"/>
            </w:tcBorders>
            <w:shd w:val="clear" w:color="auto" w:fill="auto"/>
            <w:noWrap/>
            <w:vAlign w:val="bottom"/>
            <w:hideMark/>
          </w:tcPr>
          <w:p w14:paraId="7CF92B97"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830" w:type="dxa"/>
            <w:tcBorders>
              <w:top w:val="single" w:sz="4" w:space="0" w:color="auto"/>
              <w:left w:val="nil"/>
              <w:bottom w:val="single" w:sz="4" w:space="0" w:color="auto"/>
              <w:right w:val="nil"/>
            </w:tcBorders>
            <w:shd w:val="clear" w:color="auto" w:fill="auto"/>
            <w:noWrap/>
            <w:vAlign w:val="bottom"/>
            <w:hideMark/>
          </w:tcPr>
          <w:p w14:paraId="7CF92B98"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p>
        </w:tc>
        <w:tc>
          <w:tcPr>
            <w:tcW w:w="1177" w:type="dxa"/>
            <w:tcBorders>
              <w:top w:val="single" w:sz="4" w:space="0" w:color="auto"/>
              <w:left w:val="nil"/>
              <w:bottom w:val="single" w:sz="4" w:space="0" w:color="auto"/>
              <w:right w:val="single" w:sz="4" w:space="0" w:color="auto"/>
            </w:tcBorders>
            <w:shd w:val="clear" w:color="auto" w:fill="auto"/>
            <w:noWrap/>
            <w:vAlign w:val="bottom"/>
            <w:hideMark/>
          </w:tcPr>
          <w:p w14:paraId="7CF92B99" w14:textId="77777777" w:rsidR="00982A7C" w:rsidRPr="00E67ED2" w:rsidRDefault="00982A7C" w:rsidP="00982A7C">
            <w:pPr>
              <w:spacing w:after="0" w:line="240" w:lineRule="auto"/>
              <w:rPr>
                <w:rFonts w:ascii="Times New Roman" w:eastAsia="Times New Roman" w:hAnsi="Times New Roman" w:cs="Times New Roman"/>
                <w:sz w:val="16"/>
                <w:szCs w:val="16"/>
              </w:rPr>
            </w:pPr>
          </w:p>
        </w:tc>
      </w:tr>
      <w:tr w:rsidR="00982A7C" w:rsidRPr="00E67ED2" w14:paraId="7CF92BA6" w14:textId="77777777" w:rsidTr="00451352">
        <w:trPr>
          <w:trHeight w:val="440"/>
        </w:trPr>
        <w:tc>
          <w:tcPr>
            <w:tcW w:w="5579" w:type="dxa"/>
            <w:tcBorders>
              <w:top w:val="single" w:sz="4" w:space="0" w:color="auto"/>
              <w:left w:val="single" w:sz="4" w:space="0" w:color="auto"/>
              <w:bottom w:val="single" w:sz="4" w:space="0" w:color="auto"/>
              <w:right w:val="nil"/>
            </w:tcBorders>
            <w:shd w:val="clear" w:color="auto" w:fill="auto"/>
            <w:vAlign w:val="bottom"/>
            <w:hideMark/>
          </w:tcPr>
          <w:p w14:paraId="7CF92B9B" w14:textId="77777777" w:rsidR="00982A7C" w:rsidRPr="00E67ED2" w:rsidRDefault="00982A7C" w:rsidP="00982A7C">
            <w:pPr>
              <w:spacing w:after="0" w:line="240" w:lineRule="auto"/>
              <w:rPr>
                <w:rFonts w:ascii="Arial" w:eastAsia="Times New Roman" w:hAnsi="Arial" w:cs="Arial"/>
                <w:color w:val="000000"/>
                <w:sz w:val="16"/>
                <w:szCs w:val="16"/>
              </w:rPr>
            </w:pPr>
            <w:r w:rsidRPr="00E67ED2">
              <w:rPr>
                <w:rFonts w:ascii="Arial" w:eastAsia="Times New Roman" w:hAnsi="Arial" w:cs="Arial"/>
                <w:color w:val="000000"/>
                <w:sz w:val="16"/>
                <w:szCs w:val="16"/>
              </w:rPr>
              <w:t>How do</w:t>
            </w:r>
            <w:r>
              <w:rPr>
                <w:rFonts w:ascii="Arial" w:eastAsia="Times New Roman" w:hAnsi="Arial" w:cs="Arial"/>
                <w:color w:val="000000"/>
                <w:sz w:val="16"/>
                <w:szCs w:val="16"/>
              </w:rPr>
              <w:t xml:space="preserve"> staff at the [</w:t>
            </w:r>
            <w:r w:rsidRPr="00E67ED2">
              <w:rPr>
                <w:rFonts w:ascii="Arial" w:eastAsia="Times New Roman" w:hAnsi="Arial" w:cs="Arial"/>
                <w:color w:val="000000"/>
                <w:sz w:val="16"/>
                <w:szCs w:val="16"/>
              </w:rPr>
              <w:t>agency</w:t>
            </w:r>
            <w:r>
              <w:rPr>
                <w:rFonts w:ascii="Arial" w:eastAsia="Times New Roman" w:hAnsi="Arial" w:cs="Arial"/>
                <w:color w:val="000000"/>
                <w:sz w:val="16"/>
                <w:szCs w:val="16"/>
              </w:rPr>
              <w:t>]</w:t>
            </w:r>
            <w:r w:rsidRPr="00E67ED2">
              <w:rPr>
                <w:rFonts w:ascii="Arial" w:eastAsia="Times New Roman" w:hAnsi="Arial" w:cs="Arial"/>
                <w:color w:val="000000"/>
                <w:sz w:val="16"/>
                <w:szCs w:val="16"/>
              </w:rPr>
              <w:t xml:space="preserve"> and E&amp;T providers communicate to coordinate services? How well does this approach work?</w:t>
            </w:r>
          </w:p>
        </w:tc>
        <w:tc>
          <w:tcPr>
            <w:tcW w:w="915" w:type="dxa"/>
            <w:tcBorders>
              <w:top w:val="single" w:sz="4" w:space="0" w:color="auto"/>
              <w:left w:val="nil"/>
              <w:bottom w:val="single" w:sz="4" w:space="0" w:color="auto"/>
              <w:right w:val="nil"/>
            </w:tcBorders>
            <w:shd w:val="clear" w:color="auto" w:fill="auto"/>
            <w:noWrap/>
            <w:vAlign w:val="bottom"/>
            <w:hideMark/>
          </w:tcPr>
          <w:p w14:paraId="7CF92B9C" w14:textId="77777777" w:rsidR="00982A7C" w:rsidRPr="00E67ED2" w:rsidRDefault="00982A7C" w:rsidP="00982A7C">
            <w:pPr>
              <w:spacing w:after="0" w:line="240" w:lineRule="auto"/>
              <w:rPr>
                <w:rFonts w:ascii="Times New Roman" w:eastAsia="Times New Roman" w:hAnsi="Times New Roman" w:cs="Times New Roman"/>
                <w:color w:val="000000"/>
                <w:sz w:val="16"/>
                <w:szCs w:val="16"/>
              </w:rPr>
            </w:pPr>
          </w:p>
        </w:tc>
        <w:tc>
          <w:tcPr>
            <w:tcW w:w="688" w:type="dxa"/>
            <w:tcBorders>
              <w:top w:val="single" w:sz="4" w:space="0" w:color="auto"/>
              <w:left w:val="nil"/>
              <w:bottom w:val="single" w:sz="4" w:space="0" w:color="auto"/>
              <w:right w:val="nil"/>
            </w:tcBorders>
            <w:shd w:val="clear" w:color="auto" w:fill="auto"/>
            <w:noWrap/>
            <w:vAlign w:val="bottom"/>
            <w:hideMark/>
          </w:tcPr>
          <w:p w14:paraId="7CF92B9D" w14:textId="77777777" w:rsidR="00982A7C" w:rsidRPr="00E67ED2" w:rsidRDefault="00982A7C" w:rsidP="00982A7C">
            <w:pPr>
              <w:spacing w:after="0" w:line="240" w:lineRule="auto"/>
              <w:rPr>
                <w:rFonts w:ascii="Times New Roman" w:eastAsia="Times New Roman" w:hAnsi="Times New Roman" w:cs="Times New Roman"/>
                <w:sz w:val="16"/>
                <w:szCs w:val="16"/>
              </w:rPr>
            </w:pPr>
          </w:p>
        </w:tc>
        <w:tc>
          <w:tcPr>
            <w:tcW w:w="1230" w:type="dxa"/>
            <w:tcBorders>
              <w:top w:val="single" w:sz="4" w:space="0" w:color="auto"/>
              <w:left w:val="nil"/>
              <w:bottom w:val="single" w:sz="4" w:space="0" w:color="auto"/>
              <w:right w:val="nil"/>
            </w:tcBorders>
            <w:shd w:val="clear" w:color="auto" w:fill="auto"/>
            <w:noWrap/>
            <w:vAlign w:val="bottom"/>
            <w:hideMark/>
          </w:tcPr>
          <w:p w14:paraId="7CF92B9E" w14:textId="77777777" w:rsidR="00982A7C" w:rsidRPr="00E67ED2" w:rsidRDefault="00982A7C" w:rsidP="00982A7C">
            <w:pPr>
              <w:spacing w:after="0" w:line="240" w:lineRule="auto"/>
              <w:rPr>
                <w:rFonts w:ascii="Times New Roman" w:eastAsia="Times New Roman" w:hAnsi="Times New Roman" w:cs="Times New Roman"/>
                <w:sz w:val="16"/>
                <w:szCs w:val="16"/>
              </w:rPr>
            </w:pPr>
          </w:p>
        </w:tc>
        <w:tc>
          <w:tcPr>
            <w:tcW w:w="972" w:type="dxa"/>
            <w:tcBorders>
              <w:top w:val="single" w:sz="4" w:space="0" w:color="auto"/>
              <w:left w:val="nil"/>
              <w:bottom w:val="single" w:sz="4" w:space="0" w:color="auto"/>
              <w:right w:val="nil"/>
            </w:tcBorders>
            <w:shd w:val="clear" w:color="auto" w:fill="auto"/>
            <w:noWrap/>
            <w:vAlign w:val="bottom"/>
            <w:hideMark/>
          </w:tcPr>
          <w:p w14:paraId="7CF92B9F" w14:textId="77777777" w:rsidR="00982A7C" w:rsidRPr="00E67ED2" w:rsidRDefault="00982A7C" w:rsidP="00982A7C">
            <w:pPr>
              <w:spacing w:after="0" w:line="240" w:lineRule="auto"/>
              <w:rPr>
                <w:rFonts w:ascii="Times New Roman" w:eastAsia="Times New Roman" w:hAnsi="Times New Roman" w:cs="Times New Roman"/>
                <w:sz w:val="16"/>
                <w:szCs w:val="16"/>
              </w:rPr>
            </w:pPr>
          </w:p>
        </w:tc>
        <w:tc>
          <w:tcPr>
            <w:tcW w:w="830" w:type="dxa"/>
            <w:tcBorders>
              <w:top w:val="single" w:sz="4" w:space="0" w:color="auto"/>
              <w:left w:val="nil"/>
              <w:bottom w:val="single" w:sz="4" w:space="0" w:color="auto"/>
              <w:right w:val="nil"/>
            </w:tcBorders>
            <w:shd w:val="clear" w:color="auto" w:fill="auto"/>
            <w:noWrap/>
            <w:vAlign w:val="bottom"/>
            <w:hideMark/>
          </w:tcPr>
          <w:p w14:paraId="7CF92BA0" w14:textId="77777777" w:rsidR="00982A7C" w:rsidRPr="00E67ED2" w:rsidRDefault="00982A7C" w:rsidP="00982A7C">
            <w:pPr>
              <w:spacing w:after="0" w:line="240" w:lineRule="auto"/>
              <w:rPr>
                <w:rFonts w:ascii="Times New Roman" w:eastAsia="Times New Roman" w:hAnsi="Times New Roman" w:cs="Times New Roman"/>
                <w:sz w:val="16"/>
                <w:szCs w:val="16"/>
              </w:rPr>
            </w:pPr>
          </w:p>
        </w:tc>
        <w:tc>
          <w:tcPr>
            <w:tcW w:w="1141" w:type="dxa"/>
            <w:tcBorders>
              <w:top w:val="single" w:sz="4" w:space="0" w:color="auto"/>
              <w:left w:val="nil"/>
              <w:bottom w:val="single" w:sz="4" w:space="0" w:color="auto"/>
              <w:right w:val="nil"/>
            </w:tcBorders>
            <w:shd w:val="clear" w:color="auto" w:fill="auto"/>
            <w:noWrap/>
            <w:vAlign w:val="bottom"/>
            <w:hideMark/>
          </w:tcPr>
          <w:p w14:paraId="7CF92BA1" w14:textId="77777777" w:rsidR="00982A7C" w:rsidRPr="00E67ED2" w:rsidRDefault="00982A7C" w:rsidP="00982A7C">
            <w:pPr>
              <w:spacing w:after="0" w:line="240" w:lineRule="auto"/>
              <w:jc w:val="center"/>
              <w:rPr>
                <w:rFonts w:ascii="Times New Roman" w:eastAsia="Times New Roman" w:hAnsi="Times New Roman" w:cs="Times New Roman"/>
                <w:sz w:val="16"/>
                <w:szCs w:val="16"/>
              </w:rPr>
            </w:pPr>
          </w:p>
        </w:tc>
        <w:tc>
          <w:tcPr>
            <w:tcW w:w="929" w:type="dxa"/>
            <w:tcBorders>
              <w:top w:val="single" w:sz="4" w:space="0" w:color="auto"/>
              <w:left w:val="nil"/>
              <w:bottom w:val="single" w:sz="4" w:space="0" w:color="auto"/>
              <w:right w:val="nil"/>
            </w:tcBorders>
            <w:shd w:val="clear" w:color="auto" w:fill="auto"/>
            <w:noWrap/>
            <w:vAlign w:val="bottom"/>
            <w:hideMark/>
          </w:tcPr>
          <w:p w14:paraId="7CF92BA2"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973" w:type="dxa"/>
            <w:tcBorders>
              <w:top w:val="single" w:sz="4" w:space="0" w:color="auto"/>
              <w:left w:val="nil"/>
              <w:bottom w:val="single" w:sz="4" w:space="0" w:color="auto"/>
              <w:right w:val="nil"/>
            </w:tcBorders>
            <w:shd w:val="clear" w:color="auto" w:fill="auto"/>
            <w:noWrap/>
            <w:vAlign w:val="bottom"/>
            <w:hideMark/>
          </w:tcPr>
          <w:p w14:paraId="7CF92BA3"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830" w:type="dxa"/>
            <w:tcBorders>
              <w:top w:val="single" w:sz="4" w:space="0" w:color="auto"/>
              <w:left w:val="nil"/>
              <w:bottom w:val="single" w:sz="4" w:space="0" w:color="auto"/>
              <w:right w:val="nil"/>
            </w:tcBorders>
            <w:shd w:val="clear" w:color="auto" w:fill="auto"/>
            <w:noWrap/>
            <w:vAlign w:val="bottom"/>
            <w:hideMark/>
          </w:tcPr>
          <w:p w14:paraId="7CF92BA4"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p>
        </w:tc>
        <w:tc>
          <w:tcPr>
            <w:tcW w:w="1177" w:type="dxa"/>
            <w:tcBorders>
              <w:top w:val="single" w:sz="4" w:space="0" w:color="auto"/>
              <w:left w:val="nil"/>
              <w:bottom w:val="single" w:sz="4" w:space="0" w:color="auto"/>
              <w:right w:val="single" w:sz="4" w:space="0" w:color="auto"/>
            </w:tcBorders>
            <w:shd w:val="clear" w:color="auto" w:fill="auto"/>
            <w:noWrap/>
            <w:vAlign w:val="bottom"/>
            <w:hideMark/>
          </w:tcPr>
          <w:p w14:paraId="7CF92BA5" w14:textId="77777777" w:rsidR="00982A7C" w:rsidRPr="00E67ED2" w:rsidRDefault="00982A7C" w:rsidP="00982A7C">
            <w:pPr>
              <w:spacing w:after="0" w:line="240" w:lineRule="auto"/>
              <w:rPr>
                <w:rFonts w:ascii="Times New Roman" w:eastAsia="Times New Roman" w:hAnsi="Times New Roman" w:cs="Times New Roman"/>
                <w:sz w:val="16"/>
                <w:szCs w:val="16"/>
              </w:rPr>
            </w:pPr>
          </w:p>
        </w:tc>
      </w:tr>
      <w:tr w:rsidR="00982A7C" w:rsidRPr="00E67ED2" w14:paraId="7CF92BB2" w14:textId="77777777" w:rsidTr="00451352">
        <w:trPr>
          <w:trHeight w:val="288"/>
        </w:trPr>
        <w:tc>
          <w:tcPr>
            <w:tcW w:w="5579" w:type="dxa"/>
            <w:tcBorders>
              <w:top w:val="single" w:sz="4" w:space="0" w:color="auto"/>
              <w:left w:val="single" w:sz="4" w:space="0" w:color="auto"/>
              <w:bottom w:val="single" w:sz="4" w:space="0" w:color="auto"/>
              <w:right w:val="nil"/>
            </w:tcBorders>
            <w:shd w:val="clear" w:color="auto" w:fill="auto"/>
            <w:vAlign w:val="bottom"/>
            <w:hideMark/>
          </w:tcPr>
          <w:p w14:paraId="7CF92BA7" w14:textId="3FBFFF5F" w:rsidR="00982A7C" w:rsidRPr="00E67ED2" w:rsidRDefault="00982A7C" w:rsidP="00982A7C">
            <w:pPr>
              <w:spacing w:after="0" w:line="240" w:lineRule="auto"/>
              <w:rPr>
                <w:rFonts w:ascii="Arial" w:eastAsia="Times New Roman" w:hAnsi="Arial" w:cs="Arial"/>
                <w:b/>
                <w:bCs/>
                <w:i/>
                <w:iCs/>
                <w:color w:val="C00000"/>
                <w:sz w:val="16"/>
                <w:szCs w:val="16"/>
              </w:rPr>
            </w:pPr>
            <w:r w:rsidRPr="00E67ED2">
              <w:rPr>
                <w:rFonts w:ascii="Arial" w:eastAsia="Times New Roman" w:hAnsi="Arial" w:cs="Arial"/>
                <w:b/>
                <w:bCs/>
                <w:i/>
                <w:iCs/>
                <w:color w:val="C00000"/>
                <w:sz w:val="16"/>
                <w:szCs w:val="16"/>
              </w:rPr>
              <w:t xml:space="preserve">Provider </w:t>
            </w:r>
            <w:r>
              <w:rPr>
                <w:rFonts w:ascii="Arial" w:eastAsia="Times New Roman" w:hAnsi="Arial" w:cs="Arial"/>
                <w:b/>
                <w:bCs/>
                <w:i/>
                <w:iCs/>
                <w:color w:val="C00000"/>
                <w:sz w:val="16"/>
                <w:szCs w:val="16"/>
              </w:rPr>
              <w:t>s</w:t>
            </w:r>
            <w:r w:rsidRPr="00E67ED2">
              <w:rPr>
                <w:rFonts w:ascii="Arial" w:eastAsia="Times New Roman" w:hAnsi="Arial" w:cs="Arial"/>
                <w:b/>
                <w:bCs/>
                <w:i/>
                <w:iCs/>
                <w:color w:val="C00000"/>
                <w:sz w:val="16"/>
                <w:szCs w:val="16"/>
              </w:rPr>
              <w:t>ervices</w:t>
            </w:r>
          </w:p>
        </w:tc>
        <w:tc>
          <w:tcPr>
            <w:tcW w:w="915" w:type="dxa"/>
            <w:tcBorders>
              <w:top w:val="single" w:sz="4" w:space="0" w:color="auto"/>
              <w:left w:val="nil"/>
              <w:bottom w:val="single" w:sz="4" w:space="0" w:color="auto"/>
              <w:right w:val="nil"/>
            </w:tcBorders>
            <w:shd w:val="clear" w:color="auto" w:fill="auto"/>
            <w:noWrap/>
            <w:vAlign w:val="bottom"/>
            <w:hideMark/>
          </w:tcPr>
          <w:p w14:paraId="7CF92BA8" w14:textId="77777777" w:rsidR="00982A7C" w:rsidRPr="00E67ED2" w:rsidRDefault="00982A7C" w:rsidP="00982A7C">
            <w:pPr>
              <w:spacing w:after="0" w:line="240" w:lineRule="auto"/>
              <w:rPr>
                <w:rFonts w:ascii="Times New Roman" w:eastAsia="Times New Roman" w:hAnsi="Times New Roman" w:cs="Times New Roman"/>
                <w:b/>
                <w:bCs/>
                <w:i/>
                <w:iCs/>
                <w:color w:val="C00000"/>
                <w:sz w:val="16"/>
                <w:szCs w:val="16"/>
              </w:rPr>
            </w:pPr>
          </w:p>
        </w:tc>
        <w:tc>
          <w:tcPr>
            <w:tcW w:w="688" w:type="dxa"/>
            <w:tcBorders>
              <w:top w:val="single" w:sz="4" w:space="0" w:color="auto"/>
              <w:left w:val="nil"/>
              <w:bottom w:val="single" w:sz="4" w:space="0" w:color="auto"/>
              <w:right w:val="nil"/>
            </w:tcBorders>
            <w:shd w:val="clear" w:color="auto" w:fill="auto"/>
            <w:noWrap/>
            <w:vAlign w:val="bottom"/>
            <w:hideMark/>
          </w:tcPr>
          <w:p w14:paraId="7CF92BA9" w14:textId="77777777" w:rsidR="00982A7C" w:rsidRPr="00E67ED2" w:rsidRDefault="00982A7C" w:rsidP="00982A7C">
            <w:pPr>
              <w:spacing w:after="0" w:line="240" w:lineRule="auto"/>
              <w:rPr>
                <w:rFonts w:ascii="Times New Roman" w:eastAsia="Times New Roman" w:hAnsi="Times New Roman" w:cs="Times New Roman"/>
                <w:sz w:val="16"/>
                <w:szCs w:val="16"/>
              </w:rPr>
            </w:pPr>
          </w:p>
        </w:tc>
        <w:tc>
          <w:tcPr>
            <w:tcW w:w="1230" w:type="dxa"/>
            <w:tcBorders>
              <w:top w:val="single" w:sz="4" w:space="0" w:color="auto"/>
              <w:left w:val="nil"/>
              <w:bottom w:val="single" w:sz="4" w:space="0" w:color="auto"/>
              <w:right w:val="nil"/>
            </w:tcBorders>
            <w:shd w:val="clear" w:color="auto" w:fill="auto"/>
            <w:noWrap/>
            <w:vAlign w:val="bottom"/>
            <w:hideMark/>
          </w:tcPr>
          <w:p w14:paraId="7CF92BAA" w14:textId="77777777" w:rsidR="00982A7C" w:rsidRPr="00E67ED2" w:rsidRDefault="00982A7C" w:rsidP="00982A7C">
            <w:pPr>
              <w:spacing w:after="0" w:line="240" w:lineRule="auto"/>
              <w:rPr>
                <w:rFonts w:ascii="Times New Roman" w:eastAsia="Times New Roman" w:hAnsi="Times New Roman" w:cs="Times New Roman"/>
                <w:sz w:val="16"/>
                <w:szCs w:val="16"/>
              </w:rPr>
            </w:pPr>
          </w:p>
        </w:tc>
        <w:tc>
          <w:tcPr>
            <w:tcW w:w="972" w:type="dxa"/>
            <w:tcBorders>
              <w:top w:val="single" w:sz="4" w:space="0" w:color="auto"/>
              <w:left w:val="nil"/>
              <w:bottom w:val="single" w:sz="4" w:space="0" w:color="auto"/>
              <w:right w:val="nil"/>
            </w:tcBorders>
            <w:shd w:val="clear" w:color="auto" w:fill="auto"/>
            <w:noWrap/>
            <w:vAlign w:val="bottom"/>
            <w:hideMark/>
          </w:tcPr>
          <w:p w14:paraId="7CF92BAB" w14:textId="77777777" w:rsidR="00982A7C" w:rsidRPr="00E67ED2" w:rsidRDefault="00982A7C" w:rsidP="00982A7C">
            <w:pPr>
              <w:spacing w:after="0" w:line="240" w:lineRule="auto"/>
              <w:rPr>
                <w:rFonts w:ascii="Times New Roman" w:eastAsia="Times New Roman" w:hAnsi="Times New Roman" w:cs="Times New Roman"/>
                <w:sz w:val="16"/>
                <w:szCs w:val="16"/>
              </w:rPr>
            </w:pPr>
          </w:p>
        </w:tc>
        <w:tc>
          <w:tcPr>
            <w:tcW w:w="830" w:type="dxa"/>
            <w:tcBorders>
              <w:top w:val="single" w:sz="4" w:space="0" w:color="auto"/>
              <w:left w:val="nil"/>
              <w:bottom w:val="single" w:sz="4" w:space="0" w:color="auto"/>
              <w:right w:val="nil"/>
            </w:tcBorders>
            <w:shd w:val="clear" w:color="auto" w:fill="auto"/>
            <w:noWrap/>
            <w:vAlign w:val="bottom"/>
            <w:hideMark/>
          </w:tcPr>
          <w:p w14:paraId="7CF92BAC" w14:textId="77777777" w:rsidR="00982A7C" w:rsidRPr="00E67ED2" w:rsidRDefault="00982A7C" w:rsidP="00982A7C">
            <w:pPr>
              <w:spacing w:after="0" w:line="240" w:lineRule="auto"/>
              <w:rPr>
                <w:rFonts w:ascii="Times New Roman" w:eastAsia="Times New Roman" w:hAnsi="Times New Roman" w:cs="Times New Roman"/>
                <w:sz w:val="16"/>
                <w:szCs w:val="16"/>
              </w:rPr>
            </w:pPr>
          </w:p>
        </w:tc>
        <w:tc>
          <w:tcPr>
            <w:tcW w:w="1141" w:type="dxa"/>
            <w:tcBorders>
              <w:top w:val="single" w:sz="4" w:space="0" w:color="auto"/>
              <w:left w:val="nil"/>
              <w:bottom w:val="single" w:sz="4" w:space="0" w:color="auto"/>
              <w:right w:val="nil"/>
            </w:tcBorders>
            <w:shd w:val="clear" w:color="auto" w:fill="auto"/>
            <w:noWrap/>
            <w:vAlign w:val="bottom"/>
            <w:hideMark/>
          </w:tcPr>
          <w:p w14:paraId="7CF92BAD" w14:textId="77777777" w:rsidR="00982A7C" w:rsidRPr="00E67ED2" w:rsidRDefault="00982A7C" w:rsidP="00982A7C">
            <w:pPr>
              <w:spacing w:after="0" w:line="240" w:lineRule="auto"/>
              <w:jc w:val="center"/>
              <w:rPr>
                <w:rFonts w:ascii="Times New Roman" w:eastAsia="Times New Roman" w:hAnsi="Times New Roman" w:cs="Times New Roman"/>
                <w:sz w:val="16"/>
                <w:szCs w:val="16"/>
              </w:rPr>
            </w:pPr>
          </w:p>
        </w:tc>
        <w:tc>
          <w:tcPr>
            <w:tcW w:w="929" w:type="dxa"/>
            <w:tcBorders>
              <w:top w:val="single" w:sz="4" w:space="0" w:color="auto"/>
              <w:left w:val="nil"/>
              <w:bottom w:val="single" w:sz="4" w:space="0" w:color="auto"/>
              <w:right w:val="nil"/>
            </w:tcBorders>
            <w:shd w:val="clear" w:color="auto" w:fill="auto"/>
            <w:noWrap/>
            <w:vAlign w:val="bottom"/>
            <w:hideMark/>
          </w:tcPr>
          <w:p w14:paraId="7CF92BAE" w14:textId="77777777" w:rsidR="00982A7C" w:rsidRPr="00E67ED2" w:rsidRDefault="00982A7C" w:rsidP="00982A7C">
            <w:pPr>
              <w:spacing w:after="0" w:line="240" w:lineRule="auto"/>
              <w:jc w:val="center"/>
              <w:rPr>
                <w:rFonts w:ascii="Times New Roman" w:eastAsia="Times New Roman" w:hAnsi="Times New Roman" w:cs="Times New Roman"/>
                <w:sz w:val="16"/>
                <w:szCs w:val="16"/>
              </w:rPr>
            </w:pPr>
          </w:p>
        </w:tc>
        <w:tc>
          <w:tcPr>
            <w:tcW w:w="973" w:type="dxa"/>
            <w:tcBorders>
              <w:top w:val="single" w:sz="4" w:space="0" w:color="auto"/>
              <w:left w:val="nil"/>
              <w:bottom w:val="single" w:sz="4" w:space="0" w:color="auto"/>
              <w:right w:val="nil"/>
            </w:tcBorders>
            <w:shd w:val="clear" w:color="auto" w:fill="auto"/>
            <w:noWrap/>
            <w:vAlign w:val="bottom"/>
            <w:hideMark/>
          </w:tcPr>
          <w:p w14:paraId="7CF92BAF" w14:textId="77777777" w:rsidR="00982A7C" w:rsidRPr="00E67ED2" w:rsidRDefault="00982A7C" w:rsidP="00982A7C">
            <w:pPr>
              <w:spacing w:after="0" w:line="240" w:lineRule="auto"/>
              <w:jc w:val="center"/>
              <w:rPr>
                <w:rFonts w:ascii="Times New Roman" w:eastAsia="Times New Roman" w:hAnsi="Times New Roman" w:cs="Times New Roman"/>
                <w:sz w:val="16"/>
                <w:szCs w:val="16"/>
              </w:rPr>
            </w:pPr>
          </w:p>
        </w:tc>
        <w:tc>
          <w:tcPr>
            <w:tcW w:w="830" w:type="dxa"/>
            <w:tcBorders>
              <w:top w:val="single" w:sz="4" w:space="0" w:color="auto"/>
              <w:left w:val="nil"/>
              <w:bottom w:val="single" w:sz="4" w:space="0" w:color="auto"/>
              <w:right w:val="nil"/>
            </w:tcBorders>
            <w:shd w:val="clear" w:color="auto" w:fill="auto"/>
            <w:noWrap/>
            <w:vAlign w:val="bottom"/>
            <w:hideMark/>
          </w:tcPr>
          <w:p w14:paraId="7CF92BB0" w14:textId="77777777" w:rsidR="00982A7C" w:rsidRPr="00E67ED2" w:rsidRDefault="00982A7C" w:rsidP="00982A7C">
            <w:pPr>
              <w:spacing w:after="0" w:line="240" w:lineRule="auto"/>
              <w:jc w:val="center"/>
              <w:rPr>
                <w:rFonts w:ascii="Times New Roman" w:eastAsia="Times New Roman" w:hAnsi="Times New Roman" w:cs="Times New Roman"/>
                <w:sz w:val="16"/>
                <w:szCs w:val="16"/>
              </w:rPr>
            </w:pPr>
          </w:p>
        </w:tc>
        <w:tc>
          <w:tcPr>
            <w:tcW w:w="1177" w:type="dxa"/>
            <w:tcBorders>
              <w:top w:val="single" w:sz="4" w:space="0" w:color="auto"/>
              <w:left w:val="nil"/>
              <w:bottom w:val="single" w:sz="4" w:space="0" w:color="auto"/>
              <w:right w:val="single" w:sz="4" w:space="0" w:color="auto"/>
            </w:tcBorders>
            <w:shd w:val="clear" w:color="auto" w:fill="auto"/>
            <w:noWrap/>
            <w:vAlign w:val="bottom"/>
            <w:hideMark/>
          </w:tcPr>
          <w:p w14:paraId="7CF92BB1" w14:textId="77777777" w:rsidR="00982A7C" w:rsidRPr="00E67ED2" w:rsidRDefault="00982A7C" w:rsidP="00982A7C">
            <w:pPr>
              <w:spacing w:after="0" w:line="240" w:lineRule="auto"/>
              <w:rPr>
                <w:rFonts w:ascii="Times New Roman" w:eastAsia="Times New Roman" w:hAnsi="Times New Roman" w:cs="Times New Roman"/>
                <w:sz w:val="16"/>
                <w:szCs w:val="16"/>
              </w:rPr>
            </w:pPr>
          </w:p>
        </w:tc>
      </w:tr>
      <w:tr w:rsidR="00982A7C" w:rsidRPr="00E67ED2" w14:paraId="7CF92BBE" w14:textId="77777777" w:rsidTr="00451352">
        <w:trPr>
          <w:trHeight w:val="566"/>
        </w:trPr>
        <w:tc>
          <w:tcPr>
            <w:tcW w:w="5579" w:type="dxa"/>
            <w:tcBorders>
              <w:top w:val="single" w:sz="4" w:space="0" w:color="auto"/>
              <w:left w:val="single" w:sz="4" w:space="0" w:color="auto"/>
              <w:bottom w:val="single" w:sz="4" w:space="0" w:color="auto"/>
              <w:right w:val="nil"/>
            </w:tcBorders>
            <w:shd w:val="clear" w:color="auto" w:fill="auto"/>
            <w:vAlign w:val="bottom"/>
            <w:hideMark/>
          </w:tcPr>
          <w:p w14:paraId="7CF92BB3" w14:textId="7974DD12" w:rsidR="00982A7C" w:rsidRPr="00E67ED2" w:rsidRDefault="00982A7C" w:rsidP="00982A7C">
            <w:pPr>
              <w:spacing w:after="0" w:line="240" w:lineRule="auto"/>
              <w:rPr>
                <w:rFonts w:ascii="Arial" w:eastAsia="Times New Roman" w:hAnsi="Arial" w:cs="Arial"/>
                <w:sz w:val="16"/>
                <w:szCs w:val="16"/>
              </w:rPr>
            </w:pPr>
            <w:r w:rsidRPr="00E67ED2">
              <w:rPr>
                <w:rFonts w:ascii="Arial" w:eastAsia="Times New Roman" w:hAnsi="Arial" w:cs="Arial"/>
                <w:sz w:val="16"/>
                <w:szCs w:val="16"/>
              </w:rPr>
              <w:t>Describe the intake process when a client arrives</w:t>
            </w:r>
            <w:r>
              <w:rPr>
                <w:rFonts w:ascii="Arial" w:eastAsia="Times New Roman" w:hAnsi="Arial" w:cs="Arial"/>
                <w:sz w:val="16"/>
                <w:szCs w:val="16"/>
              </w:rPr>
              <w:t xml:space="preserve"> (for example, Are assessments conducted? What tests are used? How are clients placed with a case manager?)</w:t>
            </w:r>
            <w:r w:rsidRPr="00E67ED2">
              <w:rPr>
                <w:rFonts w:ascii="Arial" w:eastAsia="Times New Roman" w:hAnsi="Arial" w:cs="Arial"/>
                <w:sz w:val="16"/>
                <w:szCs w:val="16"/>
              </w:rPr>
              <w:t xml:space="preserve">. </w:t>
            </w:r>
          </w:p>
        </w:tc>
        <w:tc>
          <w:tcPr>
            <w:tcW w:w="915" w:type="dxa"/>
            <w:tcBorders>
              <w:top w:val="single" w:sz="4" w:space="0" w:color="auto"/>
              <w:left w:val="nil"/>
              <w:bottom w:val="single" w:sz="4" w:space="0" w:color="auto"/>
              <w:right w:val="nil"/>
            </w:tcBorders>
            <w:shd w:val="clear" w:color="auto" w:fill="auto"/>
            <w:noWrap/>
            <w:vAlign w:val="bottom"/>
            <w:hideMark/>
          </w:tcPr>
          <w:p w14:paraId="7CF92BB4" w14:textId="77777777" w:rsidR="00982A7C" w:rsidRPr="00E67ED2" w:rsidRDefault="00982A7C" w:rsidP="00982A7C">
            <w:pPr>
              <w:spacing w:after="0" w:line="240" w:lineRule="auto"/>
              <w:rPr>
                <w:rFonts w:ascii="Times New Roman" w:eastAsia="Times New Roman" w:hAnsi="Times New Roman" w:cs="Times New Roman"/>
                <w:sz w:val="16"/>
                <w:szCs w:val="16"/>
              </w:rPr>
            </w:pPr>
          </w:p>
        </w:tc>
        <w:tc>
          <w:tcPr>
            <w:tcW w:w="688" w:type="dxa"/>
            <w:tcBorders>
              <w:top w:val="single" w:sz="4" w:space="0" w:color="auto"/>
              <w:left w:val="nil"/>
              <w:bottom w:val="single" w:sz="4" w:space="0" w:color="auto"/>
              <w:right w:val="nil"/>
            </w:tcBorders>
            <w:shd w:val="clear" w:color="auto" w:fill="auto"/>
            <w:noWrap/>
            <w:vAlign w:val="bottom"/>
            <w:hideMark/>
          </w:tcPr>
          <w:p w14:paraId="7CF92BB5" w14:textId="77777777" w:rsidR="00982A7C" w:rsidRPr="00E67ED2" w:rsidRDefault="00982A7C" w:rsidP="00982A7C">
            <w:pPr>
              <w:spacing w:after="0" w:line="240" w:lineRule="auto"/>
              <w:rPr>
                <w:rFonts w:ascii="Times New Roman" w:eastAsia="Times New Roman" w:hAnsi="Times New Roman" w:cs="Times New Roman"/>
                <w:sz w:val="16"/>
                <w:szCs w:val="16"/>
              </w:rPr>
            </w:pPr>
          </w:p>
        </w:tc>
        <w:tc>
          <w:tcPr>
            <w:tcW w:w="1230" w:type="dxa"/>
            <w:tcBorders>
              <w:top w:val="single" w:sz="4" w:space="0" w:color="auto"/>
              <w:left w:val="nil"/>
              <w:bottom w:val="single" w:sz="4" w:space="0" w:color="auto"/>
              <w:right w:val="nil"/>
            </w:tcBorders>
            <w:shd w:val="clear" w:color="auto" w:fill="auto"/>
            <w:noWrap/>
            <w:vAlign w:val="bottom"/>
            <w:hideMark/>
          </w:tcPr>
          <w:p w14:paraId="7CF92BB6" w14:textId="77777777" w:rsidR="00982A7C" w:rsidRPr="00E67ED2" w:rsidRDefault="00982A7C" w:rsidP="00982A7C">
            <w:pPr>
              <w:spacing w:after="0" w:line="240" w:lineRule="auto"/>
              <w:rPr>
                <w:rFonts w:ascii="Times New Roman" w:eastAsia="Times New Roman" w:hAnsi="Times New Roman" w:cs="Times New Roman"/>
                <w:sz w:val="16"/>
                <w:szCs w:val="16"/>
              </w:rPr>
            </w:pPr>
          </w:p>
        </w:tc>
        <w:tc>
          <w:tcPr>
            <w:tcW w:w="972" w:type="dxa"/>
            <w:tcBorders>
              <w:top w:val="single" w:sz="4" w:space="0" w:color="auto"/>
              <w:left w:val="nil"/>
              <w:bottom w:val="single" w:sz="4" w:space="0" w:color="auto"/>
              <w:right w:val="nil"/>
            </w:tcBorders>
            <w:shd w:val="clear" w:color="auto" w:fill="auto"/>
            <w:noWrap/>
            <w:vAlign w:val="bottom"/>
            <w:hideMark/>
          </w:tcPr>
          <w:p w14:paraId="7CF92BB7" w14:textId="77777777" w:rsidR="00982A7C" w:rsidRPr="00E67ED2" w:rsidRDefault="00982A7C" w:rsidP="00982A7C">
            <w:pPr>
              <w:spacing w:after="0" w:line="240" w:lineRule="auto"/>
              <w:rPr>
                <w:rFonts w:ascii="Times New Roman" w:eastAsia="Times New Roman" w:hAnsi="Times New Roman" w:cs="Times New Roman"/>
                <w:sz w:val="16"/>
                <w:szCs w:val="16"/>
              </w:rPr>
            </w:pPr>
          </w:p>
        </w:tc>
        <w:tc>
          <w:tcPr>
            <w:tcW w:w="830" w:type="dxa"/>
            <w:tcBorders>
              <w:top w:val="single" w:sz="4" w:space="0" w:color="auto"/>
              <w:left w:val="nil"/>
              <w:bottom w:val="single" w:sz="4" w:space="0" w:color="auto"/>
              <w:right w:val="nil"/>
            </w:tcBorders>
            <w:shd w:val="clear" w:color="auto" w:fill="auto"/>
            <w:noWrap/>
            <w:vAlign w:val="bottom"/>
            <w:hideMark/>
          </w:tcPr>
          <w:p w14:paraId="7CF92BB8" w14:textId="77777777" w:rsidR="00982A7C" w:rsidRPr="00E67ED2" w:rsidRDefault="00982A7C" w:rsidP="00982A7C">
            <w:pPr>
              <w:spacing w:after="0" w:line="240" w:lineRule="auto"/>
              <w:rPr>
                <w:rFonts w:ascii="Times New Roman" w:eastAsia="Times New Roman" w:hAnsi="Times New Roman" w:cs="Times New Roman"/>
                <w:sz w:val="16"/>
                <w:szCs w:val="16"/>
              </w:rPr>
            </w:pPr>
          </w:p>
        </w:tc>
        <w:tc>
          <w:tcPr>
            <w:tcW w:w="1141" w:type="dxa"/>
            <w:tcBorders>
              <w:top w:val="single" w:sz="4" w:space="0" w:color="auto"/>
              <w:left w:val="nil"/>
              <w:bottom w:val="single" w:sz="4" w:space="0" w:color="auto"/>
              <w:right w:val="nil"/>
            </w:tcBorders>
            <w:shd w:val="clear" w:color="auto" w:fill="auto"/>
            <w:noWrap/>
            <w:vAlign w:val="bottom"/>
            <w:hideMark/>
          </w:tcPr>
          <w:p w14:paraId="7CF92BB9" w14:textId="77777777" w:rsidR="00982A7C" w:rsidRPr="00E67ED2" w:rsidRDefault="00982A7C" w:rsidP="00982A7C">
            <w:pPr>
              <w:spacing w:after="0" w:line="240" w:lineRule="auto"/>
              <w:jc w:val="center"/>
              <w:rPr>
                <w:rFonts w:ascii="Times New Roman" w:eastAsia="Times New Roman" w:hAnsi="Times New Roman" w:cs="Times New Roman"/>
                <w:sz w:val="16"/>
                <w:szCs w:val="16"/>
              </w:rPr>
            </w:pPr>
          </w:p>
        </w:tc>
        <w:tc>
          <w:tcPr>
            <w:tcW w:w="929" w:type="dxa"/>
            <w:tcBorders>
              <w:top w:val="single" w:sz="4" w:space="0" w:color="auto"/>
              <w:left w:val="nil"/>
              <w:bottom w:val="single" w:sz="4" w:space="0" w:color="auto"/>
              <w:right w:val="nil"/>
            </w:tcBorders>
            <w:shd w:val="clear" w:color="auto" w:fill="auto"/>
            <w:noWrap/>
            <w:vAlign w:val="bottom"/>
            <w:hideMark/>
          </w:tcPr>
          <w:p w14:paraId="7CF92BBA" w14:textId="77777777" w:rsidR="00982A7C" w:rsidRPr="00E67ED2" w:rsidRDefault="00982A7C" w:rsidP="00982A7C">
            <w:pPr>
              <w:spacing w:after="0" w:line="240" w:lineRule="auto"/>
              <w:jc w:val="center"/>
              <w:rPr>
                <w:rFonts w:ascii="Times New Roman" w:eastAsia="Times New Roman" w:hAnsi="Times New Roman" w:cs="Times New Roman"/>
                <w:sz w:val="16"/>
                <w:szCs w:val="16"/>
              </w:rPr>
            </w:pPr>
          </w:p>
        </w:tc>
        <w:tc>
          <w:tcPr>
            <w:tcW w:w="973" w:type="dxa"/>
            <w:tcBorders>
              <w:top w:val="single" w:sz="4" w:space="0" w:color="auto"/>
              <w:left w:val="nil"/>
              <w:bottom w:val="single" w:sz="4" w:space="0" w:color="auto"/>
              <w:right w:val="nil"/>
            </w:tcBorders>
            <w:shd w:val="clear" w:color="auto" w:fill="auto"/>
            <w:noWrap/>
            <w:vAlign w:val="bottom"/>
            <w:hideMark/>
          </w:tcPr>
          <w:p w14:paraId="7CF92BBB" w14:textId="77777777" w:rsidR="00982A7C" w:rsidRPr="00E67ED2" w:rsidRDefault="00982A7C" w:rsidP="00982A7C">
            <w:pPr>
              <w:spacing w:after="0" w:line="240" w:lineRule="auto"/>
              <w:jc w:val="center"/>
              <w:rPr>
                <w:rFonts w:ascii="Times New Roman" w:eastAsia="Times New Roman" w:hAnsi="Times New Roman" w:cs="Times New Roman"/>
                <w:sz w:val="16"/>
                <w:szCs w:val="16"/>
              </w:rPr>
            </w:pPr>
          </w:p>
        </w:tc>
        <w:tc>
          <w:tcPr>
            <w:tcW w:w="830" w:type="dxa"/>
            <w:tcBorders>
              <w:top w:val="single" w:sz="4" w:space="0" w:color="auto"/>
              <w:left w:val="nil"/>
              <w:bottom w:val="single" w:sz="4" w:space="0" w:color="auto"/>
              <w:right w:val="nil"/>
            </w:tcBorders>
            <w:shd w:val="clear" w:color="auto" w:fill="auto"/>
            <w:noWrap/>
            <w:vAlign w:val="bottom"/>
            <w:hideMark/>
          </w:tcPr>
          <w:p w14:paraId="7CF92BBC" w14:textId="77777777" w:rsidR="00982A7C" w:rsidRPr="00E67ED2" w:rsidRDefault="00982A7C" w:rsidP="00982A7C">
            <w:pPr>
              <w:spacing w:after="0" w:line="240" w:lineRule="auto"/>
              <w:jc w:val="center"/>
              <w:rPr>
                <w:rFonts w:ascii="Times New Roman" w:eastAsia="Times New Roman" w:hAnsi="Times New Roman" w:cs="Times New Roman"/>
                <w:sz w:val="16"/>
                <w:szCs w:val="16"/>
              </w:rPr>
            </w:pPr>
          </w:p>
        </w:tc>
        <w:tc>
          <w:tcPr>
            <w:tcW w:w="1177" w:type="dxa"/>
            <w:tcBorders>
              <w:top w:val="single" w:sz="4" w:space="0" w:color="auto"/>
              <w:left w:val="nil"/>
              <w:bottom w:val="single" w:sz="4" w:space="0" w:color="auto"/>
              <w:right w:val="single" w:sz="4" w:space="0" w:color="auto"/>
            </w:tcBorders>
            <w:shd w:val="clear" w:color="auto" w:fill="auto"/>
            <w:noWrap/>
            <w:vAlign w:val="bottom"/>
            <w:hideMark/>
          </w:tcPr>
          <w:p w14:paraId="7CF92BBD"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r>
      <w:tr w:rsidR="00982A7C" w:rsidRPr="00E67ED2" w14:paraId="7CF92BCA" w14:textId="77777777" w:rsidTr="00451352">
        <w:trPr>
          <w:trHeight w:val="288"/>
        </w:trPr>
        <w:tc>
          <w:tcPr>
            <w:tcW w:w="5579" w:type="dxa"/>
            <w:tcBorders>
              <w:top w:val="single" w:sz="4" w:space="0" w:color="auto"/>
              <w:left w:val="single" w:sz="4" w:space="0" w:color="auto"/>
              <w:bottom w:val="single" w:sz="4" w:space="0" w:color="auto"/>
              <w:right w:val="nil"/>
            </w:tcBorders>
            <w:shd w:val="clear" w:color="auto" w:fill="auto"/>
            <w:vAlign w:val="center"/>
            <w:hideMark/>
          </w:tcPr>
          <w:p w14:paraId="7CF92BBF" w14:textId="77777777" w:rsidR="00982A7C" w:rsidRPr="00E67ED2" w:rsidRDefault="00982A7C" w:rsidP="00982A7C">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 xml:space="preserve">What kinds of barriers do clients most often face when they are referred? </w:t>
            </w:r>
          </w:p>
        </w:tc>
        <w:tc>
          <w:tcPr>
            <w:tcW w:w="915" w:type="dxa"/>
            <w:tcBorders>
              <w:top w:val="single" w:sz="4" w:space="0" w:color="auto"/>
              <w:left w:val="nil"/>
              <w:bottom w:val="single" w:sz="4" w:space="0" w:color="auto"/>
              <w:right w:val="nil"/>
            </w:tcBorders>
            <w:shd w:val="clear" w:color="auto" w:fill="auto"/>
            <w:noWrap/>
            <w:vAlign w:val="bottom"/>
            <w:hideMark/>
          </w:tcPr>
          <w:p w14:paraId="7CF92BC0" w14:textId="77777777" w:rsidR="00982A7C" w:rsidRPr="00E67ED2" w:rsidRDefault="00982A7C" w:rsidP="00982A7C">
            <w:pPr>
              <w:spacing w:after="0" w:line="240" w:lineRule="auto"/>
              <w:rPr>
                <w:rFonts w:ascii="Times New Roman" w:eastAsia="Times New Roman" w:hAnsi="Times New Roman" w:cs="Times New Roman"/>
                <w:color w:val="000000"/>
                <w:sz w:val="16"/>
                <w:szCs w:val="16"/>
              </w:rPr>
            </w:pPr>
          </w:p>
        </w:tc>
        <w:tc>
          <w:tcPr>
            <w:tcW w:w="688" w:type="dxa"/>
            <w:tcBorders>
              <w:top w:val="single" w:sz="4" w:space="0" w:color="auto"/>
              <w:left w:val="nil"/>
              <w:bottom w:val="single" w:sz="4" w:space="0" w:color="auto"/>
              <w:right w:val="nil"/>
            </w:tcBorders>
            <w:shd w:val="clear" w:color="auto" w:fill="auto"/>
            <w:noWrap/>
            <w:vAlign w:val="bottom"/>
            <w:hideMark/>
          </w:tcPr>
          <w:p w14:paraId="7CF92BC1" w14:textId="77777777" w:rsidR="00982A7C" w:rsidRPr="00E67ED2" w:rsidRDefault="00982A7C" w:rsidP="00982A7C">
            <w:pPr>
              <w:spacing w:after="0" w:line="240" w:lineRule="auto"/>
              <w:rPr>
                <w:rFonts w:ascii="Times New Roman" w:eastAsia="Times New Roman" w:hAnsi="Times New Roman" w:cs="Times New Roman"/>
                <w:sz w:val="16"/>
                <w:szCs w:val="16"/>
              </w:rPr>
            </w:pPr>
          </w:p>
        </w:tc>
        <w:tc>
          <w:tcPr>
            <w:tcW w:w="1230" w:type="dxa"/>
            <w:tcBorders>
              <w:top w:val="single" w:sz="4" w:space="0" w:color="auto"/>
              <w:left w:val="nil"/>
              <w:bottom w:val="single" w:sz="4" w:space="0" w:color="auto"/>
              <w:right w:val="nil"/>
            </w:tcBorders>
            <w:shd w:val="clear" w:color="auto" w:fill="auto"/>
            <w:noWrap/>
            <w:vAlign w:val="bottom"/>
            <w:hideMark/>
          </w:tcPr>
          <w:p w14:paraId="7CF92BC2" w14:textId="77777777" w:rsidR="00982A7C" w:rsidRPr="00E67ED2" w:rsidRDefault="00982A7C" w:rsidP="00982A7C">
            <w:pPr>
              <w:spacing w:after="0" w:line="240" w:lineRule="auto"/>
              <w:rPr>
                <w:rFonts w:ascii="Times New Roman" w:eastAsia="Times New Roman" w:hAnsi="Times New Roman" w:cs="Times New Roman"/>
                <w:sz w:val="16"/>
                <w:szCs w:val="16"/>
              </w:rPr>
            </w:pPr>
          </w:p>
        </w:tc>
        <w:tc>
          <w:tcPr>
            <w:tcW w:w="972" w:type="dxa"/>
            <w:tcBorders>
              <w:top w:val="single" w:sz="4" w:space="0" w:color="auto"/>
              <w:left w:val="nil"/>
              <w:bottom w:val="single" w:sz="4" w:space="0" w:color="auto"/>
              <w:right w:val="nil"/>
            </w:tcBorders>
            <w:shd w:val="clear" w:color="auto" w:fill="auto"/>
            <w:noWrap/>
            <w:vAlign w:val="bottom"/>
            <w:hideMark/>
          </w:tcPr>
          <w:p w14:paraId="7CF92BC3" w14:textId="77777777" w:rsidR="00982A7C" w:rsidRPr="00E67ED2" w:rsidRDefault="00982A7C" w:rsidP="00982A7C">
            <w:pPr>
              <w:spacing w:after="0" w:line="240" w:lineRule="auto"/>
              <w:rPr>
                <w:rFonts w:ascii="Times New Roman" w:eastAsia="Times New Roman" w:hAnsi="Times New Roman" w:cs="Times New Roman"/>
                <w:sz w:val="16"/>
                <w:szCs w:val="16"/>
              </w:rPr>
            </w:pPr>
          </w:p>
        </w:tc>
        <w:tc>
          <w:tcPr>
            <w:tcW w:w="830" w:type="dxa"/>
            <w:tcBorders>
              <w:top w:val="single" w:sz="4" w:space="0" w:color="auto"/>
              <w:left w:val="nil"/>
              <w:bottom w:val="single" w:sz="4" w:space="0" w:color="auto"/>
              <w:right w:val="nil"/>
            </w:tcBorders>
            <w:shd w:val="clear" w:color="auto" w:fill="auto"/>
            <w:noWrap/>
            <w:vAlign w:val="bottom"/>
            <w:hideMark/>
          </w:tcPr>
          <w:p w14:paraId="7CF92BC4" w14:textId="77777777" w:rsidR="00982A7C" w:rsidRPr="00E67ED2" w:rsidRDefault="00982A7C" w:rsidP="00982A7C">
            <w:pPr>
              <w:spacing w:after="0" w:line="240" w:lineRule="auto"/>
              <w:rPr>
                <w:rFonts w:ascii="Times New Roman" w:eastAsia="Times New Roman" w:hAnsi="Times New Roman" w:cs="Times New Roman"/>
                <w:sz w:val="16"/>
                <w:szCs w:val="16"/>
              </w:rPr>
            </w:pPr>
          </w:p>
        </w:tc>
        <w:tc>
          <w:tcPr>
            <w:tcW w:w="1141" w:type="dxa"/>
            <w:tcBorders>
              <w:top w:val="single" w:sz="4" w:space="0" w:color="auto"/>
              <w:left w:val="nil"/>
              <w:bottom w:val="single" w:sz="4" w:space="0" w:color="auto"/>
              <w:right w:val="nil"/>
            </w:tcBorders>
            <w:shd w:val="clear" w:color="auto" w:fill="auto"/>
            <w:noWrap/>
            <w:vAlign w:val="bottom"/>
            <w:hideMark/>
          </w:tcPr>
          <w:p w14:paraId="7CF92BC5" w14:textId="77777777" w:rsidR="00982A7C" w:rsidRPr="00E67ED2" w:rsidRDefault="00982A7C" w:rsidP="00982A7C">
            <w:pPr>
              <w:spacing w:after="0" w:line="240" w:lineRule="auto"/>
              <w:rPr>
                <w:rFonts w:ascii="Times New Roman" w:eastAsia="Times New Roman" w:hAnsi="Times New Roman" w:cs="Times New Roman"/>
                <w:sz w:val="16"/>
                <w:szCs w:val="16"/>
              </w:rPr>
            </w:pPr>
          </w:p>
        </w:tc>
        <w:tc>
          <w:tcPr>
            <w:tcW w:w="929" w:type="dxa"/>
            <w:tcBorders>
              <w:top w:val="single" w:sz="4" w:space="0" w:color="auto"/>
              <w:left w:val="nil"/>
              <w:bottom w:val="single" w:sz="4" w:space="0" w:color="auto"/>
              <w:right w:val="nil"/>
            </w:tcBorders>
            <w:shd w:val="clear" w:color="auto" w:fill="auto"/>
            <w:noWrap/>
            <w:vAlign w:val="bottom"/>
            <w:hideMark/>
          </w:tcPr>
          <w:p w14:paraId="7CF92BC6" w14:textId="77777777" w:rsidR="00982A7C" w:rsidRPr="00E67ED2" w:rsidRDefault="00982A7C" w:rsidP="00982A7C">
            <w:pPr>
              <w:spacing w:after="0" w:line="240" w:lineRule="auto"/>
              <w:rPr>
                <w:rFonts w:ascii="Times New Roman" w:eastAsia="Times New Roman" w:hAnsi="Times New Roman" w:cs="Times New Roman"/>
                <w:sz w:val="16"/>
                <w:szCs w:val="16"/>
              </w:rPr>
            </w:pPr>
          </w:p>
        </w:tc>
        <w:tc>
          <w:tcPr>
            <w:tcW w:w="973" w:type="dxa"/>
            <w:tcBorders>
              <w:top w:val="single" w:sz="4" w:space="0" w:color="auto"/>
              <w:left w:val="nil"/>
              <w:bottom w:val="single" w:sz="4" w:space="0" w:color="auto"/>
              <w:right w:val="nil"/>
            </w:tcBorders>
            <w:shd w:val="clear" w:color="auto" w:fill="auto"/>
            <w:noWrap/>
            <w:vAlign w:val="bottom"/>
            <w:hideMark/>
          </w:tcPr>
          <w:p w14:paraId="7CF92BC7" w14:textId="77777777" w:rsidR="00982A7C" w:rsidRPr="00E67ED2" w:rsidRDefault="00982A7C" w:rsidP="00982A7C">
            <w:pPr>
              <w:spacing w:after="0" w:line="240" w:lineRule="auto"/>
              <w:rPr>
                <w:rFonts w:ascii="Times New Roman" w:eastAsia="Times New Roman" w:hAnsi="Times New Roman" w:cs="Times New Roman"/>
                <w:sz w:val="16"/>
                <w:szCs w:val="16"/>
              </w:rPr>
            </w:pPr>
          </w:p>
        </w:tc>
        <w:tc>
          <w:tcPr>
            <w:tcW w:w="830" w:type="dxa"/>
            <w:tcBorders>
              <w:top w:val="single" w:sz="4" w:space="0" w:color="auto"/>
              <w:left w:val="nil"/>
              <w:bottom w:val="single" w:sz="4" w:space="0" w:color="auto"/>
              <w:right w:val="nil"/>
            </w:tcBorders>
            <w:shd w:val="clear" w:color="auto" w:fill="auto"/>
            <w:noWrap/>
            <w:vAlign w:val="bottom"/>
            <w:hideMark/>
          </w:tcPr>
          <w:p w14:paraId="7CF92BC8" w14:textId="77777777" w:rsidR="00982A7C" w:rsidRPr="00E67ED2" w:rsidRDefault="00982A7C" w:rsidP="00982A7C">
            <w:pPr>
              <w:spacing w:after="0" w:line="240" w:lineRule="auto"/>
              <w:rPr>
                <w:rFonts w:ascii="Times New Roman" w:eastAsia="Times New Roman" w:hAnsi="Times New Roman" w:cs="Times New Roman"/>
                <w:sz w:val="16"/>
                <w:szCs w:val="16"/>
              </w:rPr>
            </w:pPr>
          </w:p>
        </w:tc>
        <w:tc>
          <w:tcPr>
            <w:tcW w:w="1177" w:type="dxa"/>
            <w:tcBorders>
              <w:top w:val="single" w:sz="4" w:space="0" w:color="auto"/>
              <w:left w:val="nil"/>
              <w:bottom w:val="single" w:sz="4" w:space="0" w:color="auto"/>
              <w:right w:val="single" w:sz="4" w:space="0" w:color="auto"/>
            </w:tcBorders>
            <w:shd w:val="clear" w:color="auto" w:fill="auto"/>
            <w:noWrap/>
            <w:vAlign w:val="bottom"/>
            <w:hideMark/>
          </w:tcPr>
          <w:p w14:paraId="7CF92BC9"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r>
      <w:tr w:rsidR="00982A7C" w:rsidRPr="00E67ED2" w14:paraId="7CF92BD6" w14:textId="77777777" w:rsidTr="00451352">
        <w:trPr>
          <w:trHeight w:val="630"/>
        </w:trPr>
        <w:tc>
          <w:tcPr>
            <w:tcW w:w="5579" w:type="dxa"/>
            <w:tcBorders>
              <w:top w:val="single" w:sz="4" w:space="0" w:color="auto"/>
              <w:left w:val="single" w:sz="4" w:space="0" w:color="auto"/>
              <w:bottom w:val="single" w:sz="4" w:space="0" w:color="auto"/>
              <w:right w:val="nil"/>
            </w:tcBorders>
            <w:shd w:val="clear" w:color="auto" w:fill="auto"/>
            <w:vAlign w:val="center"/>
            <w:hideMark/>
          </w:tcPr>
          <w:p w14:paraId="7CF92BCB" w14:textId="41D38B70" w:rsidR="00982A7C" w:rsidRPr="00E67ED2" w:rsidRDefault="00982A7C" w:rsidP="00982A7C">
            <w:pPr>
              <w:spacing w:after="0" w:line="240" w:lineRule="auto"/>
              <w:rPr>
                <w:rFonts w:ascii="Arial" w:eastAsia="Times New Roman" w:hAnsi="Arial" w:cs="Arial"/>
                <w:color w:val="000000"/>
                <w:sz w:val="16"/>
                <w:szCs w:val="16"/>
              </w:rPr>
            </w:pPr>
            <w:r w:rsidRPr="00E67ED2">
              <w:rPr>
                <w:rFonts w:ascii="Arial" w:eastAsia="Calibri" w:hAnsi="Arial" w:cs="Arial"/>
                <w:color w:val="000000"/>
                <w:sz w:val="16"/>
                <w:szCs w:val="16"/>
              </w:rPr>
              <w:t>What training and employment services are offered at this organization (</w:t>
            </w:r>
            <w:r>
              <w:rPr>
                <w:rFonts w:ascii="Arial" w:eastAsia="Calibri" w:hAnsi="Arial" w:cs="Arial"/>
                <w:color w:val="000000"/>
                <w:sz w:val="16"/>
                <w:szCs w:val="16"/>
              </w:rPr>
              <w:t>for example</w:t>
            </w:r>
            <w:r w:rsidRPr="00E67ED2">
              <w:rPr>
                <w:rFonts w:ascii="Arial" w:eastAsia="Calibri" w:hAnsi="Arial" w:cs="Arial"/>
                <w:color w:val="000000"/>
                <w:sz w:val="16"/>
                <w:szCs w:val="16"/>
              </w:rPr>
              <w:t>, education, vocational training, work experience, job readiness training, and follow-up services)?</w:t>
            </w:r>
          </w:p>
        </w:tc>
        <w:tc>
          <w:tcPr>
            <w:tcW w:w="915" w:type="dxa"/>
            <w:tcBorders>
              <w:top w:val="single" w:sz="4" w:space="0" w:color="auto"/>
              <w:left w:val="nil"/>
              <w:bottom w:val="single" w:sz="4" w:space="0" w:color="auto"/>
              <w:right w:val="nil"/>
            </w:tcBorders>
            <w:shd w:val="clear" w:color="auto" w:fill="auto"/>
            <w:noWrap/>
            <w:vAlign w:val="bottom"/>
            <w:hideMark/>
          </w:tcPr>
          <w:p w14:paraId="7CF92BCC" w14:textId="77777777" w:rsidR="00982A7C" w:rsidRPr="00E67ED2" w:rsidRDefault="00982A7C" w:rsidP="00982A7C">
            <w:pPr>
              <w:spacing w:after="0" w:line="240" w:lineRule="auto"/>
              <w:rPr>
                <w:rFonts w:ascii="Times New Roman" w:eastAsia="Times New Roman" w:hAnsi="Times New Roman" w:cs="Times New Roman"/>
                <w:color w:val="000000"/>
                <w:sz w:val="16"/>
                <w:szCs w:val="16"/>
              </w:rPr>
            </w:pPr>
          </w:p>
        </w:tc>
        <w:tc>
          <w:tcPr>
            <w:tcW w:w="688" w:type="dxa"/>
            <w:tcBorders>
              <w:top w:val="single" w:sz="4" w:space="0" w:color="auto"/>
              <w:left w:val="nil"/>
              <w:bottom w:val="single" w:sz="4" w:space="0" w:color="auto"/>
              <w:right w:val="nil"/>
            </w:tcBorders>
            <w:shd w:val="clear" w:color="auto" w:fill="auto"/>
            <w:noWrap/>
            <w:vAlign w:val="bottom"/>
            <w:hideMark/>
          </w:tcPr>
          <w:p w14:paraId="7CF92BCD" w14:textId="77777777" w:rsidR="00982A7C" w:rsidRPr="00E67ED2" w:rsidRDefault="00982A7C" w:rsidP="00982A7C">
            <w:pPr>
              <w:spacing w:after="0" w:line="240" w:lineRule="auto"/>
              <w:rPr>
                <w:rFonts w:ascii="Times New Roman" w:eastAsia="Times New Roman" w:hAnsi="Times New Roman" w:cs="Times New Roman"/>
                <w:sz w:val="16"/>
                <w:szCs w:val="16"/>
              </w:rPr>
            </w:pPr>
          </w:p>
        </w:tc>
        <w:tc>
          <w:tcPr>
            <w:tcW w:w="1230" w:type="dxa"/>
            <w:tcBorders>
              <w:top w:val="single" w:sz="4" w:space="0" w:color="auto"/>
              <w:left w:val="nil"/>
              <w:bottom w:val="single" w:sz="4" w:space="0" w:color="auto"/>
              <w:right w:val="nil"/>
            </w:tcBorders>
            <w:shd w:val="clear" w:color="auto" w:fill="auto"/>
            <w:noWrap/>
            <w:vAlign w:val="bottom"/>
            <w:hideMark/>
          </w:tcPr>
          <w:p w14:paraId="7CF92BCE" w14:textId="77777777" w:rsidR="00982A7C" w:rsidRPr="00E67ED2" w:rsidRDefault="00982A7C" w:rsidP="00982A7C">
            <w:pPr>
              <w:spacing w:after="0" w:line="240" w:lineRule="auto"/>
              <w:rPr>
                <w:rFonts w:ascii="Times New Roman" w:eastAsia="Times New Roman" w:hAnsi="Times New Roman" w:cs="Times New Roman"/>
                <w:sz w:val="16"/>
                <w:szCs w:val="16"/>
              </w:rPr>
            </w:pPr>
          </w:p>
        </w:tc>
        <w:tc>
          <w:tcPr>
            <w:tcW w:w="972" w:type="dxa"/>
            <w:tcBorders>
              <w:top w:val="single" w:sz="4" w:space="0" w:color="auto"/>
              <w:left w:val="nil"/>
              <w:bottom w:val="single" w:sz="4" w:space="0" w:color="auto"/>
              <w:right w:val="nil"/>
            </w:tcBorders>
            <w:shd w:val="clear" w:color="auto" w:fill="auto"/>
            <w:noWrap/>
            <w:vAlign w:val="bottom"/>
            <w:hideMark/>
          </w:tcPr>
          <w:p w14:paraId="7CF92BCF" w14:textId="77777777" w:rsidR="00982A7C" w:rsidRPr="00E67ED2" w:rsidRDefault="00982A7C" w:rsidP="00982A7C">
            <w:pPr>
              <w:spacing w:after="0" w:line="240" w:lineRule="auto"/>
              <w:rPr>
                <w:rFonts w:ascii="Times New Roman" w:eastAsia="Times New Roman" w:hAnsi="Times New Roman" w:cs="Times New Roman"/>
                <w:sz w:val="16"/>
                <w:szCs w:val="16"/>
              </w:rPr>
            </w:pPr>
          </w:p>
        </w:tc>
        <w:tc>
          <w:tcPr>
            <w:tcW w:w="830" w:type="dxa"/>
            <w:tcBorders>
              <w:top w:val="single" w:sz="4" w:space="0" w:color="auto"/>
              <w:left w:val="nil"/>
              <w:bottom w:val="single" w:sz="4" w:space="0" w:color="auto"/>
              <w:right w:val="nil"/>
            </w:tcBorders>
            <w:shd w:val="clear" w:color="auto" w:fill="auto"/>
            <w:noWrap/>
            <w:vAlign w:val="bottom"/>
            <w:hideMark/>
          </w:tcPr>
          <w:p w14:paraId="7CF92BD0" w14:textId="77777777" w:rsidR="00982A7C" w:rsidRPr="00E67ED2" w:rsidRDefault="00982A7C" w:rsidP="00982A7C">
            <w:pPr>
              <w:spacing w:after="0" w:line="240" w:lineRule="auto"/>
              <w:rPr>
                <w:rFonts w:ascii="Times New Roman" w:eastAsia="Times New Roman" w:hAnsi="Times New Roman" w:cs="Times New Roman"/>
                <w:sz w:val="16"/>
                <w:szCs w:val="16"/>
              </w:rPr>
            </w:pPr>
          </w:p>
        </w:tc>
        <w:tc>
          <w:tcPr>
            <w:tcW w:w="1141" w:type="dxa"/>
            <w:tcBorders>
              <w:top w:val="single" w:sz="4" w:space="0" w:color="auto"/>
              <w:left w:val="nil"/>
              <w:bottom w:val="single" w:sz="4" w:space="0" w:color="auto"/>
              <w:right w:val="nil"/>
            </w:tcBorders>
            <w:shd w:val="clear" w:color="auto" w:fill="auto"/>
            <w:noWrap/>
            <w:vAlign w:val="bottom"/>
            <w:hideMark/>
          </w:tcPr>
          <w:p w14:paraId="7CF92BD1" w14:textId="77777777" w:rsidR="00982A7C" w:rsidRPr="00E67ED2" w:rsidRDefault="00982A7C" w:rsidP="00982A7C">
            <w:pPr>
              <w:spacing w:after="0" w:line="240" w:lineRule="auto"/>
              <w:jc w:val="center"/>
              <w:rPr>
                <w:rFonts w:ascii="Times New Roman" w:eastAsia="Times New Roman" w:hAnsi="Times New Roman" w:cs="Times New Roman"/>
                <w:sz w:val="16"/>
                <w:szCs w:val="16"/>
              </w:rPr>
            </w:pPr>
          </w:p>
        </w:tc>
        <w:tc>
          <w:tcPr>
            <w:tcW w:w="929" w:type="dxa"/>
            <w:tcBorders>
              <w:top w:val="single" w:sz="4" w:space="0" w:color="auto"/>
              <w:left w:val="nil"/>
              <w:bottom w:val="single" w:sz="4" w:space="0" w:color="auto"/>
              <w:right w:val="nil"/>
            </w:tcBorders>
            <w:shd w:val="clear" w:color="auto" w:fill="auto"/>
            <w:noWrap/>
            <w:vAlign w:val="bottom"/>
            <w:hideMark/>
          </w:tcPr>
          <w:p w14:paraId="7CF92BD2" w14:textId="77777777" w:rsidR="00982A7C" w:rsidRPr="00E67ED2" w:rsidRDefault="00982A7C" w:rsidP="00982A7C">
            <w:pPr>
              <w:spacing w:after="0" w:line="240" w:lineRule="auto"/>
              <w:jc w:val="center"/>
              <w:rPr>
                <w:rFonts w:ascii="Times New Roman" w:eastAsia="Times New Roman" w:hAnsi="Times New Roman" w:cs="Times New Roman"/>
                <w:sz w:val="16"/>
                <w:szCs w:val="16"/>
              </w:rPr>
            </w:pPr>
          </w:p>
        </w:tc>
        <w:tc>
          <w:tcPr>
            <w:tcW w:w="973" w:type="dxa"/>
            <w:tcBorders>
              <w:top w:val="single" w:sz="4" w:space="0" w:color="auto"/>
              <w:left w:val="nil"/>
              <w:bottom w:val="single" w:sz="4" w:space="0" w:color="auto"/>
              <w:right w:val="nil"/>
            </w:tcBorders>
            <w:shd w:val="clear" w:color="auto" w:fill="auto"/>
            <w:noWrap/>
            <w:vAlign w:val="bottom"/>
            <w:hideMark/>
          </w:tcPr>
          <w:p w14:paraId="7CF92BD3" w14:textId="77777777" w:rsidR="00982A7C" w:rsidRPr="00E67ED2" w:rsidRDefault="00982A7C" w:rsidP="00982A7C">
            <w:pPr>
              <w:spacing w:after="0" w:line="240" w:lineRule="auto"/>
              <w:jc w:val="center"/>
              <w:rPr>
                <w:rFonts w:ascii="Times New Roman" w:eastAsia="Times New Roman" w:hAnsi="Times New Roman" w:cs="Times New Roman"/>
                <w:sz w:val="16"/>
                <w:szCs w:val="16"/>
              </w:rPr>
            </w:pPr>
          </w:p>
        </w:tc>
        <w:tc>
          <w:tcPr>
            <w:tcW w:w="830" w:type="dxa"/>
            <w:tcBorders>
              <w:top w:val="single" w:sz="4" w:space="0" w:color="auto"/>
              <w:left w:val="nil"/>
              <w:bottom w:val="single" w:sz="4" w:space="0" w:color="auto"/>
              <w:right w:val="nil"/>
            </w:tcBorders>
            <w:shd w:val="clear" w:color="auto" w:fill="auto"/>
            <w:noWrap/>
            <w:vAlign w:val="bottom"/>
            <w:hideMark/>
          </w:tcPr>
          <w:p w14:paraId="7CF92BD4"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1177" w:type="dxa"/>
            <w:tcBorders>
              <w:top w:val="single" w:sz="4" w:space="0" w:color="auto"/>
              <w:left w:val="nil"/>
              <w:bottom w:val="single" w:sz="4" w:space="0" w:color="auto"/>
              <w:right w:val="single" w:sz="4" w:space="0" w:color="auto"/>
            </w:tcBorders>
            <w:shd w:val="clear" w:color="auto" w:fill="auto"/>
            <w:noWrap/>
            <w:vAlign w:val="bottom"/>
            <w:hideMark/>
          </w:tcPr>
          <w:p w14:paraId="7CF92BD5"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r>
      <w:tr w:rsidR="00982A7C" w:rsidRPr="00E67ED2" w14:paraId="7CF92BE2" w14:textId="77777777" w:rsidTr="00451352">
        <w:trPr>
          <w:trHeight w:val="288"/>
        </w:trPr>
        <w:tc>
          <w:tcPr>
            <w:tcW w:w="5579" w:type="dxa"/>
            <w:tcBorders>
              <w:top w:val="single" w:sz="4" w:space="0" w:color="auto"/>
              <w:left w:val="single" w:sz="4" w:space="0" w:color="auto"/>
              <w:bottom w:val="single" w:sz="4" w:space="0" w:color="auto"/>
              <w:right w:val="nil"/>
            </w:tcBorders>
            <w:shd w:val="clear" w:color="auto" w:fill="auto"/>
            <w:vAlign w:val="center"/>
            <w:hideMark/>
          </w:tcPr>
          <w:p w14:paraId="7CF92BD7" w14:textId="77777777" w:rsidR="00982A7C" w:rsidRPr="00E67ED2" w:rsidRDefault="00982A7C" w:rsidP="00982A7C">
            <w:pPr>
              <w:spacing w:after="0" w:line="240" w:lineRule="auto"/>
              <w:rPr>
                <w:rFonts w:ascii="Arial" w:eastAsia="Times New Roman" w:hAnsi="Arial" w:cs="Arial"/>
                <w:color w:val="000000"/>
                <w:sz w:val="16"/>
                <w:szCs w:val="16"/>
              </w:rPr>
            </w:pPr>
            <w:r w:rsidRPr="00E67ED2">
              <w:rPr>
                <w:rFonts w:ascii="Arial" w:eastAsia="Calibri" w:hAnsi="Arial" w:cs="Arial"/>
                <w:color w:val="000000"/>
                <w:sz w:val="16"/>
                <w:szCs w:val="16"/>
              </w:rPr>
              <w:t xml:space="preserve">How are clients assigned to a specific service? </w:t>
            </w:r>
          </w:p>
        </w:tc>
        <w:tc>
          <w:tcPr>
            <w:tcW w:w="915" w:type="dxa"/>
            <w:tcBorders>
              <w:top w:val="single" w:sz="4" w:space="0" w:color="auto"/>
              <w:left w:val="nil"/>
              <w:bottom w:val="single" w:sz="4" w:space="0" w:color="auto"/>
              <w:right w:val="nil"/>
            </w:tcBorders>
            <w:shd w:val="clear" w:color="auto" w:fill="auto"/>
            <w:noWrap/>
            <w:vAlign w:val="bottom"/>
            <w:hideMark/>
          </w:tcPr>
          <w:p w14:paraId="7CF92BD8" w14:textId="77777777" w:rsidR="00982A7C" w:rsidRPr="00E67ED2" w:rsidRDefault="00982A7C" w:rsidP="00982A7C">
            <w:pPr>
              <w:spacing w:after="0" w:line="240" w:lineRule="auto"/>
              <w:rPr>
                <w:rFonts w:ascii="Times New Roman" w:eastAsia="Times New Roman" w:hAnsi="Times New Roman" w:cs="Times New Roman"/>
                <w:color w:val="000000"/>
                <w:sz w:val="16"/>
                <w:szCs w:val="16"/>
              </w:rPr>
            </w:pPr>
          </w:p>
        </w:tc>
        <w:tc>
          <w:tcPr>
            <w:tcW w:w="688" w:type="dxa"/>
            <w:tcBorders>
              <w:top w:val="single" w:sz="4" w:space="0" w:color="auto"/>
              <w:left w:val="nil"/>
              <w:bottom w:val="single" w:sz="4" w:space="0" w:color="auto"/>
              <w:right w:val="nil"/>
            </w:tcBorders>
            <w:shd w:val="clear" w:color="auto" w:fill="auto"/>
            <w:noWrap/>
            <w:vAlign w:val="bottom"/>
            <w:hideMark/>
          </w:tcPr>
          <w:p w14:paraId="7CF92BD9" w14:textId="77777777" w:rsidR="00982A7C" w:rsidRPr="00E67ED2" w:rsidRDefault="00982A7C" w:rsidP="00982A7C">
            <w:pPr>
              <w:spacing w:after="0" w:line="240" w:lineRule="auto"/>
              <w:rPr>
                <w:rFonts w:ascii="Times New Roman" w:eastAsia="Times New Roman" w:hAnsi="Times New Roman" w:cs="Times New Roman"/>
                <w:sz w:val="16"/>
                <w:szCs w:val="16"/>
              </w:rPr>
            </w:pPr>
          </w:p>
        </w:tc>
        <w:tc>
          <w:tcPr>
            <w:tcW w:w="1230" w:type="dxa"/>
            <w:tcBorders>
              <w:top w:val="single" w:sz="4" w:space="0" w:color="auto"/>
              <w:left w:val="nil"/>
              <w:bottom w:val="single" w:sz="4" w:space="0" w:color="auto"/>
              <w:right w:val="nil"/>
            </w:tcBorders>
            <w:shd w:val="clear" w:color="auto" w:fill="auto"/>
            <w:noWrap/>
            <w:vAlign w:val="bottom"/>
            <w:hideMark/>
          </w:tcPr>
          <w:p w14:paraId="7CF92BDA" w14:textId="77777777" w:rsidR="00982A7C" w:rsidRPr="00E67ED2" w:rsidRDefault="00982A7C" w:rsidP="00982A7C">
            <w:pPr>
              <w:spacing w:after="0" w:line="240" w:lineRule="auto"/>
              <w:rPr>
                <w:rFonts w:ascii="Times New Roman" w:eastAsia="Times New Roman" w:hAnsi="Times New Roman" w:cs="Times New Roman"/>
                <w:sz w:val="16"/>
                <w:szCs w:val="16"/>
              </w:rPr>
            </w:pPr>
          </w:p>
        </w:tc>
        <w:tc>
          <w:tcPr>
            <w:tcW w:w="972" w:type="dxa"/>
            <w:tcBorders>
              <w:top w:val="single" w:sz="4" w:space="0" w:color="auto"/>
              <w:left w:val="nil"/>
              <w:bottom w:val="single" w:sz="4" w:space="0" w:color="auto"/>
              <w:right w:val="nil"/>
            </w:tcBorders>
            <w:shd w:val="clear" w:color="auto" w:fill="auto"/>
            <w:noWrap/>
            <w:vAlign w:val="bottom"/>
            <w:hideMark/>
          </w:tcPr>
          <w:p w14:paraId="7CF92BDB" w14:textId="77777777" w:rsidR="00982A7C" w:rsidRPr="00E67ED2" w:rsidRDefault="00982A7C" w:rsidP="00982A7C">
            <w:pPr>
              <w:spacing w:after="0" w:line="240" w:lineRule="auto"/>
              <w:rPr>
                <w:rFonts w:ascii="Times New Roman" w:eastAsia="Times New Roman" w:hAnsi="Times New Roman" w:cs="Times New Roman"/>
                <w:sz w:val="16"/>
                <w:szCs w:val="16"/>
              </w:rPr>
            </w:pPr>
          </w:p>
        </w:tc>
        <w:tc>
          <w:tcPr>
            <w:tcW w:w="830" w:type="dxa"/>
            <w:tcBorders>
              <w:top w:val="single" w:sz="4" w:space="0" w:color="auto"/>
              <w:left w:val="nil"/>
              <w:bottom w:val="single" w:sz="4" w:space="0" w:color="auto"/>
              <w:right w:val="nil"/>
            </w:tcBorders>
            <w:shd w:val="clear" w:color="auto" w:fill="auto"/>
            <w:noWrap/>
            <w:vAlign w:val="bottom"/>
            <w:hideMark/>
          </w:tcPr>
          <w:p w14:paraId="7CF92BDC" w14:textId="77777777" w:rsidR="00982A7C" w:rsidRPr="00E67ED2" w:rsidRDefault="00982A7C" w:rsidP="00982A7C">
            <w:pPr>
              <w:spacing w:after="0" w:line="240" w:lineRule="auto"/>
              <w:rPr>
                <w:rFonts w:ascii="Times New Roman" w:eastAsia="Times New Roman" w:hAnsi="Times New Roman" w:cs="Times New Roman"/>
                <w:sz w:val="16"/>
                <w:szCs w:val="16"/>
              </w:rPr>
            </w:pPr>
          </w:p>
        </w:tc>
        <w:tc>
          <w:tcPr>
            <w:tcW w:w="1141" w:type="dxa"/>
            <w:tcBorders>
              <w:top w:val="single" w:sz="4" w:space="0" w:color="auto"/>
              <w:left w:val="nil"/>
              <w:bottom w:val="single" w:sz="4" w:space="0" w:color="auto"/>
              <w:right w:val="nil"/>
            </w:tcBorders>
            <w:shd w:val="clear" w:color="auto" w:fill="auto"/>
            <w:noWrap/>
            <w:vAlign w:val="bottom"/>
            <w:hideMark/>
          </w:tcPr>
          <w:p w14:paraId="7CF92BDD" w14:textId="77777777" w:rsidR="00982A7C" w:rsidRPr="00E67ED2" w:rsidRDefault="00982A7C" w:rsidP="00982A7C">
            <w:pPr>
              <w:spacing w:after="0" w:line="240" w:lineRule="auto"/>
              <w:jc w:val="center"/>
              <w:rPr>
                <w:rFonts w:ascii="Times New Roman" w:eastAsia="Times New Roman" w:hAnsi="Times New Roman" w:cs="Times New Roman"/>
                <w:sz w:val="16"/>
                <w:szCs w:val="16"/>
              </w:rPr>
            </w:pPr>
          </w:p>
        </w:tc>
        <w:tc>
          <w:tcPr>
            <w:tcW w:w="929" w:type="dxa"/>
            <w:tcBorders>
              <w:top w:val="single" w:sz="4" w:space="0" w:color="auto"/>
              <w:left w:val="nil"/>
              <w:bottom w:val="single" w:sz="4" w:space="0" w:color="auto"/>
              <w:right w:val="nil"/>
            </w:tcBorders>
            <w:shd w:val="clear" w:color="auto" w:fill="auto"/>
            <w:noWrap/>
            <w:vAlign w:val="bottom"/>
            <w:hideMark/>
          </w:tcPr>
          <w:p w14:paraId="7CF92BDE" w14:textId="77777777" w:rsidR="00982A7C" w:rsidRPr="00E67ED2" w:rsidRDefault="00982A7C" w:rsidP="00982A7C">
            <w:pPr>
              <w:spacing w:after="0" w:line="240" w:lineRule="auto"/>
              <w:jc w:val="center"/>
              <w:rPr>
                <w:rFonts w:ascii="Times New Roman" w:eastAsia="Times New Roman" w:hAnsi="Times New Roman" w:cs="Times New Roman"/>
                <w:sz w:val="16"/>
                <w:szCs w:val="16"/>
              </w:rPr>
            </w:pPr>
          </w:p>
        </w:tc>
        <w:tc>
          <w:tcPr>
            <w:tcW w:w="973" w:type="dxa"/>
            <w:tcBorders>
              <w:top w:val="single" w:sz="4" w:space="0" w:color="auto"/>
              <w:left w:val="nil"/>
              <w:bottom w:val="single" w:sz="4" w:space="0" w:color="auto"/>
              <w:right w:val="nil"/>
            </w:tcBorders>
            <w:shd w:val="clear" w:color="auto" w:fill="auto"/>
            <w:noWrap/>
            <w:vAlign w:val="bottom"/>
            <w:hideMark/>
          </w:tcPr>
          <w:p w14:paraId="7CF92BDF"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830" w:type="dxa"/>
            <w:tcBorders>
              <w:top w:val="single" w:sz="4" w:space="0" w:color="auto"/>
              <w:left w:val="nil"/>
              <w:bottom w:val="single" w:sz="4" w:space="0" w:color="auto"/>
              <w:right w:val="nil"/>
            </w:tcBorders>
            <w:shd w:val="clear" w:color="auto" w:fill="auto"/>
            <w:noWrap/>
            <w:vAlign w:val="bottom"/>
            <w:hideMark/>
          </w:tcPr>
          <w:p w14:paraId="7CF92BE0"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p>
        </w:tc>
        <w:tc>
          <w:tcPr>
            <w:tcW w:w="1177" w:type="dxa"/>
            <w:tcBorders>
              <w:top w:val="single" w:sz="4" w:space="0" w:color="auto"/>
              <w:left w:val="nil"/>
              <w:bottom w:val="single" w:sz="4" w:space="0" w:color="auto"/>
              <w:right w:val="single" w:sz="4" w:space="0" w:color="auto"/>
            </w:tcBorders>
            <w:shd w:val="clear" w:color="auto" w:fill="auto"/>
            <w:noWrap/>
            <w:vAlign w:val="bottom"/>
            <w:hideMark/>
          </w:tcPr>
          <w:p w14:paraId="7CF92BE1"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r>
      <w:tr w:rsidR="00982A7C" w:rsidRPr="00E67ED2" w14:paraId="7CF92BEE" w14:textId="77777777" w:rsidTr="00451352">
        <w:trPr>
          <w:trHeight w:val="288"/>
        </w:trPr>
        <w:tc>
          <w:tcPr>
            <w:tcW w:w="5579" w:type="dxa"/>
            <w:tcBorders>
              <w:top w:val="single" w:sz="4" w:space="0" w:color="auto"/>
              <w:left w:val="single" w:sz="4" w:space="0" w:color="auto"/>
              <w:bottom w:val="single" w:sz="4" w:space="0" w:color="auto"/>
              <w:right w:val="nil"/>
            </w:tcBorders>
            <w:shd w:val="clear" w:color="auto" w:fill="auto"/>
            <w:vAlign w:val="center"/>
            <w:hideMark/>
          </w:tcPr>
          <w:p w14:paraId="7CF92BE3" w14:textId="7D167870" w:rsidR="00982A7C" w:rsidRPr="00E67ED2" w:rsidRDefault="00982A7C" w:rsidP="00982A7C">
            <w:pPr>
              <w:spacing w:after="0" w:line="240" w:lineRule="auto"/>
              <w:rPr>
                <w:rFonts w:ascii="Arial" w:eastAsia="Times New Roman" w:hAnsi="Arial" w:cs="Arial"/>
                <w:color w:val="000000"/>
                <w:sz w:val="16"/>
                <w:szCs w:val="16"/>
              </w:rPr>
            </w:pPr>
            <w:r w:rsidRPr="00E67ED2">
              <w:rPr>
                <w:rFonts w:ascii="Arial" w:eastAsia="Calibri" w:hAnsi="Arial" w:cs="Arial"/>
                <w:color w:val="000000"/>
                <w:sz w:val="16"/>
                <w:szCs w:val="16"/>
              </w:rPr>
              <w:t>In which E&amp;T services do client</w:t>
            </w:r>
            <w:r>
              <w:rPr>
                <w:rFonts w:ascii="Arial" w:eastAsia="Calibri" w:hAnsi="Arial" w:cs="Arial"/>
                <w:color w:val="000000"/>
                <w:sz w:val="16"/>
                <w:szCs w:val="16"/>
              </w:rPr>
              <w:t>s</w:t>
            </w:r>
            <w:r w:rsidRPr="00E67ED2">
              <w:rPr>
                <w:rFonts w:ascii="Arial" w:eastAsia="Calibri" w:hAnsi="Arial" w:cs="Arial"/>
                <w:color w:val="000000"/>
                <w:sz w:val="16"/>
                <w:szCs w:val="16"/>
              </w:rPr>
              <w:t xml:space="preserve"> most frequently participate? Why?</w:t>
            </w:r>
          </w:p>
        </w:tc>
        <w:tc>
          <w:tcPr>
            <w:tcW w:w="915" w:type="dxa"/>
            <w:tcBorders>
              <w:top w:val="single" w:sz="4" w:space="0" w:color="auto"/>
              <w:left w:val="nil"/>
              <w:bottom w:val="single" w:sz="4" w:space="0" w:color="auto"/>
              <w:right w:val="nil"/>
            </w:tcBorders>
            <w:shd w:val="clear" w:color="auto" w:fill="auto"/>
            <w:noWrap/>
            <w:vAlign w:val="bottom"/>
            <w:hideMark/>
          </w:tcPr>
          <w:p w14:paraId="7CF92BE4" w14:textId="77777777" w:rsidR="00982A7C" w:rsidRPr="00E67ED2" w:rsidRDefault="00982A7C" w:rsidP="00982A7C">
            <w:pPr>
              <w:spacing w:after="0" w:line="240" w:lineRule="auto"/>
              <w:rPr>
                <w:rFonts w:ascii="Times New Roman" w:eastAsia="Times New Roman" w:hAnsi="Times New Roman" w:cs="Times New Roman"/>
                <w:color w:val="000000"/>
                <w:sz w:val="16"/>
                <w:szCs w:val="16"/>
              </w:rPr>
            </w:pPr>
          </w:p>
        </w:tc>
        <w:tc>
          <w:tcPr>
            <w:tcW w:w="688" w:type="dxa"/>
            <w:tcBorders>
              <w:top w:val="single" w:sz="4" w:space="0" w:color="auto"/>
              <w:left w:val="nil"/>
              <w:bottom w:val="single" w:sz="4" w:space="0" w:color="auto"/>
              <w:right w:val="nil"/>
            </w:tcBorders>
            <w:shd w:val="clear" w:color="auto" w:fill="auto"/>
            <w:noWrap/>
            <w:vAlign w:val="bottom"/>
            <w:hideMark/>
          </w:tcPr>
          <w:p w14:paraId="7CF92BE5" w14:textId="77777777" w:rsidR="00982A7C" w:rsidRPr="00E67ED2" w:rsidRDefault="00982A7C" w:rsidP="00982A7C">
            <w:pPr>
              <w:spacing w:after="0" w:line="240" w:lineRule="auto"/>
              <w:rPr>
                <w:rFonts w:ascii="Times New Roman" w:eastAsia="Times New Roman" w:hAnsi="Times New Roman" w:cs="Times New Roman"/>
                <w:sz w:val="16"/>
                <w:szCs w:val="16"/>
              </w:rPr>
            </w:pPr>
          </w:p>
        </w:tc>
        <w:tc>
          <w:tcPr>
            <w:tcW w:w="1230" w:type="dxa"/>
            <w:tcBorders>
              <w:top w:val="single" w:sz="4" w:space="0" w:color="auto"/>
              <w:left w:val="nil"/>
              <w:bottom w:val="single" w:sz="4" w:space="0" w:color="auto"/>
              <w:right w:val="nil"/>
            </w:tcBorders>
            <w:shd w:val="clear" w:color="auto" w:fill="auto"/>
            <w:noWrap/>
            <w:vAlign w:val="bottom"/>
            <w:hideMark/>
          </w:tcPr>
          <w:p w14:paraId="7CF92BE6" w14:textId="77777777" w:rsidR="00982A7C" w:rsidRPr="00E67ED2" w:rsidRDefault="00982A7C" w:rsidP="00982A7C">
            <w:pPr>
              <w:spacing w:after="0" w:line="240" w:lineRule="auto"/>
              <w:rPr>
                <w:rFonts w:ascii="Times New Roman" w:eastAsia="Times New Roman" w:hAnsi="Times New Roman" w:cs="Times New Roman"/>
                <w:sz w:val="16"/>
                <w:szCs w:val="16"/>
              </w:rPr>
            </w:pPr>
          </w:p>
        </w:tc>
        <w:tc>
          <w:tcPr>
            <w:tcW w:w="972" w:type="dxa"/>
            <w:tcBorders>
              <w:top w:val="single" w:sz="4" w:space="0" w:color="auto"/>
              <w:left w:val="nil"/>
              <w:bottom w:val="single" w:sz="4" w:space="0" w:color="auto"/>
              <w:right w:val="nil"/>
            </w:tcBorders>
            <w:shd w:val="clear" w:color="auto" w:fill="auto"/>
            <w:noWrap/>
            <w:vAlign w:val="bottom"/>
            <w:hideMark/>
          </w:tcPr>
          <w:p w14:paraId="7CF92BE7" w14:textId="77777777" w:rsidR="00982A7C" w:rsidRPr="00E67ED2" w:rsidRDefault="00982A7C" w:rsidP="00982A7C">
            <w:pPr>
              <w:spacing w:after="0" w:line="240" w:lineRule="auto"/>
              <w:rPr>
                <w:rFonts w:ascii="Times New Roman" w:eastAsia="Times New Roman" w:hAnsi="Times New Roman" w:cs="Times New Roman"/>
                <w:sz w:val="16"/>
                <w:szCs w:val="16"/>
              </w:rPr>
            </w:pPr>
          </w:p>
        </w:tc>
        <w:tc>
          <w:tcPr>
            <w:tcW w:w="830" w:type="dxa"/>
            <w:tcBorders>
              <w:top w:val="single" w:sz="4" w:space="0" w:color="auto"/>
              <w:left w:val="nil"/>
              <w:bottom w:val="single" w:sz="4" w:space="0" w:color="auto"/>
              <w:right w:val="nil"/>
            </w:tcBorders>
            <w:shd w:val="clear" w:color="auto" w:fill="auto"/>
            <w:noWrap/>
            <w:vAlign w:val="bottom"/>
            <w:hideMark/>
          </w:tcPr>
          <w:p w14:paraId="7CF92BE8" w14:textId="77777777" w:rsidR="00982A7C" w:rsidRPr="00E67ED2" w:rsidRDefault="00982A7C" w:rsidP="00982A7C">
            <w:pPr>
              <w:spacing w:after="0" w:line="240" w:lineRule="auto"/>
              <w:rPr>
                <w:rFonts w:ascii="Times New Roman" w:eastAsia="Times New Roman" w:hAnsi="Times New Roman" w:cs="Times New Roman"/>
                <w:sz w:val="16"/>
                <w:szCs w:val="16"/>
              </w:rPr>
            </w:pPr>
          </w:p>
        </w:tc>
        <w:tc>
          <w:tcPr>
            <w:tcW w:w="1141" w:type="dxa"/>
            <w:tcBorders>
              <w:top w:val="single" w:sz="4" w:space="0" w:color="auto"/>
              <w:left w:val="nil"/>
              <w:bottom w:val="single" w:sz="4" w:space="0" w:color="auto"/>
              <w:right w:val="nil"/>
            </w:tcBorders>
            <w:shd w:val="clear" w:color="auto" w:fill="auto"/>
            <w:noWrap/>
            <w:vAlign w:val="bottom"/>
            <w:hideMark/>
          </w:tcPr>
          <w:p w14:paraId="7CF92BE9" w14:textId="77777777" w:rsidR="00982A7C" w:rsidRPr="00E67ED2" w:rsidRDefault="00982A7C" w:rsidP="00982A7C">
            <w:pPr>
              <w:spacing w:after="0" w:line="240" w:lineRule="auto"/>
              <w:jc w:val="center"/>
              <w:rPr>
                <w:rFonts w:ascii="Times New Roman" w:eastAsia="Times New Roman" w:hAnsi="Times New Roman" w:cs="Times New Roman"/>
                <w:sz w:val="16"/>
                <w:szCs w:val="16"/>
              </w:rPr>
            </w:pPr>
          </w:p>
        </w:tc>
        <w:tc>
          <w:tcPr>
            <w:tcW w:w="929" w:type="dxa"/>
            <w:tcBorders>
              <w:top w:val="single" w:sz="4" w:space="0" w:color="auto"/>
              <w:left w:val="nil"/>
              <w:bottom w:val="single" w:sz="4" w:space="0" w:color="auto"/>
              <w:right w:val="nil"/>
            </w:tcBorders>
            <w:shd w:val="clear" w:color="auto" w:fill="auto"/>
            <w:noWrap/>
            <w:vAlign w:val="bottom"/>
            <w:hideMark/>
          </w:tcPr>
          <w:p w14:paraId="7CF92BEA" w14:textId="77777777" w:rsidR="00982A7C" w:rsidRPr="00E67ED2" w:rsidRDefault="00982A7C" w:rsidP="00982A7C">
            <w:pPr>
              <w:spacing w:after="0" w:line="240" w:lineRule="auto"/>
              <w:jc w:val="center"/>
              <w:rPr>
                <w:rFonts w:ascii="Times New Roman" w:eastAsia="Times New Roman" w:hAnsi="Times New Roman" w:cs="Times New Roman"/>
                <w:sz w:val="16"/>
                <w:szCs w:val="16"/>
              </w:rPr>
            </w:pPr>
          </w:p>
        </w:tc>
        <w:tc>
          <w:tcPr>
            <w:tcW w:w="973" w:type="dxa"/>
            <w:tcBorders>
              <w:top w:val="single" w:sz="4" w:space="0" w:color="auto"/>
              <w:left w:val="nil"/>
              <w:bottom w:val="single" w:sz="4" w:space="0" w:color="auto"/>
              <w:right w:val="nil"/>
            </w:tcBorders>
            <w:shd w:val="clear" w:color="auto" w:fill="auto"/>
            <w:noWrap/>
            <w:vAlign w:val="bottom"/>
            <w:hideMark/>
          </w:tcPr>
          <w:p w14:paraId="7CF92BEB"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830" w:type="dxa"/>
            <w:tcBorders>
              <w:top w:val="single" w:sz="4" w:space="0" w:color="auto"/>
              <w:left w:val="nil"/>
              <w:bottom w:val="single" w:sz="4" w:space="0" w:color="auto"/>
              <w:right w:val="nil"/>
            </w:tcBorders>
            <w:shd w:val="clear" w:color="auto" w:fill="auto"/>
            <w:noWrap/>
            <w:vAlign w:val="bottom"/>
            <w:hideMark/>
          </w:tcPr>
          <w:p w14:paraId="7CF92BEC"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p>
        </w:tc>
        <w:tc>
          <w:tcPr>
            <w:tcW w:w="1177" w:type="dxa"/>
            <w:tcBorders>
              <w:top w:val="single" w:sz="4" w:space="0" w:color="auto"/>
              <w:left w:val="nil"/>
              <w:bottom w:val="single" w:sz="4" w:space="0" w:color="auto"/>
              <w:right w:val="single" w:sz="4" w:space="0" w:color="auto"/>
            </w:tcBorders>
            <w:shd w:val="clear" w:color="auto" w:fill="auto"/>
            <w:noWrap/>
            <w:vAlign w:val="bottom"/>
            <w:hideMark/>
          </w:tcPr>
          <w:p w14:paraId="7CF92BED"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r>
      <w:tr w:rsidR="00982A7C" w:rsidRPr="00E67ED2" w14:paraId="7CF92BFA" w14:textId="77777777" w:rsidTr="00451352">
        <w:trPr>
          <w:trHeight w:val="288"/>
        </w:trPr>
        <w:tc>
          <w:tcPr>
            <w:tcW w:w="5579" w:type="dxa"/>
            <w:tcBorders>
              <w:top w:val="single" w:sz="4" w:space="0" w:color="auto"/>
              <w:left w:val="single" w:sz="4" w:space="0" w:color="auto"/>
              <w:bottom w:val="single" w:sz="4" w:space="0" w:color="auto"/>
              <w:right w:val="nil"/>
            </w:tcBorders>
            <w:shd w:val="clear" w:color="auto" w:fill="auto"/>
            <w:vAlign w:val="bottom"/>
            <w:hideMark/>
          </w:tcPr>
          <w:p w14:paraId="7CF92BEF" w14:textId="77777777" w:rsidR="00982A7C" w:rsidRPr="00E67ED2" w:rsidRDefault="00982A7C" w:rsidP="00982A7C">
            <w:pPr>
              <w:spacing w:after="0" w:line="240" w:lineRule="auto"/>
              <w:rPr>
                <w:rFonts w:ascii="Arial" w:eastAsia="Times New Roman" w:hAnsi="Arial" w:cs="Arial"/>
                <w:b/>
                <w:bCs/>
                <w:i/>
                <w:iCs/>
                <w:color w:val="C00000"/>
                <w:sz w:val="16"/>
                <w:szCs w:val="16"/>
              </w:rPr>
            </w:pPr>
            <w:r w:rsidRPr="00E67ED2">
              <w:rPr>
                <w:rFonts w:ascii="Arial" w:eastAsia="Times New Roman" w:hAnsi="Arial" w:cs="Arial"/>
                <w:b/>
                <w:bCs/>
                <w:i/>
                <w:iCs/>
                <w:color w:val="C00000"/>
                <w:sz w:val="16"/>
                <w:szCs w:val="16"/>
              </w:rPr>
              <w:t>Case management</w:t>
            </w:r>
          </w:p>
        </w:tc>
        <w:tc>
          <w:tcPr>
            <w:tcW w:w="915" w:type="dxa"/>
            <w:tcBorders>
              <w:top w:val="single" w:sz="4" w:space="0" w:color="auto"/>
              <w:left w:val="nil"/>
              <w:bottom w:val="single" w:sz="4" w:space="0" w:color="auto"/>
              <w:right w:val="nil"/>
            </w:tcBorders>
            <w:shd w:val="clear" w:color="auto" w:fill="auto"/>
            <w:noWrap/>
            <w:vAlign w:val="bottom"/>
            <w:hideMark/>
          </w:tcPr>
          <w:p w14:paraId="7CF92BF0" w14:textId="77777777" w:rsidR="00982A7C" w:rsidRPr="00E67ED2" w:rsidRDefault="00982A7C" w:rsidP="00982A7C">
            <w:pPr>
              <w:spacing w:after="0" w:line="240" w:lineRule="auto"/>
              <w:rPr>
                <w:rFonts w:ascii="Times New Roman" w:eastAsia="Times New Roman" w:hAnsi="Times New Roman" w:cs="Times New Roman"/>
                <w:b/>
                <w:bCs/>
                <w:i/>
                <w:iCs/>
                <w:color w:val="C00000"/>
                <w:sz w:val="16"/>
                <w:szCs w:val="16"/>
              </w:rPr>
            </w:pPr>
          </w:p>
        </w:tc>
        <w:tc>
          <w:tcPr>
            <w:tcW w:w="688" w:type="dxa"/>
            <w:tcBorders>
              <w:top w:val="single" w:sz="4" w:space="0" w:color="auto"/>
              <w:left w:val="nil"/>
              <w:bottom w:val="single" w:sz="4" w:space="0" w:color="auto"/>
              <w:right w:val="nil"/>
            </w:tcBorders>
            <w:shd w:val="clear" w:color="auto" w:fill="auto"/>
            <w:noWrap/>
            <w:vAlign w:val="bottom"/>
            <w:hideMark/>
          </w:tcPr>
          <w:p w14:paraId="7CF92BF1" w14:textId="77777777" w:rsidR="00982A7C" w:rsidRPr="00E67ED2" w:rsidRDefault="00982A7C" w:rsidP="00982A7C">
            <w:pPr>
              <w:spacing w:after="0" w:line="240" w:lineRule="auto"/>
              <w:rPr>
                <w:rFonts w:ascii="Times New Roman" w:eastAsia="Times New Roman" w:hAnsi="Times New Roman" w:cs="Times New Roman"/>
                <w:sz w:val="16"/>
                <w:szCs w:val="16"/>
              </w:rPr>
            </w:pPr>
          </w:p>
        </w:tc>
        <w:tc>
          <w:tcPr>
            <w:tcW w:w="1230" w:type="dxa"/>
            <w:tcBorders>
              <w:top w:val="single" w:sz="4" w:space="0" w:color="auto"/>
              <w:left w:val="nil"/>
              <w:bottom w:val="single" w:sz="4" w:space="0" w:color="auto"/>
              <w:right w:val="nil"/>
            </w:tcBorders>
            <w:shd w:val="clear" w:color="auto" w:fill="auto"/>
            <w:noWrap/>
            <w:vAlign w:val="bottom"/>
            <w:hideMark/>
          </w:tcPr>
          <w:p w14:paraId="7CF92BF2" w14:textId="77777777" w:rsidR="00982A7C" w:rsidRPr="00E67ED2" w:rsidRDefault="00982A7C" w:rsidP="00982A7C">
            <w:pPr>
              <w:spacing w:after="0" w:line="240" w:lineRule="auto"/>
              <w:rPr>
                <w:rFonts w:ascii="Times New Roman" w:eastAsia="Times New Roman" w:hAnsi="Times New Roman" w:cs="Times New Roman"/>
                <w:sz w:val="16"/>
                <w:szCs w:val="16"/>
              </w:rPr>
            </w:pPr>
          </w:p>
        </w:tc>
        <w:tc>
          <w:tcPr>
            <w:tcW w:w="972" w:type="dxa"/>
            <w:tcBorders>
              <w:top w:val="single" w:sz="4" w:space="0" w:color="auto"/>
              <w:left w:val="nil"/>
              <w:bottom w:val="single" w:sz="4" w:space="0" w:color="auto"/>
              <w:right w:val="nil"/>
            </w:tcBorders>
            <w:shd w:val="clear" w:color="auto" w:fill="auto"/>
            <w:noWrap/>
            <w:vAlign w:val="bottom"/>
            <w:hideMark/>
          </w:tcPr>
          <w:p w14:paraId="7CF92BF3" w14:textId="77777777" w:rsidR="00982A7C" w:rsidRPr="00E67ED2" w:rsidRDefault="00982A7C" w:rsidP="00982A7C">
            <w:pPr>
              <w:spacing w:after="0" w:line="240" w:lineRule="auto"/>
              <w:rPr>
                <w:rFonts w:ascii="Times New Roman" w:eastAsia="Times New Roman" w:hAnsi="Times New Roman" w:cs="Times New Roman"/>
                <w:sz w:val="16"/>
                <w:szCs w:val="16"/>
              </w:rPr>
            </w:pPr>
          </w:p>
        </w:tc>
        <w:tc>
          <w:tcPr>
            <w:tcW w:w="830" w:type="dxa"/>
            <w:tcBorders>
              <w:top w:val="single" w:sz="4" w:space="0" w:color="auto"/>
              <w:left w:val="nil"/>
              <w:bottom w:val="single" w:sz="4" w:space="0" w:color="auto"/>
              <w:right w:val="nil"/>
            </w:tcBorders>
            <w:shd w:val="clear" w:color="auto" w:fill="auto"/>
            <w:noWrap/>
            <w:vAlign w:val="bottom"/>
            <w:hideMark/>
          </w:tcPr>
          <w:p w14:paraId="7CF92BF4" w14:textId="77777777" w:rsidR="00982A7C" w:rsidRPr="00E67ED2" w:rsidRDefault="00982A7C" w:rsidP="00982A7C">
            <w:pPr>
              <w:spacing w:after="0" w:line="240" w:lineRule="auto"/>
              <w:rPr>
                <w:rFonts w:ascii="Times New Roman" w:eastAsia="Times New Roman" w:hAnsi="Times New Roman" w:cs="Times New Roman"/>
                <w:sz w:val="16"/>
                <w:szCs w:val="16"/>
              </w:rPr>
            </w:pPr>
          </w:p>
        </w:tc>
        <w:tc>
          <w:tcPr>
            <w:tcW w:w="1141" w:type="dxa"/>
            <w:tcBorders>
              <w:top w:val="single" w:sz="4" w:space="0" w:color="auto"/>
              <w:left w:val="nil"/>
              <w:bottom w:val="single" w:sz="4" w:space="0" w:color="auto"/>
              <w:right w:val="nil"/>
            </w:tcBorders>
            <w:shd w:val="clear" w:color="auto" w:fill="auto"/>
            <w:noWrap/>
            <w:vAlign w:val="bottom"/>
            <w:hideMark/>
          </w:tcPr>
          <w:p w14:paraId="7CF92BF5" w14:textId="77777777" w:rsidR="00982A7C" w:rsidRPr="00E67ED2" w:rsidRDefault="00982A7C" w:rsidP="00982A7C">
            <w:pPr>
              <w:spacing w:after="0" w:line="240" w:lineRule="auto"/>
              <w:jc w:val="center"/>
              <w:rPr>
                <w:rFonts w:ascii="Times New Roman" w:eastAsia="Times New Roman" w:hAnsi="Times New Roman" w:cs="Times New Roman"/>
                <w:sz w:val="16"/>
                <w:szCs w:val="16"/>
              </w:rPr>
            </w:pPr>
          </w:p>
        </w:tc>
        <w:tc>
          <w:tcPr>
            <w:tcW w:w="929" w:type="dxa"/>
            <w:tcBorders>
              <w:top w:val="single" w:sz="4" w:space="0" w:color="auto"/>
              <w:left w:val="nil"/>
              <w:bottom w:val="single" w:sz="4" w:space="0" w:color="auto"/>
              <w:right w:val="nil"/>
            </w:tcBorders>
            <w:shd w:val="clear" w:color="auto" w:fill="auto"/>
            <w:noWrap/>
            <w:vAlign w:val="bottom"/>
            <w:hideMark/>
          </w:tcPr>
          <w:p w14:paraId="7CF92BF6" w14:textId="77777777" w:rsidR="00982A7C" w:rsidRPr="00E67ED2" w:rsidRDefault="00982A7C" w:rsidP="00982A7C">
            <w:pPr>
              <w:spacing w:after="0" w:line="240" w:lineRule="auto"/>
              <w:jc w:val="center"/>
              <w:rPr>
                <w:rFonts w:ascii="Times New Roman" w:eastAsia="Times New Roman" w:hAnsi="Times New Roman" w:cs="Times New Roman"/>
                <w:sz w:val="16"/>
                <w:szCs w:val="16"/>
              </w:rPr>
            </w:pPr>
          </w:p>
        </w:tc>
        <w:tc>
          <w:tcPr>
            <w:tcW w:w="973" w:type="dxa"/>
            <w:tcBorders>
              <w:top w:val="single" w:sz="4" w:space="0" w:color="auto"/>
              <w:left w:val="nil"/>
              <w:bottom w:val="single" w:sz="4" w:space="0" w:color="auto"/>
              <w:right w:val="nil"/>
            </w:tcBorders>
            <w:shd w:val="clear" w:color="auto" w:fill="auto"/>
            <w:noWrap/>
            <w:vAlign w:val="bottom"/>
            <w:hideMark/>
          </w:tcPr>
          <w:p w14:paraId="7CF92BF7" w14:textId="77777777" w:rsidR="00982A7C" w:rsidRPr="00E67ED2" w:rsidRDefault="00982A7C" w:rsidP="00982A7C">
            <w:pPr>
              <w:spacing w:after="0" w:line="240" w:lineRule="auto"/>
              <w:jc w:val="center"/>
              <w:rPr>
                <w:rFonts w:ascii="Times New Roman" w:eastAsia="Times New Roman" w:hAnsi="Times New Roman" w:cs="Times New Roman"/>
                <w:sz w:val="16"/>
                <w:szCs w:val="16"/>
              </w:rPr>
            </w:pPr>
          </w:p>
        </w:tc>
        <w:tc>
          <w:tcPr>
            <w:tcW w:w="830" w:type="dxa"/>
            <w:tcBorders>
              <w:top w:val="single" w:sz="4" w:space="0" w:color="auto"/>
              <w:left w:val="nil"/>
              <w:bottom w:val="single" w:sz="4" w:space="0" w:color="auto"/>
              <w:right w:val="nil"/>
            </w:tcBorders>
            <w:shd w:val="clear" w:color="auto" w:fill="auto"/>
            <w:noWrap/>
            <w:vAlign w:val="bottom"/>
            <w:hideMark/>
          </w:tcPr>
          <w:p w14:paraId="7CF92BF8" w14:textId="77777777" w:rsidR="00982A7C" w:rsidRPr="00E67ED2" w:rsidRDefault="00982A7C" w:rsidP="00982A7C">
            <w:pPr>
              <w:spacing w:after="0" w:line="240" w:lineRule="auto"/>
              <w:jc w:val="center"/>
              <w:rPr>
                <w:rFonts w:ascii="Times New Roman" w:eastAsia="Times New Roman" w:hAnsi="Times New Roman" w:cs="Times New Roman"/>
                <w:sz w:val="16"/>
                <w:szCs w:val="16"/>
              </w:rPr>
            </w:pPr>
          </w:p>
        </w:tc>
        <w:tc>
          <w:tcPr>
            <w:tcW w:w="1177" w:type="dxa"/>
            <w:tcBorders>
              <w:top w:val="single" w:sz="4" w:space="0" w:color="auto"/>
              <w:left w:val="nil"/>
              <w:bottom w:val="single" w:sz="4" w:space="0" w:color="auto"/>
              <w:right w:val="single" w:sz="4" w:space="0" w:color="auto"/>
            </w:tcBorders>
            <w:shd w:val="clear" w:color="auto" w:fill="auto"/>
            <w:noWrap/>
            <w:vAlign w:val="bottom"/>
            <w:hideMark/>
          </w:tcPr>
          <w:p w14:paraId="7CF92BF9" w14:textId="77777777" w:rsidR="00982A7C" w:rsidRPr="00E67ED2" w:rsidRDefault="00982A7C" w:rsidP="00982A7C">
            <w:pPr>
              <w:spacing w:after="0" w:line="240" w:lineRule="auto"/>
              <w:rPr>
                <w:rFonts w:ascii="Times New Roman" w:eastAsia="Times New Roman" w:hAnsi="Times New Roman" w:cs="Times New Roman"/>
                <w:sz w:val="16"/>
                <w:szCs w:val="16"/>
              </w:rPr>
            </w:pPr>
          </w:p>
        </w:tc>
      </w:tr>
      <w:tr w:rsidR="00982A7C" w:rsidRPr="00E67ED2" w14:paraId="7CF92C06" w14:textId="77777777" w:rsidTr="00451352">
        <w:trPr>
          <w:trHeight w:val="431"/>
        </w:trPr>
        <w:tc>
          <w:tcPr>
            <w:tcW w:w="5579" w:type="dxa"/>
            <w:tcBorders>
              <w:top w:val="single" w:sz="4" w:space="0" w:color="auto"/>
              <w:left w:val="single" w:sz="4" w:space="0" w:color="auto"/>
              <w:bottom w:val="single" w:sz="4" w:space="0" w:color="auto"/>
              <w:right w:val="nil"/>
            </w:tcBorders>
            <w:shd w:val="clear" w:color="auto" w:fill="auto"/>
            <w:vAlign w:val="center"/>
            <w:hideMark/>
          </w:tcPr>
          <w:p w14:paraId="7CF92BFB" w14:textId="48003EB4" w:rsidR="00982A7C" w:rsidRPr="00E67ED2" w:rsidRDefault="00982A7C" w:rsidP="00982A7C">
            <w:pPr>
              <w:spacing w:after="0" w:line="240" w:lineRule="auto"/>
              <w:rPr>
                <w:rFonts w:ascii="Arial" w:eastAsia="Times New Roman" w:hAnsi="Arial" w:cs="Arial"/>
                <w:color w:val="000000"/>
                <w:sz w:val="16"/>
                <w:szCs w:val="16"/>
              </w:rPr>
            </w:pPr>
            <w:r w:rsidRPr="00E67ED2">
              <w:rPr>
                <w:rFonts w:ascii="Arial" w:eastAsia="Calibri" w:hAnsi="Arial" w:cs="Arial"/>
                <w:color w:val="000000"/>
                <w:sz w:val="16"/>
                <w:szCs w:val="16"/>
              </w:rPr>
              <w:t>Please describe the case management provided to clients</w:t>
            </w:r>
            <w:r>
              <w:rPr>
                <w:rFonts w:ascii="Arial" w:eastAsia="Calibri" w:hAnsi="Arial" w:cs="Arial"/>
                <w:color w:val="000000"/>
                <w:sz w:val="16"/>
                <w:szCs w:val="16"/>
              </w:rPr>
              <w:t xml:space="preserve"> (for example, who provides it, how much time is spent with clients, what is the format)</w:t>
            </w:r>
            <w:r w:rsidRPr="00E67ED2">
              <w:rPr>
                <w:rFonts w:ascii="Arial" w:eastAsia="Calibri" w:hAnsi="Arial" w:cs="Arial"/>
                <w:color w:val="000000"/>
                <w:sz w:val="16"/>
                <w:szCs w:val="16"/>
              </w:rPr>
              <w:t xml:space="preserve">. </w:t>
            </w:r>
          </w:p>
        </w:tc>
        <w:tc>
          <w:tcPr>
            <w:tcW w:w="915" w:type="dxa"/>
            <w:tcBorders>
              <w:top w:val="single" w:sz="4" w:space="0" w:color="auto"/>
              <w:left w:val="nil"/>
              <w:bottom w:val="single" w:sz="4" w:space="0" w:color="auto"/>
              <w:right w:val="nil"/>
            </w:tcBorders>
            <w:shd w:val="clear" w:color="auto" w:fill="auto"/>
            <w:noWrap/>
            <w:vAlign w:val="bottom"/>
            <w:hideMark/>
          </w:tcPr>
          <w:p w14:paraId="7CF92BFC" w14:textId="77777777" w:rsidR="00982A7C" w:rsidRPr="00E67ED2" w:rsidRDefault="00982A7C" w:rsidP="00982A7C">
            <w:pPr>
              <w:spacing w:after="0" w:line="240" w:lineRule="auto"/>
              <w:rPr>
                <w:rFonts w:ascii="Times New Roman" w:eastAsia="Times New Roman" w:hAnsi="Times New Roman" w:cs="Times New Roman"/>
                <w:color w:val="000000"/>
                <w:sz w:val="16"/>
                <w:szCs w:val="16"/>
              </w:rPr>
            </w:pPr>
          </w:p>
        </w:tc>
        <w:tc>
          <w:tcPr>
            <w:tcW w:w="688" w:type="dxa"/>
            <w:tcBorders>
              <w:top w:val="single" w:sz="4" w:space="0" w:color="auto"/>
              <w:left w:val="nil"/>
              <w:bottom w:val="single" w:sz="4" w:space="0" w:color="auto"/>
              <w:right w:val="nil"/>
            </w:tcBorders>
            <w:shd w:val="clear" w:color="auto" w:fill="auto"/>
            <w:noWrap/>
            <w:vAlign w:val="bottom"/>
            <w:hideMark/>
          </w:tcPr>
          <w:p w14:paraId="7CF92BFD" w14:textId="77777777" w:rsidR="00982A7C" w:rsidRPr="00E67ED2" w:rsidRDefault="00982A7C" w:rsidP="00982A7C">
            <w:pPr>
              <w:spacing w:after="0" w:line="240" w:lineRule="auto"/>
              <w:rPr>
                <w:rFonts w:ascii="Times New Roman" w:eastAsia="Times New Roman" w:hAnsi="Times New Roman" w:cs="Times New Roman"/>
                <w:sz w:val="16"/>
                <w:szCs w:val="16"/>
              </w:rPr>
            </w:pPr>
          </w:p>
        </w:tc>
        <w:tc>
          <w:tcPr>
            <w:tcW w:w="1230" w:type="dxa"/>
            <w:tcBorders>
              <w:top w:val="single" w:sz="4" w:space="0" w:color="auto"/>
              <w:left w:val="nil"/>
              <w:bottom w:val="single" w:sz="4" w:space="0" w:color="auto"/>
              <w:right w:val="nil"/>
            </w:tcBorders>
            <w:shd w:val="clear" w:color="auto" w:fill="auto"/>
            <w:noWrap/>
            <w:vAlign w:val="bottom"/>
            <w:hideMark/>
          </w:tcPr>
          <w:p w14:paraId="7CF92BFE" w14:textId="77777777" w:rsidR="00982A7C" w:rsidRPr="00E67ED2" w:rsidRDefault="00982A7C" w:rsidP="00982A7C">
            <w:pPr>
              <w:spacing w:after="0" w:line="240" w:lineRule="auto"/>
              <w:rPr>
                <w:rFonts w:ascii="Times New Roman" w:eastAsia="Times New Roman" w:hAnsi="Times New Roman" w:cs="Times New Roman"/>
                <w:sz w:val="16"/>
                <w:szCs w:val="16"/>
              </w:rPr>
            </w:pPr>
          </w:p>
        </w:tc>
        <w:tc>
          <w:tcPr>
            <w:tcW w:w="972" w:type="dxa"/>
            <w:tcBorders>
              <w:top w:val="single" w:sz="4" w:space="0" w:color="auto"/>
              <w:left w:val="nil"/>
              <w:bottom w:val="single" w:sz="4" w:space="0" w:color="auto"/>
              <w:right w:val="nil"/>
            </w:tcBorders>
            <w:shd w:val="clear" w:color="auto" w:fill="auto"/>
            <w:noWrap/>
            <w:vAlign w:val="bottom"/>
            <w:hideMark/>
          </w:tcPr>
          <w:p w14:paraId="7CF92BFF" w14:textId="77777777" w:rsidR="00982A7C" w:rsidRPr="00E67ED2" w:rsidRDefault="00982A7C" w:rsidP="00982A7C">
            <w:pPr>
              <w:spacing w:after="0" w:line="240" w:lineRule="auto"/>
              <w:rPr>
                <w:rFonts w:ascii="Times New Roman" w:eastAsia="Times New Roman" w:hAnsi="Times New Roman" w:cs="Times New Roman"/>
                <w:sz w:val="16"/>
                <w:szCs w:val="16"/>
              </w:rPr>
            </w:pPr>
          </w:p>
        </w:tc>
        <w:tc>
          <w:tcPr>
            <w:tcW w:w="830" w:type="dxa"/>
            <w:tcBorders>
              <w:top w:val="single" w:sz="4" w:space="0" w:color="auto"/>
              <w:left w:val="nil"/>
              <w:bottom w:val="single" w:sz="4" w:space="0" w:color="auto"/>
              <w:right w:val="nil"/>
            </w:tcBorders>
            <w:shd w:val="clear" w:color="auto" w:fill="auto"/>
            <w:noWrap/>
            <w:vAlign w:val="bottom"/>
            <w:hideMark/>
          </w:tcPr>
          <w:p w14:paraId="7CF92C00" w14:textId="77777777" w:rsidR="00982A7C" w:rsidRPr="00E67ED2" w:rsidRDefault="00982A7C" w:rsidP="00982A7C">
            <w:pPr>
              <w:spacing w:after="0" w:line="240" w:lineRule="auto"/>
              <w:rPr>
                <w:rFonts w:ascii="Times New Roman" w:eastAsia="Times New Roman" w:hAnsi="Times New Roman" w:cs="Times New Roman"/>
                <w:sz w:val="16"/>
                <w:szCs w:val="16"/>
              </w:rPr>
            </w:pPr>
          </w:p>
        </w:tc>
        <w:tc>
          <w:tcPr>
            <w:tcW w:w="1141" w:type="dxa"/>
            <w:tcBorders>
              <w:top w:val="single" w:sz="4" w:space="0" w:color="auto"/>
              <w:left w:val="nil"/>
              <w:bottom w:val="single" w:sz="4" w:space="0" w:color="auto"/>
              <w:right w:val="nil"/>
            </w:tcBorders>
            <w:shd w:val="clear" w:color="auto" w:fill="auto"/>
            <w:noWrap/>
            <w:vAlign w:val="bottom"/>
            <w:hideMark/>
          </w:tcPr>
          <w:p w14:paraId="7CF92C01" w14:textId="77777777" w:rsidR="00982A7C" w:rsidRPr="00E67ED2" w:rsidRDefault="00982A7C" w:rsidP="00982A7C">
            <w:pPr>
              <w:spacing w:after="0" w:line="240" w:lineRule="auto"/>
              <w:jc w:val="center"/>
              <w:rPr>
                <w:rFonts w:ascii="Times New Roman" w:eastAsia="Times New Roman" w:hAnsi="Times New Roman" w:cs="Times New Roman"/>
                <w:sz w:val="16"/>
                <w:szCs w:val="16"/>
              </w:rPr>
            </w:pPr>
          </w:p>
        </w:tc>
        <w:tc>
          <w:tcPr>
            <w:tcW w:w="929" w:type="dxa"/>
            <w:tcBorders>
              <w:top w:val="single" w:sz="4" w:space="0" w:color="auto"/>
              <w:left w:val="nil"/>
              <w:bottom w:val="single" w:sz="4" w:space="0" w:color="auto"/>
              <w:right w:val="nil"/>
            </w:tcBorders>
            <w:shd w:val="clear" w:color="auto" w:fill="auto"/>
            <w:noWrap/>
            <w:vAlign w:val="bottom"/>
            <w:hideMark/>
          </w:tcPr>
          <w:p w14:paraId="7CF92C02" w14:textId="77777777" w:rsidR="00982A7C" w:rsidRPr="00E67ED2" w:rsidRDefault="00982A7C" w:rsidP="00982A7C">
            <w:pPr>
              <w:spacing w:after="0" w:line="240" w:lineRule="auto"/>
              <w:jc w:val="center"/>
              <w:rPr>
                <w:rFonts w:ascii="Times New Roman" w:eastAsia="Times New Roman" w:hAnsi="Times New Roman" w:cs="Times New Roman"/>
                <w:sz w:val="16"/>
                <w:szCs w:val="16"/>
              </w:rPr>
            </w:pPr>
          </w:p>
        </w:tc>
        <w:tc>
          <w:tcPr>
            <w:tcW w:w="973" w:type="dxa"/>
            <w:tcBorders>
              <w:top w:val="single" w:sz="4" w:space="0" w:color="auto"/>
              <w:left w:val="nil"/>
              <w:bottom w:val="single" w:sz="4" w:space="0" w:color="auto"/>
              <w:right w:val="nil"/>
            </w:tcBorders>
            <w:shd w:val="clear" w:color="auto" w:fill="auto"/>
            <w:noWrap/>
            <w:vAlign w:val="bottom"/>
            <w:hideMark/>
          </w:tcPr>
          <w:p w14:paraId="7CF92C03"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830" w:type="dxa"/>
            <w:tcBorders>
              <w:top w:val="single" w:sz="4" w:space="0" w:color="auto"/>
              <w:left w:val="nil"/>
              <w:bottom w:val="single" w:sz="4" w:space="0" w:color="auto"/>
              <w:right w:val="nil"/>
            </w:tcBorders>
            <w:shd w:val="clear" w:color="auto" w:fill="auto"/>
            <w:noWrap/>
            <w:vAlign w:val="bottom"/>
            <w:hideMark/>
          </w:tcPr>
          <w:p w14:paraId="7CF92C04"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p>
        </w:tc>
        <w:tc>
          <w:tcPr>
            <w:tcW w:w="1177" w:type="dxa"/>
            <w:tcBorders>
              <w:top w:val="single" w:sz="4" w:space="0" w:color="auto"/>
              <w:left w:val="nil"/>
              <w:bottom w:val="single" w:sz="4" w:space="0" w:color="auto"/>
              <w:right w:val="single" w:sz="4" w:space="0" w:color="auto"/>
            </w:tcBorders>
            <w:shd w:val="clear" w:color="auto" w:fill="auto"/>
            <w:noWrap/>
            <w:vAlign w:val="bottom"/>
            <w:hideMark/>
          </w:tcPr>
          <w:p w14:paraId="7CF92C05"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r>
      <w:tr w:rsidR="00982A7C" w:rsidRPr="00E67ED2" w14:paraId="7CF92C12" w14:textId="77777777" w:rsidTr="00451352">
        <w:trPr>
          <w:trHeight w:val="440"/>
        </w:trPr>
        <w:tc>
          <w:tcPr>
            <w:tcW w:w="5579" w:type="dxa"/>
            <w:tcBorders>
              <w:top w:val="single" w:sz="4" w:space="0" w:color="auto"/>
              <w:left w:val="single" w:sz="4" w:space="0" w:color="auto"/>
              <w:bottom w:val="single" w:sz="4" w:space="0" w:color="auto"/>
              <w:right w:val="nil"/>
            </w:tcBorders>
            <w:shd w:val="clear" w:color="auto" w:fill="auto"/>
            <w:vAlign w:val="center"/>
            <w:hideMark/>
          </w:tcPr>
          <w:p w14:paraId="7CF92C07" w14:textId="77777777" w:rsidR="00982A7C" w:rsidRPr="00E67ED2" w:rsidRDefault="00982A7C" w:rsidP="00982A7C">
            <w:pPr>
              <w:spacing w:after="0" w:line="240" w:lineRule="auto"/>
              <w:rPr>
                <w:rFonts w:ascii="Arial" w:eastAsia="Times New Roman" w:hAnsi="Arial" w:cs="Arial"/>
                <w:color w:val="000000"/>
                <w:sz w:val="16"/>
                <w:szCs w:val="16"/>
              </w:rPr>
            </w:pPr>
            <w:r w:rsidRPr="00E67ED2">
              <w:rPr>
                <w:rFonts w:ascii="Arial" w:eastAsia="Times New Roman" w:hAnsi="Arial" w:cs="Arial"/>
                <w:color w:val="000000"/>
                <w:sz w:val="16"/>
                <w:szCs w:val="16"/>
              </w:rPr>
              <w:t xml:space="preserve">How </w:t>
            </w:r>
            <w:r w:rsidRPr="00E14829">
              <w:rPr>
                <w:rFonts w:ascii="Arial" w:eastAsia="Calibri" w:hAnsi="Arial" w:cs="Arial"/>
                <w:color w:val="000000"/>
                <w:sz w:val="16"/>
                <w:szCs w:val="16"/>
              </w:rPr>
              <w:t>responsive</w:t>
            </w:r>
            <w:r w:rsidRPr="00E67ED2">
              <w:rPr>
                <w:rFonts w:ascii="Arial" w:eastAsia="Times New Roman" w:hAnsi="Arial" w:cs="Arial"/>
                <w:color w:val="000000"/>
                <w:sz w:val="16"/>
                <w:szCs w:val="16"/>
              </w:rPr>
              <w:t xml:space="preserve"> are clients to case management (do they attend meetings/respond in a timely manner/seem to find contact useful)?</w:t>
            </w:r>
          </w:p>
        </w:tc>
        <w:tc>
          <w:tcPr>
            <w:tcW w:w="915" w:type="dxa"/>
            <w:tcBorders>
              <w:top w:val="single" w:sz="4" w:space="0" w:color="auto"/>
              <w:left w:val="nil"/>
              <w:bottom w:val="single" w:sz="4" w:space="0" w:color="auto"/>
              <w:right w:val="nil"/>
            </w:tcBorders>
            <w:shd w:val="clear" w:color="auto" w:fill="auto"/>
            <w:noWrap/>
            <w:vAlign w:val="bottom"/>
            <w:hideMark/>
          </w:tcPr>
          <w:p w14:paraId="7CF92C08" w14:textId="77777777" w:rsidR="00982A7C" w:rsidRPr="00E67ED2" w:rsidRDefault="00982A7C" w:rsidP="00982A7C">
            <w:pPr>
              <w:spacing w:after="0" w:line="240" w:lineRule="auto"/>
              <w:ind w:firstLineChars="200" w:firstLine="320"/>
              <w:rPr>
                <w:rFonts w:ascii="Times New Roman" w:eastAsia="Times New Roman" w:hAnsi="Times New Roman" w:cs="Times New Roman"/>
                <w:color w:val="000000"/>
                <w:sz w:val="16"/>
                <w:szCs w:val="16"/>
              </w:rPr>
            </w:pPr>
          </w:p>
        </w:tc>
        <w:tc>
          <w:tcPr>
            <w:tcW w:w="688" w:type="dxa"/>
            <w:tcBorders>
              <w:top w:val="single" w:sz="4" w:space="0" w:color="auto"/>
              <w:left w:val="nil"/>
              <w:bottom w:val="single" w:sz="4" w:space="0" w:color="auto"/>
              <w:right w:val="nil"/>
            </w:tcBorders>
            <w:shd w:val="clear" w:color="auto" w:fill="auto"/>
            <w:noWrap/>
            <w:vAlign w:val="bottom"/>
            <w:hideMark/>
          </w:tcPr>
          <w:p w14:paraId="7CF92C09" w14:textId="77777777" w:rsidR="00982A7C" w:rsidRPr="00E67ED2" w:rsidRDefault="00982A7C" w:rsidP="00982A7C">
            <w:pPr>
              <w:spacing w:after="0" w:line="240" w:lineRule="auto"/>
              <w:rPr>
                <w:rFonts w:ascii="Times New Roman" w:eastAsia="Times New Roman" w:hAnsi="Times New Roman" w:cs="Times New Roman"/>
                <w:sz w:val="16"/>
                <w:szCs w:val="16"/>
              </w:rPr>
            </w:pPr>
          </w:p>
        </w:tc>
        <w:tc>
          <w:tcPr>
            <w:tcW w:w="1230" w:type="dxa"/>
            <w:tcBorders>
              <w:top w:val="single" w:sz="4" w:space="0" w:color="auto"/>
              <w:left w:val="nil"/>
              <w:bottom w:val="single" w:sz="4" w:space="0" w:color="auto"/>
              <w:right w:val="nil"/>
            </w:tcBorders>
            <w:shd w:val="clear" w:color="auto" w:fill="auto"/>
            <w:noWrap/>
            <w:vAlign w:val="bottom"/>
            <w:hideMark/>
          </w:tcPr>
          <w:p w14:paraId="7CF92C0A" w14:textId="77777777" w:rsidR="00982A7C" w:rsidRPr="00E67ED2" w:rsidRDefault="00982A7C" w:rsidP="00982A7C">
            <w:pPr>
              <w:spacing w:after="0" w:line="240" w:lineRule="auto"/>
              <w:rPr>
                <w:rFonts w:ascii="Times New Roman" w:eastAsia="Times New Roman" w:hAnsi="Times New Roman" w:cs="Times New Roman"/>
                <w:sz w:val="16"/>
                <w:szCs w:val="16"/>
              </w:rPr>
            </w:pPr>
          </w:p>
        </w:tc>
        <w:tc>
          <w:tcPr>
            <w:tcW w:w="972" w:type="dxa"/>
            <w:tcBorders>
              <w:top w:val="single" w:sz="4" w:space="0" w:color="auto"/>
              <w:left w:val="nil"/>
              <w:bottom w:val="single" w:sz="4" w:space="0" w:color="auto"/>
              <w:right w:val="nil"/>
            </w:tcBorders>
            <w:shd w:val="clear" w:color="auto" w:fill="auto"/>
            <w:noWrap/>
            <w:vAlign w:val="bottom"/>
            <w:hideMark/>
          </w:tcPr>
          <w:p w14:paraId="7CF92C0B" w14:textId="77777777" w:rsidR="00982A7C" w:rsidRPr="00E67ED2" w:rsidRDefault="00982A7C" w:rsidP="00982A7C">
            <w:pPr>
              <w:spacing w:after="0" w:line="240" w:lineRule="auto"/>
              <w:rPr>
                <w:rFonts w:ascii="Times New Roman" w:eastAsia="Times New Roman" w:hAnsi="Times New Roman" w:cs="Times New Roman"/>
                <w:sz w:val="16"/>
                <w:szCs w:val="16"/>
              </w:rPr>
            </w:pPr>
          </w:p>
        </w:tc>
        <w:tc>
          <w:tcPr>
            <w:tcW w:w="830" w:type="dxa"/>
            <w:tcBorders>
              <w:top w:val="single" w:sz="4" w:space="0" w:color="auto"/>
              <w:left w:val="nil"/>
              <w:bottom w:val="single" w:sz="4" w:space="0" w:color="auto"/>
              <w:right w:val="nil"/>
            </w:tcBorders>
            <w:shd w:val="clear" w:color="auto" w:fill="auto"/>
            <w:noWrap/>
            <w:vAlign w:val="bottom"/>
            <w:hideMark/>
          </w:tcPr>
          <w:p w14:paraId="7CF92C0C" w14:textId="77777777" w:rsidR="00982A7C" w:rsidRPr="00E67ED2" w:rsidRDefault="00982A7C" w:rsidP="00982A7C">
            <w:pPr>
              <w:spacing w:after="0" w:line="240" w:lineRule="auto"/>
              <w:rPr>
                <w:rFonts w:ascii="Times New Roman" w:eastAsia="Times New Roman" w:hAnsi="Times New Roman" w:cs="Times New Roman"/>
                <w:sz w:val="16"/>
                <w:szCs w:val="16"/>
              </w:rPr>
            </w:pPr>
          </w:p>
        </w:tc>
        <w:tc>
          <w:tcPr>
            <w:tcW w:w="1141" w:type="dxa"/>
            <w:tcBorders>
              <w:top w:val="single" w:sz="4" w:space="0" w:color="auto"/>
              <w:left w:val="nil"/>
              <w:bottom w:val="single" w:sz="4" w:space="0" w:color="auto"/>
              <w:right w:val="nil"/>
            </w:tcBorders>
            <w:shd w:val="clear" w:color="auto" w:fill="auto"/>
            <w:noWrap/>
            <w:vAlign w:val="bottom"/>
            <w:hideMark/>
          </w:tcPr>
          <w:p w14:paraId="7CF92C0D" w14:textId="77777777" w:rsidR="00982A7C" w:rsidRPr="00E67ED2" w:rsidRDefault="00982A7C" w:rsidP="00982A7C">
            <w:pPr>
              <w:spacing w:after="0" w:line="240" w:lineRule="auto"/>
              <w:jc w:val="center"/>
              <w:rPr>
                <w:rFonts w:ascii="Times New Roman" w:eastAsia="Times New Roman" w:hAnsi="Times New Roman" w:cs="Times New Roman"/>
                <w:sz w:val="16"/>
                <w:szCs w:val="16"/>
              </w:rPr>
            </w:pPr>
          </w:p>
        </w:tc>
        <w:tc>
          <w:tcPr>
            <w:tcW w:w="929" w:type="dxa"/>
            <w:tcBorders>
              <w:top w:val="single" w:sz="4" w:space="0" w:color="auto"/>
              <w:left w:val="nil"/>
              <w:bottom w:val="single" w:sz="4" w:space="0" w:color="auto"/>
              <w:right w:val="nil"/>
            </w:tcBorders>
            <w:shd w:val="clear" w:color="auto" w:fill="auto"/>
            <w:noWrap/>
            <w:vAlign w:val="bottom"/>
            <w:hideMark/>
          </w:tcPr>
          <w:p w14:paraId="7CF92C0E" w14:textId="77777777" w:rsidR="00982A7C" w:rsidRPr="00E67ED2" w:rsidRDefault="00982A7C" w:rsidP="00982A7C">
            <w:pPr>
              <w:spacing w:after="0" w:line="240" w:lineRule="auto"/>
              <w:jc w:val="center"/>
              <w:rPr>
                <w:rFonts w:ascii="Times New Roman" w:eastAsia="Times New Roman" w:hAnsi="Times New Roman" w:cs="Times New Roman"/>
                <w:sz w:val="16"/>
                <w:szCs w:val="16"/>
              </w:rPr>
            </w:pPr>
          </w:p>
        </w:tc>
        <w:tc>
          <w:tcPr>
            <w:tcW w:w="973" w:type="dxa"/>
            <w:tcBorders>
              <w:top w:val="single" w:sz="4" w:space="0" w:color="auto"/>
              <w:left w:val="nil"/>
              <w:bottom w:val="single" w:sz="4" w:space="0" w:color="auto"/>
              <w:right w:val="nil"/>
            </w:tcBorders>
            <w:shd w:val="clear" w:color="auto" w:fill="auto"/>
            <w:noWrap/>
            <w:vAlign w:val="bottom"/>
            <w:hideMark/>
          </w:tcPr>
          <w:p w14:paraId="7CF92C0F"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830" w:type="dxa"/>
            <w:tcBorders>
              <w:top w:val="single" w:sz="4" w:space="0" w:color="auto"/>
              <w:left w:val="nil"/>
              <w:bottom w:val="single" w:sz="4" w:space="0" w:color="auto"/>
              <w:right w:val="nil"/>
            </w:tcBorders>
            <w:shd w:val="clear" w:color="auto" w:fill="auto"/>
            <w:noWrap/>
            <w:vAlign w:val="bottom"/>
            <w:hideMark/>
          </w:tcPr>
          <w:p w14:paraId="7CF92C10"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p>
        </w:tc>
        <w:tc>
          <w:tcPr>
            <w:tcW w:w="1177" w:type="dxa"/>
            <w:tcBorders>
              <w:top w:val="single" w:sz="4" w:space="0" w:color="auto"/>
              <w:left w:val="nil"/>
              <w:bottom w:val="single" w:sz="4" w:space="0" w:color="auto"/>
              <w:right w:val="single" w:sz="4" w:space="0" w:color="auto"/>
            </w:tcBorders>
            <w:shd w:val="clear" w:color="auto" w:fill="auto"/>
            <w:noWrap/>
            <w:vAlign w:val="bottom"/>
            <w:hideMark/>
          </w:tcPr>
          <w:p w14:paraId="7CF92C11"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r>
      <w:tr w:rsidR="00982A7C" w:rsidRPr="00E67ED2" w14:paraId="7CF92C1E" w14:textId="77777777" w:rsidTr="00451352">
        <w:trPr>
          <w:trHeight w:val="288"/>
        </w:trPr>
        <w:tc>
          <w:tcPr>
            <w:tcW w:w="5579" w:type="dxa"/>
            <w:tcBorders>
              <w:top w:val="single" w:sz="4" w:space="0" w:color="auto"/>
              <w:left w:val="single" w:sz="4" w:space="0" w:color="auto"/>
              <w:bottom w:val="single" w:sz="4" w:space="0" w:color="auto"/>
              <w:right w:val="nil"/>
            </w:tcBorders>
            <w:shd w:val="clear" w:color="auto" w:fill="auto"/>
            <w:vAlign w:val="bottom"/>
            <w:hideMark/>
          </w:tcPr>
          <w:p w14:paraId="7CF92C13" w14:textId="77777777" w:rsidR="00982A7C" w:rsidRPr="00E67ED2" w:rsidRDefault="00982A7C" w:rsidP="00982A7C">
            <w:pPr>
              <w:spacing w:after="0" w:line="240" w:lineRule="auto"/>
              <w:rPr>
                <w:rFonts w:ascii="Arial" w:eastAsia="Times New Roman" w:hAnsi="Arial" w:cs="Arial"/>
                <w:b/>
                <w:bCs/>
                <w:i/>
                <w:iCs/>
                <w:color w:val="C00000"/>
                <w:sz w:val="16"/>
                <w:szCs w:val="16"/>
              </w:rPr>
            </w:pPr>
            <w:r w:rsidRPr="00E67ED2">
              <w:rPr>
                <w:rFonts w:ascii="Arial" w:eastAsia="Times New Roman" w:hAnsi="Arial" w:cs="Arial"/>
                <w:b/>
                <w:bCs/>
                <w:i/>
                <w:iCs/>
                <w:color w:val="C00000"/>
                <w:sz w:val="16"/>
                <w:szCs w:val="16"/>
              </w:rPr>
              <w:t>Support services/barrier reductions</w:t>
            </w:r>
          </w:p>
        </w:tc>
        <w:tc>
          <w:tcPr>
            <w:tcW w:w="915" w:type="dxa"/>
            <w:tcBorders>
              <w:top w:val="single" w:sz="4" w:space="0" w:color="auto"/>
              <w:left w:val="nil"/>
              <w:bottom w:val="single" w:sz="4" w:space="0" w:color="auto"/>
              <w:right w:val="nil"/>
            </w:tcBorders>
            <w:shd w:val="clear" w:color="auto" w:fill="auto"/>
            <w:noWrap/>
            <w:vAlign w:val="bottom"/>
            <w:hideMark/>
          </w:tcPr>
          <w:p w14:paraId="7CF92C14" w14:textId="77777777" w:rsidR="00982A7C" w:rsidRPr="00E67ED2" w:rsidRDefault="00982A7C" w:rsidP="00982A7C">
            <w:pPr>
              <w:spacing w:after="0" w:line="240" w:lineRule="auto"/>
              <w:rPr>
                <w:rFonts w:ascii="Times New Roman" w:eastAsia="Times New Roman" w:hAnsi="Times New Roman" w:cs="Times New Roman"/>
                <w:b/>
                <w:bCs/>
                <w:i/>
                <w:iCs/>
                <w:color w:val="C00000"/>
                <w:sz w:val="16"/>
                <w:szCs w:val="16"/>
              </w:rPr>
            </w:pPr>
          </w:p>
        </w:tc>
        <w:tc>
          <w:tcPr>
            <w:tcW w:w="688" w:type="dxa"/>
            <w:tcBorders>
              <w:top w:val="single" w:sz="4" w:space="0" w:color="auto"/>
              <w:left w:val="nil"/>
              <w:bottom w:val="single" w:sz="4" w:space="0" w:color="auto"/>
              <w:right w:val="nil"/>
            </w:tcBorders>
            <w:shd w:val="clear" w:color="auto" w:fill="auto"/>
            <w:noWrap/>
            <w:vAlign w:val="bottom"/>
            <w:hideMark/>
          </w:tcPr>
          <w:p w14:paraId="7CF92C15" w14:textId="77777777" w:rsidR="00982A7C" w:rsidRPr="00E67ED2" w:rsidRDefault="00982A7C" w:rsidP="00982A7C">
            <w:pPr>
              <w:spacing w:after="0" w:line="240" w:lineRule="auto"/>
              <w:rPr>
                <w:rFonts w:ascii="Times New Roman" w:eastAsia="Times New Roman" w:hAnsi="Times New Roman" w:cs="Times New Roman"/>
                <w:sz w:val="16"/>
                <w:szCs w:val="16"/>
              </w:rPr>
            </w:pPr>
          </w:p>
        </w:tc>
        <w:tc>
          <w:tcPr>
            <w:tcW w:w="1230" w:type="dxa"/>
            <w:tcBorders>
              <w:top w:val="single" w:sz="4" w:space="0" w:color="auto"/>
              <w:left w:val="nil"/>
              <w:bottom w:val="single" w:sz="4" w:space="0" w:color="auto"/>
              <w:right w:val="nil"/>
            </w:tcBorders>
            <w:shd w:val="clear" w:color="auto" w:fill="auto"/>
            <w:noWrap/>
            <w:vAlign w:val="bottom"/>
            <w:hideMark/>
          </w:tcPr>
          <w:p w14:paraId="7CF92C16" w14:textId="77777777" w:rsidR="00982A7C" w:rsidRPr="00E67ED2" w:rsidRDefault="00982A7C" w:rsidP="00982A7C">
            <w:pPr>
              <w:spacing w:after="0" w:line="240" w:lineRule="auto"/>
              <w:rPr>
                <w:rFonts w:ascii="Times New Roman" w:eastAsia="Times New Roman" w:hAnsi="Times New Roman" w:cs="Times New Roman"/>
                <w:sz w:val="16"/>
                <w:szCs w:val="16"/>
              </w:rPr>
            </w:pPr>
          </w:p>
        </w:tc>
        <w:tc>
          <w:tcPr>
            <w:tcW w:w="972" w:type="dxa"/>
            <w:tcBorders>
              <w:top w:val="single" w:sz="4" w:space="0" w:color="auto"/>
              <w:left w:val="nil"/>
              <w:bottom w:val="single" w:sz="4" w:space="0" w:color="auto"/>
              <w:right w:val="nil"/>
            </w:tcBorders>
            <w:shd w:val="clear" w:color="auto" w:fill="auto"/>
            <w:noWrap/>
            <w:vAlign w:val="bottom"/>
            <w:hideMark/>
          </w:tcPr>
          <w:p w14:paraId="7CF92C17" w14:textId="77777777" w:rsidR="00982A7C" w:rsidRPr="00E67ED2" w:rsidRDefault="00982A7C" w:rsidP="00982A7C">
            <w:pPr>
              <w:spacing w:after="0" w:line="240" w:lineRule="auto"/>
              <w:jc w:val="center"/>
              <w:rPr>
                <w:rFonts w:ascii="Times New Roman" w:eastAsia="Times New Roman" w:hAnsi="Times New Roman" w:cs="Times New Roman"/>
                <w:sz w:val="16"/>
                <w:szCs w:val="16"/>
              </w:rPr>
            </w:pPr>
          </w:p>
        </w:tc>
        <w:tc>
          <w:tcPr>
            <w:tcW w:w="830" w:type="dxa"/>
            <w:tcBorders>
              <w:top w:val="single" w:sz="4" w:space="0" w:color="auto"/>
              <w:left w:val="nil"/>
              <w:bottom w:val="single" w:sz="4" w:space="0" w:color="auto"/>
              <w:right w:val="nil"/>
            </w:tcBorders>
            <w:shd w:val="clear" w:color="auto" w:fill="auto"/>
            <w:noWrap/>
            <w:vAlign w:val="bottom"/>
            <w:hideMark/>
          </w:tcPr>
          <w:p w14:paraId="7CF92C18" w14:textId="77777777" w:rsidR="00982A7C" w:rsidRPr="00E67ED2" w:rsidRDefault="00982A7C" w:rsidP="00982A7C">
            <w:pPr>
              <w:spacing w:after="0" w:line="240" w:lineRule="auto"/>
              <w:rPr>
                <w:rFonts w:ascii="Times New Roman" w:eastAsia="Times New Roman" w:hAnsi="Times New Roman" w:cs="Times New Roman"/>
                <w:sz w:val="16"/>
                <w:szCs w:val="16"/>
              </w:rPr>
            </w:pPr>
          </w:p>
        </w:tc>
        <w:tc>
          <w:tcPr>
            <w:tcW w:w="1141" w:type="dxa"/>
            <w:tcBorders>
              <w:top w:val="single" w:sz="4" w:space="0" w:color="auto"/>
              <w:left w:val="nil"/>
              <w:bottom w:val="single" w:sz="4" w:space="0" w:color="auto"/>
              <w:right w:val="nil"/>
            </w:tcBorders>
            <w:shd w:val="clear" w:color="auto" w:fill="auto"/>
            <w:noWrap/>
            <w:vAlign w:val="bottom"/>
            <w:hideMark/>
          </w:tcPr>
          <w:p w14:paraId="7CF92C19" w14:textId="77777777" w:rsidR="00982A7C" w:rsidRPr="00E67ED2" w:rsidRDefault="00982A7C" w:rsidP="00982A7C">
            <w:pPr>
              <w:spacing w:after="0" w:line="240" w:lineRule="auto"/>
              <w:jc w:val="center"/>
              <w:rPr>
                <w:rFonts w:ascii="Times New Roman" w:eastAsia="Times New Roman" w:hAnsi="Times New Roman" w:cs="Times New Roman"/>
                <w:sz w:val="16"/>
                <w:szCs w:val="16"/>
              </w:rPr>
            </w:pPr>
          </w:p>
        </w:tc>
        <w:tc>
          <w:tcPr>
            <w:tcW w:w="929" w:type="dxa"/>
            <w:tcBorders>
              <w:top w:val="single" w:sz="4" w:space="0" w:color="auto"/>
              <w:left w:val="nil"/>
              <w:bottom w:val="single" w:sz="4" w:space="0" w:color="auto"/>
              <w:right w:val="nil"/>
            </w:tcBorders>
            <w:shd w:val="clear" w:color="auto" w:fill="auto"/>
            <w:noWrap/>
            <w:vAlign w:val="bottom"/>
            <w:hideMark/>
          </w:tcPr>
          <w:p w14:paraId="7CF92C1A" w14:textId="77777777" w:rsidR="00982A7C" w:rsidRPr="00E67ED2" w:rsidRDefault="00982A7C" w:rsidP="00982A7C">
            <w:pPr>
              <w:spacing w:after="0" w:line="240" w:lineRule="auto"/>
              <w:jc w:val="center"/>
              <w:rPr>
                <w:rFonts w:ascii="Times New Roman" w:eastAsia="Times New Roman" w:hAnsi="Times New Roman" w:cs="Times New Roman"/>
                <w:sz w:val="16"/>
                <w:szCs w:val="16"/>
              </w:rPr>
            </w:pPr>
          </w:p>
        </w:tc>
        <w:tc>
          <w:tcPr>
            <w:tcW w:w="973" w:type="dxa"/>
            <w:tcBorders>
              <w:top w:val="single" w:sz="4" w:space="0" w:color="auto"/>
              <w:left w:val="nil"/>
              <w:bottom w:val="single" w:sz="4" w:space="0" w:color="auto"/>
              <w:right w:val="nil"/>
            </w:tcBorders>
            <w:shd w:val="clear" w:color="auto" w:fill="auto"/>
            <w:noWrap/>
            <w:vAlign w:val="bottom"/>
            <w:hideMark/>
          </w:tcPr>
          <w:p w14:paraId="7CF92C1B" w14:textId="77777777" w:rsidR="00982A7C" w:rsidRPr="00E67ED2" w:rsidRDefault="00982A7C" w:rsidP="00982A7C">
            <w:pPr>
              <w:spacing w:after="0" w:line="240" w:lineRule="auto"/>
              <w:jc w:val="center"/>
              <w:rPr>
                <w:rFonts w:ascii="Times New Roman" w:eastAsia="Times New Roman" w:hAnsi="Times New Roman" w:cs="Times New Roman"/>
                <w:sz w:val="16"/>
                <w:szCs w:val="16"/>
              </w:rPr>
            </w:pPr>
          </w:p>
        </w:tc>
        <w:tc>
          <w:tcPr>
            <w:tcW w:w="830" w:type="dxa"/>
            <w:tcBorders>
              <w:top w:val="single" w:sz="4" w:space="0" w:color="auto"/>
              <w:left w:val="nil"/>
              <w:bottom w:val="single" w:sz="4" w:space="0" w:color="auto"/>
              <w:right w:val="nil"/>
            </w:tcBorders>
            <w:shd w:val="clear" w:color="auto" w:fill="auto"/>
            <w:noWrap/>
            <w:vAlign w:val="bottom"/>
            <w:hideMark/>
          </w:tcPr>
          <w:p w14:paraId="7CF92C1C" w14:textId="77777777" w:rsidR="00982A7C" w:rsidRPr="00E67ED2" w:rsidRDefault="00982A7C" w:rsidP="00982A7C">
            <w:pPr>
              <w:spacing w:after="0" w:line="240" w:lineRule="auto"/>
              <w:jc w:val="center"/>
              <w:rPr>
                <w:rFonts w:ascii="Times New Roman" w:eastAsia="Times New Roman" w:hAnsi="Times New Roman" w:cs="Times New Roman"/>
                <w:sz w:val="16"/>
                <w:szCs w:val="16"/>
              </w:rPr>
            </w:pPr>
          </w:p>
        </w:tc>
        <w:tc>
          <w:tcPr>
            <w:tcW w:w="1177" w:type="dxa"/>
            <w:tcBorders>
              <w:top w:val="single" w:sz="4" w:space="0" w:color="auto"/>
              <w:left w:val="nil"/>
              <w:bottom w:val="single" w:sz="4" w:space="0" w:color="auto"/>
              <w:right w:val="single" w:sz="4" w:space="0" w:color="auto"/>
            </w:tcBorders>
            <w:shd w:val="clear" w:color="auto" w:fill="auto"/>
            <w:noWrap/>
            <w:vAlign w:val="bottom"/>
            <w:hideMark/>
          </w:tcPr>
          <w:p w14:paraId="7CF92C1D" w14:textId="77777777" w:rsidR="00982A7C" w:rsidRPr="00E67ED2" w:rsidRDefault="00982A7C" w:rsidP="00982A7C">
            <w:pPr>
              <w:spacing w:after="0" w:line="240" w:lineRule="auto"/>
              <w:jc w:val="center"/>
              <w:rPr>
                <w:rFonts w:ascii="Times New Roman" w:eastAsia="Times New Roman" w:hAnsi="Times New Roman" w:cs="Times New Roman"/>
                <w:sz w:val="16"/>
                <w:szCs w:val="16"/>
              </w:rPr>
            </w:pPr>
          </w:p>
        </w:tc>
      </w:tr>
      <w:tr w:rsidR="00982A7C" w:rsidRPr="00E67ED2" w14:paraId="7CF92C2A" w14:textId="77777777" w:rsidTr="00451352">
        <w:trPr>
          <w:trHeight w:val="288"/>
        </w:trPr>
        <w:tc>
          <w:tcPr>
            <w:tcW w:w="5579" w:type="dxa"/>
            <w:tcBorders>
              <w:top w:val="single" w:sz="4" w:space="0" w:color="auto"/>
              <w:left w:val="single" w:sz="4" w:space="0" w:color="auto"/>
              <w:bottom w:val="single" w:sz="4" w:space="0" w:color="auto"/>
              <w:right w:val="nil"/>
            </w:tcBorders>
            <w:shd w:val="clear" w:color="auto" w:fill="auto"/>
            <w:vAlign w:val="center"/>
            <w:hideMark/>
          </w:tcPr>
          <w:p w14:paraId="7CF92C1F" w14:textId="77777777" w:rsidR="00982A7C" w:rsidRPr="00E67ED2" w:rsidRDefault="00982A7C" w:rsidP="00982A7C">
            <w:pPr>
              <w:spacing w:after="0" w:line="240" w:lineRule="auto"/>
              <w:rPr>
                <w:rFonts w:ascii="Arial" w:eastAsia="Times New Roman" w:hAnsi="Arial" w:cs="Arial"/>
                <w:color w:val="000000"/>
                <w:sz w:val="16"/>
                <w:szCs w:val="16"/>
              </w:rPr>
            </w:pPr>
            <w:r w:rsidRPr="00E67ED2">
              <w:rPr>
                <w:rFonts w:ascii="Arial" w:eastAsia="Times New Roman" w:hAnsi="Arial" w:cs="Arial"/>
                <w:color w:val="000000"/>
                <w:sz w:val="16"/>
                <w:szCs w:val="16"/>
              </w:rPr>
              <w:t>What support services are offered to [program] clients?</w:t>
            </w:r>
          </w:p>
        </w:tc>
        <w:tc>
          <w:tcPr>
            <w:tcW w:w="915" w:type="dxa"/>
            <w:tcBorders>
              <w:top w:val="single" w:sz="4" w:space="0" w:color="auto"/>
              <w:left w:val="nil"/>
              <w:bottom w:val="single" w:sz="4" w:space="0" w:color="auto"/>
              <w:right w:val="nil"/>
            </w:tcBorders>
            <w:shd w:val="clear" w:color="auto" w:fill="auto"/>
            <w:noWrap/>
            <w:vAlign w:val="bottom"/>
            <w:hideMark/>
          </w:tcPr>
          <w:p w14:paraId="7CF92C20" w14:textId="77777777" w:rsidR="00982A7C" w:rsidRPr="00E67ED2" w:rsidRDefault="00982A7C" w:rsidP="00982A7C">
            <w:pPr>
              <w:spacing w:after="0" w:line="240" w:lineRule="auto"/>
              <w:rPr>
                <w:rFonts w:ascii="Times New Roman" w:eastAsia="Times New Roman" w:hAnsi="Times New Roman" w:cs="Times New Roman"/>
                <w:color w:val="000000"/>
                <w:sz w:val="16"/>
                <w:szCs w:val="16"/>
              </w:rPr>
            </w:pPr>
          </w:p>
        </w:tc>
        <w:tc>
          <w:tcPr>
            <w:tcW w:w="688" w:type="dxa"/>
            <w:tcBorders>
              <w:top w:val="single" w:sz="4" w:space="0" w:color="auto"/>
              <w:left w:val="nil"/>
              <w:bottom w:val="single" w:sz="4" w:space="0" w:color="auto"/>
              <w:right w:val="nil"/>
            </w:tcBorders>
            <w:shd w:val="clear" w:color="auto" w:fill="auto"/>
            <w:noWrap/>
            <w:vAlign w:val="bottom"/>
            <w:hideMark/>
          </w:tcPr>
          <w:p w14:paraId="7CF92C21" w14:textId="77777777" w:rsidR="00982A7C" w:rsidRPr="00E67ED2" w:rsidRDefault="00982A7C" w:rsidP="00982A7C">
            <w:pPr>
              <w:spacing w:after="0" w:line="240" w:lineRule="auto"/>
              <w:rPr>
                <w:rFonts w:ascii="Times New Roman" w:eastAsia="Times New Roman" w:hAnsi="Times New Roman" w:cs="Times New Roman"/>
                <w:sz w:val="16"/>
                <w:szCs w:val="16"/>
              </w:rPr>
            </w:pPr>
          </w:p>
        </w:tc>
        <w:tc>
          <w:tcPr>
            <w:tcW w:w="1230" w:type="dxa"/>
            <w:tcBorders>
              <w:top w:val="single" w:sz="4" w:space="0" w:color="auto"/>
              <w:left w:val="nil"/>
              <w:bottom w:val="single" w:sz="4" w:space="0" w:color="auto"/>
              <w:right w:val="nil"/>
            </w:tcBorders>
            <w:shd w:val="clear" w:color="auto" w:fill="auto"/>
            <w:noWrap/>
            <w:vAlign w:val="bottom"/>
            <w:hideMark/>
          </w:tcPr>
          <w:p w14:paraId="7CF92C22"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972" w:type="dxa"/>
            <w:tcBorders>
              <w:top w:val="single" w:sz="4" w:space="0" w:color="auto"/>
              <w:left w:val="nil"/>
              <w:bottom w:val="single" w:sz="4" w:space="0" w:color="auto"/>
              <w:right w:val="nil"/>
            </w:tcBorders>
            <w:shd w:val="clear" w:color="auto" w:fill="auto"/>
            <w:noWrap/>
            <w:vAlign w:val="bottom"/>
            <w:hideMark/>
          </w:tcPr>
          <w:p w14:paraId="7CF92C23"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p>
        </w:tc>
        <w:tc>
          <w:tcPr>
            <w:tcW w:w="830" w:type="dxa"/>
            <w:tcBorders>
              <w:top w:val="single" w:sz="4" w:space="0" w:color="auto"/>
              <w:left w:val="nil"/>
              <w:bottom w:val="single" w:sz="4" w:space="0" w:color="auto"/>
              <w:right w:val="nil"/>
            </w:tcBorders>
            <w:shd w:val="clear" w:color="auto" w:fill="auto"/>
            <w:noWrap/>
            <w:vAlign w:val="bottom"/>
            <w:hideMark/>
          </w:tcPr>
          <w:p w14:paraId="7CF92C24" w14:textId="77777777" w:rsidR="00982A7C" w:rsidRPr="00E67ED2" w:rsidRDefault="00982A7C" w:rsidP="00982A7C">
            <w:pPr>
              <w:spacing w:after="0" w:line="240" w:lineRule="auto"/>
              <w:rPr>
                <w:rFonts w:ascii="Times New Roman" w:eastAsia="Times New Roman" w:hAnsi="Times New Roman" w:cs="Times New Roman"/>
                <w:sz w:val="16"/>
                <w:szCs w:val="16"/>
              </w:rPr>
            </w:pPr>
          </w:p>
        </w:tc>
        <w:tc>
          <w:tcPr>
            <w:tcW w:w="1141" w:type="dxa"/>
            <w:tcBorders>
              <w:top w:val="single" w:sz="4" w:space="0" w:color="auto"/>
              <w:left w:val="nil"/>
              <w:bottom w:val="single" w:sz="4" w:space="0" w:color="auto"/>
              <w:right w:val="nil"/>
            </w:tcBorders>
            <w:shd w:val="clear" w:color="auto" w:fill="auto"/>
            <w:noWrap/>
            <w:vAlign w:val="bottom"/>
            <w:hideMark/>
          </w:tcPr>
          <w:p w14:paraId="7CF92C25" w14:textId="77777777" w:rsidR="00982A7C" w:rsidRPr="00E67ED2" w:rsidRDefault="00982A7C" w:rsidP="00982A7C">
            <w:pPr>
              <w:spacing w:after="0" w:line="240" w:lineRule="auto"/>
              <w:rPr>
                <w:rFonts w:ascii="Times New Roman" w:eastAsia="Times New Roman" w:hAnsi="Times New Roman" w:cs="Times New Roman"/>
                <w:sz w:val="16"/>
                <w:szCs w:val="16"/>
              </w:rPr>
            </w:pPr>
          </w:p>
        </w:tc>
        <w:tc>
          <w:tcPr>
            <w:tcW w:w="929" w:type="dxa"/>
            <w:tcBorders>
              <w:top w:val="single" w:sz="4" w:space="0" w:color="auto"/>
              <w:left w:val="nil"/>
              <w:bottom w:val="single" w:sz="4" w:space="0" w:color="auto"/>
              <w:right w:val="nil"/>
            </w:tcBorders>
            <w:shd w:val="clear" w:color="auto" w:fill="auto"/>
            <w:noWrap/>
            <w:vAlign w:val="bottom"/>
            <w:hideMark/>
          </w:tcPr>
          <w:p w14:paraId="7CF92C26" w14:textId="77777777" w:rsidR="00982A7C" w:rsidRPr="00E67ED2" w:rsidRDefault="00982A7C" w:rsidP="00982A7C">
            <w:pPr>
              <w:spacing w:after="0" w:line="240" w:lineRule="auto"/>
              <w:rPr>
                <w:rFonts w:ascii="Times New Roman" w:eastAsia="Times New Roman" w:hAnsi="Times New Roman" w:cs="Times New Roman"/>
                <w:sz w:val="16"/>
                <w:szCs w:val="16"/>
              </w:rPr>
            </w:pPr>
          </w:p>
        </w:tc>
        <w:tc>
          <w:tcPr>
            <w:tcW w:w="973" w:type="dxa"/>
            <w:tcBorders>
              <w:top w:val="single" w:sz="4" w:space="0" w:color="auto"/>
              <w:left w:val="nil"/>
              <w:bottom w:val="single" w:sz="4" w:space="0" w:color="auto"/>
              <w:right w:val="nil"/>
            </w:tcBorders>
            <w:shd w:val="clear" w:color="auto" w:fill="auto"/>
            <w:noWrap/>
            <w:vAlign w:val="bottom"/>
            <w:hideMark/>
          </w:tcPr>
          <w:p w14:paraId="7CF92C27"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830" w:type="dxa"/>
            <w:tcBorders>
              <w:top w:val="single" w:sz="4" w:space="0" w:color="auto"/>
              <w:left w:val="nil"/>
              <w:bottom w:val="single" w:sz="4" w:space="0" w:color="auto"/>
              <w:right w:val="nil"/>
            </w:tcBorders>
            <w:shd w:val="clear" w:color="auto" w:fill="auto"/>
            <w:noWrap/>
            <w:vAlign w:val="bottom"/>
            <w:hideMark/>
          </w:tcPr>
          <w:p w14:paraId="7CF92C28"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p>
        </w:tc>
        <w:tc>
          <w:tcPr>
            <w:tcW w:w="1177" w:type="dxa"/>
            <w:tcBorders>
              <w:top w:val="single" w:sz="4" w:space="0" w:color="auto"/>
              <w:left w:val="nil"/>
              <w:bottom w:val="single" w:sz="4" w:space="0" w:color="auto"/>
              <w:right w:val="single" w:sz="4" w:space="0" w:color="auto"/>
            </w:tcBorders>
            <w:shd w:val="clear" w:color="auto" w:fill="auto"/>
            <w:noWrap/>
            <w:vAlign w:val="bottom"/>
            <w:hideMark/>
          </w:tcPr>
          <w:p w14:paraId="7CF92C29"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r>
      <w:tr w:rsidR="00982A7C" w:rsidRPr="00E67ED2" w14:paraId="7CF92C36" w14:textId="77777777" w:rsidTr="00451352">
        <w:trPr>
          <w:trHeight w:val="288"/>
        </w:trPr>
        <w:tc>
          <w:tcPr>
            <w:tcW w:w="5579" w:type="dxa"/>
            <w:tcBorders>
              <w:top w:val="single" w:sz="4" w:space="0" w:color="auto"/>
              <w:left w:val="single" w:sz="4" w:space="0" w:color="auto"/>
              <w:bottom w:val="single" w:sz="4" w:space="0" w:color="auto"/>
              <w:right w:val="nil"/>
            </w:tcBorders>
            <w:shd w:val="clear" w:color="auto" w:fill="auto"/>
            <w:vAlign w:val="center"/>
            <w:hideMark/>
          </w:tcPr>
          <w:p w14:paraId="7CF92C2B" w14:textId="77777777" w:rsidR="00982A7C" w:rsidRPr="00E67ED2" w:rsidRDefault="00982A7C" w:rsidP="00982A7C">
            <w:pPr>
              <w:spacing w:after="0" w:line="240" w:lineRule="auto"/>
              <w:rPr>
                <w:rFonts w:ascii="Arial" w:eastAsia="Times New Roman" w:hAnsi="Arial" w:cs="Arial"/>
                <w:color w:val="000000"/>
                <w:sz w:val="16"/>
                <w:szCs w:val="16"/>
              </w:rPr>
            </w:pPr>
            <w:r w:rsidRPr="00E67ED2">
              <w:rPr>
                <w:rFonts w:ascii="Arial" w:eastAsia="Times New Roman" w:hAnsi="Arial" w:cs="Arial"/>
                <w:color w:val="000000"/>
                <w:sz w:val="16"/>
                <w:szCs w:val="16"/>
              </w:rPr>
              <w:t>What are the limits on reimbursements?</w:t>
            </w:r>
          </w:p>
        </w:tc>
        <w:tc>
          <w:tcPr>
            <w:tcW w:w="915" w:type="dxa"/>
            <w:tcBorders>
              <w:top w:val="single" w:sz="4" w:space="0" w:color="auto"/>
              <w:left w:val="nil"/>
              <w:bottom w:val="single" w:sz="4" w:space="0" w:color="auto"/>
              <w:right w:val="nil"/>
            </w:tcBorders>
            <w:shd w:val="clear" w:color="auto" w:fill="auto"/>
            <w:noWrap/>
            <w:vAlign w:val="bottom"/>
            <w:hideMark/>
          </w:tcPr>
          <w:p w14:paraId="7CF92C2C" w14:textId="77777777" w:rsidR="00982A7C" w:rsidRPr="00E67ED2" w:rsidRDefault="00982A7C" w:rsidP="00982A7C">
            <w:pPr>
              <w:spacing w:after="0" w:line="240" w:lineRule="auto"/>
              <w:rPr>
                <w:rFonts w:ascii="Times New Roman" w:eastAsia="Times New Roman" w:hAnsi="Times New Roman" w:cs="Times New Roman"/>
                <w:color w:val="000000"/>
                <w:sz w:val="16"/>
                <w:szCs w:val="16"/>
              </w:rPr>
            </w:pPr>
          </w:p>
        </w:tc>
        <w:tc>
          <w:tcPr>
            <w:tcW w:w="688" w:type="dxa"/>
            <w:tcBorders>
              <w:top w:val="single" w:sz="4" w:space="0" w:color="auto"/>
              <w:left w:val="nil"/>
              <w:bottom w:val="single" w:sz="4" w:space="0" w:color="auto"/>
              <w:right w:val="nil"/>
            </w:tcBorders>
            <w:shd w:val="clear" w:color="auto" w:fill="auto"/>
            <w:noWrap/>
            <w:vAlign w:val="bottom"/>
            <w:hideMark/>
          </w:tcPr>
          <w:p w14:paraId="7CF92C2D" w14:textId="77777777" w:rsidR="00982A7C" w:rsidRPr="00E67ED2" w:rsidRDefault="00982A7C" w:rsidP="00982A7C">
            <w:pPr>
              <w:spacing w:after="0" w:line="240" w:lineRule="auto"/>
              <w:rPr>
                <w:rFonts w:ascii="Times New Roman" w:eastAsia="Times New Roman" w:hAnsi="Times New Roman" w:cs="Times New Roman"/>
                <w:sz w:val="16"/>
                <w:szCs w:val="16"/>
              </w:rPr>
            </w:pPr>
          </w:p>
        </w:tc>
        <w:tc>
          <w:tcPr>
            <w:tcW w:w="1230" w:type="dxa"/>
            <w:tcBorders>
              <w:top w:val="single" w:sz="4" w:space="0" w:color="auto"/>
              <w:left w:val="nil"/>
              <w:bottom w:val="single" w:sz="4" w:space="0" w:color="auto"/>
              <w:right w:val="nil"/>
            </w:tcBorders>
            <w:shd w:val="clear" w:color="auto" w:fill="auto"/>
            <w:noWrap/>
            <w:vAlign w:val="bottom"/>
            <w:hideMark/>
          </w:tcPr>
          <w:p w14:paraId="7CF92C2E"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972" w:type="dxa"/>
            <w:tcBorders>
              <w:top w:val="single" w:sz="4" w:space="0" w:color="auto"/>
              <w:left w:val="nil"/>
              <w:bottom w:val="single" w:sz="4" w:space="0" w:color="auto"/>
              <w:right w:val="nil"/>
            </w:tcBorders>
            <w:shd w:val="clear" w:color="auto" w:fill="auto"/>
            <w:noWrap/>
            <w:vAlign w:val="bottom"/>
            <w:hideMark/>
          </w:tcPr>
          <w:p w14:paraId="7CF92C2F"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p>
        </w:tc>
        <w:tc>
          <w:tcPr>
            <w:tcW w:w="830" w:type="dxa"/>
            <w:tcBorders>
              <w:top w:val="single" w:sz="4" w:space="0" w:color="auto"/>
              <w:left w:val="nil"/>
              <w:bottom w:val="single" w:sz="4" w:space="0" w:color="auto"/>
              <w:right w:val="nil"/>
            </w:tcBorders>
            <w:shd w:val="clear" w:color="auto" w:fill="auto"/>
            <w:noWrap/>
            <w:vAlign w:val="bottom"/>
            <w:hideMark/>
          </w:tcPr>
          <w:p w14:paraId="7CF92C30" w14:textId="77777777" w:rsidR="00982A7C" w:rsidRPr="00E67ED2" w:rsidRDefault="00982A7C" w:rsidP="00982A7C">
            <w:pPr>
              <w:spacing w:after="0" w:line="240" w:lineRule="auto"/>
              <w:rPr>
                <w:rFonts w:ascii="Times New Roman" w:eastAsia="Times New Roman" w:hAnsi="Times New Roman" w:cs="Times New Roman"/>
                <w:sz w:val="16"/>
                <w:szCs w:val="16"/>
              </w:rPr>
            </w:pPr>
          </w:p>
        </w:tc>
        <w:tc>
          <w:tcPr>
            <w:tcW w:w="1141" w:type="dxa"/>
            <w:tcBorders>
              <w:top w:val="single" w:sz="4" w:space="0" w:color="auto"/>
              <w:left w:val="nil"/>
              <w:bottom w:val="single" w:sz="4" w:space="0" w:color="auto"/>
              <w:right w:val="nil"/>
            </w:tcBorders>
            <w:shd w:val="clear" w:color="auto" w:fill="auto"/>
            <w:noWrap/>
            <w:vAlign w:val="bottom"/>
            <w:hideMark/>
          </w:tcPr>
          <w:p w14:paraId="7CF92C31" w14:textId="77777777" w:rsidR="00982A7C" w:rsidRPr="00E67ED2" w:rsidRDefault="00982A7C" w:rsidP="00982A7C">
            <w:pPr>
              <w:spacing w:after="0" w:line="240" w:lineRule="auto"/>
              <w:rPr>
                <w:rFonts w:ascii="Times New Roman" w:eastAsia="Times New Roman" w:hAnsi="Times New Roman" w:cs="Times New Roman"/>
                <w:sz w:val="16"/>
                <w:szCs w:val="16"/>
              </w:rPr>
            </w:pPr>
          </w:p>
        </w:tc>
        <w:tc>
          <w:tcPr>
            <w:tcW w:w="929" w:type="dxa"/>
            <w:tcBorders>
              <w:top w:val="single" w:sz="4" w:space="0" w:color="auto"/>
              <w:left w:val="nil"/>
              <w:bottom w:val="single" w:sz="4" w:space="0" w:color="auto"/>
              <w:right w:val="nil"/>
            </w:tcBorders>
            <w:shd w:val="clear" w:color="auto" w:fill="auto"/>
            <w:noWrap/>
            <w:vAlign w:val="bottom"/>
            <w:hideMark/>
          </w:tcPr>
          <w:p w14:paraId="7CF92C32" w14:textId="77777777" w:rsidR="00982A7C" w:rsidRPr="00E67ED2" w:rsidRDefault="00982A7C" w:rsidP="00982A7C">
            <w:pPr>
              <w:spacing w:after="0" w:line="240" w:lineRule="auto"/>
              <w:rPr>
                <w:rFonts w:ascii="Times New Roman" w:eastAsia="Times New Roman" w:hAnsi="Times New Roman" w:cs="Times New Roman"/>
                <w:sz w:val="16"/>
                <w:szCs w:val="16"/>
              </w:rPr>
            </w:pPr>
          </w:p>
        </w:tc>
        <w:tc>
          <w:tcPr>
            <w:tcW w:w="973" w:type="dxa"/>
            <w:tcBorders>
              <w:top w:val="single" w:sz="4" w:space="0" w:color="auto"/>
              <w:left w:val="nil"/>
              <w:bottom w:val="single" w:sz="4" w:space="0" w:color="auto"/>
              <w:right w:val="nil"/>
            </w:tcBorders>
            <w:shd w:val="clear" w:color="auto" w:fill="auto"/>
            <w:noWrap/>
            <w:vAlign w:val="bottom"/>
            <w:hideMark/>
          </w:tcPr>
          <w:p w14:paraId="7CF92C33"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830" w:type="dxa"/>
            <w:tcBorders>
              <w:top w:val="single" w:sz="4" w:space="0" w:color="auto"/>
              <w:left w:val="nil"/>
              <w:bottom w:val="single" w:sz="4" w:space="0" w:color="auto"/>
              <w:right w:val="nil"/>
            </w:tcBorders>
            <w:shd w:val="clear" w:color="auto" w:fill="auto"/>
            <w:noWrap/>
            <w:vAlign w:val="bottom"/>
            <w:hideMark/>
          </w:tcPr>
          <w:p w14:paraId="7CF92C34"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p>
        </w:tc>
        <w:tc>
          <w:tcPr>
            <w:tcW w:w="1177" w:type="dxa"/>
            <w:tcBorders>
              <w:top w:val="single" w:sz="4" w:space="0" w:color="auto"/>
              <w:left w:val="nil"/>
              <w:bottom w:val="single" w:sz="4" w:space="0" w:color="auto"/>
              <w:right w:val="single" w:sz="4" w:space="0" w:color="auto"/>
            </w:tcBorders>
            <w:shd w:val="clear" w:color="auto" w:fill="auto"/>
            <w:noWrap/>
            <w:vAlign w:val="bottom"/>
            <w:hideMark/>
          </w:tcPr>
          <w:p w14:paraId="7CF92C35"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r>
      <w:tr w:rsidR="00982A7C" w:rsidRPr="00E67ED2" w14:paraId="7CF92C42" w14:textId="77777777" w:rsidTr="00451352">
        <w:trPr>
          <w:trHeight w:val="449"/>
        </w:trPr>
        <w:tc>
          <w:tcPr>
            <w:tcW w:w="5579" w:type="dxa"/>
            <w:tcBorders>
              <w:top w:val="single" w:sz="4" w:space="0" w:color="auto"/>
              <w:left w:val="single" w:sz="4" w:space="0" w:color="auto"/>
              <w:bottom w:val="single" w:sz="4" w:space="0" w:color="auto"/>
              <w:right w:val="nil"/>
            </w:tcBorders>
            <w:shd w:val="clear" w:color="auto" w:fill="auto"/>
            <w:vAlign w:val="center"/>
            <w:hideMark/>
          </w:tcPr>
          <w:p w14:paraId="7CF92C37" w14:textId="77777777" w:rsidR="00982A7C" w:rsidRPr="00E67ED2" w:rsidRDefault="00982A7C" w:rsidP="00982A7C">
            <w:pPr>
              <w:spacing w:after="0" w:line="240" w:lineRule="auto"/>
              <w:rPr>
                <w:rFonts w:ascii="Arial" w:eastAsia="Times New Roman" w:hAnsi="Arial" w:cs="Arial"/>
                <w:color w:val="000000"/>
                <w:sz w:val="16"/>
                <w:szCs w:val="16"/>
              </w:rPr>
            </w:pPr>
            <w:r w:rsidRPr="00E67ED2">
              <w:rPr>
                <w:rFonts w:ascii="Arial" w:eastAsia="Times New Roman" w:hAnsi="Arial" w:cs="Arial"/>
                <w:color w:val="000000"/>
                <w:sz w:val="16"/>
                <w:szCs w:val="16"/>
              </w:rPr>
              <w:t>To what extent do you think the supports offered by your office and the providers cover the costs associated with participating in the program?</w:t>
            </w:r>
          </w:p>
        </w:tc>
        <w:tc>
          <w:tcPr>
            <w:tcW w:w="915" w:type="dxa"/>
            <w:tcBorders>
              <w:top w:val="single" w:sz="4" w:space="0" w:color="auto"/>
              <w:left w:val="nil"/>
              <w:bottom w:val="single" w:sz="4" w:space="0" w:color="auto"/>
              <w:right w:val="nil"/>
            </w:tcBorders>
            <w:shd w:val="clear" w:color="auto" w:fill="auto"/>
            <w:noWrap/>
            <w:vAlign w:val="bottom"/>
            <w:hideMark/>
          </w:tcPr>
          <w:p w14:paraId="7CF92C38" w14:textId="77777777" w:rsidR="00982A7C" w:rsidRPr="00E67ED2" w:rsidRDefault="00982A7C" w:rsidP="00982A7C">
            <w:pPr>
              <w:spacing w:after="0" w:line="240" w:lineRule="auto"/>
              <w:rPr>
                <w:rFonts w:ascii="Times New Roman" w:eastAsia="Times New Roman" w:hAnsi="Times New Roman" w:cs="Times New Roman"/>
                <w:color w:val="000000"/>
                <w:sz w:val="16"/>
                <w:szCs w:val="16"/>
              </w:rPr>
            </w:pPr>
          </w:p>
        </w:tc>
        <w:tc>
          <w:tcPr>
            <w:tcW w:w="688" w:type="dxa"/>
            <w:tcBorders>
              <w:top w:val="single" w:sz="4" w:space="0" w:color="auto"/>
              <w:left w:val="nil"/>
              <w:bottom w:val="single" w:sz="4" w:space="0" w:color="auto"/>
              <w:right w:val="nil"/>
            </w:tcBorders>
            <w:shd w:val="clear" w:color="auto" w:fill="auto"/>
            <w:noWrap/>
            <w:vAlign w:val="bottom"/>
            <w:hideMark/>
          </w:tcPr>
          <w:p w14:paraId="7CF92C39" w14:textId="77777777" w:rsidR="00982A7C" w:rsidRPr="00E67ED2" w:rsidRDefault="00982A7C" w:rsidP="00982A7C">
            <w:pPr>
              <w:spacing w:after="0" w:line="240" w:lineRule="auto"/>
              <w:rPr>
                <w:rFonts w:ascii="Times New Roman" w:eastAsia="Times New Roman" w:hAnsi="Times New Roman" w:cs="Times New Roman"/>
                <w:sz w:val="16"/>
                <w:szCs w:val="16"/>
              </w:rPr>
            </w:pPr>
          </w:p>
        </w:tc>
        <w:tc>
          <w:tcPr>
            <w:tcW w:w="1230" w:type="dxa"/>
            <w:tcBorders>
              <w:top w:val="single" w:sz="4" w:space="0" w:color="auto"/>
              <w:left w:val="nil"/>
              <w:bottom w:val="single" w:sz="4" w:space="0" w:color="auto"/>
              <w:right w:val="nil"/>
            </w:tcBorders>
            <w:shd w:val="clear" w:color="auto" w:fill="auto"/>
            <w:noWrap/>
            <w:vAlign w:val="bottom"/>
            <w:hideMark/>
          </w:tcPr>
          <w:p w14:paraId="7CF92C3A"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972" w:type="dxa"/>
            <w:tcBorders>
              <w:top w:val="single" w:sz="4" w:space="0" w:color="auto"/>
              <w:left w:val="nil"/>
              <w:bottom w:val="single" w:sz="4" w:space="0" w:color="auto"/>
              <w:right w:val="nil"/>
            </w:tcBorders>
            <w:shd w:val="clear" w:color="auto" w:fill="auto"/>
            <w:noWrap/>
            <w:vAlign w:val="bottom"/>
            <w:hideMark/>
          </w:tcPr>
          <w:p w14:paraId="7CF92C3B"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p>
        </w:tc>
        <w:tc>
          <w:tcPr>
            <w:tcW w:w="830" w:type="dxa"/>
            <w:tcBorders>
              <w:top w:val="single" w:sz="4" w:space="0" w:color="auto"/>
              <w:left w:val="nil"/>
              <w:bottom w:val="single" w:sz="4" w:space="0" w:color="auto"/>
              <w:right w:val="nil"/>
            </w:tcBorders>
            <w:shd w:val="clear" w:color="auto" w:fill="auto"/>
            <w:noWrap/>
            <w:vAlign w:val="bottom"/>
            <w:hideMark/>
          </w:tcPr>
          <w:p w14:paraId="7CF92C3C" w14:textId="77777777" w:rsidR="00982A7C" w:rsidRPr="00E67ED2" w:rsidRDefault="00982A7C" w:rsidP="00982A7C">
            <w:pPr>
              <w:spacing w:after="0" w:line="240" w:lineRule="auto"/>
              <w:rPr>
                <w:rFonts w:ascii="Times New Roman" w:eastAsia="Times New Roman" w:hAnsi="Times New Roman" w:cs="Times New Roman"/>
                <w:sz w:val="16"/>
                <w:szCs w:val="16"/>
              </w:rPr>
            </w:pPr>
          </w:p>
        </w:tc>
        <w:tc>
          <w:tcPr>
            <w:tcW w:w="1141" w:type="dxa"/>
            <w:tcBorders>
              <w:top w:val="single" w:sz="4" w:space="0" w:color="auto"/>
              <w:left w:val="nil"/>
              <w:bottom w:val="single" w:sz="4" w:space="0" w:color="auto"/>
              <w:right w:val="nil"/>
            </w:tcBorders>
            <w:shd w:val="clear" w:color="auto" w:fill="auto"/>
            <w:noWrap/>
            <w:vAlign w:val="bottom"/>
            <w:hideMark/>
          </w:tcPr>
          <w:p w14:paraId="7CF92C3D" w14:textId="77777777" w:rsidR="00982A7C" w:rsidRPr="00E67ED2" w:rsidRDefault="00982A7C" w:rsidP="00982A7C">
            <w:pPr>
              <w:spacing w:after="0" w:line="240" w:lineRule="auto"/>
              <w:rPr>
                <w:rFonts w:ascii="Times New Roman" w:eastAsia="Times New Roman" w:hAnsi="Times New Roman" w:cs="Times New Roman"/>
                <w:sz w:val="16"/>
                <w:szCs w:val="16"/>
              </w:rPr>
            </w:pPr>
          </w:p>
        </w:tc>
        <w:tc>
          <w:tcPr>
            <w:tcW w:w="929" w:type="dxa"/>
            <w:tcBorders>
              <w:top w:val="single" w:sz="4" w:space="0" w:color="auto"/>
              <w:left w:val="nil"/>
              <w:bottom w:val="single" w:sz="4" w:space="0" w:color="auto"/>
              <w:right w:val="nil"/>
            </w:tcBorders>
            <w:shd w:val="clear" w:color="auto" w:fill="auto"/>
            <w:noWrap/>
            <w:vAlign w:val="bottom"/>
            <w:hideMark/>
          </w:tcPr>
          <w:p w14:paraId="7CF92C3E" w14:textId="77777777" w:rsidR="00982A7C" w:rsidRPr="00E67ED2" w:rsidRDefault="00982A7C" w:rsidP="00982A7C">
            <w:pPr>
              <w:spacing w:after="0" w:line="240" w:lineRule="auto"/>
              <w:rPr>
                <w:rFonts w:ascii="Times New Roman" w:eastAsia="Times New Roman" w:hAnsi="Times New Roman" w:cs="Times New Roman"/>
                <w:sz w:val="16"/>
                <w:szCs w:val="16"/>
              </w:rPr>
            </w:pPr>
          </w:p>
        </w:tc>
        <w:tc>
          <w:tcPr>
            <w:tcW w:w="973" w:type="dxa"/>
            <w:tcBorders>
              <w:top w:val="single" w:sz="4" w:space="0" w:color="auto"/>
              <w:left w:val="nil"/>
              <w:bottom w:val="single" w:sz="4" w:space="0" w:color="auto"/>
              <w:right w:val="nil"/>
            </w:tcBorders>
            <w:shd w:val="clear" w:color="auto" w:fill="auto"/>
            <w:noWrap/>
            <w:vAlign w:val="bottom"/>
            <w:hideMark/>
          </w:tcPr>
          <w:p w14:paraId="7CF92C3F"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830" w:type="dxa"/>
            <w:tcBorders>
              <w:top w:val="single" w:sz="4" w:space="0" w:color="auto"/>
              <w:left w:val="nil"/>
              <w:bottom w:val="single" w:sz="4" w:space="0" w:color="auto"/>
              <w:right w:val="nil"/>
            </w:tcBorders>
            <w:shd w:val="clear" w:color="auto" w:fill="auto"/>
            <w:noWrap/>
            <w:vAlign w:val="bottom"/>
            <w:hideMark/>
          </w:tcPr>
          <w:p w14:paraId="7CF92C40"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p>
        </w:tc>
        <w:tc>
          <w:tcPr>
            <w:tcW w:w="1177" w:type="dxa"/>
            <w:tcBorders>
              <w:top w:val="single" w:sz="4" w:space="0" w:color="auto"/>
              <w:left w:val="nil"/>
              <w:bottom w:val="single" w:sz="4" w:space="0" w:color="auto"/>
              <w:right w:val="single" w:sz="4" w:space="0" w:color="auto"/>
            </w:tcBorders>
            <w:shd w:val="clear" w:color="auto" w:fill="auto"/>
            <w:noWrap/>
            <w:vAlign w:val="bottom"/>
            <w:hideMark/>
          </w:tcPr>
          <w:p w14:paraId="7CF92C41"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r>
      <w:tr w:rsidR="00982A7C" w:rsidRPr="00E67ED2" w14:paraId="7CF92C4E" w14:textId="77777777" w:rsidTr="00451352">
        <w:trPr>
          <w:trHeight w:val="440"/>
        </w:trPr>
        <w:tc>
          <w:tcPr>
            <w:tcW w:w="5579" w:type="dxa"/>
            <w:tcBorders>
              <w:top w:val="single" w:sz="4" w:space="0" w:color="auto"/>
              <w:left w:val="single" w:sz="4" w:space="0" w:color="auto"/>
              <w:bottom w:val="single" w:sz="4" w:space="0" w:color="auto"/>
              <w:right w:val="nil"/>
            </w:tcBorders>
            <w:shd w:val="clear" w:color="auto" w:fill="auto"/>
            <w:vAlign w:val="center"/>
            <w:hideMark/>
          </w:tcPr>
          <w:p w14:paraId="7CF92C43" w14:textId="77777777" w:rsidR="00982A7C" w:rsidRPr="00E67ED2" w:rsidRDefault="00982A7C" w:rsidP="00982A7C">
            <w:pPr>
              <w:spacing w:after="0" w:line="240" w:lineRule="auto"/>
              <w:rPr>
                <w:rFonts w:ascii="Arial" w:eastAsia="Times New Roman" w:hAnsi="Arial" w:cs="Arial"/>
                <w:sz w:val="16"/>
                <w:szCs w:val="16"/>
              </w:rPr>
            </w:pPr>
            <w:r w:rsidRPr="00E67ED2">
              <w:rPr>
                <w:rFonts w:ascii="Arial" w:eastAsia="Times New Roman" w:hAnsi="Arial" w:cs="Arial"/>
                <w:sz w:val="16"/>
                <w:szCs w:val="16"/>
              </w:rPr>
              <w:t>Are there additional supports that are needed by clients to help keep them engaged in services? Describe.</w:t>
            </w:r>
          </w:p>
        </w:tc>
        <w:tc>
          <w:tcPr>
            <w:tcW w:w="915" w:type="dxa"/>
            <w:tcBorders>
              <w:top w:val="single" w:sz="4" w:space="0" w:color="auto"/>
              <w:left w:val="nil"/>
              <w:bottom w:val="single" w:sz="4" w:space="0" w:color="auto"/>
              <w:right w:val="nil"/>
            </w:tcBorders>
            <w:shd w:val="clear" w:color="auto" w:fill="auto"/>
            <w:noWrap/>
            <w:vAlign w:val="bottom"/>
            <w:hideMark/>
          </w:tcPr>
          <w:p w14:paraId="7CF92C44" w14:textId="77777777" w:rsidR="00982A7C" w:rsidRPr="00E67ED2" w:rsidRDefault="00982A7C" w:rsidP="00982A7C">
            <w:pPr>
              <w:spacing w:after="0" w:line="240" w:lineRule="auto"/>
              <w:rPr>
                <w:rFonts w:ascii="Times New Roman" w:eastAsia="Times New Roman" w:hAnsi="Times New Roman" w:cs="Times New Roman"/>
                <w:sz w:val="16"/>
                <w:szCs w:val="16"/>
              </w:rPr>
            </w:pPr>
          </w:p>
        </w:tc>
        <w:tc>
          <w:tcPr>
            <w:tcW w:w="688" w:type="dxa"/>
            <w:tcBorders>
              <w:top w:val="single" w:sz="4" w:space="0" w:color="auto"/>
              <w:left w:val="nil"/>
              <w:bottom w:val="single" w:sz="4" w:space="0" w:color="auto"/>
              <w:right w:val="nil"/>
            </w:tcBorders>
            <w:shd w:val="clear" w:color="auto" w:fill="auto"/>
            <w:noWrap/>
            <w:vAlign w:val="bottom"/>
            <w:hideMark/>
          </w:tcPr>
          <w:p w14:paraId="7CF92C45"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1230" w:type="dxa"/>
            <w:tcBorders>
              <w:top w:val="single" w:sz="4" w:space="0" w:color="auto"/>
              <w:left w:val="nil"/>
              <w:bottom w:val="single" w:sz="4" w:space="0" w:color="auto"/>
              <w:right w:val="nil"/>
            </w:tcBorders>
            <w:shd w:val="clear" w:color="auto" w:fill="auto"/>
            <w:noWrap/>
            <w:vAlign w:val="bottom"/>
            <w:hideMark/>
          </w:tcPr>
          <w:p w14:paraId="7CF92C46"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972" w:type="dxa"/>
            <w:tcBorders>
              <w:top w:val="single" w:sz="4" w:space="0" w:color="auto"/>
              <w:left w:val="nil"/>
              <w:bottom w:val="single" w:sz="4" w:space="0" w:color="auto"/>
              <w:right w:val="nil"/>
            </w:tcBorders>
            <w:shd w:val="clear" w:color="auto" w:fill="auto"/>
            <w:noWrap/>
            <w:vAlign w:val="bottom"/>
            <w:hideMark/>
          </w:tcPr>
          <w:p w14:paraId="7CF92C47"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p>
        </w:tc>
        <w:tc>
          <w:tcPr>
            <w:tcW w:w="830" w:type="dxa"/>
            <w:tcBorders>
              <w:top w:val="single" w:sz="4" w:space="0" w:color="auto"/>
              <w:left w:val="nil"/>
              <w:bottom w:val="single" w:sz="4" w:space="0" w:color="auto"/>
              <w:right w:val="nil"/>
            </w:tcBorders>
            <w:shd w:val="clear" w:color="auto" w:fill="auto"/>
            <w:noWrap/>
            <w:vAlign w:val="bottom"/>
            <w:hideMark/>
          </w:tcPr>
          <w:p w14:paraId="7CF92C48"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1141" w:type="dxa"/>
            <w:tcBorders>
              <w:top w:val="single" w:sz="4" w:space="0" w:color="auto"/>
              <w:left w:val="nil"/>
              <w:bottom w:val="single" w:sz="4" w:space="0" w:color="auto"/>
              <w:right w:val="nil"/>
            </w:tcBorders>
            <w:shd w:val="clear" w:color="auto" w:fill="auto"/>
            <w:noWrap/>
            <w:vAlign w:val="bottom"/>
            <w:hideMark/>
          </w:tcPr>
          <w:p w14:paraId="7CF92C49"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929" w:type="dxa"/>
            <w:tcBorders>
              <w:top w:val="single" w:sz="4" w:space="0" w:color="auto"/>
              <w:left w:val="nil"/>
              <w:bottom w:val="single" w:sz="4" w:space="0" w:color="auto"/>
              <w:right w:val="nil"/>
            </w:tcBorders>
            <w:shd w:val="clear" w:color="auto" w:fill="auto"/>
            <w:noWrap/>
            <w:vAlign w:val="bottom"/>
            <w:hideMark/>
          </w:tcPr>
          <w:p w14:paraId="7CF92C4A"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p>
        </w:tc>
        <w:tc>
          <w:tcPr>
            <w:tcW w:w="973" w:type="dxa"/>
            <w:tcBorders>
              <w:top w:val="single" w:sz="4" w:space="0" w:color="auto"/>
              <w:left w:val="nil"/>
              <w:bottom w:val="single" w:sz="4" w:space="0" w:color="auto"/>
              <w:right w:val="nil"/>
            </w:tcBorders>
            <w:shd w:val="clear" w:color="auto" w:fill="auto"/>
            <w:noWrap/>
            <w:vAlign w:val="bottom"/>
            <w:hideMark/>
          </w:tcPr>
          <w:p w14:paraId="7CF92C4B"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830" w:type="dxa"/>
            <w:tcBorders>
              <w:top w:val="single" w:sz="4" w:space="0" w:color="auto"/>
              <w:left w:val="nil"/>
              <w:bottom w:val="single" w:sz="4" w:space="0" w:color="auto"/>
              <w:right w:val="nil"/>
            </w:tcBorders>
            <w:shd w:val="clear" w:color="auto" w:fill="auto"/>
            <w:noWrap/>
            <w:vAlign w:val="bottom"/>
            <w:hideMark/>
          </w:tcPr>
          <w:p w14:paraId="7CF92C4C"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1177" w:type="dxa"/>
            <w:tcBorders>
              <w:top w:val="single" w:sz="4" w:space="0" w:color="auto"/>
              <w:left w:val="nil"/>
              <w:bottom w:val="single" w:sz="4" w:space="0" w:color="auto"/>
              <w:right w:val="single" w:sz="4" w:space="0" w:color="auto"/>
            </w:tcBorders>
            <w:shd w:val="clear" w:color="auto" w:fill="auto"/>
            <w:noWrap/>
            <w:vAlign w:val="bottom"/>
            <w:hideMark/>
          </w:tcPr>
          <w:p w14:paraId="7CF92C4D"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r>
      <w:tr w:rsidR="00982A7C" w:rsidRPr="00E67ED2" w14:paraId="7CF92C5A" w14:textId="77777777" w:rsidTr="00451352">
        <w:trPr>
          <w:trHeight w:val="80"/>
        </w:trPr>
        <w:tc>
          <w:tcPr>
            <w:tcW w:w="5579" w:type="dxa"/>
            <w:tcBorders>
              <w:top w:val="single" w:sz="4" w:space="0" w:color="auto"/>
              <w:left w:val="single" w:sz="4" w:space="0" w:color="auto"/>
              <w:bottom w:val="single" w:sz="4" w:space="0" w:color="auto"/>
              <w:right w:val="nil"/>
            </w:tcBorders>
            <w:shd w:val="clear" w:color="auto" w:fill="auto"/>
            <w:vAlign w:val="bottom"/>
            <w:hideMark/>
          </w:tcPr>
          <w:p w14:paraId="7CF92C4F" w14:textId="77777777" w:rsidR="00982A7C" w:rsidRPr="00E67ED2" w:rsidRDefault="00982A7C" w:rsidP="00982A7C">
            <w:pPr>
              <w:spacing w:after="0" w:line="240" w:lineRule="auto"/>
              <w:jc w:val="center"/>
              <w:rPr>
                <w:rFonts w:ascii="Arial" w:eastAsia="Times New Roman" w:hAnsi="Arial" w:cs="Arial"/>
                <w:color w:val="000000"/>
                <w:sz w:val="16"/>
                <w:szCs w:val="16"/>
              </w:rPr>
            </w:pPr>
          </w:p>
        </w:tc>
        <w:tc>
          <w:tcPr>
            <w:tcW w:w="915" w:type="dxa"/>
            <w:tcBorders>
              <w:top w:val="single" w:sz="4" w:space="0" w:color="auto"/>
              <w:left w:val="nil"/>
              <w:bottom w:val="single" w:sz="4" w:space="0" w:color="auto"/>
              <w:right w:val="nil"/>
            </w:tcBorders>
            <w:shd w:val="clear" w:color="auto" w:fill="auto"/>
            <w:noWrap/>
            <w:vAlign w:val="bottom"/>
            <w:hideMark/>
          </w:tcPr>
          <w:p w14:paraId="7CF92C50" w14:textId="77777777" w:rsidR="00982A7C" w:rsidRPr="00E67ED2" w:rsidRDefault="00982A7C" w:rsidP="00982A7C">
            <w:pPr>
              <w:spacing w:after="0" w:line="240" w:lineRule="auto"/>
              <w:rPr>
                <w:rFonts w:ascii="Times New Roman" w:eastAsia="Times New Roman" w:hAnsi="Times New Roman" w:cs="Times New Roman"/>
                <w:sz w:val="16"/>
                <w:szCs w:val="16"/>
              </w:rPr>
            </w:pPr>
          </w:p>
        </w:tc>
        <w:tc>
          <w:tcPr>
            <w:tcW w:w="688" w:type="dxa"/>
            <w:tcBorders>
              <w:top w:val="single" w:sz="4" w:space="0" w:color="auto"/>
              <w:left w:val="nil"/>
              <w:bottom w:val="single" w:sz="4" w:space="0" w:color="auto"/>
              <w:right w:val="nil"/>
            </w:tcBorders>
            <w:shd w:val="clear" w:color="auto" w:fill="auto"/>
            <w:noWrap/>
            <w:vAlign w:val="bottom"/>
            <w:hideMark/>
          </w:tcPr>
          <w:p w14:paraId="7CF92C51" w14:textId="77777777" w:rsidR="00982A7C" w:rsidRPr="00E67ED2" w:rsidRDefault="00982A7C" w:rsidP="00982A7C">
            <w:pPr>
              <w:spacing w:after="0" w:line="240" w:lineRule="auto"/>
              <w:rPr>
                <w:rFonts w:ascii="Times New Roman" w:eastAsia="Times New Roman" w:hAnsi="Times New Roman" w:cs="Times New Roman"/>
                <w:sz w:val="16"/>
                <w:szCs w:val="16"/>
              </w:rPr>
            </w:pPr>
          </w:p>
        </w:tc>
        <w:tc>
          <w:tcPr>
            <w:tcW w:w="1230" w:type="dxa"/>
            <w:tcBorders>
              <w:top w:val="single" w:sz="4" w:space="0" w:color="auto"/>
              <w:left w:val="nil"/>
              <w:bottom w:val="single" w:sz="4" w:space="0" w:color="auto"/>
              <w:right w:val="nil"/>
            </w:tcBorders>
            <w:shd w:val="clear" w:color="auto" w:fill="auto"/>
            <w:noWrap/>
            <w:vAlign w:val="bottom"/>
            <w:hideMark/>
          </w:tcPr>
          <w:p w14:paraId="7CF92C52" w14:textId="77777777" w:rsidR="00982A7C" w:rsidRPr="00E67ED2" w:rsidRDefault="00982A7C" w:rsidP="00982A7C">
            <w:pPr>
              <w:spacing w:after="0" w:line="240" w:lineRule="auto"/>
              <w:rPr>
                <w:rFonts w:ascii="Times New Roman" w:eastAsia="Times New Roman" w:hAnsi="Times New Roman" w:cs="Times New Roman"/>
                <w:sz w:val="16"/>
                <w:szCs w:val="16"/>
              </w:rPr>
            </w:pPr>
          </w:p>
        </w:tc>
        <w:tc>
          <w:tcPr>
            <w:tcW w:w="972" w:type="dxa"/>
            <w:tcBorders>
              <w:top w:val="single" w:sz="4" w:space="0" w:color="auto"/>
              <w:left w:val="nil"/>
              <w:bottom w:val="single" w:sz="4" w:space="0" w:color="auto"/>
              <w:right w:val="nil"/>
            </w:tcBorders>
            <w:shd w:val="clear" w:color="auto" w:fill="auto"/>
            <w:noWrap/>
            <w:vAlign w:val="bottom"/>
            <w:hideMark/>
          </w:tcPr>
          <w:p w14:paraId="7CF92C53" w14:textId="77777777" w:rsidR="00982A7C" w:rsidRPr="00E67ED2" w:rsidRDefault="00982A7C" w:rsidP="00982A7C">
            <w:pPr>
              <w:spacing w:after="0" w:line="240" w:lineRule="auto"/>
              <w:rPr>
                <w:rFonts w:ascii="Times New Roman" w:eastAsia="Times New Roman" w:hAnsi="Times New Roman" w:cs="Times New Roman"/>
                <w:sz w:val="16"/>
                <w:szCs w:val="16"/>
              </w:rPr>
            </w:pPr>
          </w:p>
        </w:tc>
        <w:tc>
          <w:tcPr>
            <w:tcW w:w="830" w:type="dxa"/>
            <w:tcBorders>
              <w:top w:val="single" w:sz="4" w:space="0" w:color="auto"/>
              <w:left w:val="nil"/>
              <w:bottom w:val="single" w:sz="4" w:space="0" w:color="auto"/>
              <w:right w:val="nil"/>
            </w:tcBorders>
            <w:shd w:val="clear" w:color="auto" w:fill="auto"/>
            <w:noWrap/>
            <w:vAlign w:val="bottom"/>
            <w:hideMark/>
          </w:tcPr>
          <w:p w14:paraId="7CF92C54" w14:textId="77777777" w:rsidR="00982A7C" w:rsidRPr="00E67ED2" w:rsidRDefault="00982A7C" w:rsidP="00982A7C">
            <w:pPr>
              <w:spacing w:after="0" w:line="240" w:lineRule="auto"/>
              <w:rPr>
                <w:rFonts w:ascii="Times New Roman" w:eastAsia="Times New Roman" w:hAnsi="Times New Roman" w:cs="Times New Roman"/>
                <w:sz w:val="16"/>
                <w:szCs w:val="16"/>
              </w:rPr>
            </w:pPr>
          </w:p>
        </w:tc>
        <w:tc>
          <w:tcPr>
            <w:tcW w:w="1141" w:type="dxa"/>
            <w:tcBorders>
              <w:top w:val="single" w:sz="4" w:space="0" w:color="auto"/>
              <w:left w:val="nil"/>
              <w:bottom w:val="single" w:sz="4" w:space="0" w:color="auto"/>
              <w:right w:val="nil"/>
            </w:tcBorders>
            <w:shd w:val="clear" w:color="auto" w:fill="auto"/>
            <w:noWrap/>
            <w:vAlign w:val="bottom"/>
            <w:hideMark/>
          </w:tcPr>
          <w:p w14:paraId="7CF92C55" w14:textId="77777777" w:rsidR="00982A7C" w:rsidRPr="00E67ED2" w:rsidRDefault="00982A7C" w:rsidP="00982A7C">
            <w:pPr>
              <w:spacing w:after="0" w:line="240" w:lineRule="auto"/>
              <w:rPr>
                <w:rFonts w:ascii="Times New Roman" w:eastAsia="Times New Roman" w:hAnsi="Times New Roman" w:cs="Times New Roman"/>
                <w:sz w:val="16"/>
                <w:szCs w:val="16"/>
              </w:rPr>
            </w:pPr>
          </w:p>
        </w:tc>
        <w:tc>
          <w:tcPr>
            <w:tcW w:w="929" w:type="dxa"/>
            <w:tcBorders>
              <w:top w:val="single" w:sz="4" w:space="0" w:color="auto"/>
              <w:left w:val="nil"/>
              <w:bottom w:val="single" w:sz="4" w:space="0" w:color="auto"/>
              <w:right w:val="nil"/>
            </w:tcBorders>
            <w:shd w:val="clear" w:color="auto" w:fill="auto"/>
            <w:noWrap/>
            <w:vAlign w:val="bottom"/>
            <w:hideMark/>
          </w:tcPr>
          <w:p w14:paraId="7CF92C56" w14:textId="77777777" w:rsidR="00982A7C" w:rsidRPr="00E67ED2" w:rsidRDefault="00982A7C" w:rsidP="00982A7C">
            <w:pPr>
              <w:spacing w:after="0" w:line="240" w:lineRule="auto"/>
              <w:rPr>
                <w:rFonts w:ascii="Times New Roman" w:eastAsia="Times New Roman" w:hAnsi="Times New Roman" w:cs="Times New Roman"/>
                <w:sz w:val="16"/>
                <w:szCs w:val="16"/>
              </w:rPr>
            </w:pPr>
          </w:p>
        </w:tc>
        <w:tc>
          <w:tcPr>
            <w:tcW w:w="973" w:type="dxa"/>
            <w:tcBorders>
              <w:top w:val="single" w:sz="4" w:space="0" w:color="auto"/>
              <w:left w:val="nil"/>
              <w:bottom w:val="single" w:sz="4" w:space="0" w:color="auto"/>
              <w:right w:val="nil"/>
            </w:tcBorders>
            <w:shd w:val="clear" w:color="auto" w:fill="auto"/>
            <w:noWrap/>
            <w:vAlign w:val="bottom"/>
            <w:hideMark/>
          </w:tcPr>
          <w:p w14:paraId="7CF92C57" w14:textId="77777777" w:rsidR="00982A7C" w:rsidRPr="00E67ED2" w:rsidRDefault="00982A7C" w:rsidP="00982A7C">
            <w:pPr>
              <w:spacing w:after="0" w:line="240" w:lineRule="auto"/>
              <w:rPr>
                <w:rFonts w:ascii="Times New Roman" w:eastAsia="Times New Roman" w:hAnsi="Times New Roman" w:cs="Times New Roman"/>
                <w:sz w:val="16"/>
                <w:szCs w:val="16"/>
              </w:rPr>
            </w:pPr>
          </w:p>
        </w:tc>
        <w:tc>
          <w:tcPr>
            <w:tcW w:w="830" w:type="dxa"/>
            <w:tcBorders>
              <w:top w:val="single" w:sz="4" w:space="0" w:color="auto"/>
              <w:left w:val="nil"/>
              <w:bottom w:val="single" w:sz="4" w:space="0" w:color="auto"/>
              <w:right w:val="nil"/>
            </w:tcBorders>
            <w:shd w:val="clear" w:color="auto" w:fill="auto"/>
            <w:noWrap/>
            <w:vAlign w:val="bottom"/>
            <w:hideMark/>
          </w:tcPr>
          <w:p w14:paraId="7CF92C58" w14:textId="77777777" w:rsidR="00982A7C" w:rsidRPr="00E67ED2" w:rsidRDefault="00982A7C" w:rsidP="00982A7C">
            <w:pPr>
              <w:spacing w:after="0" w:line="240" w:lineRule="auto"/>
              <w:rPr>
                <w:rFonts w:ascii="Times New Roman" w:eastAsia="Times New Roman" w:hAnsi="Times New Roman" w:cs="Times New Roman"/>
                <w:sz w:val="16"/>
                <w:szCs w:val="16"/>
              </w:rPr>
            </w:pPr>
          </w:p>
        </w:tc>
        <w:tc>
          <w:tcPr>
            <w:tcW w:w="1177" w:type="dxa"/>
            <w:tcBorders>
              <w:top w:val="single" w:sz="4" w:space="0" w:color="auto"/>
              <w:left w:val="nil"/>
              <w:bottom w:val="single" w:sz="4" w:space="0" w:color="auto"/>
              <w:right w:val="single" w:sz="4" w:space="0" w:color="auto"/>
            </w:tcBorders>
            <w:shd w:val="clear" w:color="auto" w:fill="auto"/>
            <w:noWrap/>
            <w:vAlign w:val="bottom"/>
            <w:hideMark/>
          </w:tcPr>
          <w:p w14:paraId="7CF92C59" w14:textId="77777777" w:rsidR="00982A7C" w:rsidRPr="00E67ED2" w:rsidRDefault="00982A7C" w:rsidP="00982A7C">
            <w:pPr>
              <w:spacing w:after="0" w:line="240" w:lineRule="auto"/>
              <w:rPr>
                <w:rFonts w:ascii="Times New Roman" w:eastAsia="Times New Roman" w:hAnsi="Times New Roman" w:cs="Times New Roman"/>
                <w:sz w:val="16"/>
                <w:szCs w:val="16"/>
              </w:rPr>
            </w:pPr>
          </w:p>
        </w:tc>
      </w:tr>
      <w:tr w:rsidR="00982A7C" w:rsidRPr="00E67ED2" w14:paraId="7CF92C5C" w14:textId="77777777" w:rsidTr="00FD64C9">
        <w:trPr>
          <w:trHeight w:val="315"/>
        </w:trPr>
        <w:tc>
          <w:tcPr>
            <w:tcW w:w="15264" w:type="dxa"/>
            <w:gridSpan w:val="11"/>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7CF92C5B" w14:textId="77777777" w:rsidR="00982A7C" w:rsidRPr="00E67ED2" w:rsidRDefault="00982A7C" w:rsidP="00982A7C">
            <w:pPr>
              <w:spacing w:after="0" w:line="240" w:lineRule="auto"/>
              <w:rPr>
                <w:rFonts w:ascii="Arial" w:eastAsia="Times New Roman" w:hAnsi="Arial" w:cs="Arial"/>
                <w:b/>
                <w:bCs/>
                <w:color w:val="000000"/>
                <w:sz w:val="16"/>
                <w:szCs w:val="16"/>
              </w:rPr>
            </w:pPr>
            <w:r w:rsidRPr="00E67ED2">
              <w:rPr>
                <w:rFonts w:ascii="Arial" w:eastAsia="Times New Roman" w:hAnsi="Arial" w:cs="Arial"/>
                <w:b/>
                <w:bCs/>
                <w:color w:val="000000"/>
                <w:sz w:val="16"/>
                <w:szCs w:val="16"/>
              </w:rPr>
              <w:t>Noncompliance determination and sanction policies</w:t>
            </w:r>
          </w:p>
        </w:tc>
      </w:tr>
      <w:tr w:rsidR="00982A7C" w:rsidRPr="00E67ED2" w14:paraId="7CF92C68" w14:textId="77777777" w:rsidTr="00451352">
        <w:trPr>
          <w:trHeight w:val="404"/>
        </w:trPr>
        <w:tc>
          <w:tcPr>
            <w:tcW w:w="5579" w:type="dxa"/>
            <w:tcBorders>
              <w:top w:val="single" w:sz="4" w:space="0" w:color="auto"/>
              <w:left w:val="single" w:sz="4" w:space="0" w:color="auto"/>
              <w:bottom w:val="single" w:sz="4" w:space="0" w:color="auto"/>
              <w:right w:val="nil"/>
            </w:tcBorders>
            <w:shd w:val="clear" w:color="auto" w:fill="auto"/>
            <w:noWrap/>
            <w:vAlign w:val="bottom"/>
            <w:hideMark/>
          </w:tcPr>
          <w:p w14:paraId="7CF92C5D" w14:textId="77777777" w:rsidR="00982A7C" w:rsidRPr="00E67ED2" w:rsidRDefault="00982A7C" w:rsidP="00982A7C">
            <w:pPr>
              <w:spacing w:after="0" w:line="240" w:lineRule="auto"/>
              <w:rPr>
                <w:rFonts w:ascii="Arial" w:eastAsia="Times New Roman" w:hAnsi="Arial" w:cs="Arial"/>
                <w:color w:val="000000"/>
                <w:sz w:val="16"/>
                <w:szCs w:val="16"/>
              </w:rPr>
            </w:pPr>
            <w:r w:rsidRPr="00E67ED2">
              <w:rPr>
                <w:rFonts w:ascii="Arial" w:eastAsia="Times New Roman" w:hAnsi="Arial" w:cs="Arial"/>
                <w:color w:val="000000"/>
                <w:sz w:val="16"/>
                <w:szCs w:val="16"/>
              </w:rPr>
              <w:t xml:space="preserve">What must a client do to remain compliant and what is the sanction for noncompliance? </w:t>
            </w:r>
          </w:p>
        </w:tc>
        <w:tc>
          <w:tcPr>
            <w:tcW w:w="915" w:type="dxa"/>
            <w:tcBorders>
              <w:top w:val="single" w:sz="4" w:space="0" w:color="auto"/>
              <w:left w:val="nil"/>
              <w:bottom w:val="single" w:sz="4" w:space="0" w:color="auto"/>
              <w:right w:val="nil"/>
            </w:tcBorders>
            <w:shd w:val="clear" w:color="auto" w:fill="auto"/>
            <w:noWrap/>
            <w:vAlign w:val="bottom"/>
            <w:hideMark/>
          </w:tcPr>
          <w:p w14:paraId="7CF92C5E" w14:textId="77777777" w:rsidR="00982A7C" w:rsidRPr="00E67ED2" w:rsidRDefault="00982A7C" w:rsidP="00982A7C">
            <w:pPr>
              <w:spacing w:after="0" w:line="240" w:lineRule="auto"/>
              <w:rPr>
                <w:rFonts w:ascii="Times New Roman" w:eastAsia="Times New Roman" w:hAnsi="Times New Roman" w:cs="Times New Roman"/>
                <w:color w:val="000000"/>
                <w:sz w:val="16"/>
                <w:szCs w:val="16"/>
              </w:rPr>
            </w:pPr>
          </w:p>
        </w:tc>
        <w:tc>
          <w:tcPr>
            <w:tcW w:w="688" w:type="dxa"/>
            <w:tcBorders>
              <w:top w:val="single" w:sz="4" w:space="0" w:color="auto"/>
              <w:left w:val="nil"/>
              <w:bottom w:val="single" w:sz="4" w:space="0" w:color="auto"/>
              <w:right w:val="nil"/>
            </w:tcBorders>
            <w:shd w:val="clear" w:color="auto" w:fill="auto"/>
            <w:noWrap/>
            <w:vAlign w:val="bottom"/>
            <w:hideMark/>
          </w:tcPr>
          <w:p w14:paraId="7CF92C5F"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1230" w:type="dxa"/>
            <w:tcBorders>
              <w:top w:val="single" w:sz="4" w:space="0" w:color="auto"/>
              <w:left w:val="nil"/>
              <w:bottom w:val="single" w:sz="4" w:space="0" w:color="auto"/>
              <w:right w:val="nil"/>
            </w:tcBorders>
            <w:shd w:val="clear" w:color="auto" w:fill="auto"/>
            <w:noWrap/>
            <w:vAlign w:val="bottom"/>
            <w:hideMark/>
          </w:tcPr>
          <w:p w14:paraId="7CF92C60"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972" w:type="dxa"/>
            <w:tcBorders>
              <w:top w:val="single" w:sz="4" w:space="0" w:color="auto"/>
              <w:left w:val="nil"/>
              <w:bottom w:val="single" w:sz="4" w:space="0" w:color="auto"/>
              <w:right w:val="nil"/>
            </w:tcBorders>
            <w:shd w:val="clear" w:color="auto" w:fill="auto"/>
            <w:noWrap/>
            <w:vAlign w:val="bottom"/>
            <w:hideMark/>
          </w:tcPr>
          <w:p w14:paraId="7CF92C61"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p>
        </w:tc>
        <w:tc>
          <w:tcPr>
            <w:tcW w:w="830" w:type="dxa"/>
            <w:tcBorders>
              <w:top w:val="single" w:sz="4" w:space="0" w:color="auto"/>
              <w:left w:val="nil"/>
              <w:bottom w:val="single" w:sz="4" w:space="0" w:color="auto"/>
              <w:right w:val="nil"/>
            </w:tcBorders>
            <w:shd w:val="clear" w:color="auto" w:fill="auto"/>
            <w:noWrap/>
            <w:vAlign w:val="bottom"/>
            <w:hideMark/>
          </w:tcPr>
          <w:p w14:paraId="7CF92C62" w14:textId="77777777" w:rsidR="00982A7C" w:rsidRPr="00E67ED2" w:rsidRDefault="00982A7C" w:rsidP="00982A7C">
            <w:pPr>
              <w:spacing w:after="0" w:line="240" w:lineRule="auto"/>
              <w:jc w:val="center"/>
              <w:rPr>
                <w:rFonts w:ascii="Times New Roman" w:eastAsia="Times New Roman" w:hAnsi="Times New Roman" w:cs="Times New Roman"/>
                <w:sz w:val="16"/>
                <w:szCs w:val="16"/>
              </w:rPr>
            </w:pPr>
          </w:p>
        </w:tc>
        <w:tc>
          <w:tcPr>
            <w:tcW w:w="1141" w:type="dxa"/>
            <w:tcBorders>
              <w:top w:val="single" w:sz="4" w:space="0" w:color="auto"/>
              <w:left w:val="nil"/>
              <w:bottom w:val="single" w:sz="4" w:space="0" w:color="auto"/>
              <w:right w:val="nil"/>
            </w:tcBorders>
            <w:shd w:val="clear" w:color="auto" w:fill="auto"/>
            <w:noWrap/>
            <w:vAlign w:val="bottom"/>
            <w:hideMark/>
          </w:tcPr>
          <w:p w14:paraId="7CF92C63" w14:textId="77777777" w:rsidR="00982A7C" w:rsidRPr="00E67ED2" w:rsidRDefault="00982A7C" w:rsidP="00982A7C">
            <w:pPr>
              <w:spacing w:after="0" w:line="240" w:lineRule="auto"/>
              <w:rPr>
                <w:rFonts w:ascii="Times New Roman" w:eastAsia="Times New Roman" w:hAnsi="Times New Roman" w:cs="Times New Roman"/>
                <w:sz w:val="16"/>
                <w:szCs w:val="16"/>
              </w:rPr>
            </w:pPr>
          </w:p>
        </w:tc>
        <w:tc>
          <w:tcPr>
            <w:tcW w:w="929" w:type="dxa"/>
            <w:tcBorders>
              <w:top w:val="single" w:sz="4" w:space="0" w:color="auto"/>
              <w:left w:val="nil"/>
              <w:bottom w:val="single" w:sz="4" w:space="0" w:color="auto"/>
              <w:right w:val="nil"/>
            </w:tcBorders>
            <w:shd w:val="clear" w:color="auto" w:fill="auto"/>
            <w:noWrap/>
            <w:vAlign w:val="bottom"/>
            <w:hideMark/>
          </w:tcPr>
          <w:p w14:paraId="7CF92C64"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973" w:type="dxa"/>
            <w:tcBorders>
              <w:top w:val="single" w:sz="4" w:space="0" w:color="auto"/>
              <w:left w:val="nil"/>
              <w:bottom w:val="single" w:sz="4" w:space="0" w:color="auto"/>
              <w:right w:val="nil"/>
            </w:tcBorders>
            <w:shd w:val="clear" w:color="auto" w:fill="auto"/>
            <w:noWrap/>
            <w:vAlign w:val="bottom"/>
            <w:hideMark/>
          </w:tcPr>
          <w:p w14:paraId="7CF92C65"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830" w:type="dxa"/>
            <w:tcBorders>
              <w:top w:val="single" w:sz="4" w:space="0" w:color="auto"/>
              <w:left w:val="nil"/>
              <w:bottom w:val="single" w:sz="4" w:space="0" w:color="auto"/>
              <w:right w:val="nil"/>
            </w:tcBorders>
            <w:shd w:val="clear" w:color="auto" w:fill="auto"/>
            <w:noWrap/>
            <w:vAlign w:val="bottom"/>
            <w:hideMark/>
          </w:tcPr>
          <w:p w14:paraId="7CF92C66"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p>
        </w:tc>
        <w:tc>
          <w:tcPr>
            <w:tcW w:w="1177" w:type="dxa"/>
            <w:tcBorders>
              <w:top w:val="single" w:sz="4" w:space="0" w:color="auto"/>
              <w:left w:val="nil"/>
              <w:bottom w:val="single" w:sz="4" w:space="0" w:color="auto"/>
              <w:right w:val="single" w:sz="4" w:space="0" w:color="auto"/>
            </w:tcBorders>
            <w:shd w:val="clear" w:color="auto" w:fill="auto"/>
            <w:noWrap/>
            <w:vAlign w:val="bottom"/>
            <w:hideMark/>
          </w:tcPr>
          <w:p w14:paraId="7CF92C67"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r>
      <w:tr w:rsidR="00982A7C" w:rsidRPr="00E67ED2" w14:paraId="7CF92C74" w14:textId="77777777" w:rsidTr="00451352">
        <w:trPr>
          <w:trHeight w:val="288"/>
        </w:trPr>
        <w:tc>
          <w:tcPr>
            <w:tcW w:w="5579" w:type="dxa"/>
            <w:tcBorders>
              <w:top w:val="single" w:sz="4" w:space="0" w:color="auto"/>
              <w:left w:val="single" w:sz="4" w:space="0" w:color="auto"/>
              <w:bottom w:val="single" w:sz="4" w:space="0" w:color="auto"/>
              <w:right w:val="nil"/>
            </w:tcBorders>
            <w:shd w:val="clear" w:color="auto" w:fill="auto"/>
            <w:vAlign w:val="center"/>
            <w:hideMark/>
          </w:tcPr>
          <w:p w14:paraId="7CF92C69" w14:textId="4C7257F5" w:rsidR="00982A7C" w:rsidRPr="00E67ED2" w:rsidRDefault="00982A7C" w:rsidP="00982A7C">
            <w:pPr>
              <w:spacing w:after="0" w:line="240" w:lineRule="auto"/>
              <w:rPr>
                <w:rFonts w:ascii="Arial" w:eastAsia="Times New Roman" w:hAnsi="Arial" w:cs="Arial"/>
                <w:color w:val="B12732"/>
                <w:sz w:val="16"/>
                <w:szCs w:val="16"/>
              </w:rPr>
            </w:pPr>
            <w:r w:rsidRPr="00E67ED2">
              <w:rPr>
                <w:rFonts w:ascii="Arial" w:eastAsia="Times New Roman" w:hAnsi="Arial" w:cs="Arial"/>
                <w:sz w:val="16"/>
                <w:szCs w:val="16"/>
              </w:rPr>
              <w:t>H</w:t>
            </w:r>
            <w:r w:rsidRPr="00E67ED2">
              <w:rPr>
                <w:rFonts w:ascii="Arial" w:eastAsia="Times New Roman" w:hAnsi="Arial" w:cs="Arial"/>
                <w:color w:val="000000"/>
                <w:sz w:val="16"/>
                <w:szCs w:val="16"/>
              </w:rPr>
              <w:t xml:space="preserve">ow did the </w:t>
            </w:r>
            <w:r>
              <w:rPr>
                <w:rFonts w:ascii="Arial" w:eastAsia="Times New Roman" w:hAnsi="Arial" w:cs="Arial"/>
                <w:color w:val="000000"/>
                <w:sz w:val="16"/>
                <w:szCs w:val="16"/>
              </w:rPr>
              <w:t>S</w:t>
            </w:r>
            <w:r w:rsidRPr="00E67ED2">
              <w:rPr>
                <w:rFonts w:ascii="Arial" w:eastAsia="Times New Roman" w:hAnsi="Arial" w:cs="Arial"/>
                <w:color w:val="000000"/>
                <w:sz w:val="16"/>
                <w:szCs w:val="16"/>
              </w:rPr>
              <w:t>tate formulate its current policies regarding compliance?</w:t>
            </w:r>
          </w:p>
        </w:tc>
        <w:tc>
          <w:tcPr>
            <w:tcW w:w="915" w:type="dxa"/>
            <w:tcBorders>
              <w:top w:val="single" w:sz="4" w:space="0" w:color="auto"/>
              <w:left w:val="nil"/>
              <w:bottom w:val="single" w:sz="4" w:space="0" w:color="auto"/>
              <w:right w:val="nil"/>
            </w:tcBorders>
            <w:shd w:val="clear" w:color="auto" w:fill="auto"/>
            <w:noWrap/>
            <w:vAlign w:val="bottom"/>
            <w:hideMark/>
          </w:tcPr>
          <w:p w14:paraId="7CF92C6A"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688" w:type="dxa"/>
            <w:tcBorders>
              <w:top w:val="single" w:sz="4" w:space="0" w:color="auto"/>
              <w:left w:val="nil"/>
              <w:bottom w:val="single" w:sz="4" w:space="0" w:color="auto"/>
              <w:right w:val="nil"/>
            </w:tcBorders>
            <w:shd w:val="clear" w:color="auto" w:fill="auto"/>
            <w:noWrap/>
            <w:vAlign w:val="bottom"/>
            <w:hideMark/>
          </w:tcPr>
          <w:p w14:paraId="7CF92C6B"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1230" w:type="dxa"/>
            <w:tcBorders>
              <w:top w:val="single" w:sz="4" w:space="0" w:color="auto"/>
              <w:left w:val="nil"/>
              <w:bottom w:val="single" w:sz="4" w:space="0" w:color="auto"/>
              <w:right w:val="nil"/>
            </w:tcBorders>
            <w:shd w:val="clear" w:color="auto" w:fill="auto"/>
            <w:noWrap/>
            <w:vAlign w:val="bottom"/>
            <w:hideMark/>
          </w:tcPr>
          <w:p w14:paraId="7CF92C6C"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972" w:type="dxa"/>
            <w:tcBorders>
              <w:top w:val="single" w:sz="4" w:space="0" w:color="auto"/>
              <w:left w:val="nil"/>
              <w:bottom w:val="single" w:sz="4" w:space="0" w:color="auto"/>
              <w:right w:val="nil"/>
            </w:tcBorders>
            <w:shd w:val="clear" w:color="auto" w:fill="auto"/>
            <w:noWrap/>
            <w:vAlign w:val="bottom"/>
            <w:hideMark/>
          </w:tcPr>
          <w:p w14:paraId="7CF92C6D"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p>
        </w:tc>
        <w:tc>
          <w:tcPr>
            <w:tcW w:w="830" w:type="dxa"/>
            <w:tcBorders>
              <w:top w:val="single" w:sz="4" w:space="0" w:color="auto"/>
              <w:left w:val="nil"/>
              <w:bottom w:val="single" w:sz="4" w:space="0" w:color="auto"/>
              <w:right w:val="nil"/>
            </w:tcBorders>
            <w:shd w:val="clear" w:color="auto" w:fill="auto"/>
            <w:noWrap/>
            <w:vAlign w:val="bottom"/>
            <w:hideMark/>
          </w:tcPr>
          <w:p w14:paraId="7CF92C6E" w14:textId="77777777" w:rsidR="00982A7C" w:rsidRPr="00E67ED2" w:rsidRDefault="00982A7C" w:rsidP="00982A7C">
            <w:pPr>
              <w:spacing w:after="0" w:line="240" w:lineRule="auto"/>
              <w:jc w:val="center"/>
              <w:rPr>
                <w:rFonts w:ascii="Times New Roman" w:eastAsia="Times New Roman" w:hAnsi="Times New Roman" w:cs="Times New Roman"/>
                <w:sz w:val="16"/>
                <w:szCs w:val="16"/>
              </w:rPr>
            </w:pPr>
          </w:p>
        </w:tc>
        <w:tc>
          <w:tcPr>
            <w:tcW w:w="1141" w:type="dxa"/>
            <w:tcBorders>
              <w:top w:val="single" w:sz="4" w:space="0" w:color="auto"/>
              <w:left w:val="nil"/>
              <w:bottom w:val="single" w:sz="4" w:space="0" w:color="auto"/>
              <w:right w:val="nil"/>
            </w:tcBorders>
            <w:shd w:val="clear" w:color="auto" w:fill="auto"/>
            <w:noWrap/>
            <w:vAlign w:val="bottom"/>
            <w:hideMark/>
          </w:tcPr>
          <w:p w14:paraId="7CF92C6F" w14:textId="77777777" w:rsidR="00982A7C" w:rsidRPr="00E67ED2" w:rsidRDefault="00982A7C" w:rsidP="00982A7C">
            <w:pPr>
              <w:spacing w:after="0" w:line="240" w:lineRule="auto"/>
              <w:rPr>
                <w:rFonts w:ascii="Times New Roman" w:eastAsia="Times New Roman" w:hAnsi="Times New Roman" w:cs="Times New Roman"/>
                <w:sz w:val="16"/>
                <w:szCs w:val="16"/>
              </w:rPr>
            </w:pPr>
          </w:p>
        </w:tc>
        <w:tc>
          <w:tcPr>
            <w:tcW w:w="929" w:type="dxa"/>
            <w:tcBorders>
              <w:top w:val="single" w:sz="4" w:space="0" w:color="auto"/>
              <w:left w:val="nil"/>
              <w:bottom w:val="single" w:sz="4" w:space="0" w:color="auto"/>
              <w:right w:val="nil"/>
            </w:tcBorders>
            <w:shd w:val="clear" w:color="auto" w:fill="auto"/>
            <w:noWrap/>
            <w:vAlign w:val="bottom"/>
            <w:hideMark/>
          </w:tcPr>
          <w:p w14:paraId="7CF92C70" w14:textId="77777777" w:rsidR="00982A7C" w:rsidRPr="00E67ED2" w:rsidRDefault="00982A7C" w:rsidP="00982A7C">
            <w:pPr>
              <w:spacing w:after="0" w:line="240" w:lineRule="auto"/>
              <w:rPr>
                <w:rFonts w:ascii="Times New Roman" w:eastAsia="Times New Roman" w:hAnsi="Times New Roman" w:cs="Times New Roman"/>
                <w:sz w:val="16"/>
                <w:szCs w:val="16"/>
              </w:rPr>
            </w:pPr>
          </w:p>
        </w:tc>
        <w:tc>
          <w:tcPr>
            <w:tcW w:w="973" w:type="dxa"/>
            <w:tcBorders>
              <w:top w:val="single" w:sz="4" w:space="0" w:color="auto"/>
              <w:left w:val="nil"/>
              <w:bottom w:val="single" w:sz="4" w:space="0" w:color="auto"/>
              <w:right w:val="nil"/>
            </w:tcBorders>
            <w:shd w:val="clear" w:color="auto" w:fill="auto"/>
            <w:noWrap/>
            <w:vAlign w:val="bottom"/>
            <w:hideMark/>
          </w:tcPr>
          <w:p w14:paraId="7CF92C71" w14:textId="77777777" w:rsidR="00982A7C" w:rsidRPr="00E67ED2" w:rsidRDefault="00982A7C" w:rsidP="00982A7C">
            <w:pPr>
              <w:spacing w:after="0" w:line="240" w:lineRule="auto"/>
              <w:rPr>
                <w:rFonts w:ascii="Times New Roman" w:eastAsia="Times New Roman" w:hAnsi="Times New Roman" w:cs="Times New Roman"/>
                <w:sz w:val="16"/>
                <w:szCs w:val="16"/>
              </w:rPr>
            </w:pPr>
          </w:p>
        </w:tc>
        <w:tc>
          <w:tcPr>
            <w:tcW w:w="830" w:type="dxa"/>
            <w:tcBorders>
              <w:top w:val="single" w:sz="4" w:space="0" w:color="auto"/>
              <w:left w:val="nil"/>
              <w:bottom w:val="single" w:sz="4" w:space="0" w:color="auto"/>
              <w:right w:val="nil"/>
            </w:tcBorders>
            <w:shd w:val="clear" w:color="auto" w:fill="auto"/>
            <w:noWrap/>
            <w:vAlign w:val="bottom"/>
            <w:hideMark/>
          </w:tcPr>
          <w:p w14:paraId="7CF92C72" w14:textId="77777777" w:rsidR="00982A7C" w:rsidRPr="00E67ED2" w:rsidRDefault="00982A7C" w:rsidP="00982A7C">
            <w:pPr>
              <w:spacing w:after="0" w:line="240" w:lineRule="auto"/>
              <w:rPr>
                <w:rFonts w:ascii="Times New Roman" w:eastAsia="Times New Roman" w:hAnsi="Times New Roman" w:cs="Times New Roman"/>
                <w:sz w:val="16"/>
                <w:szCs w:val="16"/>
              </w:rPr>
            </w:pPr>
          </w:p>
        </w:tc>
        <w:tc>
          <w:tcPr>
            <w:tcW w:w="1177" w:type="dxa"/>
            <w:tcBorders>
              <w:top w:val="single" w:sz="4" w:space="0" w:color="auto"/>
              <w:left w:val="nil"/>
              <w:bottom w:val="single" w:sz="4" w:space="0" w:color="auto"/>
              <w:right w:val="single" w:sz="4" w:space="0" w:color="auto"/>
            </w:tcBorders>
            <w:shd w:val="clear" w:color="auto" w:fill="auto"/>
            <w:noWrap/>
            <w:vAlign w:val="bottom"/>
            <w:hideMark/>
          </w:tcPr>
          <w:p w14:paraId="7CF92C73" w14:textId="77777777" w:rsidR="00982A7C" w:rsidRPr="00E67ED2" w:rsidRDefault="00982A7C" w:rsidP="00982A7C">
            <w:pPr>
              <w:spacing w:after="0" w:line="240" w:lineRule="auto"/>
              <w:rPr>
                <w:rFonts w:ascii="Times New Roman" w:eastAsia="Times New Roman" w:hAnsi="Times New Roman" w:cs="Times New Roman"/>
                <w:sz w:val="16"/>
                <w:szCs w:val="16"/>
              </w:rPr>
            </w:pPr>
          </w:p>
        </w:tc>
      </w:tr>
      <w:tr w:rsidR="00982A7C" w:rsidRPr="00E67ED2" w14:paraId="7CF92C80" w14:textId="77777777" w:rsidTr="00451352">
        <w:trPr>
          <w:trHeight w:val="288"/>
        </w:trPr>
        <w:tc>
          <w:tcPr>
            <w:tcW w:w="5579" w:type="dxa"/>
            <w:tcBorders>
              <w:top w:val="single" w:sz="4" w:space="0" w:color="auto"/>
              <w:left w:val="single" w:sz="4" w:space="0" w:color="auto"/>
              <w:bottom w:val="single" w:sz="4" w:space="0" w:color="auto"/>
              <w:right w:val="nil"/>
            </w:tcBorders>
            <w:shd w:val="clear" w:color="auto" w:fill="auto"/>
            <w:vAlign w:val="center"/>
            <w:hideMark/>
          </w:tcPr>
          <w:p w14:paraId="7CF92C75" w14:textId="77777777" w:rsidR="00982A7C" w:rsidRPr="00E67ED2" w:rsidRDefault="00982A7C" w:rsidP="00982A7C">
            <w:pPr>
              <w:spacing w:after="0" w:line="240" w:lineRule="auto"/>
              <w:rPr>
                <w:rFonts w:ascii="Arial" w:eastAsia="Times New Roman" w:hAnsi="Arial" w:cs="Arial"/>
                <w:color w:val="000000"/>
                <w:sz w:val="16"/>
                <w:szCs w:val="16"/>
              </w:rPr>
            </w:pPr>
            <w:r w:rsidRPr="00E67ED2">
              <w:rPr>
                <w:rFonts w:ascii="Arial" w:eastAsia="Times New Roman" w:hAnsi="Arial" w:cs="Arial"/>
                <w:color w:val="000000"/>
                <w:sz w:val="16"/>
                <w:szCs w:val="16"/>
              </w:rPr>
              <w:t>What are the most common reasons for noncompliance?</w:t>
            </w:r>
          </w:p>
        </w:tc>
        <w:tc>
          <w:tcPr>
            <w:tcW w:w="915" w:type="dxa"/>
            <w:tcBorders>
              <w:top w:val="single" w:sz="4" w:space="0" w:color="auto"/>
              <w:left w:val="nil"/>
              <w:bottom w:val="single" w:sz="4" w:space="0" w:color="auto"/>
              <w:right w:val="nil"/>
            </w:tcBorders>
            <w:shd w:val="clear" w:color="auto" w:fill="auto"/>
            <w:noWrap/>
            <w:vAlign w:val="bottom"/>
            <w:hideMark/>
          </w:tcPr>
          <w:p w14:paraId="7CF92C76" w14:textId="77777777" w:rsidR="00982A7C" w:rsidRPr="00E67ED2" w:rsidRDefault="00982A7C" w:rsidP="00982A7C">
            <w:pPr>
              <w:spacing w:after="0" w:line="240" w:lineRule="auto"/>
              <w:rPr>
                <w:rFonts w:ascii="Times New Roman" w:eastAsia="Times New Roman" w:hAnsi="Times New Roman" w:cs="Times New Roman"/>
                <w:color w:val="000000"/>
                <w:sz w:val="16"/>
                <w:szCs w:val="16"/>
              </w:rPr>
            </w:pPr>
          </w:p>
        </w:tc>
        <w:tc>
          <w:tcPr>
            <w:tcW w:w="688" w:type="dxa"/>
            <w:tcBorders>
              <w:top w:val="single" w:sz="4" w:space="0" w:color="auto"/>
              <w:left w:val="nil"/>
              <w:bottom w:val="single" w:sz="4" w:space="0" w:color="auto"/>
              <w:right w:val="nil"/>
            </w:tcBorders>
            <w:shd w:val="clear" w:color="auto" w:fill="auto"/>
            <w:noWrap/>
            <w:vAlign w:val="bottom"/>
            <w:hideMark/>
          </w:tcPr>
          <w:p w14:paraId="7CF92C77"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1230" w:type="dxa"/>
            <w:tcBorders>
              <w:top w:val="single" w:sz="4" w:space="0" w:color="auto"/>
              <w:left w:val="nil"/>
              <w:bottom w:val="single" w:sz="4" w:space="0" w:color="auto"/>
              <w:right w:val="nil"/>
            </w:tcBorders>
            <w:shd w:val="clear" w:color="auto" w:fill="auto"/>
            <w:noWrap/>
            <w:vAlign w:val="bottom"/>
            <w:hideMark/>
          </w:tcPr>
          <w:p w14:paraId="7CF92C78"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972" w:type="dxa"/>
            <w:tcBorders>
              <w:top w:val="single" w:sz="4" w:space="0" w:color="auto"/>
              <w:left w:val="nil"/>
              <w:bottom w:val="single" w:sz="4" w:space="0" w:color="auto"/>
              <w:right w:val="nil"/>
            </w:tcBorders>
            <w:shd w:val="clear" w:color="auto" w:fill="auto"/>
            <w:noWrap/>
            <w:vAlign w:val="bottom"/>
            <w:hideMark/>
          </w:tcPr>
          <w:p w14:paraId="7CF92C79"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p>
        </w:tc>
        <w:tc>
          <w:tcPr>
            <w:tcW w:w="830" w:type="dxa"/>
            <w:tcBorders>
              <w:top w:val="single" w:sz="4" w:space="0" w:color="auto"/>
              <w:left w:val="nil"/>
              <w:bottom w:val="single" w:sz="4" w:space="0" w:color="auto"/>
              <w:right w:val="nil"/>
            </w:tcBorders>
            <w:shd w:val="clear" w:color="auto" w:fill="auto"/>
            <w:noWrap/>
            <w:vAlign w:val="bottom"/>
            <w:hideMark/>
          </w:tcPr>
          <w:p w14:paraId="7CF92C7A" w14:textId="77777777" w:rsidR="00982A7C" w:rsidRPr="00E67ED2" w:rsidRDefault="00982A7C" w:rsidP="00982A7C">
            <w:pPr>
              <w:spacing w:after="0" w:line="240" w:lineRule="auto"/>
              <w:rPr>
                <w:rFonts w:ascii="Times New Roman" w:eastAsia="Times New Roman" w:hAnsi="Times New Roman" w:cs="Times New Roman"/>
                <w:sz w:val="16"/>
                <w:szCs w:val="16"/>
              </w:rPr>
            </w:pPr>
          </w:p>
        </w:tc>
        <w:tc>
          <w:tcPr>
            <w:tcW w:w="1141" w:type="dxa"/>
            <w:tcBorders>
              <w:top w:val="single" w:sz="4" w:space="0" w:color="auto"/>
              <w:left w:val="nil"/>
              <w:bottom w:val="single" w:sz="4" w:space="0" w:color="auto"/>
              <w:right w:val="nil"/>
            </w:tcBorders>
            <w:shd w:val="clear" w:color="auto" w:fill="auto"/>
            <w:noWrap/>
            <w:vAlign w:val="bottom"/>
            <w:hideMark/>
          </w:tcPr>
          <w:p w14:paraId="7CF92C7B" w14:textId="77777777" w:rsidR="00982A7C" w:rsidRPr="00E67ED2" w:rsidRDefault="00982A7C" w:rsidP="00982A7C">
            <w:pPr>
              <w:spacing w:after="0" w:line="240" w:lineRule="auto"/>
              <w:rPr>
                <w:rFonts w:ascii="Times New Roman" w:eastAsia="Times New Roman" w:hAnsi="Times New Roman" w:cs="Times New Roman"/>
                <w:sz w:val="16"/>
                <w:szCs w:val="16"/>
              </w:rPr>
            </w:pPr>
          </w:p>
        </w:tc>
        <w:tc>
          <w:tcPr>
            <w:tcW w:w="929" w:type="dxa"/>
            <w:tcBorders>
              <w:top w:val="single" w:sz="4" w:space="0" w:color="auto"/>
              <w:left w:val="nil"/>
              <w:bottom w:val="single" w:sz="4" w:space="0" w:color="auto"/>
              <w:right w:val="nil"/>
            </w:tcBorders>
            <w:shd w:val="clear" w:color="auto" w:fill="auto"/>
            <w:noWrap/>
            <w:vAlign w:val="bottom"/>
            <w:hideMark/>
          </w:tcPr>
          <w:p w14:paraId="7CF92C7C"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973" w:type="dxa"/>
            <w:tcBorders>
              <w:top w:val="single" w:sz="4" w:space="0" w:color="auto"/>
              <w:left w:val="nil"/>
              <w:bottom w:val="single" w:sz="4" w:space="0" w:color="auto"/>
              <w:right w:val="nil"/>
            </w:tcBorders>
            <w:shd w:val="clear" w:color="auto" w:fill="auto"/>
            <w:noWrap/>
            <w:vAlign w:val="bottom"/>
            <w:hideMark/>
          </w:tcPr>
          <w:p w14:paraId="7CF92C7D"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830" w:type="dxa"/>
            <w:tcBorders>
              <w:top w:val="single" w:sz="4" w:space="0" w:color="auto"/>
              <w:left w:val="nil"/>
              <w:bottom w:val="single" w:sz="4" w:space="0" w:color="auto"/>
              <w:right w:val="nil"/>
            </w:tcBorders>
            <w:shd w:val="clear" w:color="auto" w:fill="auto"/>
            <w:noWrap/>
            <w:vAlign w:val="bottom"/>
            <w:hideMark/>
          </w:tcPr>
          <w:p w14:paraId="7CF92C7E"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p>
        </w:tc>
        <w:tc>
          <w:tcPr>
            <w:tcW w:w="1177" w:type="dxa"/>
            <w:tcBorders>
              <w:top w:val="single" w:sz="4" w:space="0" w:color="auto"/>
              <w:left w:val="nil"/>
              <w:bottom w:val="single" w:sz="4" w:space="0" w:color="auto"/>
              <w:right w:val="single" w:sz="4" w:space="0" w:color="auto"/>
            </w:tcBorders>
            <w:shd w:val="clear" w:color="auto" w:fill="auto"/>
            <w:noWrap/>
            <w:vAlign w:val="bottom"/>
            <w:hideMark/>
          </w:tcPr>
          <w:p w14:paraId="7CF92C7F"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r>
      <w:tr w:rsidR="00982A7C" w:rsidRPr="00E67ED2" w14:paraId="7CF92C8C" w14:textId="77777777" w:rsidTr="00451352">
        <w:trPr>
          <w:trHeight w:val="449"/>
        </w:trPr>
        <w:tc>
          <w:tcPr>
            <w:tcW w:w="5579" w:type="dxa"/>
            <w:tcBorders>
              <w:top w:val="single" w:sz="4" w:space="0" w:color="auto"/>
              <w:left w:val="single" w:sz="4" w:space="0" w:color="auto"/>
              <w:bottom w:val="single" w:sz="4" w:space="0" w:color="auto"/>
              <w:right w:val="nil"/>
            </w:tcBorders>
            <w:shd w:val="clear" w:color="auto" w:fill="auto"/>
            <w:vAlign w:val="center"/>
            <w:hideMark/>
          </w:tcPr>
          <w:p w14:paraId="7CF92C81" w14:textId="77777777" w:rsidR="00982A7C" w:rsidRPr="00E67ED2" w:rsidRDefault="00982A7C" w:rsidP="00982A7C">
            <w:pPr>
              <w:spacing w:after="0" w:line="240" w:lineRule="auto"/>
              <w:rPr>
                <w:rFonts w:ascii="Arial" w:eastAsia="Times New Roman" w:hAnsi="Arial" w:cs="Arial"/>
                <w:color w:val="000000"/>
                <w:sz w:val="16"/>
                <w:szCs w:val="16"/>
              </w:rPr>
            </w:pPr>
            <w:r w:rsidRPr="00E67ED2">
              <w:rPr>
                <w:rFonts w:ascii="Arial" w:eastAsia="Times New Roman" w:hAnsi="Arial" w:cs="Arial"/>
                <w:color w:val="000000"/>
                <w:sz w:val="16"/>
                <w:szCs w:val="16"/>
              </w:rPr>
              <w:t>Do clients tend to become noncompliant initially (by never engaging in services), or do they tend to become noncompliant after engaging in services?</w:t>
            </w:r>
          </w:p>
        </w:tc>
        <w:tc>
          <w:tcPr>
            <w:tcW w:w="915" w:type="dxa"/>
            <w:tcBorders>
              <w:top w:val="single" w:sz="4" w:space="0" w:color="auto"/>
              <w:left w:val="nil"/>
              <w:bottom w:val="single" w:sz="4" w:space="0" w:color="auto"/>
              <w:right w:val="nil"/>
            </w:tcBorders>
            <w:shd w:val="clear" w:color="auto" w:fill="auto"/>
            <w:noWrap/>
            <w:vAlign w:val="bottom"/>
            <w:hideMark/>
          </w:tcPr>
          <w:p w14:paraId="7CF92C82" w14:textId="77777777" w:rsidR="00982A7C" w:rsidRPr="00E67ED2" w:rsidRDefault="00982A7C" w:rsidP="00982A7C">
            <w:pPr>
              <w:spacing w:after="0" w:line="240" w:lineRule="auto"/>
              <w:rPr>
                <w:rFonts w:ascii="Times New Roman" w:eastAsia="Times New Roman" w:hAnsi="Times New Roman" w:cs="Times New Roman"/>
                <w:color w:val="000000"/>
                <w:sz w:val="16"/>
                <w:szCs w:val="16"/>
              </w:rPr>
            </w:pPr>
          </w:p>
        </w:tc>
        <w:tc>
          <w:tcPr>
            <w:tcW w:w="688" w:type="dxa"/>
            <w:tcBorders>
              <w:top w:val="single" w:sz="4" w:space="0" w:color="auto"/>
              <w:left w:val="nil"/>
              <w:bottom w:val="single" w:sz="4" w:space="0" w:color="auto"/>
              <w:right w:val="nil"/>
            </w:tcBorders>
            <w:shd w:val="clear" w:color="auto" w:fill="auto"/>
            <w:noWrap/>
            <w:vAlign w:val="bottom"/>
            <w:hideMark/>
          </w:tcPr>
          <w:p w14:paraId="7CF92C83"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1230" w:type="dxa"/>
            <w:tcBorders>
              <w:top w:val="single" w:sz="4" w:space="0" w:color="auto"/>
              <w:left w:val="nil"/>
              <w:bottom w:val="single" w:sz="4" w:space="0" w:color="auto"/>
              <w:right w:val="nil"/>
            </w:tcBorders>
            <w:shd w:val="clear" w:color="auto" w:fill="auto"/>
            <w:noWrap/>
            <w:vAlign w:val="bottom"/>
            <w:hideMark/>
          </w:tcPr>
          <w:p w14:paraId="7CF92C84"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972" w:type="dxa"/>
            <w:tcBorders>
              <w:top w:val="single" w:sz="4" w:space="0" w:color="auto"/>
              <w:left w:val="nil"/>
              <w:bottom w:val="single" w:sz="4" w:space="0" w:color="auto"/>
              <w:right w:val="nil"/>
            </w:tcBorders>
            <w:shd w:val="clear" w:color="auto" w:fill="auto"/>
            <w:noWrap/>
            <w:vAlign w:val="bottom"/>
            <w:hideMark/>
          </w:tcPr>
          <w:p w14:paraId="7CF92C85"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p>
        </w:tc>
        <w:tc>
          <w:tcPr>
            <w:tcW w:w="830" w:type="dxa"/>
            <w:tcBorders>
              <w:top w:val="single" w:sz="4" w:space="0" w:color="auto"/>
              <w:left w:val="nil"/>
              <w:bottom w:val="single" w:sz="4" w:space="0" w:color="auto"/>
              <w:right w:val="nil"/>
            </w:tcBorders>
            <w:shd w:val="clear" w:color="auto" w:fill="auto"/>
            <w:noWrap/>
            <w:vAlign w:val="bottom"/>
            <w:hideMark/>
          </w:tcPr>
          <w:p w14:paraId="7CF92C86" w14:textId="77777777" w:rsidR="00982A7C" w:rsidRPr="00E67ED2" w:rsidRDefault="00982A7C" w:rsidP="00982A7C">
            <w:pPr>
              <w:spacing w:after="0" w:line="240" w:lineRule="auto"/>
              <w:rPr>
                <w:rFonts w:ascii="Times New Roman" w:eastAsia="Times New Roman" w:hAnsi="Times New Roman" w:cs="Times New Roman"/>
                <w:sz w:val="16"/>
                <w:szCs w:val="16"/>
              </w:rPr>
            </w:pPr>
          </w:p>
        </w:tc>
        <w:tc>
          <w:tcPr>
            <w:tcW w:w="1141" w:type="dxa"/>
            <w:tcBorders>
              <w:top w:val="single" w:sz="4" w:space="0" w:color="auto"/>
              <w:left w:val="nil"/>
              <w:bottom w:val="single" w:sz="4" w:space="0" w:color="auto"/>
              <w:right w:val="nil"/>
            </w:tcBorders>
            <w:shd w:val="clear" w:color="auto" w:fill="auto"/>
            <w:noWrap/>
            <w:vAlign w:val="bottom"/>
            <w:hideMark/>
          </w:tcPr>
          <w:p w14:paraId="7CF92C87" w14:textId="77777777" w:rsidR="00982A7C" w:rsidRPr="00E67ED2" w:rsidRDefault="00982A7C" w:rsidP="00982A7C">
            <w:pPr>
              <w:spacing w:after="0" w:line="240" w:lineRule="auto"/>
              <w:rPr>
                <w:rFonts w:ascii="Times New Roman" w:eastAsia="Times New Roman" w:hAnsi="Times New Roman" w:cs="Times New Roman"/>
                <w:sz w:val="16"/>
                <w:szCs w:val="16"/>
              </w:rPr>
            </w:pPr>
          </w:p>
        </w:tc>
        <w:tc>
          <w:tcPr>
            <w:tcW w:w="929" w:type="dxa"/>
            <w:tcBorders>
              <w:top w:val="single" w:sz="4" w:space="0" w:color="auto"/>
              <w:left w:val="nil"/>
              <w:bottom w:val="single" w:sz="4" w:space="0" w:color="auto"/>
              <w:right w:val="nil"/>
            </w:tcBorders>
            <w:shd w:val="clear" w:color="auto" w:fill="auto"/>
            <w:noWrap/>
            <w:vAlign w:val="bottom"/>
            <w:hideMark/>
          </w:tcPr>
          <w:p w14:paraId="7CF92C88"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973" w:type="dxa"/>
            <w:tcBorders>
              <w:top w:val="single" w:sz="4" w:space="0" w:color="auto"/>
              <w:left w:val="nil"/>
              <w:bottom w:val="single" w:sz="4" w:space="0" w:color="auto"/>
              <w:right w:val="nil"/>
            </w:tcBorders>
            <w:shd w:val="clear" w:color="auto" w:fill="auto"/>
            <w:noWrap/>
            <w:vAlign w:val="bottom"/>
            <w:hideMark/>
          </w:tcPr>
          <w:p w14:paraId="7CF92C89"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830" w:type="dxa"/>
            <w:tcBorders>
              <w:top w:val="single" w:sz="4" w:space="0" w:color="auto"/>
              <w:left w:val="nil"/>
              <w:bottom w:val="single" w:sz="4" w:space="0" w:color="auto"/>
              <w:right w:val="nil"/>
            </w:tcBorders>
            <w:shd w:val="clear" w:color="auto" w:fill="auto"/>
            <w:noWrap/>
            <w:vAlign w:val="bottom"/>
            <w:hideMark/>
          </w:tcPr>
          <w:p w14:paraId="7CF92C8A"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p>
        </w:tc>
        <w:tc>
          <w:tcPr>
            <w:tcW w:w="1177" w:type="dxa"/>
            <w:tcBorders>
              <w:top w:val="single" w:sz="4" w:space="0" w:color="auto"/>
              <w:left w:val="nil"/>
              <w:bottom w:val="single" w:sz="4" w:space="0" w:color="auto"/>
              <w:right w:val="single" w:sz="4" w:space="0" w:color="auto"/>
            </w:tcBorders>
            <w:shd w:val="clear" w:color="auto" w:fill="auto"/>
            <w:noWrap/>
            <w:vAlign w:val="bottom"/>
            <w:hideMark/>
          </w:tcPr>
          <w:p w14:paraId="7CF92C8B"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r>
      <w:tr w:rsidR="00982A7C" w:rsidRPr="00E67ED2" w14:paraId="7CF92C98" w14:textId="77777777" w:rsidTr="00451352">
        <w:trPr>
          <w:trHeight w:val="539"/>
        </w:trPr>
        <w:tc>
          <w:tcPr>
            <w:tcW w:w="5579" w:type="dxa"/>
            <w:tcBorders>
              <w:top w:val="single" w:sz="4" w:space="0" w:color="auto"/>
              <w:left w:val="single" w:sz="4" w:space="0" w:color="auto"/>
              <w:bottom w:val="single" w:sz="4" w:space="0" w:color="auto"/>
              <w:right w:val="nil"/>
            </w:tcBorders>
            <w:shd w:val="clear" w:color="auto" w:fill="auto"/>
            <w:vAlign w:val="center"/>
            <w:hideMark/>
          </w:tcPr>
          <w:p w14:paraId="7CF92C8D" w14:textId="59A5204D" w:rsidR="00982A7C" w:rsidRPr="00E67ED2" w:rsidRDefault="00982A7C" w:rsidP="00982A7C">
            <w:pPr>
              <w:spacing w:after="0" w:line="240" w:lineRule="auto"/>
              <w:rPr>
                <w:rFonts w:ascii="Arial" w:eastAsia="Times New Roman" w:hAnsi="Arial" w:cs="Arial"/>
                <w:color w:val="000000"/>
                <w:sz w:val="16"/>
                <w:szCs w:val="16"/>
              </w:rPr>
            </w:pPr>
            <w:r w:rsidRPr="00E67ED2">
              <w:rPr>
                <w:rFonts w:ascii="Arial" w:eastAsia="Times New Roman" w:hAnsi="Arial" w:cs="Arial"/>
                <w:color w:val="000000"/>
                <w:sz w:val="16"/>
                <w:szCs w:val="16"/>
              </w:rPr>
              <w:t xml:space="preserve">Does the </w:t>
            </w:r>
            <w:r>
              <w:rPr>
                <w:rFonts w:ascii="Arial" w:eastAsia="Times New Roman" w:hAnsi="Arial" w:cs="Arial"/>
                <w:color w:val="000000"/>
                <w:sz w:val="16"/>
                <w:szCs w:val="16"/>
              </w:rPr>
              <w:t>S</w:t>
            </w:r>
            <w:r w:rsidRPr="00E67ED2">
              <w:rPr>
                <w:rFonts w:ascii="Arial" w:eastAsia="Times New Roman" w:hAnsi="Arial" w:cs="Arial"/>
                <w:color w:val="000000"/>
                <w:sz w:val="16"/>
                <w:szCs w:val="16"/>
              </w:rPr>
              <w:t>tate track how many clients are in noncompliance</w:t>
            </w:r>
            <w:r>
              <w:rPr>
                <w:rFonts w:ascii="Arial" w:eastAsia="Times New Roman" w:hAnsi="Arial" w:cs="Arial"/>
                <w:color w:val="000000"/>
                <w:sz w:val="16"/>
                <w:szCs w:val="16"/>
              </w:rPr>
              <w:t>,</w:t>
            </w:r>
            <w:r w:rsidRPr="00E67ED2">
              <w:rPr>
                <w:rFonts w:ascii="Arial" w:eastAsia="Times New Roman" w:hAnsi="Arial" w:cs="Arial"/>
                <w:color w:val="000000"/>
                <w:sz w:val="16"/>
                <w:szCs w:val="16"/>
              </w:rPr>
              <w:t xml:space="preserve"> and how many are sanctioned? If so, approximately what are the percentage of clients?</w:t>
            </w:r>
          </w:p>
        </w:tc>
        <w:tc>
          <w:tcPr>
            <w:tcW w:w="915" w:type="dxa"/>
            <w:tcBorders>
              <w:top w:val="single" w:sz="4" w:space="0" w:color="auto"/>
              <w:left w:val="nil"/>
              <w:bottom w:val="single" w:sz="4" w:space="0" w:color="auto"/>
              <w:right w:val="nil"/>
            </w:tcBorders>
            <w:shd w:val="clear" w:color="auto" w:fill="auto"/>
            <w:noWrap/>
            <w:vAlign w:val="bottom"/>
            <w:hideMark/>
          </w:tcPr>
          <w:p w14:paraId="7CF92C8E" w14:textId="77777777" w:rsidR="00982A7C" w:rsidRPr="00E67ED2" w:rsidRDefault="00982A7C" w:rsidP="00982A7C">
            <w:pPr>
              <w:spacing w:after="0" w:line="240" w:lineRule="auto"/>
              <w:rPr>
                <w:rFonts w:ascii="Times New Roman" w:eastAsia="Times New Roman" w:hAnsi="Times New Roman" w:cs="Times New Roman"/>
                <w:color w:val="000000"/>
                <w:sz w:val="16"/>
                <w:szCs w:val="16"/>
              </w:rPr>
            </w:pPr>
          </w:p>
        </w:tc>
        <w:tc>
          <w:tcPr>
            <w:tcW w:w="688" w:type="dxa"/>
            <w:tcBorders>
              <w:top w:val="single" w:sz="4" w:space="0" w:color="auto"/>
              <w:left w:val="nil"/>
              <w:bottom w:val="single" w:sz="4" w:space="0" w:color="auto"/>
              <w:right w:val="nil"/>
            </w:tcBorders>
            <w:shd w:val="clear" w:color="auto" w:fill="auto"/>
            <w:noWrap/>
            <w:vAlign w:val="bottom"/>
            <w:hideMark/>
          </w:tcPr>
          <w:p w14:paraId="7CF92C8F"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1230" w:type="dxa"/>
            <w:tcBorders>
              <w:top w:val="single" w:sz="4" w:space="0" w:color="auto"/>
              <w:left w:val="nil"/>
              <w:bottom w:val="single" w:sz="4" w:space="0" w:color="auto"/>
              <w:right w:val="nil"/>
            </w:tcBorders>
            <w:shd w:val="clear" w:color="auto" w:fill="auto"/>
            <w:noWrap/>
            <w:vAlign w:val="bottom"/>
            <w:hideMark/>
          </w:tcPr>
          <w:p w14:paraId="7CF92C90"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972" w:type="dxa"/>
            <w:tcBorders>
              <w:top w:val="single" w:sz="4" w:space="0" w:color="auto"/>
              <w:left w:val="nil"/>
              <w:bottom w:val="single" w:sz="4" w:space="0" w:color="auto"/>
              <w:right w:val="nil"/>
            </w:tcBorders>
            <w:shd w:val="clear" w:color="auto" w:fill="auto"/>
            <w:noWrap/>
            <w:vAlign w:val="bottom"/>
            <w:hideMark/>
          </w:tcPr>
          <w:p w14:paraId="7CF92C91"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830" w:type="dxa"/>
            <w:tcBorders>
              <w:top w:val="single" w:sz="4" w:space="0" w:color="auto"/>
              <w:left w:val="nil"/>
              <w:bottom w:val="single" w:sz="4" w:space="0" w:color="auto"/>
              <w:right w:val="nil"/>
            </w:tcBorders>
            <w:shd w:val="clear" w:color="auto" w:fill="auto"/>
            <w:noWrap/>
            <w:vAlign w:val="bottom"/>
            <w:hideMark/>
          </w:tcPr>
          <w:p w14:paraId="7CF92C92"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1141" w:type="dxa"/>
            <w:tcBorders>
              <w:top w:val="single" w:sz="4" w:space="0" w:color="auto"/>
              <w:left w:val="nil"/>
              <w:bottom w:val="single" w:sz="4" w:space="0" w:color="auto"/>
              <w:right w:val="nil"/>
            </w:tcBorders>
            <w:shd w:val="clear" w:color="auto" w:fill="auto"/>
            <w:noWrap/>
            <w:vAlign w:val="bottom"/>
            <w:hideMark/>
          </w:tcPr>
          <w:p w14:paraId="7CF92C93"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929" w:type="dxa"/>
            <w:tcBorders>
              <w:top w:val="single" w:sz="4" w:space="0" w:color="auto"/>
              <w:left w:val="nil"/>
              <w:bottom w:val="single" w:sz="4" w:space="0" w:color="auto"/>
              <w:right w:val="nil"/>
            </w:tcBorders>
            <w:shd w:val="clear" w:color="auto" w:fill="auto"/>
            <w:noWrap/>
            <w:vAlign w:val="bottom"/>
            <w:hideMark/>
          </w:tcPr>
          <w:p w14:paraId="7CF92C94"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973" w:type="dxa"/>
            <w:tcBorders>
              <w:top w:val="single" w:sz="4" w:space="0" w:color="auto"/>
              <w:left w:val="nil"/>
              <w:bottom w:val="single" w:sz="4" w:space="0" w:color="auto"/>
              <w:right w:val="nil"/>
            </w:tcBorders>
            <w:shd w:val="clear" w:color="auto" w:fill="auto"/>
            <w:noWrap/>
            <w:vAlign w:val="bottom"/>
            <w:hideMark/>
          </w:tcPr>
          <w:p w14:paraId="7CF92C95"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830" w:type="dxa"/>
            <w:tcBorders>
              <w:top w:val="single" w:sz="4" w:space="0" w:color="auto"/>
              <w:left w:val="nil"/>
              <w:bottom w:val="single" w:sz="4" w:space="0" w:color="auto"/>
              <w:right w:val="nil"/>
            </w:tcBorders>
            <w:shd w:val="clear" w:color="auto" w:fill="auto"/>
            <w:noWrap/>
            <w:vAlign w:val="bottom"/>
            <w:hideMark/>
          </w:tcPr>
          <w:p w14:paraId="7CF92C96"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1177" w:type="dxa"/>
            <w:tcBorders>
              <w:top w:val="single" w:sz="4" w:space="0" w:color="auto"/>
              <w:left w:val="nil"/>
              <w:bottom w:val="single" w:sz="4" w:space="0" w:color="auto"/>
              <w:right w:val="single" w:sz="4" w:space="0" w:color="auto"/>
            </w:tcBorders>
            <w:shd w:val="clear" w:color="auto" w:fill="auto"/>
            <w:noWrap/>
            <w:vAlign w:val="bottom"/>
            <w:hideMark/>
          </w:tcPr>
          <w:p w14:paraId="7CF92C97"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r>
      <w:tr w:rsidR="00982A7C" w:rsidRPr="00E67ED2" w14:paraId="7CF92CA4" w14:textId="77777777" w:rsidTr="00451352">
        <w:trPr>
          <w:trHeight w:val="530"/>
        </w:trPr>
        <w:tc>
          <w:tcPr>
            <w:tcW w:w="5579" w:type="dxa"/>
            <w:tcBorders>
              <w:top w:val="single" w:sz="4" w:space="0" w:color="auto"/>
              <w:left w:val="single" w:sz="4" w:space="0" w:color="auto"/>
              <w:bottom w:val="single" w:sz="4" w:space="0" w:color="auto"/>
              <w:right w:val="nil"/>
            </w:tcBorders>
            <w:shd w:val="clear" w:color="auto" w:fill="auto"/>
            <w:vAlign w:val="center"/>
            <w:hideMark/>
          </w:tcPr>
          <w:p w14:paraId="7CF92C99" w14:textId="2ED5230F" w:rsidR="00982A7C" w:rsidRPr="00E67ED2" w:rsidRDefault="00982A7C" w:rsidP="00982A7C">
            <w:pPr>
              <w:spacing w:after="0" w:line="240" w:lineRule="auto"/>
              <w:rPr>
                <w:rFonts w:ascii="Arial" w:eastAsia="Times New Roman" w:hAnsi="Arial" w:cs="Arial"/>
                <w:color w:val="000000"/>
                <w:sz w:val="16"/>
                <w:szCs w:val="16"/>
              </w:rPr>
            </w:pPr>
            <w:r w:rsidRPr="00E67ED2">
              <w:rPr>
                <w:rFonts w:ascii="Arial" w:eastAsia="Times New Roman" w:hAnsi="Arial" w:cs="Arial"/>
                <w:color w:val="000000"/>
                <w:sz w:val="16"/>
                <w:szCs w:val="16"/>
              </w:rPr>
              <w:t xml:space="preserve">Does the </w:t>
            </w:r>
            <w:r>
              <w:rPr>
                <w:rFonts w:ascii="Arial" w:eastAsia="Times New Roman" w:hAnsi="Arial" w:cs="Arial"/>
                <w:color w:val="000000"/>
                <w:sz w:val="16"/>
                <w:szCs w:val="16"/>
              </w:rPr>
              <w:t>S</w:t>
            </w:r>
            <w:r w:rsidRPr="00E67ED2">
              <w:rPr>
                <w:rFonts w:ascii="Arial" w:eastAsia="Times New Roman" w:hAnsi="Arial" w:cs="Arial"/>
                <w:color w:val="000000"/>
                <w:sz w:val="16"/>
                <w:szCs w:val="16"/>
              </w:rPr>
              <w:t>tate track return rates to [the program] after a sanction is imposed? If so, what is the percentage</w:t>
            </w:r>
            <w:r>
              <w:rPr>
                <w:rFonts w:ascii="Arial" w:eastAsia="Times New Roman" w:hAnsi="Arial" w:cs="Arial"/>
                <w:color w:val="000000"/>
                <w:sz w:val="16"/>
                <w:szCs w:val="16"/>
              </w:rPr>
              <w:t>,</w:t>
            </w:r>
            <w:r w:rsidRPr="00E67ED2">
              <w:rPr>
                <w:rFonts w:ascii="Arial" w:eastAsia="Times New Roman" w:hAnsi="Arial" w:cs="Arial"/>
                <w:color w:val="000000"/>
                <w:sz w:val="16"/>
                <w:szCs w:val="16"/>
              </w:rPr>
              <w:t xml:space="preserve"> and how quickly do they tend to return?</w:t>
            </w:r>
          </w:p>
        </w:tc>
        <w:tc>
          <w:tcPr>
            <w:tcW w:w="915" w:type="dxa"/>
            <w:tcBorders>
              <w:top w:val="single" w:sz="4" w:space="0" w:color="auto"/>
              <w:left w:val="nil"/>
              <w:bottom w:val="single" w:sz="4" w:space="0" w:color="auto"/>
              <w:right w:val="nil"/>
            </w:tcBorders>
            <w:shd w:val="clear" w:color="auto" w:fill="auto"/>
            <w:noWrap/>
            <w:vAlign w:val="bottom"/>
            <w:hideMark/>
          </w:tcPr>
          <w:p w14:paraId="7CF92C9A" w14:textId="77777777" w:rsidR="00982A7C" w:rsidRPr="00E67ED2" w:rsidRDefault="00982A7C" w:rsidP="00982A7C">
            <w:pPr>
              <w:spacing w:after="0" w:line="240" w:lineRule="auto"/>
              <w:rPr>
                <w:rFonts w:ascii="Times New Roman" w:eastAsia="Times New Roman" w:hAnsi="Times New Roman" w:cs="Times New Roman"/>
                <w:color w:val="000000"/>
                <w:sz w:val="16"/>
                <w:szCs w:val="16"/>
              </w:rPr>
            </w:pPr>
          </w:p>
        </w:tc>
        <w:tc>
          <w:tcPr>
            <w:tcW w:w="688" w:type="dxa"/>
            <w:tcBorders>
              <w:top w:val="single" w:sz="4" w:space="0" w:color="auto"/>
              <w:left w:val="nil"/>
              <w:bottom w:val="single" w:sz="4" w:space="0" w:color="auto"/>
              <w:right w:val="nil"/>
            </w:tcBorders>
            <w:shd w:val="clear" w:color="auto" w:fill="auto"/>
            <w:noWrap/>
            <w:vAlign w:val="bottom"/>
            <w:hideMark/>
          </w:tcPr>
          <w:p w14:paraId="7CF92C9B"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1230" w:type="dxa"/>
            <w:tcBorders>
              <w:top w:val="single" w:sz="4" w:space="0" w:color="auto"/>
              <w:left w:val="nil"/>
              <w:bottom w:val="single" w:sz="4" w:space="0" w:color="auto"/>
              <w:right w:val="nil"/>
            </w:tcBorders>
            <w:shd w:val="clear" w:color="auto" w:fill="auto"/>
            <w:noWrap/>
            <w:vAlign w:val="bottom"/>
            <w:hideMark/>
          </w:tcPr>
          <w:p w14:paraId="7CF92C9C"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972" w:type="dxa"/>
            <w:tcBorders>
              <w:top w:val="single" w:sz="4" w:space="0" w:color="auto"/>
              <w:left w:val="nil"/>
              <w:bottom w:val="single" w:sz="4" w:space="0" w:color="auto"/>
              <w:right w:val="nil"/>
            </w:tcBorders>
            <w:shd w:val="clear" w:color="auto" w:fill="auto"/>
            <w:noWrap/>
            <w:vAlign w:val="bottom"/>
            <w:hideMark/>
          </w:tcPr>
          <w:p w14:paraId="7CF92C9D"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830" w:type="dxa"/>
            <w:tcBorders>
              <w:top w:val="single" w:sz="4" w:space="0" w:color="auto"/>
              <w:left w:val="nil"/>
              <w:bottom w:val="single" w:sz="4" w:space="0" w:color="auto"/>
              <w:right w:val="nil"/>
            </w:tcBorders>
            <w:shd w:val="clear" w:color="auto" w:fill="auto"/>
            <w:noWrap/>
            <w:vAlign w:val="bottom"/>
            <w:hideMark/>
          </w:tcPr>
          <w:p w14:paraId="7CF92C9E"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p>
        </w:tc>
        <w:tc>
          <w:tcPr>
            <w:tcW w:w="1141" w:type="dxa"/>
            <w:tcBorders>
              <w:top w:val="single" w:sz="4" w:space="0" w:color="auto"/>
              <w:left w:val="nil"/>
              <w:bottom w:val="single" w:sz="4" w:space="0" w:color="auto"/>
              <w:right w:val="nil"/>
            </w:tcBorders>
            <w:shd w:val="clear" w:color="auto" w:fill="auto"/>
            <w:noWrap/>
            <w:vAlign w:val="bottom"/>
            <w:hideMark/>
          </w:tcPr>
          <w:p w14:paraId="7CF92C9F" w14:textId="77777777" w:rsidR="00982A7C" w:rsidRPr="00E67ED2" w:rsidRDefault="00982A7C" w:rsidP="00982A7C">
            <w:pPr>
              <w:spacing w:after="0" w:line="240" w:lineRule="auto"/>
              <w:rPr>
                <w:rFonts w:ascii="Times New Roman" w:eastAsia="Times New Roman" w:hAnsi="Times New Roman" w:cs="Times New Roman"/>
                <w:sz w:val="16"/>
                <w:szCs w:val="16"/>
              </w:rPr>
            </w:pPr>
          </w:p>
        </w:tc>
        <w:tc>
          <w:tcPr>
            <w:tcW w:w="929" w:type="dxa"/>
            <w:tcBorders>
              <w:top w:val="single" w:sz="4" w:space="0" w:color="auto"/>
              <w:left w:val="nil"/>
              <w:bottom w:val="single" w:sz="4" w:space="0" w:color="auto"/>
              <w:right w:val="nil"/>
            </w:tcBorders>
            <w:shd w:val="clear" w:color="auto" w:fill="auto"/>
            <w:noWrap/>
            <w:vAlign w:val="bottom"/>
            <w:hideMark/>
          </w:tcPr>
          <w:p w14:paraId="7CF92CA0" w14:textId="77777777" w:rsidR="00982A7C" w:rsidRPr="00E67ED2" w:rsidRDefault="00982A7C" w:rsidP="00982A7C">
            <w:pPr>
              <w:spacing w:after="0" w:line="240" w:lineRule="auto"/>
              <w:rPr>
                <w:rFonts w:ascii="Times New Roman" w:eastAsia="Times New Roman" w:hAnsi="Times New Roman" w:cs="Times New Roman"/>
                <w:sz w:val="16"/>
                <w:szCs w:val="16"/>
              </w:rPr>
            </w:pPr>
          </w:p>
        </w:tc>
        <w:tc>
          <w:tcPr>
            <w:tcW w:w="973" w:type="dxa"/>
            <w:tcBorders>
              <w:top w:val="single" w:sz="4" w:space="0" w:color="auto"/>
              <w:left w:val="nil"/>
              <w:bottom w:val="single" w:sz="4" w:space="0" w:color="auto"/>
              <w:right w:val="nil"/>
            </w:tcBorders>
            <w:shd w:val="clear" w:color="auto" w:fill="auto"/>
            <w:noWrap/>
            <w:vAlign w:val="bottom"/>
            <w:hideMark/>
          </w:tcPr>
          <w:p w14:paraId="7CF92CA1" w14:textId="77777777" w:rsidR="00982A7C" w:rsidRPr="00E67ED2" w:rsidRDefault="00982A7C" w:rsidP="00982A7C">
            <w:pPr>
              <w:spacing w:after="0" w:line="240" w:lineRule="auto"/>
              <w:rPr>
                <w:rFonts w:ascii="Times New Roman" w:eastAsia="Times New Roman" w:hAnsi="Times New Roman" w:cs="Times New Roman"/>
                <w:sz w:val="16"/>
                <w:szCs w:val="16"/>
              </w:rPr>
            </w:pPr>
          </w:p>
        </w:tc>
        <w:tc>
          <w:tcPr>
            <w:tcW w:w="830" w:type="dxa"/>
            <w:tcBorders>
              <w:top w:val="single" w:sz="4" w:space="0" w:color="auto"/>
              <w:left w:val="nil"/>
              <w:bottom w:val="single" w:sz="4" w:space="0" w:color="auto"/>
              <w:right w:val="nil"/>
            </w:tcBorders>
            <w:shd w:val="clear" w:color="auto" w:fill="auto"/>
            <w:noWrap/>
            <w:vAlign w:val="bottom"/>
            <w:hideMark/>
          </w:tcPr>
          <w:p w14:paraId="7CF92CA2" w14:textId="77777777" w:rsidR="00982A7C" w:rsidRPr="00E67ED2" w:rsidRDefault="00982A7C" w:rsidP="00982A7C">
            <w:pPr>
              <w:spacing w:after="0" w:line="240" w:lineRule="auto"/>
              <w:rPr>
                <w:rFonts w:ascii="Times New Roman" w:eastAsia="Times New Roman" w:hAnsi="Times New Roman" w:cs="Times New Roman"/>
                <w:sz w:val="16"/>
                <w:szCs w:val="16"/>
              </w:rPr>
            </w:pPr>
          </w:p>
        </w:tc>
        <w:tc>
          <w:tcPr>
            <w:tcW w:w="1177" w:type="dxa"/>
            <w:tcBorders>
              <w:top w:val="single" w:sz="4" w:space="0" w:color="auto"/>
              <w:left w:val="nil"/>
              <w:bottom w:val="single" w:sz="4" w:space="0" w:color="auto"/>
              <w:right w:val="single" w:sz="4" w:space="0" w:color="auto"/>
            </w:tcBorders>
            <w:shd w:val="clear" w:color="auto" w:fill="auto"/>
            <w:noWrap/>
            <w:vAlign w:val="bottom"/>
            <w:hideMark/>
          </w:tcPr>
          <w:p w14:paraId="7CF92CA3" w14:textId="77777777" w:rsidR="00982A7C" w:rsidRPr="00E67ED2" w:rsidRDefault="00982A7C" w:rsidP="00982A7C">
            <w:pPr>
              <w:spacing w:after="0" w:line="240" w:lineRule="auto"/>
              <w:rPr>
                <w:rFonts w:ascii="Times New Roman" w:eastAsia="Times New Roman" w:hAnsi="Times New Roman" w:cs="Times New Roman"/>
                <w:sz w:val="16"/>
                <w:szCs w:val="16"/>
              </w:rPr>
            </w:pPr>
          </w:p>
        </w:tc>
      </w:tr>
      <w:tr w:rsidR="00982A7C" w:rsidRPr="00E67ED2" w14:paraId="7CF92CB0" w14:textId="77777777" w:rsidTr="00451352">
        <w:trPr>
          <w:trHeight w:val="288"/>
        </w:trPr>
        <w:tc>
          <w:tcPr>
            <w:tcW w:w="5579" w:type="dxa"/>
            <w:tcBorders>
              <w:top w:val="single" w:sz="4" w:space="0" w:color="auto"/>
              <w:left w:val="single" w:sz="4" w:space="0" w:color="auto"/>
              <w:bottom w:val="single" w:sz="4" w:space="0" w:color="auto"/>
              <w:right w:val="nil"/>
            </w:tcBorders>
            <w:shd w:val="clear" w:color="auto" w:fill="auto"/>
            <w:vAlign w:val="center"/>
            <w:hideMark/>
          </w:tcPr>
          <w:p w14:paraId="7CF92CA5" w14:textId="77777777" w:rsidR="00982A7C" w:rsidRPr="00E67ED2" w:rsidRDefault="00982A7C" w:rsidP="00982A7C">
            <w:pPr>
              <w:spacing w:after="0" w:line="240" w:lineRule="auto"/>
              <w:rPr>
                <w:rFonts w:ascii="Arial" w:eastAsia="Times New Roman" w:hAnsi="Arial" w:cs="Arial"/>
                <w:color w:val="000000"/>
                <w:sz w:val="16"/>
                <w:szCs w:val="16"/>
              </w:rPr>
            </w:pPr>
            <w:r w:rsidRPr="00E67ED2">
              <w:rPr>
                <w:rFonts w:ascii="Arial" w:eastAsia="Times New Roman" w:hAnsi="Arial" w:cs="Arial"/>
                <w:color w:val="000000"/>
                <w:sz w:val="16"/>
                <w:szCs w:val="16"/>
              </w:rPr>
              <w:t>How do you track how clients are meeting their work requirements?</w:t>
            </w:r>
          </w:p>
        </w:tc>
        <w:tc>
          <w:tcPr>
            <w:tcW w:w="915" w:type="dxa"/>
            <w:tcBorders>
              <w:top w:val="single" w:sz="4" w:space="0" w:color="auto"/>
              <w:left w:val="nil"/>
              <w:bottom w:val="single" w:sz="4" w:space="0" w:color="auto"/>
              <w:right w:val="nil"/>
            </w:tcBorders>
            <w:shd w:val="clear" w:color="auto" w:fill="auto"/>
            <w:noWrap/>
            <w:vAlign w:val="bottom"/>
            <w:hideMark/>
          </w:tcPr>
          <w:p w14:paraId="7CF92CA6" w14:textId="77777777" w:rsidR="00982A7C" w:rsidRPr="00E67ED2" w:rsidRDefault="00982A7C" w:rsidP="00982A7C">
            <w:pPr>
              <w:spacing w:after="0" w:line="240" w:lineRule="auto"/>
              <w:rPr>
                <w:rFonts w:ascii="Times New Roman" w:eastAsia="Times New Roman" w:hAnsi="Times New Roman" w:cs="Times New Roman"/>
                <w:color w:val="000000"/>
                <w:sz w:val="16"/>
                <w:szCs w:val="16"/>
              </w:rPr>
            </w:pPr>
          </w:p>
        </w:tc>
        <w:tc>
          <w:tcPr>
            <w:tcW w:w="688" w:type="dxa"/>
            <w:tcBorders>
              <w:top w:val="single" w:sz="4" w:space="0" w:color="auto"/>
              <w:left w:val="nil"/>
              <w:bottom w:val="single" w:sz="4" w:space="0" w:color="auto"/>
              <w:right w:val="nil"/>
            </w:tcBorders>
            <w:shd w:val="clear" w:color="auto" w:fill="auto"/>
            <w:noWrap/>
            <w:vAlign w:val="bottom"/>
            <w:hideMark/>
          </w:tcPr>
          <w:p w14:paraId="7CF92CA7"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1230" w:type="dxa"/>
            <w:tcBorders>
              <w:top w:val="single" w:sz="4" w:space="0" w:color="auto"/>
              <w:left w:val="nil"/>
              <w:bottom w:val="single" w:sz="4" w:space="0" w:color="auto"/>
              <w:right w:val="nil"/>
            </w:tcBorders>
            <w:shd w:val="clear" w:color="auto" w:fill="auto"/>
            <w:noWrap/>
            <w:vAlign w:val="bottom"/>
            <w:hideMark/>
          </w:tcPr>
          <w:p w14:paraId="7CF92CA8"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972" w:type="dxa"/>
            <w:tcBorders>
              <w:top w:val="single" w:sz="4" w:space="0" w:color="auto"/>
              <w:left w:val="nil"/>
              <w:bottom w:val="single" w:sz="4" w:space="0" w:color="auto"/>
              <w:right w:val="nil"/>
            </w:tcBorders>
            <w:shd w:val="clear" w:color="auto" w:fill="auto"/>
            <w:noWrap/>
            <w:vAlign w:val="bottom"/>
            <w:hideMark/>
          </w:tcPr>
          <w:p w14:paraId="7CF92CA9"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830" w:type="dxa"/>
            <w:tcBorders>
              <w:top w:val="single" w:sz="4" w:space="0" w:color="auto"/>
              <w:left w:val="nil"/>
              <w:bottom w:val="single" w:sz="4" w:space="0" w:color="auto"/>
              <w:right w:val="nil"/>
            </w:tcBorders>
            <w:shd w:val="clear" w:color="auto" w:fill="auto"/>
            <w:noWrap/>
            <w:vAlign w:val="bottom"/>
            <w:hideMark/>
          </w:tcPr>
          <w:p w14:paraId="7CF92CAA"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p>
        </w:tc>
        <w:tc>
          <w:tcPr>
            <w:tcW w:w="1141" w:type="dxa"/>
            <w:tcBorders>
              <w:top w:val="single" w:sz="4" w:space="0" w:color="auto"/>
              <w:left w:val="nil"/>
              <w:bottom w:val="single" w:sz="4" w:space="0" w:color="auto"/>
              <w:right w:val="nil"/>
            </w:tcBorders>
            <w:shd w:val="clear" w:color="auto" w:fill="auto"/>
            <w:noWrap/>
            <w:vAlign w:val="bottom"/>
            <w:hideMark/>
          </w:tcPr>
          <w:p w14:paraId="7CF92CAB" w14:textId="77777777" w:rsidR="00982A7C" w:rsidRPr="00E67ED2" w:rsidRDefault="00982A7C" w:rsidP="00982A7C">
            <w:pPr>
              <w:spacing w:after="0" w:line="240" w:lineRule="auto"/>
              <w:rPr>
                <w:rFonts w:ascii="Times New Roman" w:eastAsia="Times New Roman" w:hAnsi="Times New Roman" w:cs="Times New Roman"/>
                <w:sz w:val="16"/>
                <w:szCs w:val="16"/>
              </w:rPr>
            </w:pPr>
          </w:p>
        </w:tc>
        <w:tc>
          <w:tcPr>
            <w:tcW w:w="929" w:type="dxa"/>
            <w:tcBorders>
              <w:top w:val="single" w:sz="4" w:space="0" w:color="auto"/>
              <w:left w:val="nil"/>
              <w:bottom w:val="single" w:sz="4" w:space="0" w:color="auto"/>
              <w:right w:val="nil"/>
            </w:tcBorders>
            <w:shd w:val="clear" w:color="auto" w:fill="auto"/>
            <w:noWrap/>
            <w:vAlign w:val="bottom"/>
            <w:hideMark/>
          </w:tcPr>
          <w:p w14:paraId="7CF92CAC" w14:textId="77777777" w:rsidR="00982A7C" w:rsidRPr="00E67ED2" w:rsidRDefault="00982A7C" w:rsidP="00982A7C">
            <w:pPr>
              <w:spacing w:after="0" w:line="240" w:lineRule="auto"/>
              <w:rPr>
                <w:rFonts w:ascii="Times New Roman" w:eastAsia="Times New Roman" w:hAnsi="Times New Roman" w:cs="Times New Roman"/>
                <w:sz w:val="16"/>
                <w:szCs w:val="16"/>
              </w:rPr>
            </w:pPr>
          </w:p>
        </w:tc>
        <w:tc>
          <w:tcPr>
            <w:tcW w:w="973" w:type="dxa"/>
            <w:tcBorders>
              <w:top w:val="single" w:sz="4" w:space="0" w:color="auto"/>
              <w:left w:val="nil"/>
              <w:bottom w:val="single" w:sz="4" w:space="0" w:color="auto"/>
              <w:right w:val="nil"/>
            </w:tcBorders>
            <w:shd w:val="clear" w:color="auto" w:fill="auto"/>
            <w:noWrap/>
            <w:vAlign w:val="bottom"/>
            <w:hideMark/>
          </w:tcPr>
          <w:p w14:paraId="7CF92CAD" w14:textId="77777777" w:rsidR="00982A7C" w:rsidRPr="00E67ED2" w:rsidRDefault="00982A7C" w:rsidP="00982A7C">
            <w:pPr>
              <w:spacing w:after="0" w:line="240" w:lineRule="auto"/>
              <w:rPr>
                <w:rFonts w:ascii="Times New Roman" w:eastAsia="Times New Roman" w:hAnsi="Times New Roman" w:cs="Times New Roman"/>
                <w:sz w:val="16"/>
                <w:szCs w:val="16"/>
              </w:rPr>
            </w:pPr>
          </w:p>
        </w:tc>
        <w:tc>
          <w:tcPr>
            <w:tcW w:w="830" w:type="dxa"/>
            <w:tcBorders>
              <w:top w:val="single" w:sz="4" w:space="0" w:color="auto"/>
              <w:left w:val="nil"/>
              <w:bottom w:val="single" w:sz="4" w:space="0" w:color="auto"/>
              <w:right w:val="nil"/>
            </w:tcBorders>
            <w:shd w:val="clear" w:color="auto" w:fill="auto"/>
            <w:noWrap/>
            <w:vAlign w:val="bottom"/>
            <w:hideMark/>
          </w:tcPr>
          <w:p w14:paraId="7CF92CAE" w14:textId="77777777" w:rsidR="00982A7C" w:rsidRPr="00E67ED2" w:rsidRDefault="00982A7C" w:rsidP="00982A7C">
            <w:pPr>
              <w:spacing w:after="0" w:line="240" w:lineRule="auto"/>
              <w:rPr>
                <w:rFonts w:ascii="Times New Roman" w:eastAsia="Times New Roman" w:hAnsi="Times New Roman" w:cs="Times New Roman"/>
                <w:sz w:val="16"/>
                <w:szCs w:val="16"/>
              </w:rPr>
            </w:pPr>
          </w:p>
        </w:tc>
        <w:tc>
          <w:tcPr>
            <w:tcW w:w="1177" w:type="dxa"/>
            <w:tcBorders>
              <w:top w:val="single" w:sz="4" w:space="0" w:color="auto"/>
              <w:left w:val="nil"/>
              <w:bottom w:val="single" w:sz="4" w:space="0" w:color="auto"/>
              <w:right w:val="single" w:sz="4" w:space="0" w:color="auto"/>
            </w:tcBorders>
            <w:shd w:val="clear" w:color="auto" w:fill="auto"/>
            <w:noWrap/>
            <w:vAlign w:val="bottom"/>
            <w:hideMark/>
          </w:tcPr>
          <w:p w14:paraId="7CF92CAF" w14:textId="77777777" w:rsidR="00982A7C" w:rsidRPr="00E67ED2" w:rsidRDefault="00982A7C" w:rsidP="00982A7C">
            <w:pPr>
              <w:spacing w:after="0" w:line="240" w:lineRule="auto"/>
              <w:rPr>
                <w:rFonts w:ascii="Times New Roman" w:eastAsia="Times New Roman" w:hAnsi="Times New Roman" w:cs="Times New Roman"/>
                <w:sz w:val="16"/>
                <w:szCs w:val="16"/>
              </w:rPr>
            </w:pPr>
          </w:p>
        </w:tc>
      </w:tr>
      <w:tr w:rsidR="00982A7C" w:rsidRPr="00E67ED2" w14:paraId="7CF92CBC" w14:textId="77777777" w:rsidTr="00451352">
        <w:trPr>
          <w:trHeight w:val="288"/>
        </w:trPr>
        <w:tc>
          <w:tcPr>
            <w:tcW w:w="5579" w:type="dxa"/>
            <w:tcBorders>
              <w:top w:val="single" w:sz="4" w:space="0" w:color="auto"/>
              <w:left w:val="single" w:sz="4" w:space="0" w:color="auto"/>
              <w:bottom w:val="single" w:sz="4" w:space="0" w:color="auto"/>
              <w:right w:val="nil"/>
            </w:tcBorders>
            <w:shd w:val="clear" w:color="auto" w:fill="auto"/>
            <w:vAlign w:val="center"/>
            <w:hideMark/>
          </w:tcPr>
          <w:p w14:paraId="7CF92CB1" w14:textId="77777777" w:rsidR="00982A7C" w:rsidRPr="00E67ED2" w:rsidRDefault="00982A7C" w:rsidP="00982A7C">
            <w:pPr>
              <w:spacing w:after="0" w:line="240" w:lineRule="auto"/>
              <w:rPr>
                <w:rFonts w:ascii="Arial" w:eastAsia="Times New Roman" w:hAnsi="Arial" w:cs="Arial"/>
                <w:color w:val="000000"/>
                <w:sz w:val="16"/>
                <w:szCs w:val="16"/>
              </w:rPr>
            </w:pPr>
            <w:r w:rsidRPr="00E67ED2">
              <w:rPr>
                <w:rFonts w:ascii="Arial" w:eastAsia="Times New Roman" w:hAnsi="Arial" w:cs="Arial"/>
                <w:color w:val="000000"/>
                <w:sz w:val="16"/>
                <w:szCs w:val="16"/>
              </w:rPr>
              <w:t xml:space="preserve">What types of information do providers report to the local office? </w:t>
            </w:r>
          </w:p>
        </w:tc>
        <w:tc>
          <w:tcPr>
            <w:tcW w:w="915" w:type="dxa"/>
            <w:tcBorders>
              <w:top w:val="single" w:sz="4" w:space="0" w:color="auto"/>
              <w:left w:val="nil"/>
              <w:bottom w:val="single" w:sz="4" w:space="0" w:color="auto"/>
              <w:right w:val="nil"/>
            </w:tcBorders>
            <w:shd w:val="clear" w:color="auto" w:fill="auto"/>
            <w:noWrap/>
            <w:vAlign w:val="bottom"/>
            <w:hideMark/>
          </w:tcPr>
          <w:p w14:paraId="7CF92CB2" w14:textId="77777777" w:rsidR="00982A7C" w:rsidRPr="00E67ED2" w:rsidRDefault="00982A7C" w:rsidP="00982A7C">
            <w:pPr>
              <w:spacing w:after="0" w:line="240" w:lineRule="auto"/>
              <w:rPr>
                <w:rFonts w:ascii="Times New Roman" w:eastAsia="Times New Roman" w:hAnsi="Times New Roman" w:cs="Times New Roman"/>
                <w:color w:val="000000"/>
                <w:sz w:val="16"/>
                <w:szCs w:val="16"/>
              </w:rPr>
            </w:pPr>
          </w:p>
        </w:tc>
        <w:tc>
          <w:tcPr>
            <w:tcW w:w="688" w:type="dxa"/>
            <w:tcBorders>
              <w:top w:val="single" w:sz="4" w:space="0" w:color="auto"/>
              <w:left w:val="nil"/>
              <w:bottom w:val="single" w:sz="4" w:space="0" w:color="auto"/>
              <w:right w:val="nil"/>
            </w:tcBorders>
            <w:shd w:val="clear" w:color="auto" w:fill="auto"/>
            <w:noWrap/>
            <w:vAlign w:val="bottom"/>
            <w:hideMark/>
          </w:tcPr>
          <w:p w14:paraId="7CF92CB3" w14:textId="77777777" w:rsidR="00982A7C" w:rsidRPr="00E67ED2" w:rsidRDefault="00982A7C" w:rsidP="00982A7C">
            <w:pPr>
              <w:spacing w:after="0" w:line="240" w:lineRule="auto"/>
              <w:rPr>
                <w:rFonts w:ascii="Times New Roman" w:eastAsia="Times New Roman" w:hAnsi="Times New Roman" w:cs="Times New Roman"/>
                <w:sz w:val="16"/>
                <w:szCs w:val="16"/>
              </w:rPr>
            </w:pPr>
          </w:p>
        </w:tc>
        <w:tc>
          <w:tcPr>
            <w:tcW w:w="1230" w:type="dxa"/>
            <w:tcBorders>
              <w:top w:val="single" w:sz="4" w:space="0" w:color="auto"/>
              <w:left w:val="nil"/>
              <w:bottom w:val="single" w:sz="4" w:space="0" w:color="auto"/>
              <w:right w:val="nil"/>
            </w:tcBorders>
            <w:shd w:val="clear" w:color="auto" w:fill="auto"/>
            <w:noWrap/>
            <w:vAlign w:val="bottom"/>
            <w:hideMark/>
          </w:tcPr>
          <w:p w14:paraId="7CF92CB4" w14:textId="77777777" w:rsidR="00982A7C" w:rsidRPr="00E67ED2" w:rsidRDefault="00982A7C" w:rsidP="00982A7C">
            <w:pPr>
              <w:spacing w:after="0" w:line="240" w:lineRule="auto"/>
              <w:rPr>
                <w:rFonts w:ascii="Times New Roman" w:eastAsia="Times New Roman" w:hAnsi="Times New Roman" w:cs="Times New Roman"/>
                <w:sz w:val="16"/>
                <w:szCs w:val="16"/>
              </w:rPr>
            </w:pPr>
          </w:p>
        </w:tc>
        <w:tc>
          <w:tcPr>
            <w:tcW w:w="972" w:type="dxa"/>
            <w:tcBorders>
              <w:top w:val="single" w:sz="4" w:space="0" w:color="auto"/>
              <w:left w:val="nil"/>
              <w:bottom w:val="single" w:sz="4" w:space="0" w:color="auto"/>
              <w:right w:val="nil"/>
            </w:tcBorders>
            <w:shd w:val="clear" w:color="auto" w:fill="auto"/>
            <w:noWrap/>
            <w:vAlign w:val="bottom"/>
            <w:hideMark/>
          </w:tcPr>
          <w:p w14:paraId="7CF92CB5" w14:textId="77777777" w:rsidR="00982A7C" w:rsidRPr="00E67ED2" w:rsidRDefault="00982A7C" w:rsidP="00982A7C">
            <w:pPr>
              <w:spacing w:after="0" w:line="240" w:lineRule="auto"/>
              <w:rPr>
                <w:rFonts w:ascii="Times New Roman" w:eastAsia="Times New Roman" w:hAnsi="Times New Roman" w:cs="Times New Roman"/>
                <w:sz w:val="16"/>
                <w:szCs w:val="16"/>
              </w:rPr>
            </w:pPr>
          </w:p>
        </w:tc>
        <w:tc>
          <w:tcPr>
            <w:tcW w:w="830" w:type="dxa"/>
            <w:tcBorders>
              <w:top w:val="single" w:sz="4" w:space="0" w:color="auto"/>
              <w:left w:val="nil"/>
              <w:bottom w:val="single" w:sz="4" w:space="0" w:color="auto"/>
              <w:right w:val="nil"/>
            </w:tcBorders>
            <w:shd w:val="clear" w:color="auto" w:fill="auto"/>
            <w:noWrap/>
            <w:vAlign w:val="bottom"/>
            <w:hideMark/>
          </w:tcPr>
          <w:p w14:paraId="7CF92CB6" w14:textId="77777777" w:rsidR="00982A7C" w:rsidRPr="00E67ED2" w:rsidRDefault="00982A7C" w:rsidP="00982A7C">
            <w:pPr>
              <w:spacing w:after="0" w:line="240" w:lineRule="auto"/>
              <w:rPr>
                <w:rFonts w:ascii="Times New Roman" w:eastAsia="Times New Roman" w:hAnsi="Times New Roman" w:cs="Times New Roman"/>
                <w:sz w:val="16"/>
                <w:szCs w:val="16"/>
              </w:rPr>
            </w:pPr>
          </w:p>
        </w:tc>
        <w:tc>
          <w:tcPr>
            <w:tcW w:w="1141" w:type="dxa"/>
            <w:tcBorders>
              <w:top w:val="single" w:sz="4" w:space="0" w:color="auto"/>
              <w:left w:val="nil"/>
              <w:bottom w:val="single" w:sz="4" w:space="0" w:color="auto"/>
              <w:right w:val="nil"/>
            </w:tcBorders>
            <w:shd w:val="clear" w:color="auto" w:fill="auto"/>
            <w:noWrap/>
            <w:vAlign w:val="bottom"/>
            <w:hideMark/>
          </w:tcPr>
          <w:p w14:paraId="7CF92CB7" w14:textId="77777777" w:rsidR="00982A7C" w:rsidRPr="00E67ED2" w:rsidRDefault="00982A7C" w:rsidP="00982A7C">
            <w:pPr>
              <w:spacing w:after="0" w:line="240" w:lineRule="auto"/>
              <w:rPr>
                <w:rFonts w:ascii="Times New Roman" w:eastAsia="Times New Roman" w:hAnsi="Times New Roman" w:cs="Times New Roman"/>
                <w:sz w:val="16"/>
                <w:szCs w:val="16"/>
              </w:rPr>
            </w:pPr>
          </w:p>
        </w:tc>
        <w:tc>
          <w:tcPr>
            <w:tcW w:w="929" w:type="dxa"/>
            <w:tcBorders>
              <w:top w:val="single" w:sz="4" w:space="0" w:color="auto"/>
              <w:left w:val="nil"/>
              <w:bottom w:val="single" w:sz="4" w:space="0" w:color="auto"/>
              <w:right w:val="nil"/>
            </w:tcBorders>
            <w:shd w:val="clear" w:color="auto" w:fill="auto"/>
            <w:noWrap/>
            <w:vAlign w:val="bottom"/>
            <w:hideMark/>
          </w:tcPr>
          <w:p w14:paraId="7CF92CB8" w14:textId="77777777" w:rsidR="00982A7C" w:rsidRPr="00E67ED2" w:rsidRDefault="00982A7C" w:rsidP="00982A7C">
            <w:pPr>
              <w:spacing w:after="0" w:line="240" w:lineRule="auto"/>
              <w:rPr>
                <w:rFonts w:ascii="Times New Roman" w:eastAsia="Times New Roman" w:hAnsi="Times New Roman" w:cs="Times New Roman"/>
                <w:sz w:val="16"/>
                <w:szCs w:val="16"/>
              </w:rPr>
            </w:pPr>
          </w:p>
        </w:tc>
        <w:tc>
          <w:tcPr>
            <w:tcW w:w="973" w:type="dxa"/>
            <w:tcBorders>
              <w:top w:val="single" w:sz="4" w:space="0" w:color="auto"/>
              <w:left w:val="nil"/>
              <w:bottom w:val="single" w:sz="4" w:space="0" w:color="auto"/>
              <w:right w:val="nil"/>
            </w:tcBorders>
            <w:shd w:val="clear" w:color="auto" w:fill="auto"/>
            <w:noWrap/>
            <w:vAlign w:val="bottom"/>
            <w:hideMark/>
          </w:tcPr>
          <w:p w14:paraId="7CF92CB9"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830" w:type="dxa"/>
            <w:tcBorders>
              <w:top w:val="single" w:sz="4" w:space="0" w:color="auto"/>
              <w:left w:val="nil"/>
              <w:bottom w:val="single" w:sz="4" w:space="0" w:color="auto"/>
              <w:right w:val="nil"/>
            </w:tcBorders>
            <w:shd w:val="clear" w:color="auto" w:fill="auto"/>
            <w:noWrap/>
            <w:vAlign w:val="bottom"/>
            <w:hideMark/>
          </w:tcPr>
          <w:p w14:paraId="7CF92CBA"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1177" w:type="dxa"/>
            <w:tcBorders>
              <w:top w:val="single" w:sz="4" w:space="0" w:color="auto"/>
              <w:left w:val="nil"/>
              <w:bottom w:val="single" w:sz="4" w:space="0" w:color="auto"/>
              <w:right w:val="single" w:sz="4" w:space="0" w:color="auto"/>
            </w:tcBorders>
            <w:shd w:val="clear" w:color="auto" w:fill="auto"/>
            <w:noWrap/>
            <w:vAlign w:val="bottom"/>
            <w:hideMark/>
          </w:tcPr>
          <w:p w14:paraId="7CF92CBB"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r>
      <w:tr w:rsidR="00982A7C" w:rsidRPr="00E67ED2" w14:paraId="7CF92CC8" w14:textId="77777777" w:rsidTr="00451352">
        <w:trPr>
          <w:trHeight w:val="413"/>
        </w:trPr>
        <w:tc>
          <w:tcPr>
            <w:tcW w:w="5579" w:type="dxa"/>
            <w:tcBorders>
              <w:top w:val="single" w:sz="4" w:space="0" w:color="auto"/>
              <w:left w:val="single" w:sz="4" w:space="0" w:color="auto"/>
              <w:bottom w:val="single" w:sz="4" w:space="0" w:color="auto"/>
              <w:right w:val="nil"/>
            </w:tcBorders>
            <w:shd w:val="clear" w:color="auto" w:fill="auto"/>
            <w:vAlign w:val="center"/>
            <w:hideMark/>
          </w:tcPr>
          <w:p w14:paraId="7CF92CBD" w14:textId="77777777" w:rsidR="00982A7C" w:rsidRPr="00E67ED2" w:rsidRDefault="00982A7C" w:rsidP="00982A7C">
            <w:pPr>
              <w:spacing w:after="0" w:line="240" w:lineRule="auto"/>
              <w:rPr>
                <w:rFonts w:ascii="Arial" w:eastAsia="Times New Roman" w:hAnsi="Arial" w:cs="Arial"/>
                <w:color w:val="000000"/>
                <w:sz w:val="16"/>
                <w:szCs w:val="16"/>
              </w:rPr>
            </w:pPr>
            <w:r w:rsidRPr="00E67ED2">
              <w:rPr>
                <w:rFonts w:ascii="Arial" w:eastAsia="Times New Roman" w:hAnsi="Arial" w:cs="Arial"/>
                <w:color w:val="000000"/>
                <w:sz w:val="16"/>
                <w:szCs w:val="16"/>
              </w:rPr>
              <w:t>Are clients more or less likely to be sanctioned depending on the component they are assigned to? If so, how would you explain this variation?</w:t>
            </w:r>
          </w:p>
        </w:tc>
        <w:tc>
          <w:tcPr>
            <w:tcW w:w="915" w:type="dxa"/>
            <w:tcBorders>
              <w:top w:val="single" w:sz="4" w:space="0" w:color="auto"/>
              <w:left w:val="nil"/>
              <w:bottom w:val="single" w:sz="4" w:space="0" w:color="auto"/>
              <w:right w:val="nil"/>
            </w:tcBorders>
            <w:shd w:val="clear" w:color="auto" w:fill="auto"/>
            <w:noWrap/>
            <w:vAlign w:val="bottom"/>
            <w:hideMark/>
          </w:tcPr>
          <w:p w14:paraId="7CF92CBE" w14:textId="77777777" w:rsidR="00982A7C" w:rsidRPr="00E67ED2" w:rsidRDefault="00982A7C" w:rsidP="00982A7C">
            <w:pPr>
              <w:spacing w:after="0" w:line="240" w:lineRule="auto"/>
              <w:rPr>
                <w:rFonts w:ascii="Times New Roman" w:eastAsia="Times New Roman" w:hAnsi="Times New Roman" w:cs="Times New Roman"/>
                <w:color w:val="000000"/>
                <w:sz w:val="16"/>
                <w:szCs w:val="16"/>
              </w:rPr>
            </w:pPr>
          </w:p>
        </w:tc>
        <w:tc>
          <w:tcPr>
            <w:tcW w:w="688" w:type="dxa"/>
            <w:tcBorders>
              <w:top w:val="single" w:sz="4" w:space="0" w:color="auto"/>
              <w:left w:val="nil"/>
              <w:bottom w:val="single" w:sz="4" w:space="0" w:color="auto"/>
              <w:right w:val="nil"/>
            </w:tcBorders>
            <w:shd w:val="clear" w:color="auto" w:fill="auto"/>
            <w:noWrap/>
            <w:vAlign w:val="bottom"/>
            <w:hideMark/>
          </w:tcPr>
          <w:p w14:paraId="7CF92CBF" w14:textId="77777777" w:rsidR="00982A7C" w:rsidRPr="00E67ED2" w:rsidRDefault="00982A7C" w:rsidP="00982A7C">
            <w:pPr>
              <w:spacing w:after="0" w:line="240" w:lineRule="auto"/>
              <w:rPr>
                <w:rFonts w:ascii="Times New Roman" w:eastAsia="Times New Roman" w:hAnsi="Times New Roman" w:cs="Times New Roman"/>
                <w:sz w:val="16"/>
                <w:szCs w:val="16"/>
              </w:rPr>
            </w:pPr>
          </w:p>
        </w:tc>
        <w:tc>
          <w:tcPr>
            <w:tcW w:w="1230" w:type="dxa"/>
            <w:tcBorders>
              <w:top w:val="single" w:sz="4" w:space="0" w:color="auto"/>
              <w:left w:val="nil"/>
              <w:bottom w:val="single" w:sz="4" w:space="0" w:color="auto"/>
              <w:right w:val="nil"/>
            </w:tcBorders>
            <w:shd w:val="clear" w:color="auto" w:fill="auto"/>
            <w:noWrap/>
            <w:vAlign w:val="bottom"/>
            <w:hideMark/>
          </w:tcPr>
          <w:p w14:paraId="7CF92CC0"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972" w:type="dxa"/>
            <w:tcBorders>
              <w:top w:val="single" w:sz="4" w:space="0" w:color="auto"/>
              <w:left w:val="nil"/>
              <w:bottom w:val="single" w:sz="4" w:space="0" w:color="auto"/>
              <w:right w:val="nil"/>
            </w:tcBorders>
            <w:shd w:val="clear" w:color="auto" w:fill="auto"/>
            <w:noWrap/>
            <w:vAlign w:val="bottom"/>
            <w:hideMark/>
          </w:tcPr>
          <w:p w14:paraId="7CF92CC1"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p>
        </w:tc>
        <w:tc>
          <w:tcPr>
            <w:tcW w:w="830" w:type="dxa"/>
            <w:tcBorders>
              <w:top w:val="single" w:sz="4" w:space="0" w:color="auto"/>
              <w:left w:val="nil"/>
              <w:bottom w:val="single" w:sz="4" w:space="0" w:color="auto"/>
              <w:right w:val="nil"/>
            </w:tcBorders>
            <w:shd w:val="clear" w:color="auto" w:fill="auto"/>
            <w:noWrap/>
            <w:vAlign w:val="bottom"/>
            <w:hideMark/>
          </w:tcPr>
          <w:p w14:paraId="7CF92CC2" w14:textId="77777777" w:rsidR="00982A7C" w:rsidRPr="00E67ED2" w:rsidRDefault="00982A7C" w:rsidP="00982A7C">
            <w:pPr>
              <w:spacing w:after="0" w:line="240" w:lineRule="auto"/>
              <w:rPr>
                <w:rFonts w:ascii="Times New Roman" w:eastAsia="Times New Roman" w:hAnsi="Times New Roman" w:cs="Times New Roman"/>
                <w:sz w:val="16"/>
                <w:szCs w:val="16"/>
              </w:rPr>
            </w:pPr>
          </w:p>
        </w:tc>
        <w:tc>
          <w:tcPr>
            <w:tcW w:w="1141" w:type="dxa"/>
            <w:tcBorders>
              <w:top w:val="single" w:sz="4" w:space="0" w:color="auto"/>
              <w:left w:val="nil"/>
              <w:bottom w:val="single" w:sz="4" w:space="0" w:color="auto"/>
              <w:right w:val="nil"/>
            </w:tcBorders>
            <w:shd w:val="clear" w:color="auto" w:fill="auto"/>
            <w:noWrap/>
            <w:vAlign w:val="bottom"/>
            <w:hideMark/>
          </w:tcPr>
          <w:p w14:paraId="7CF92CC3" w14:textId="77777777" w:rsidR="00982A7C" w:rsidRPr="00E67ED2" w:rsidRDefault="00982A7C" w:rsidP="00982A7C">
            <w:pPr>
              <w:spacing w:after="0" w:line="240" w:lineRule="auto"/>
              <w:rPr>
                <w:rFonts w:ascii="Times New Roman" w:eastAsia="Times New Roman" w:hAnsi="Times New Roman" w:cs="Times New Roman"/>
                <w:sz w:val="16"/>
                <w:szCs w:val="16"/>
              </w:rPr>
            </w:pPr>
          </w:p>
        </w:tc>
        <w:tc>
          <w:tcPr>
            <w:tcW w:w="929" w:type="dxa"/>
            <w:tcBorders>
              <w:top w:val="single" w:sz="4" w:space="0" w:color="auto"/>
              <w:left w:val="nil"/>
              <w:bottom w:val="single" w:sz="4" w:space="0" w:color="auto"/>
              <w:right w:val="nil"/>
            </w:tcBorders>
            <w:shd w:val="clear" w:color="auto" w:fill="auto"/>
            <w:noWrap/>
            <w:vAlign w:val="bottom"/>
            <w:hideMark/>
          </w:tcPr>
          <w:p w14:paraId="7CF92CC4" w14:textId="77777777" w:rsidR="00982A7C" w:rsidRPr="00E67ED2" w:rsidRDefault="00982A7C" w:rsidP="00982A7C">
            <w:pPr>
              <w:spacing w:after="0" w:line="240" w:lineRule="auto"/>
              <w:rPr>
                <w:rFonts w:ascii="Times New Roman" w:eastAsia="Times New Roman" w:hAnsi="Times New Roman" w:cs="Times New Roman"/>
                <w:sz w:val="16"/>
                <w:szCs w:val="16"/>
              </w:rPr>
            </w:pPr>
          </w:p>
        </w:tc>
        <w:tc>
          <w:tcPr>
            <w:tcW w:w="973" w:type="dxa"/>
            <w:tcBorders>
              <w:top w:val="single" w:sz="4" w:space="0" w:color="auto"/>
              <w:left w:val="nil"/>
              <w:bottom w:val="single" w:sz="4" w:space="0" w:color="auto"/>
              <w:right w:val="nil"/>
            </w:tcBorders>
            <w:shd w:val="clear" w:color="auto" w:fill="auto"/>
            <w:noWrap/>
            <w:vAlign w:val="bottom"/>
            <w:hideMark/>
          </w:tcPr>
          <w:p w14:paraId="7CF92CC5"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830" w:type="dxa"/>
            <w:tcBorders>
              <w:top w:val="single" w:sz="4" w:space="0" w:color="auto"/>
              <w:left w:val="nil"/>
              <w:bottom w:val="single" w:sz="4" w:space="0" w:color="auto"/>
              <w:right w:val="nil"/>
            </w:tcBorders>
            <w:shd w:val="clear" w:color="auto" w:fill="auto"/>
            <w:noWrap/>
            <w:vAlign w:val="bottom"/>
            <w:hideMark/>
          </w:tcPr>
          <w:p w14:paraId="7CF92CC6"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1177" w:type="dxa"/>
            <w:tcBorders>
              <w:top w:val="single" w:sz="4" w:space="0" w:color="auto"/>
              <w:left w:val="nil"/>
              <w:bottom w:val="single" w:sz="4" w:space="0" w:color="auto"/>
              <w:right w:val="single" w:sz="4" w:space="0" w:color="auto"/>
            </w:tcBorders>
            <w:shd w:val="clear" w:color="auto" w:fill="auto"/>
            <w:noWrap/>
            <w:vAlign w:val="bottom"/>
            <w:hideMark/>
          </w:tcPr>
          <w:p w14:paraId="7CF92CC7"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r>
      <w:tr w:rsidR="00982A7C" w:rsidRPr="00C548E0" w14:paraId="7CF92CD4" w14:textId="77777777" w:rsidTr="00451352">
        <w:trPr>
          <w:trHeight w:val="125"/>
        </w:trPr>
        <w:tc>
          <w:tcPr>
            <w:tcW w:w="5579" w:type="dxa"/>
            <w:tcBorders>
              <w:top w:val="single" w:sz="4" w:space="0" w:color="auto"/>
              <w:left w:val="single" w:sz="4" w:space="0" w:color="auto"/>
              <w:bottom w:val="single" w:sz="4" w:space="0" w:color="auto"/>
              <w:right w:val="nil"/>
            </w:tcBorders>
            <w:shd w:val="clear" w:color="auto" w:fill="auto"/>
            <w:vAlign w:val="bottom"/>
            <w:hideMark/>
          </w:tcPr>
          <w:p w14:paraId="7CF92CC9" w14:textId="77777777" w:rsidR="00982A7C" w:rsidRPr="00C548E0" w:rsidRDefault="00982A7C" w:rsidP="00982A7C">
            <w:pPr>
              <w:spacing w:after="0" w:line="240" w:lineRule="auto"/>
              <w:jc w:val="center"/>
              <w:rPr>
                <w:rFonts w:ascii="Arial" w:eastAsia="Times New Roman" w:hAnsi="Arial" w:cs="Arial"/>
                <w:color w:val="000000"/>
                <w:sz w:val="8"/>
                <w:szCs w:val="8"/>
              </w:rPr>
            </w:pPr>
          </w:p>
        </w:tc>
        <w:tc>
          <w:tcPr>
            <w:tcW w:w="915" w:type="dxa"/>
            <w:tcBorders>
              <w:top w:val="single" w:sz="4" w:space="0" w:color="auto"/>
              <w:left w:val="nil"/>
              <w:bottom w:val="single" w:sz="4" w:space="0" w:color="auto"/>
              <w:right w:val="nil"/>
            </w:tcBorders>
            <w:shd w:val="clear" w:color="auto" w:fill="auto"/>
            <w:noWrap/>
            <w:vAlign w:val="bottom"/>
            <w:hideMark/>
          </w:tcPr>
          <w:p w14:paraId="7CF92CCA" w14:textId="77777777" w:rsidR="00982A7C" w:rsidRPr="00C548E0" w:rsidRDefault="00982A7C" w:rsidP="00982A7C">
            <w:pPr>
              <w:spacing w:after="0" w:line="240" w:lineRule="auto"/>
              <w:rPr>
                <w:rFonts w:ascii="Times New Roman" w:eastAsia="Times New Roman" w:hAnsi="Times New Roman" w:cs="Times New Roman"/>
                <w:sz w:val="8"/>
                <w:szCs w:val="8"/>
              </w:rPr>
            </w:pPr>
          </w:p>
        </w:tc>
        <w:tc>
          <w:tcPr>
            <w:tcW w:w="688" w:type="dxa"/>
            <w:tcBorders>
              <w:top w:val="single" w:sz="4" w:space="0" w:color="auto"/>
              <w:left w:val="nil"/>
              <w:bottom w:val="single" w:sz="4" w:space="0" w:color="auto"/>
              <w:right w:val="nil"/>
            </w:tcBorders>
            <w:shd w:val="clear" w:color="auto" w:fill="auto"/>
            <w:noWrap/>
            <w:vAlign w:val="bottom"/>
            <w:hideMark/>
          </w:tcPr>
          <w:p w14:paraId="7CF92CCB" w14:textId="77777777" w:rsidR="00982A7C" w:rsidRPr="00C548E0" w:rsidRDefault="00982A7C" w:rsidP="00982A7C">
            <w:pPr>
              <w:spacing w:after="0" w:line="240" w:lineRule="auto"/>
              <w:rPr>
                <w:rFonts w:ascii="Times New Roman" w:eastAsia="Times New Roman" w:hAnsi="Times New Roman" w:cs="Times New Roman"/>
                <w:sz w:val="8"/>
                <w:szCs w:val="8"/>
              </w:rPr>
            </w:pPr>
          </w:p>
        </w:tc>
        <w:tc>
          <w:tcPr>
            <w:tcW w:w="1230" w:type="dxa"/>
            <w:tcBorders>
              <w:top w:val="single" w:sz="4" w:space="0" w:color="auto"/>
              <w:left w:val="nil"/>
              <w:bottom w:val="single" w:sz="4" w:space="0" w:color="auto"/>
              <w:right w:val="nil"/>
            </w:tcBorders>
            <w:shd w:val="clear" w:color="auto" w:fill="auto"/>
            <w:noWrap/>
            <w:vAlign w:val="bottom"/>
            <w:hideMark/>
          </w:tcPr>
          <w:p w14:paraId="7CF92CCC" w14:textId="77777777" w:rsidR="00982A7C" w:rsidRPr="00C548E0" w:rsidRDefault="00982A7C" w:rsidP="00982A7C">
            <w:pPr>
              <w:spacing w:after="0" w:line="240" w:lineRule="auto"/>
              <w:rPr>
                <w:rFonts w:ascii="Times New Roman" w:eastAsia="Times New Roman" w:hAnsi="Times New Roman" w:cs="Times New Roman"/>
                <w:sz w:val="8"/>
                <w:szCs w:val="8"/>
              </w:rPr>
            </w:pPr>
          </w:p>
        </w:tc>
        <w:tc>
          <w:tcPr>
            <w:tcW w:w="972" w:type="dxa"/>
            <w:tcBorders>
              <w:top w:val="single" w:sz="4" w:space="0" w:color="auto"/>
              <w:left w:val="nil"/>
              <w:bottom w:val="single" w:sz="4" w:space="0" w:color="auto"/>
              <w:right w:val="nil"/>
            </w:tcBorders>
            <w:shd w:val="clear" w:color="auto" w:fill="auto"/>
            <w:noWrap/>
            <w:vAlign w:val="bottom"/>
            <w:hideMark/>
          </w:tcPr>
          <w:p w14:paraId="7CF92CCD" w14:textId="77777777" w:rsidR="00982A7C" w:rsidRPr="00C548E0" w:rsidRDefault="00982A7C" w:rsidP="00982A7C">
            <w:pPr>
              <w:spacing w:after="0" w:line="240" w:lineRule="auto"/>
              <w:rPr>
                <w:rFonts w:ascii="Times New Roman" w:eastAsia="Times New Roman" w:hAnsi="Times New Roman" w:cs="Times New Roman"/>
                <w:sz w:val="8"/>
                <w:szCs w:val="8"/>
              </w:rPr>
            </w:pPr>
          </w:p>
        </w:tc>
        <w:tc>
          <w:tcPr>
            <w:tcW w:w="830" w:type="dxa"/>
            <w:tcBorders>
              <w:top w:val="single" w:sz="4" w:space="0" w:color="auto"/>
              <w:left w:val="nil"/>
              <w:bottom w:val="single" w:sz="4" w:space="0" w:color="auto"/>
              <w:right w:val="nil"/>
            </w:tcBorders>
            <w:shd w:val="clear" w:color="auto" w:fill="auto"/>
            <w:noWrap/>
            <w:vAlign w:val="bottom"/>
            <w:hideMark/>
          </w:tcPr>
          <w:p w14:paraId="7CF92CCE" w14:textId="77777777" w:rsidR="00982A7C" w:rsidRPr="00C548E0" w:rsidRDefault="00982A7C" w:rsidP="00982A7C">
            <w:pPr>
              <w:spacing w:after="0" w:line="240" w:lineRule="auto"/>
              <w:rPr>
                <w:rFonts w:ascii="Times New Roman" w:eastAsia="Times New Roman" w:hAnsi="Times New Roman" w:cs="Times New Roman"/>
                <w:sz w:val="8"/>
                <w:szCs w:val="8"/>
              </w:rPr>
            </w:pPr>
          </w:p>
        </w:tc>
        <w:tc>
          <w:tcPr>
            <w:tcW w:w="1141" w:type="dxa"/>
            <w:tcBorders>
              <w:top w:val="single" w:sz="4" w:space="0" w:color="auto"/>
              <w:left w:val="nil"/>
              <w:bottom w:val="single" w:sz="4" w:space="0" w:color="auto"/>
              <w:right w:val="nil"/>
            </w:tcBorders>
            <w:shd w:val="clear" w:color="auto" w:fill="auto"/>
            <w:noWrap/>
            <w:vAlign w:val="bottom"/>
            <w:hideMark/>
          </w:tcPr>
          <w:p w14:paraId="7CF92CCF" w14:textId="77777777" w:rsidR="00982A7C" w:rsidRPr="00C548E0" w:rsidRDefault="00982A7C" w:rsidP="00982A7C">
            <w:pPr>
              <w:spacing w:after="0" w:line="240" w:lineRule="auto"/>
              <w:rPr>
                <w:rFonts w:ascii="Times New Roman" w:eastAsia="Times New Roman" w:hAnsi="Times New Roman" w:cs="Times New Roman"/>
                <w:sz w:val="8"/>
                <w:szCs w:val="8"/>
              </w:rPr>
            </w:pPr>
          </w:p>
        </w:tc>
        <w:tc>
          <w:tcPr>
            <w:tcW w:w="929" w:type="dxa"/>
            <w:tcBorders>
              <w:top w:val="single" w:sz="4" w:space="0" w:color="auto"/>
              <w:left w:val="nil"/>
              <w:bottom w:val="single" w:sz="4" w:space="0" w:color="auto"/>
              <w:right w:val="nil"/>
            </w:tcBorders>
            <w:shd w:val="clear" w:color="auto" w:fill="auto"/>
            <w:noWrap/>
            <w:vAlign w:val="bottom"/>
            <w:hideMark/>
          </w:tcPr>
          <w:p w14:paraId="7CF92CD0" w14:textId="77777777" w:rsidR="00982A7C" w:rsidRPr="00C548E0" w:rsidRDefault="00982A7C" w:rsidP="00982A7C">
            <w:pPr>
              <w:spacing w:after="0" w:line="240" w:lineRule="auto"/>
              <w:rPr>
                <w:rFonts w:ascii="Times New Roman" w:eastAsia="Times New Roman" w:hAnsi="Times New Roman" w:cs="Times New Roman"/>
                <w:sz w:val="8"/>
                <w:szCs w:val="8"/>
              </w:rPr>
            </w:pPr>
          </w:p>
        </w:tc>
        <w:tc>
          <w:tcPr>
            <w:tcW w:w="973" w:type="dxa"/>
            <w:tcBorders>
              <w:top w:val="single" w:sz="4" w:space="0" w:color="auto"/>
              <w:left w:val="nil"/>
              <w:bottom w:val="single" w:sz="4" w:space="0" w:color="auto"/>
              <w:right w:val="nil"/>
            </w:tcBorders>
            <w:shd w:val="clear" w:color="auto" w:fill="auto"/>
            <w:noWrap/>
            <w:vAlign w:val="bottom"/>
            <w:hideMark/>
          </w:tcPr>
          <w:p w14:paraId="7CF92CD1" w14:textId="77777777" w:rsidR="00982A7C" w:rsidRPr="00C548E0" w:rsidRDefault="00982A7C" w:rsidP="00982A7C">
            <w:pPr>
              <w:spacing w:after="0" w:line="240" w:lineRule="auto"/>
              <w:rPr>
                <w:rFonts w:ascii="Times New Roman" w:eastAsia="Times New Roman" w:hAnsi="Times New Roman" w:cs="Times New Roman"/>
                <w:sz w:val="8"/>
                <w:szCs w:val="8"/>
              </w:rPr>
            </w:pPr>
          </w:p>
        </w:tc>
        <w:tc>
          <w:tcPr>
            <w:tcW w:w="830" w:type="dxa"/>
            <w:tcBorders>
              <w:top w:val="single" w:sz="4" w:space="0" w:color="auto"/>
              <w:left w:val="nil"/>
              <w:bottom w:val="single" w:sz="4" w:space="0" w:color="auto"/>
              <w:right w:val="nil"/>
            </w:tcBorders>
            <w:shd w:val="clear" w:color="auto" w:fill="auto"/>
            <w:noWrap/>
            <w:vAlign w:val="bottom"/>
            <w:hideMark/>
          </w:tcPr>
          <w:p w14:paraId="7CF92CD2" w14:textId="77777777" w:rsidR="00982A7C" w:rsidRPr="00C548E0" w:rsidRDefault="00982A7C" w:rsidP="00982A7C">
            <w:pPr>
              <w:spacing w:after="0" w:line="240" w:lineRule="auto"/>
              <w:rPr>
                <w:rFonts w:ascii="Times New Roman" w:eastAsia="Times New Roman" w:hAnsi="Times New Roman" w:cs="Times New Roman"/>
                <w:sz w:val="8"/>
                <w:szCs w:val="8"/>
              </w:rPr>
            </w:pPr>
          </w:p>
        </w:tc>
        <w:tc>
          <w:tcPr>
            <w:tcW w:w="1177" w:type="dxa"/>
            <w:tcBorders>
              <w:top w:val="single" w:sz="4" w:space="0" w:color="auto"/>
              <w:left w:val="nil"/>
              <w:bottom w:val="single" w:sz="4" w:space="0" w:color="auto"/>
              <w:right w:val="single" w:sz="4" w:space="0" w:color="auto"/>
            </w:tcBorders>
            <w:shd w:val="clear" w:color="auto" w:fill="auto"/>
            <w:noWrap/>
            <w:vAlign w:val="bottom"/>
            <w:hideMark/>
          </w:tcPr>
          <w:p w14:paraId="7CF92CD3" w14:textId="77777777" w:rsidR="00982A7C" w:rsidRPr="00C548E0" w:rsidRDefault="00982A7C" w:rsidP="00982A7C">
            <w:pPr>
              <w:spacing w:after="0" w:line="240" w:lineRule="auto"/>
              <w:rPr>
                <w:rFonts w:ascii="Times New Roman" w:eastAsia="Times New Roman" w:hAnsi="Times New Roman" w:cs="Times New Roman"/>
                <w:sz w:val="8"/>
                <w:szCs w:val="8"/>
              </w:rPr>
            </w:pPr>
          </w:p>
        </w:tc>
      </w:tr>
      <w:tr w:rsidR="00982A7C" w:rsidRPr="00E67ED2" w14:paraId="7CF92CD6" w14:textId="77777777" w:rsidTr="00FD64C9">
        <w:trPr>
          <w:trHeight w:val="315"/>
        </w:trPr>
        <w:tc>
          <w:tcPr>
            <w:tcW w:w="15264" w:type="dxa"/>
            <w:gridSpan w:val="11"/>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7CF92CD5" w14:textId="77777777" w:rsidR="00982A7C" w:rsidRPr="00E67ED2" w:rsidRDefault="00982A7C" w:rsidP="00982A7C">
            <w:pPr>
              <w:spacing w:after="0" w:line="240" w:lineRule="auto"/>
              <w:rPr>
                <w:rFonts w:ascii="Arial" w:eastAsia="Times New Roman" w:hAnsi="Arial" w:cs="Arial"/>
                <w:b/>
                <w:bCs/>
                <w:color w:val="000000"/>
                <w:sz w:val="16"/>
                <w:szCs w:val="16"/>
              </w:rPr>
            </w:pPr>
            <w:r w:rsidRPr="00E67ED2">
              <w:rPr>
                <w:rFonts w:ascii="Arial" w:eastAsia="Times New Roman" w:hAnsi="Arial" w:cs="Arial"/>
                <w:b/>
                <w:bCs/>
                <w:color w:val="000000"/>
                <w:sz w:val="16"/>
                <w:szCs w:val="16"/>
              </w:rPr>
              <w:t>Program oversight and communication</w:t>
            </w:r>
          </w:p>
        </w:tc>
      </w:tr>
      <w:tr w:rsidR="00982A7C" w:rsidRPr="00E67ED2" w14:paraId="7CF92CE2" w14:textId="77777777" w:rsidTr="00451352">
        <w:trPr>
          <w:trHeight w:val="315"/>
        </w:trPr>
        <w:tc>
          <w:tcPr>
            <w:tcW w:w="5579" w:type="dxa"/>
            <w:tcBorders>
              <w:top w:val="single" w:sz="4" w:space="0" w:color="auto"/>
              <w:left w:val="single" w:sz="4" w:space="0" w:color="auto"/>
              <w:bottom w:val="single" w:sz="4" w:space="0" w:color="auto"/>
              <w:right w:val="nil"/>
            </w:tcBorders>
            <w:shd w:val="clear" w:color="auto" w:fill="auto"/>
            <w:vAlign w:val="bottom"/>
            <w:hideMark/>
          </w:tcPr>
          <w:p w14:paraId="7CF92CD7" w14:textId="41AEBE4E" w:rsidR="00982A7C" w:rsidRPr="00E67ED2" w:rsidRDefault="00982A7C" w:rsidP="00982A7C">
            <w:pPr>
              <w:spacing w:after="0" w:line="240" w:lineRule="auto"/>
              <w:rPr>
                <w:rFonts w:ascii="Arial" w:eastAsia="Times New Roman" w:hAnsi="Arial" w:cs="Arial"/>
                <w:b/>
                <w:bCs/>
                <w:i/>
                <w:iCs/>
                <w:color w:val="C00000"/>
                <w:sz w:val="16"/>
                <w:szCs w:val="16"/>
              </w:rPr>
            </w:pPr>
            <w:r w:rsidRPr="00E67ED2">
              <w:rPr>
                <w:rFonts w:ascii="Arial" w:eastAsia="Times New Roman" w:hAnsi="Arial" w:cs="Arial"/>
                <w:b/>
                <w:bCs/>
                <w:i/>
                <w:iCs/>
                <w:color w:val="C00000"/>
                <w:sz w:val="16"/>
                <w:szCs w:val="16"/>
              </w:rPr>
              <w:t>State</w:t>
            </w:r>
            <w:r>
              <w:rPr>
                <w:rFonts w:ascii="Arial" w:eastAsia="Times New Roman" w:hAnsi="Arial" w:cs="Arial"/>
                <w:b/>
                <w:bCs/>
                <w:i/>
                <w:iCs/>
                <w:color w:val="C00000"/>
                <w:sz w:val="16"/>
                <w:szCs w:val="16"/>
              </w:rPr>
              <w:t xml:space="preserve"> </w:t>
            </w:r>
            <w:r w:rsidRPr="00E67ED2">
              <w:rPr>
                <w:rFonts w:ascii="Arial" w:eastAsia="Times New Roman" w:hAnsi="Arial" w:cs="Arial"/>
                <w:b/>
                <w:bCs/>
                <w:i/>
                <w:iCs/>
                <w:color w:val="C00000"/>
                <w:sz w:val="16"/>
                <w:szCs w:val="16"/>
              </w:rPr>
              <w:t>level</w:t>
            </w:r>
          </w:p>
        </w:tc>
        <w:tc>
          <w:tcPr>
            <w:tcW w:w="915" w:type="dxa"/>
            <w:tcBorders>
              <w:top w:val="single" w:sz="4" w:space="0" w:color="auto"/>
              <w:left w:val="nil"/>
              <w:bottom w:val="single" w:sz="4" w:space="0" w:color="auto"/>
              <w:right w:val="nil"/>
            </w:tcBorders>
            <w:shd w:val="clear" w:color="auto" w:fill="auto"/>
            <w:noWrap/>
            <w:vAlign w:val="bottom"/>
            <w:hideMark/>
          </w:tcPr>
          <w:p w14:paraId="7CF92CD8" w14:textId="77777777" w:rsidR="00982A7C" w:rsidRPr="00E67ED2" w:rsidRDefault="00982A7C" w:rsidP="00982A7C">
            <w:pPr>
              <w:spacing w:after="0" w:line="240" w:lineRule="auto"/>
              <w:rPr>
                <w:rFonts w:ascii="Garamond" w:eastAsia="Times New Roman" w:hAnsi="Garamond" w:cs="Times New Roman"/>
                <w:b/>
                <w:bCs/>
                <w:i/>
                <w:iCs/>
                <w:color w:val="C00000"/>
                <w:sz w:val="16"/>
                <w:szCs w:val="16"/>
              </w:rPr>
            </w:pPr>
          </w:p>
        </w:tc>
        <w:tc>
          <w:tcPr>
            <w:tcW w:w="688" w:type="dxa"/>
            <w:tcBorders>
              <w:top w:val="single" w:sz="4" w:space="0" w:color="auto"/>
              <w:left w:val="nil"/>
              <w:bottom w:val="single" w:sz="4" w:space="0" w:color="auto"/>
              <w:right w:val="nil"/>
            </w:tcBorders>
            <w:shd w:val="clear" w:color="auto" w:fill="auto"/>
            <w:noWrap/>
            <w:vAlign w:val="bottom"/>
            <w:hideMark/>
          </w:tcPr>
          <w:p w14:paraId="7CF92CD9" w14:textId="77777777" w:rsidR="00982A7C" w:rsidRPr="00E67ED2" w:rsidRDefault="00982A7C" w:rsidP="00982A7C">
            <w:pPr>
              <w:spacing w:after="0" w:line="240" w:lineRule="auto"/>
              <w:rPr>
                <w:rFonts w:ascii="Times New Roman" w:eastAsia="Times New Roman" w:hAnsi="Times New Roman" w:cs="Times New Roman"/>
                <w:sz w:val="16"/>
                <w:szCs w:val="16"/>
              </w:rPr>
            </w:pPr>
          </w:p>
        </w:tc>
        <w:tc>
          <w:tcPr>
            <w:tcW w:w="1230" w:type="dxa"/>
            <w:tcBorders>
              <w:top w:val="single" w:sz="4" w:space="0" w:color="auto"/>
              <w:left w:val="nil"/>
              <w:bottom w:val="single" w:sz="4" w:space="0" w:color="auto"/>
              <w:right w:val="nil"/>
            </w:tcBorders>
            <w:shd w:val="clear" w:color="auto" w:fill="auto"/>
            <w:noWrap/>
            <w:vAlign w:val="bottom"/>
            <w:hideMark/>
          </w:tcPr>
          <w:p w14:paraId="7CF92CDA" w14:textId="77777777" w:rsidR="00982A7C" w:rsidRPr="00E67ED2" w:rsidRDefault="00982A7C" w:rsidP="00982A7C">
            <w:pPr>
              <w:spacing w:after="0" w:line="240" w:lineRule="auto"/>
              <w:rPr>
                <w:rFonts w:ascii="Times New Roman" w:eastAsia="Times New Roman" w:hAnsi="Times New Roman" w:cs="Times New Roman"/>
                <w:sz w:val="16"/>
                <w:szCs w:val="16"/>
              </w:rPr>
            </w:pPr>
          </w:p>
        </w:tc>
        <w:tc>
          <w:tcPr>
            <w:tcW w:w="972" w:type="dxa"/>
            <w:tcBorders>
              <w:top w:val="single" w:sz="4" w:space="0" w:color="auto"/>
              <w:left w:val="nil"/>
              <w:bottom w:val="single" w:sz="4" w:space="0" w:color="auto"/>
              <w:right w:val="nil"/>
            </w:tcBorders>
            <w:shd w:val="clear" w:color="auto" w:fill="auto"/>
            <w:noWrap/>
            <w:vAlign w:val="bottom"/>
            <w:hideMark/>
          </w:tcPr>
          <w:p w14:paraId="7CF92CDB" w14:textId="77777777" w:rsidR="00982A7C" w:rsidRPr="00E67ED2" w:rsidRDefault="00982A7C" w:rsidP="00982A7C">
            <w:pPr>
              <w:spacing w:after="0" w:line="240" w:lineRule="auto"/>
              <w:rPr>
                <w:rFonts w:ascii="Times New Roman" w:eastAsia="Times New Roman" w:hAnsi="Times New Roman" w:cs="Times New Roman"/>
                <w:sz w:val="16"/>
                <w:szCs w:val="16"/>
              </w:rPr>
            </w:pPr>
          </w:p>
        </w:tc>
        <w:tc>
          <w:tcPr>
            <w:tcW w:w="830" w:type="dxa"/>
            <w:tcBorders>
              <w:top w:val="single" w:sz="4" w:space="0" w:color="auto"/>
              <w:left w:val="nil"/>
              <w:bottom w:val="single" w:sz="4" w:space="0" w:color="auto"/>
              <w:right w:val="nil"/>
            </w:tcBorders>
            <w:shd w:val="clear" w:color="auto" w:fill="auto"/>
            <w:noWrap/>
            <w:vAlign w:val="bottom"/>
            <w:hideMark/>
          </w:tcPr>
          <w:p w14:paraId="7CF92CDC" w14:textId="77777777" w:rsidR="00982A7C" w:rsidRPr="00E67ED2" w:rsidRDefault="00982A7C" w:rsidP="00982A7C">
            <w:pPr>
              <w:spacing w:after="0" w:line="240" w:lineRule="auto"/>
              <w:rPr>
                <w:rFonts w:ascii="Times New Roman" w:eastAsia="Times New Roman" w:hAnsi="Times New Roman" w:cs="Times New Roman"/>
                <w:sz w:val="16"/>
                <w:szCs w:val="16"/>
              </w:rPr>
            </w:pPr>
          </w:p>
        </w:tc>
        <w:tc>
          <w:tcPr>
            <w:tcW w:w="1141" w:type="dxa"/>
            <w:tcBorders>
              <w:top w:val="single" w:sz="4" w:space="0" w:color="auto"/>
              <w:left w:val="nil"/>
              <w:bottom w:val="single" w:sz="4" w:space="0" w:color="auto"/>
              <w:right w:val="nil"/>
            </w:tcBorders>
            <w:shd w:val="clear" w:color="auto" w:fill="auto"/>
            <w:noWrap/>
            <w:vAlign w:val="bottom"/>
            <w:hideMark/>
          </w:tcPr>
          <w:p w14:paraId="7CF92CDD" w14:textId="77777777" w:rsidR="00982A7C" w:rsidRPr="00E67ED2" w:rsidRDefault="00982A7C" w:rsidP="00982A7C">
            <w:pPr>
              <w:spacing w:after="0" w:line="240" w:lineRule="auto"/>
              <w:rPr>
                <w:rFonts w:ascii="Times New Roman" w:eastAsia="Times New Roman" w:hAnsi="Times New Roman" w:cs="Times New Roman"/>
                <w:sz w:val="16"/>
                <w:szCs w:val="16"/>
              </w:rPr>
            </w:pPr>
          </w:p>
        </w:tc>
        <w:tc>
          <w:tcPr>
            <w:tcW w:w="929" w:type="dxa"/>
            <w:tcBorders>
              <w:top w:val="single" w:sz="4" w:space="0" w:color="auto"/>
              <w:left w:val="nil"/>
              <w:bottom w:val="single" w:sz="4" w:space="0" w:color="auto"/>
              <w:right w:val="nil"/>
            </w:tcBorders>
            <w:shd w:val="clear" w:color="auto" w:fill="auto"/>
            <w:noWrap/>
            <w:vAlign w:val="bottom"/>
            <w:hideMark/>
          </w:tcPr>
          <w:p w14:paraId="7CF92CDE" w14:textId="77777777" w:rsidR="00982A7C" w:rsidRPr="00E67ED2" w:rsidRDefault="00982A7C" w:rsidP="00982A7C">
            <w:pPr>
              <w:spacing w:after="0" w:line="240" w:lineRule="auto"/>
              <w:rPr>
                <w:rFonts w:ascii="Times New Roman" w:eastAsia="Times New Roman" w:hAnsi="Times New Roman" w:cs="Times New Roman"/>
                <w:sz w:val="16"/>
                <w:szCs w:val="16"/>
              </w:rPr>
            </w:pPr>
          </w:p>
        </w:tc>
        <w:tc>
          <w:tcPr>
            <w:tcW w:w="973" w:type="dxa"/>
            <w:tcBorders>
              <w:top w:val="single" w:sz="4" w:space="0" w:color="auto"/>
              <w:left w:val="nil"/>
              <w:bottom w:val="single" w:sz="4" w:space="0" w:color="auto"/>
              <w:right w:val="nil"/>
            </w:tcBorders>
            <w:shd w:val="clear" w:color="auto" w:fill="auto"/>
            <w:noWrap/>
            <w:vAlign w:val="bottom"/>
            <w:hideMark/>
          </w:tcPr>
          <w:p w14:paraId="7CF92CDF" w14:textId="77777777" w:rsidR="00982A7C" w:rsidRPr="00E67ED2" w:rsidRDefault="00982A7C" w:rsidP="00982A7C">
            <w:pPr>
              <w:spacing w:after="0" w:line="240" w:lineRule="auto"/>
              <w:rPr>
                <w:rFonts w:ascii="Times New Roman" w:eastAsia="Times New Roman" w:hAnsi="Times New Roman" w:cs="Times New Roman"/>
                <w:sz w:val="16"/>
                <w:szCs w:val="16"/>
              </w:rPr>
            </w:pPr>
          </w:p>
        </w:tc>
        <w:tc>
          <w:tcPr>
            <w:tcW w:w="830" w:type="dxa"/>
            <w:tcBorders>
              <w:top w:val="single" w:sz="4" w:space="0" w:color="auto"/>
              <w:left w:val="nil"/>
              <w:bottom w:val="single" w:sz="4" w:space="0" w:color="auto"/>
              <w:right w:val="nil"/>
            </w:tcBorders>
            <w:shd w:val="clear" w:color="auto" w:fill="auto"/>
            <w:noWrap/>
            <w:vAlign w:val="bottom"/>
            <w:hideMark/>
          </w:tcPr>
          <w:p w14:paraId="7CF92CE0" w14:textId="77777777" w:rsidR="00982A7C" w:rsidRPr="00E67ED2" w:rsidRDefault="00982A7C" w:rsidP="00982A7C">
            <w:pPr>
              <w:spacing w:after="0" w:line="240" w:lineRule="auto"/>
              <w:rPr>
                <w:rFonts w:ascii="Times New Roman" w:eastAsia="Times New Roman" w:hAnsi="Times New Roman" w:cs="Times New Roman"/>
                <w:sz w:val="16"/>
                <w:szCs w:val="16"/>
              </w:rPr>
            </w:pPr>
          </w:p>
        </w:tc>
        <w:tc>
          <w:tcPr>
            <w:tcW w:w="1177" w:type="dxa"/>
            <w:tcBorders>
              <w:top w:val="single" w:sz="4" w:space="0" w:color="auto"/>
              <w:left w:val="nil"/>
              <w:bottom w:val="single" w:sz="4" w:space="0" w:color="auto"/>
              <w:right w:val="single" w:sz="4" w:space="0" w:color="auto"/>
            </w:tcBorders>
            <w:shd w:val="clear" w:color="auto" w:fill="auto"/>
            <w:noWrap/>
            <w:vAlign w:val="bottom"/>
            <w:hideMark/>
          </w:tcPr>
          <w:p w14:paraId="7CF92CE1" w14:textId="77777777" w:rsidR="00982A7C" w:rsidRPr="00E67ED2" w:rsidRDefault="00982A7C" w:rsidP="00982A7C">
            <w:pPr>
              <w:spacing w:after="0" w:line="240" w:lineRule="auto"/>
              <w:rPr>
                <w:rFonts w:ascii="Times New Roman" w:eastAsia="Times New Roman" w:hAnsi="Times New Roman" w:cs="Times New Roman"/>
                <w:sz w:val="16"/>
                <w:szCs w:val="16"/>
              </w:rPr>
            </w:pPr>
          </w:p>
        </w:tc>
      </w:tr>
      <w:tr w:rsidR="00982A7C" w:rsidRPr="00E67ED2" w14:paraId="7CF92CEE" w14:textId="77777777" w:rsidTr="00451352">
        <w:trPr>
          <w:trHeight w:val="440"/>
        </w:trPr>
        <w:tc>
          <w:tcPr>
            <w:tcW w:w="5579" w:type="dxa"/>
            <w:tcBorders>
              <w:top w:val="single" w:sz="4" w:space="0" w:color="auto"/>
              <w:left w:val="single" w:sz="4" w:space="0" w:color="auto"/>
              <w:bottom w:val="single" w:sz="4" w:space="0" w:color="auto"/>
              <w:right w:val="nil"/>
            </w:tcBorders>
            <w:shd w:val="clear" w:color="auto" w:fill="auto"/>
            <w:vAlign w:val="center"/>
            <w:hideMark/>
          </w:tcPr>
          <w:p w14:paraId="7CF92CE3" w14:textId="5F6C590A" w:rsidR="00982A7C" w:rsidRPr="00E67ED2" w:rsidRDefault="00982A7C" w:rsidP="00BC52D9">
            <w:pPr>
              <w:spacing w:after="0" w:line="240" w:lineRule="auto"/>
              <w:rPr>
                <w:rFonts w:ascii="Arial" w:eastAsia="Times New Roman" w:hAnsi="Arial" w:cs="Arial"/>
                <w:color w:val="000000"/>
                <w:sz w:val="16"/>
                <w:szCs w:val="16"/>
              </w:rPr>
            </w:pPr>
            <w:r w:rsidRPr="00E67ED2">
              <w:rPr>
                <w:rFonts w:ascii="Arial" w:eastAsia="Times New Roman" w:hAnsi="Arial" w:cs="Arial"/>
                <w:color w:val="000000"/>
                <w:sz w:val="16"/>
                <w:szCs w:val="16"/>
              </w:rPr>
              <w:t>To what extent are local offices and E&amp;T providers monitored at the State level?</w:t>
            </w:r>
            <w:r>
              <w:rPr>
                <w:rFonts w:ascii="Arial" w:eastAsia="Times New Roman" w:hAnsi="Arial" w:cs="Arial"/>
                <w:color w:val="000000"/>
                <w:sz w:val="16"/>
                <w:szCs w:val="16"/>
              </w:rPr>
              <w:t xml:space="preserve"> Describe the process.</w:t>
            </w:r>
          </w:p>
        </w:tc>
        <w:tc>
          <w:tcPr>
            <w:tcW w:w="915" w:type="dxa"/>
            <w:tcBorders>
              <w:top w:val="single" w:sz="4" w:space="0" w:color="auto"/>
              <w:left w:val="nil"/>
              <w:bottom w:val="single" w:sz="4" w:space="0" w:color="auto"/>
              <w:right w:val="nil"/>
            </w:tcBorders>
            <w:shd w:val="clear" w:color="auto" w:fill="auto"/>
            <w:noWrap/>
            <w:vAlign w:val="bottom"/>
            <w:hideMark/>
          </w:tcPr>
          <w:p w14:paraId="7CF92CE4" w14:textId="77777777" w:rsidR="00982A7C" w:rsidRPr="00E67ED2" w:rsidRDefault="00982A7C" w:rsidP="00982A7C">
            <w:pPr>
              <w:spacing w:after="0" w:line="240" w:lineRule="auto"/>
              <w:rPr>
                <w:rFonts w:ascii="Times New Roman" w:eastAsia="Times New Roman" w:hAnsi="Times New Roman" w:cs="Times New Roman"/>
                <w:color w:val="000000"/>
                <w:sz w:val="16"/>
                <w:szCs w:val="16"/>
              </w:rPr>
            </w:pPr>
          </w:p>
        </w:tc>
        <w:tc>
          <w:tcPr>
            <w:tcW w:w="688" w:type="dxa"/>
            <w:tcBorders>
              <w:top w:val="single" w:sz="4" w:space="0" w:color="auto"/>
              <w:left w:val="nil"/>
              <w:bottom w:val="single" w:sz="4" w:space="0" w:color="auto"/>
              <w:right w:val="nil"/>
            </w:tcBorders>
            <w:shd w:val="clear" w:color="auto" w:fill="auto"/>
            <w:noWrap/>
            <w:vAlign w:val="bottom"/>
            <w:hideMark/>
          </w:tcPr>
          <w:p w14:paraId="7CF92CE5" w14:textId="77777777" w:rsidR="00982A7C" w:rsidRPr="00E67ED2" w:rsidRDefault="00982A7C" w:rsidP="00982A7C">
            <w:pPr>
              <w:spacing w:after="0" w:line="240" w:lineRule="auto"/>
              <w:rPr>
                <w:rFonts w:ascii="Times New Roman" w:eastAsia="Times New Roman" w:hAnsi="Times New Roman" w:cs="Times New Roman"/>
                <w:sz w:val="16"/>
                <w:szCs w:val="16"/>
              </w:rPr>
            </w:pPr>
          </w:p>
        </w:tc>
        <w:tc>
          <w:tcPr>
            <w:tcW w:w="1230" w:type="dxa"/>
            <w:tcBorders>
              <w:top w:val="single" w:sz="4" w:space="0" w:color="auto"/>
              <w:left w:val="nil"/>
              <w:bottom w:val="single" w:sz="4" w:space="0" w:color="auto"/>
              <w:right w:val="nil"/>
            </w:tcBorders>
            <w:shd w:val="clear" w:color="auto" w:fill="auto"/>
            <w:noWrap/>
            <w:vAlign w:val="bottom"/>
            <w:hideMark/>
          </w:tcPr>
          <w:p w14:paraId="7CF92CE6"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972" w:type="dxa"/>
            <w:tcBorders>
              <w:top w:val="single" w:sz="4" w:space="0" w:color="auto"/>
              <w:left w:val="nil"/>
              <w:bottom w:val="single" w:sz="4" w:space="0" w:color="auto"/>
              <w:right w:val="nil"/>
            </w:tcBorders>
            <w:shd w:val="clear" w:color="auto" w:fill="auto"/>
            <w:noWrap/>
            <w:vAlign w:val="bottom"/>
            <w:hideMark/>
          </w:tcPr>
          <w:p w14:paraId="7CF92CE7"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p>
        </w:tc>
        <w:tc>
          <w:tcPr>
            <w:tcW w:w="830" w:type="dxa"/>
            <w:tcBorders>
              <w:top w:val="single" w:sz="4" w:space="0" w:color="auto"/>
              <w:left w:val="nil"/>
              <w:bottom w:val="single" w:sz="4" w:space="0" w:color="auto"/>
              <w:right w:val="nil"/>
            </w:tcBorders>
            <w:shd w:val="clear" w:color="auto" w:fill="auto"/>
            <w:noWrap/>
            <w:vAlign w:val="bottom"/>
            <w:hideMark/>
          </w:tcPr>
          <w:p w14:paraId="7CF92CE8" w14:textId="77777777" w:rsidR="00982A7C" w:rsidRPr="00E67ED2" w:rsidRDefault="00982A7C" w:rsidP="00982A7C">
            <w:pPr>
              <w:spacing w:after="0" w:line="240" w:lineRule="auto"/>
              <w:rPr>
                <w:rFonts w:ascii="Times New Roman" w:eastAsia="Times New Roman" w:hAnsi="Times New Roman" w:cs="Times New Roman"/>
                <w:sz w:val="16"/>
                <w:szCs w:val="16"/>
              </w:rPr>
            </w:pPr>
          </w:p>
        </w:tc>
        <w:tc>
          <w:tcPr>
            <w:tcW w:w="1141" w:type="dxa"/>
            <w:tcBorders>
              <w:top w:val="single" w:sz="4" w:space="0" w:color="auto"/>
              <w:left w:val="nil"/>
              <w:bottom w:val="single" w:sz="4" w:space="0" w:color="auto"/>
              <w:right w:val="nil"/>
            </w:tcBorders>
            <w:shd w:val="clear" w:color="auto" w:fill="auto"/>
            <w:noWrap/>
            <w:vAlign w:val="bottom"/>
            <w:hideMark/>
          </w:tcPr>
          <w:p w14:paraId="7CF92CE9" w14:textId="77777777" w:rsidR="00982A7C" w:rsidRPr="00E67ED2" w:rsidRDefault="00982A7C" w:rsidP="00982A7C">
            <w:pPr>
              <w:spacing w:after="0" w:line="240" w:lineRule="auto"/>
              <w:rPr>
                <w:rFonts w:ascii="Times New Roman" w:eastAsia="Times New Roman" w:hAnsi="Times New Roman" w:cs="Times New Roman"/>
                <w:sz w:val="16"/>
                <w:szCs w:val="16"/>
              </w:rPr>
            </w:pPr>
          </w:p>
        </w:tc>
        <w:tc>
          <w:tcPr>
            <w:tcW w:w="929" w:type="dxa"/>
            <w:tcBorders>
              <w:top w:val="single" w:sz="4" w:space="0" w:color="auto"/>
              <w:left w:val="nil"/>
              <w:bottom w:val="single" w:sz="4" w:space="0" w:color="auto"/>
              <w:right w:val="nil"/>
            </w:tcBorders>
            <w:shd w:val="clear" w:color="auto" w:fill="auto"/>
            <w:noWrap/>
            <w:vAlign w:val="bottom"/>
            <w:hideMark/>
          </w:tcPr>
          <w:p w14:paraId="7CF92CEA" w14:textId="77777777" w:rsidR="00982A7C" w:rsidRPr="00E67ED2" w:rsidRDefault="00982A7C" w:rsidP="00982A7C">
            <w:pPr>
              <w:spacing w:after="0" w:line="240" w:lineRule="auto"/>
              <w:rPr>
                <w:rFonts w:ascii="Times New Roman" w:eastAsia="Times New Roman" w:hAnsi="Times New Roman" w:cs="Times New Roman"/>
                <w:sz w:val="16"/>
                <w:szCs w:val="16"/>
              </w:rPr>
            </w:pPr>
          </w:p>
        </w:tc>
        <w:tc>
          <w:tcPr>
            <w:tcW w:w="973" w:type="dxa"/>
            <w:tcBorders>
              <w:top w:val="single" w:sz="4" w:space="0" w:color="auto"/>
              <w:left w:val="nil"/>
              <w:bottom w:val="single" w:sz="4" w:space="0" w:color="auto"/>
              <w:right w:val="nil"/>
            </w:tcBorders>
            <w:shd w:val="clear" w:color="auto" w:fill="auto"/>
            <w:noWrap/>
            <w:vAlign w:val="bottom"/>
            <w:hideMark/>
          </w:tcPr>
          <w:p w14:paraId="7CF92CEB" w14:textId="77777777" w:rsidR="00982A7C" w:rsidRPr="00E67ED2" w:rsidRDefault="00982A7C" w:rsidP="00982A7C">
            <w:pPr>
              <w:spacing w:after="0" w:line="240" w:lineRule="auto"/>
              <w:rPr>
                <w:rFonts w:ascii="Times New Roman" w:eastAsia="Times New Roman" w:hAnsi="Times New Roman" w:cs="Times New Roman"/>
                <w:sz w:val="16"/>
                <w:szCs w:val="16"/>
              </w:rPr>
            </w:pPr>
          </w:p>
        </w:tc>
        <w:tc>
          <w:tcPr>
            <w:tcW w:w="830" w:type="dxa"/>
            <w:tcBorders>
              <w:top w:val="single" w:sz="4" w:space="0" w:color="auto"/>
              <w:left w:val="nil"/>
              <w:bottom w:val="single" w:sz="4" w:space="0" w:color="auto"/>
              <w:right w:val="nil"/>
            </w:tcBorders>
            <w:shd w:val="clear" w:color="auto" w:fill="auto"/>
            <w:noWrap/>
            <w:vAlign w:val="bottom"/>
            <w:hideMark/>
          </w:tcPr>
          <w:p w14:paraId="7CF92CEC" w14:textId="77777777" w:rsidR="00982A7C" w:rsidRPr="00E67ED2" w:rsidRDefault="00982A7C" w:rsidP="00982A7C">
            <w:pPr>
              <w:spacing w:after="0" w:line="240" w:lineRule="auto"/>
              <w:rPr>
                <w:rFonts w:ascii="Times New Roman" w:eastAsia="Times New Roman" w:hAnsi="Times New Roman" w:cs="Times New Roman"/>
                <w:sz w:val="16"/>
                <w:szCs w:val="16"/>
              </w:rPr>
            </w:pPr>
          </w:p>
        </w:tc>
        <w:tc>
          <w:tcPr>
            <w:tcW w:w="1177" w:type="dxa"/>
            <w:tcBorders>
              <w:top w:val="single" w:sz="4" w:space="0" w:color="auto"/>
              <w:left w:val="nil"/>
              <w:bottom w:val="single" w:sz="4" w:space="0" w:color="auto"/>
              <w:right w:val="single" w:sz="4" w:space="0" w:color="auto"/>
            </w:tcBorders>
            <w:shd w:val="clear" w:color="auto" w:fill="auto"/>
            <w:noWrap/>
            <w:vAlign w:val="bottom"/>
            <w:hideMark/>
          </w:tcPr>
          <w:p w14:paraId="7CF92CED" w14:textId="77777777" w:rsidR="00982A7C" w:rsidRPr="00E67ED2" w:rsidRDefault="00982A7C" w:rsidP="00982A7C">
            <w:pPr>
              <w:spacing w:after="0" w:line="240" w:lineRule="auto"/>
              <w:rPr>
                <w:rFonts w:ascii="Times New Roman" w:eastAsia="Times New Roman" w:hAnsi="Times New Roman" w:cs="Times New Roman"/>
                <w:sz w:val="16"/>
                <w:szCs w:val="16"/>
              </w:rPr>
            </w:pPr>
          </w:p>
        </w:tc>
      </w:tr>
      <w:tr w:rsidR="00982A7C" w:rsidRPr="00E67ED2" w14:paraId="7CF92CFA" w14:textId="77777777" w:rsidTr="00451352">
        <w:trPr>
          <w:trHeight w:val="315"/>
        </w:trPr>
        <w:tc>
          <w:tcPr>
            <w:tcW w:w="5579" w:type="dxa"/>
            <w:tcBorders>
              <w:top w:val="single" w:sz="4" w:space="0" w:color="auto"/>
              <w:left w:val="single" w:sz="4" w:space="0" w:color="auto"/>
              <w:bottom w:val="single" w:sz="4" w:space="0" w:color="auto"/>
              <w:right w:val="nil"/>
            </w:tcBorders>
            <w:shd w:val="clear" w:color="auto" w:fill="auto"/>
            <w:vAlign w:val="center"/>
            <w:hideMark/>
          </w:tcPr>
          <w:p w14:paraId="7CF92CEF" w14:textId="77777777" w:rsidR="00982A7C" w:rsidRPr="00E67ED2" w:rsidRDefault="00982A7C" w:rsidP="00982A7C">
            <w:pPr>
              <w:spacing w:after="0" w:line="240" w:lineRule="auto"/>
              <w:rPr>
                <w:rFonts w:ascii="Arial" w:eastAsia="Times New Roman" w:hAnsi="Arial" w:cs="Arial"/>
                <w:color w:val="000000"/>
                <w:sz w:val="16"/>
                <w:szCs w:val="16"/>
              </w:rPr>
            </w:pPr>
            <w:r w:rsidRPr="00E67ED2">
              <w:rPr>
                <w:rFonts w:ascii="Arial" w:eastAsia="Times New Roman" w:hAnsi="Arial" w:cs="Arial"/>
                <w:color w:val="000000"/>
                <w:sz w:val="16"/>
                <w:szCs w:val="16"/>
              </w:rPr>
              <w:t>What kind of quality assurance procedures are in place, if any, to monitor that sanctions are made correctly?</w:t>
            </w:r>
          </w:p>
        </w:tc>
        <w:tc>
          <w:tcPr>
            <w:tcW w:w="915" w:type="dxa"/>
            <w:tcBorders>
              <w:top w:val="single" w:sz="4" w:space="0" w:color="auto"/>
              <w:left w:val="nil"/>
              <w:bottom w:val="single" w:sz="4" w:space="0" w:color="auto"/>
              <w:right w:val="nil"/>
            </w:tcBorders>
            <w:shd w:val="clear" w:color="auto" w:fill="auto"/>
            <w:noWrap/>
            <w:vAlign w:val="bottom"/>
            <w:hideMark/>
          </w:tcPr>
          <w:p w14:paraId="7CF92CF0" w14:textId="77777777" w:rsidR="00982A7C" w:rsidRPr="00E67ED2" w:rsidRDefault="00982A7C" w:rsidP="00982A7C">
            <w:pPr>
              <w:spacing w:after="0" w:line="240" w:lineRule="auto"/>
              <w:rPr>
                <w:rFonts w:ascii="Times New Roman" w:eastAsia="Times New Roman" w:hAnsi="Times New Roman" w:cs="Times New Roman"/>
                <w:color w:val="000000"/>
                <w:sz w:val="16"/>
                <w:szCs w:val="16"/>
              </w:rPr>
            </w:pPr>
          </w:p>
        </w:tc>
        <w:tc>
          <w:tcPr>
            <w:tcW w:w="688" w:type="dxa"/>
            <w:tcBorders>
              <w:top w:val="single" w:sz="4" w:space="0" w:color="auto"/>
              <w:left w:val="nil"/>
              <w:bottom w:val="single" w:sz="4" w:space="0" w:color="auto"/>
              <w:right w:val="nil"/>
            </w:tcBorders>
            <w:shd w:val="clear" w:color="auto" w:fill="auto"/>
            <w:noWrap/>
            <w:vAlign w:val="bottom"/>
            <w:hideMark/>
          </w:tcPr>
          <w:p w14:paraId="7CF92CF1" w14:textId="77777777" w:rsidR="00982A7C" w:rsidRPr="00E67ED2" w:rsidRDefault="00982A7C" w:rsidP="00982A7C">
            <w:pPr>
              <w:spacing w:after="0" w:line="240" w:lineRule="auto"/>
              <w:rPr>
                <w:rFonts w:ascii="Times New Roman" w:eastAsia="Times New Roman" w:hAnsi="Times New Roman" w:cs="Times New Roman"/>
                <w:sz w:val="16"/>
                <w:szCs w:val="16"/>
              </w:rPr>
            </w:pPr>
          </w:p>
        </w:tc>
        <w:tc>
          <w:tcPr>
            <w:tcW w:w="1230" w:type="dxa"/>
            <w:tcBorders>
              <w:top w:val="single" w:sz="4" w:space="0" w:color="auto"/>
              <w:left w:val="nil"/>
              <w:bottom w:val="single" w:sz="4" w:space="0" w:color="auto"/>
              <w:right w:val="nil"/>
            </w:tcBorders>
            <w:shd w:val="clear" w:color="auto" w:fill="auto"/>
            <w:noWrap/>
            <w:vAlign w:val="bottom"/>
            <w:hideMark/>
          </w:tcPr>
          <w:p w14:paraId="7CF92CF2"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972" w:type="dxa"/>
            <w:tcBorders>
              <w:top w:val="single" w:sz="4" w:space="0" w:color="auto"/>
              <w:left w:val="nil"/>
              <w:bottom w:val="single" w:sz="4" w:space="0" w:color="auto"/>
              <w:right w:val="nil"/>
            </w:tcBorders>
            <w:shd w:val="clear" w:color="auto" w:fill="auto"/>
            <w:noWrap/>
            <w:vAlign w:val="bottom"/>
            <w:hideMark/>
          </w:tcPr>
          <w:p w14:paraId="7CF92CF3"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p>
        </w:tc>
        <w:tc>
          <w:tcPr>
            <w:tcW w:w="830" w:type="dxa"/>
            <w:tcBorders>
              <w:top w:val="single" w:sz="4" w:space="0" w:color="auto"/>
              <w:left w:val="nil"/>
              <w:bottom w:val="single" w:sz="4" w:space="0" w:color="auto"/>
              <w:right w:val="nil"/>
            </w:tcBorders>
            <w:shd w:val="clear" w:color="auto" w:fill="auto"/>
            <w:noWrap/>
            <w:vAlign w:val="bottom"/>
            <w:hideMark/>
          </w:tcPr>
          <w:p w14:paraId="7CF92CF4" w14:textId="77777777" w:rsidR="00982A7C" w:rsidRPr="00E67ED2" w:rsidRDefault="00982A7C" w:rsidP="00982A7C">
            <w:pPr>
              <w:spacing w:after="0" w:line="240" w:lineRule="auto"/>
              <w:rPr>
                <w:rFonts w:ascii="Times New Roman" w:eastAsia="Times New Roman" w:hAnsi="Times New Roman" w:cs="Times New Roman"/>
                <w:sz w:val="16"/>
                <w:szCs w:val="16"/>
              </w:rPr>
            </w:pPr>
          </w:p>
        </w:tc>
        <w:tc>
          <w:tcPr>
            <w:tcW w:w="1141" w:type="dxa"/>
            <w:tcBorders>
              <w:top w:val="single" w:sz="4" w:space="0" w:color="auto"/>
              <w:left w:val="nil"/>
              <w:bottom w:val="single" w:sz="4" w:space="0" w:color="auto"/>
              <w:right w:val="nil"/>
            </w:tcBorders>
            <w:shd w:val="clear" w:color="auto" w:fill="auto"/>
            <w:noWrap/>
            <w:vAlign w:val="bottom"/>
            <w:hideMark/>
          </w:tcPr>
          <w:p w14:paraId="7CF92CF5" w14:textId="77777777" w:rsidR="00982A7C" w:rsidRPr="00E67ED2" w:rsidRDefault="00982A7C" w:rsidP="00982A7C">
            <w:pPr>
              <w:spacing w:after="0" w:line="240" w:lineRule="auto"/>
              <w:rPr>
                <w:rFonts w:ascii="Times New Roman" w:eastAsia="Times New Roman" w:hAnsi="Times New Roman" w:cs="Times New Roman"/>
                <w:sz w:val="16"/>
                <w:szCs w:val="16"/>
              </w:rPr>
            </w:pPr>
          </w:p>
        </w:tc>
        <w:tc>
          <w:tcPr>
            <w:tcW w:w="929" w:type="dxa"/>
            <w:tcBorders>
              <w:top w:val="single" w:sz="4" w:space="0" w:color="auto"/>
              <w:left w:val="nil"/>
              <w:bottom w:val="single" w:sz="4" w:space="0" w:color="auto"/>
              <w:right w:val="nil"/>
            </w:tcBorders>
            <w:shd w:val="clear" w:color="auto" w:fill="auto"/>
            <w:noWrap/>
            <w:vAlign w:val="bottom"/>
            <w:hideMark/>
          </w:tcPr>
          <w:p w14:paraId="7CF92CF6" w14:textId="77777777" w:rsidR="00982A7C" w:rsidRPr="00E67ED2" w:rsidRDefault="00982A7C" w:rsidP="00982A7C">
            <w:pPr>
              <w:spacing w:after="0" w:line="240" w:lineRule="auto"/>
              <w:rPr>
                <w:rFonts w:ascii="Times New Roman" w:eastAsia="Times New Roman" w:hAnsi="Times New Roman" w:cs="Times New Roman"/>
                <w:sz w:val="16"/>
                <w:szCs w:val="16"/>
              </w:rPr>
            </w:pPr>
          </w:p>
        </w:tc>
        <w:tc>
          <w:tcPr>
            <w:tcW w:w="973" w:type="dxa"/>
            <w:tcBorders>
              <w:top w:val="single" w:sz="4" w:space="0" w:color="auto"/>
              <w:left w:val="nil"/>
              <w:bottom w:val="single" w:sz="4" w:space="0" w:color="auto"/>
              <w:right w:val="nil"/>
            </w:tcBorders>
            <w:shd w:val="clear" w:color="auto" w:fill="auto"/>
            <w:noWrap/>
            <w:vAlign w:val="bottom"/>
            <w:hideMark/>
          </w:tcPr>
          <w:p w14:paraId="7CF92CF7" w14:textId="77777777" w:rsidR="00982A7C" w:rsidRPr="00E67ED2" w:rsidRDefault="00982A7C" w:rsidP="00982A7C">
            <w:pPr>
              <w:spacing w:after="0" w:line="240" w:lineRule="auto"/>
              <w:rPr>
                <w:rFonts w:ascii="Times New Roman" w:eastAsia="Times New Roman" w:hAnsi="Times New Roman" w:cs="Times New Roman"/>
                <w:sz w:val="16"/>
                <w:szCs w:val="16"/>
              </w:rPr>
            </w:pPr>
          </w:p>
        </w:tc>
        <w:tc>
          <w:tcPr>
            <w:tcW w:w="830" w:type="dxa"/>
            <w:tcBorders>
              <w:top w:val="single" w:sz="4" w:space="0" w:color="auto"/>
              <w:left w:val="nil"/>
              <w:bottom w:val="single" w:sz="4" w:space="0" w:color="auto"/>
              <w:right w:val="nil"/>
            </w:tcBorders>
            <w:shd w:val="clear" w:color="auto" w:fill="auto"/>
            <w:noWrap/>
            <w:vAlign w:val="bottom"/>
            <w:hideMark/>
          </w:tcPr>
          <w:p w14:paraId="7CF92CF8" w14:textId="77777777" w:rsidR="00982A7C" w:rsidRPr="00E67ED2" w:rsidRDefault="00982A7C" w:rsidP="00982A7C">
            <w:pPr>
              <w:spacing w:after="0" w:line="240" w:lineRule="auto"/>
              <w:rPr>
                <w:rFonts w:ascii="Times New Roman" w:eastAsia="Times New Roman" w:hAnsi="Times New Roman" w:cs="Times New Roman"/>
                <w:sz w:val="16"/>
                <w:szCs w:val="16"/>
              </w:rPr>
            </w:pPr>
          </w:p>
        </w:tc>
        <w:tc>
          <w:tcPr>
            <w:tcW w:w="1177" w:type="dxa"/>
            <w:tcBorders>
              <w:top w:val="single" w:sz="4" w:space="0" w:color="auto"/>
              <w:left w:val="nil"/>
              <w:bottom w:val="single" w:sz="4" w:space="0" w:color="auto"/>
              <w:right w:val="single" w:sz="4" w:space="0" w:color="auto"/>
            </w:tcBorders>
            <w:shd w:val="clear" w:color="auto" w:fill="auto"/>
            <w:noWrap/>
            <w:vAlign w:val="bottom"/>
            <w:hideMark/>
          </w:tcPr>
          <w:p w14:paraId="7CF92CF9" w14:textId="77777777" w:rsidR="00982A7C" w:rsidRPr="00E67ED2" w:rsidRDefault="00982A7C" w:rsidP="00982A7C">
            <w:pPr>
              <w:spacing w:after="0" w:line="240" w:lineRule="auto"/>
              <w:rPr>
                <w:rFonts w:ascii="Times New Roman" w:eastAsia="Times New Roman" w:hAnsi="Times New Roman" w:cs="Times New Roman"/>
                <w:sz w:val="16"/>
                <w:szCs w:val="16"/>
              </w:rPr>
            </w:pPr>
          </w:p>
        </w:tc>
      </w:tr>
      <w:tr w:rsidR="00982A7C" w:rsidRPr="00E67ED2" w14:paraId="7CF92D06" w14:textId="77777777" w:rsidTr="00451352">
        <w:trPr>
          <w:trHeight w:val="315"/>
        </w:trPr>
        <w:tc>
          <w:tcPr>
            <w:tcW w:w="5579" w:type="dxa"/>
            <w:tcBorders>
              <w:top w:val="single" w:sz="4" w:space="0" w:color="auto"/>
              <w:left w:val="single" w:sz="4" w:space="0" w:color="auto"/>
              <w:bottom w:val="single" w:sz="4" w:space="0" w:color="auto"/>
              <w:right w:val="nil"/>
            </w:tcBorders>
            <w:shd w:val="clear" w:color="auto" w:fill="auto"/>
            <w:vAlign w:val="bottom"/>
            <w:hideMark/>
          </w:tcPr>
          <w:p w14:paraId="7CF92CFB" w14:textId="67C79797" w:rsidR="00982A7C" w:rsidRPr="00E67ED2" w:rsidRDefault="00982A7C" w:rsidP="00982A7C">
            <w:pPr>
              <w:spacing w:after="0" w:line="240" w:lineRule="auto"/>
              <w:rPr>
                <w:rFonts w:ascii="Arial" w:eastAsia="Times New Roman" w:hAnsi="Arial" w:cs="Arial"/>
                <w:b/>
                <w:bCs/>
                <w:i/>
                <w:iCs/>
                <w:color w:val="C00000"/>
                <w:sz w:val="16"/>
                <w:szCs w:val="16"/>
              </w:rPr>
            </w:pPr>
            <w:r w:rsidRPr="00E67ED2">
              <w:rPr>
                <w:rFonts w:ascii="Arial" w:eastAsia="Times New Roman" w:hAnsi="Arial" w:cs="Arial"/>
                <w:b/>
                <w:bCs/>
                <w:i/>
                <w:iCs/>
                <w:color w:val="C00000"/>
                <w:sz w:val="16"/>
                <w:szCs w:val="16"/>
              </w:rPr>
              <w:t>Local</w:t>
            </w:r>
            <w:r>
              <w:rPr>
                <w:rFonts w:ascii="Arial" w:eastAsia="Times New Roman" w:hAnsi="Arial" w:cs="Arial"/>
                <w:b/>
                <w:bCs/>
                <w:i/>
                <w:iCs/>
                <w:color w:val="C00000"/>
                <w:sz w:val="16"/>
                <w:szCs w:val="16"/>
              </w:rPr>
              <w:t xml:space="preserve"> </w:t>
            </w:r>
            <w:r w:rsidRPr="00E67ED2">
              <w:rPr>
                <w:rFonts w:ascii="Arial" w:eastAsia="Times New Roman" w:hAnsi="Arial" w:cs="Arial"/>
                <w:b/>
                <w:bCs/>
                <w:i/>
                <w:iCs/>
                <w:color w:val="C00000"/>
                <w:sz w:val="16"/>
                <w:szCs w:val="16"/>
              </w:rPr>
              <w:t>level</w:t>
            </w:r>
          </w:p>
        </w:tc>
        <w:tc>
          <w:tcPr>
            <w:tcW w:w="915" w:type="dxa"/>
            <w:tcBorders>
              <w:top w:val="single" w:sz="4" w:space="0" w:color="auto"/>
              <w:left w:val="nil"/>
              <w:bottom w:val="single" w:sz="4" w:space="0" w:color="auto"/>
              <w:right w:val="nil"/>
            </w:tcBorders>
            <w:shd w:val="clear" w:color="auto" w:fill="auto"/>
            <w:noWrap/>
            <w:vAlign w:val="bottom"/>
            <w:hideMark/>
          </w:tcPr>
          <w:p w14:paraId="7CF92CFC" w14:textId="77777777" w:rsidR="00982A7C" w:rsidRPr="00E67ED2" w:rsidRDefault="00982A7C" w:rsidP="00982A7C">
            <w:pPr>
              <w:spacing w:after="0" w:line="240" w:lineRule="auto"/>
              <w:rPr>
                <w:rFonts w:ascii="Times New Roman" w:eastAsia="Times New Roman" w:hAnsi="Times New Roman" w:cs="Times New Roman"/>
                <w:b/>
                <w:bCs/>
                <w:i/>
                <w:iCs/>
                <w:color w:val="C00000"/>
                <w:sz w:val="16"/>
                <w:szCs w:val="16"/>
              </w:rPr>
            </w:pPr>
          </w:p>
        </w:tc>
        <w:tc>
          <w:tcPr>
            <w:tcW w:w="688" w:type="dxa"/>
            <w:tcBorders>
              <w:top w:val="single" w:sz="4" w:space="0" w:color="auto"/>
              <w:left w:val="nil"/>
              <w:bottom w:val="single" w:sz="4" w:space="0" w:color="auto"/>
              <w:right w:val="nil"/>
            </w:tcBorders>
            <w:shd w:val="clear" w:color="auto" w:fill="auto"/>
            <w:noWrap/>
            <w:vAlign w:val="bottom"/>
            <w:hideMark/>
          </w:tcPr>
          <w:p w14:paraId="7CF92CFD" w14:textId="77777777" w:rsidR="00982A7C" w:rsidRPr="00E67ED2" w:rsidRDefault="00982A7C" w:rsidP="00982A7C">
            <w:pPr>
              <w:spacing w:after="0" w:line="240" w:lineRule="auto"/>
              <w:rPr>
                <w:rFonts w:ascii="Times New Roman" w:eastAsia="Times New Roman" w:hAnsi="Times New Roman" w:cs="Times New Roman"/>
                <w:sz w:val="16"/>
                <w:szCs w:val="16"/>
              </w:rPr>
            </w:pPr>
          </w:p>
        </w:tc>
        <w:tc>
          <w:tcPr>
            <w:tcW w:w="1230" w:type="dxa"/>
            <w:tcBorders>
              <w:top w:val="single" w:sz="4" w:space="0" w:color="auto"/>
              <w:left w:val="nil"/>
              <w:bottom w:val="single" w:sz="4" w:space="0" w:color="auto"/>
              <w:right w:val="nil"/>
            </w:tcBorders>
            <w:shd w:val="clear" w:color="auto" w:fill="auto"/>
            <w:noWrap/>
            <w:vAlign w:val="bottom"/>
            <w:hideMark/>
          </w:tcPr>
          <w:p w14:paraId="7CF92CFE" w14:textId="77777777" w:rsidR="00982A7C" w:rsidRPr="00E67ED2" w:rsidRDefault="00982A7C" w:rsidP="00982A7C">
            <w:pPr>
              <w:spacing w:after="0" w:line="240" w:lineRule="auto"/>
              <w:rPr>
                <w:rFonts w:ascii="Times New Roman" w:eastAsia="Times New Roman" w:hAnsi="Times New Roman" w:cs="Times New Roman"/>
                <w:sz w:val="16"/>
                <w:szCs w:val="16"/>
              </w:rPr>
            </w:pPr>
          </w:p>
        </w:tc>
        <w:tc>
          <w:tcPr>
            <w:tcW w:w="972" w:type="dxa"/>
            <w:tcBorders>
              <w:top w:val="single" w:sz="4" w:space="0" w:color="auto"/>
              <w:left w:val="nil"/>
              <w:bottom w:val="single" w:sz="4" w:space="0" w:color="auto"/>
              <w:right w:val="nil"/>
            </w:tcBorders>
            <w:shd w:val="clear" w:color="auto" w:fill="auto"/>
            <w:noWrap/>
            <w:vAlign w:val="bottom"/>
            <w:hideMark/>
          </w:tcPr>
          <w:p w14:paraId="7CF92CFF" w14:textId="77777777" w:rsidR="00982A7C" w:rsidRPr="00E67ED2" w:rsidRDefault="00982A7C" w:rsidP="00982A7C">
            <w:pPr>
              <w:spacing w:after="0" w:line="240" w:lineRule="auto"/>
              <w:rPr>
                <w:rFonts w:ascii="Times New Roman" w:eastAsia="Times New Roman" w:hAnsi="Times New Roman" w:cs="Times New Roman"/>
                <w:sz w:val="16"/>
                <w:szCs w:val="16"/>
              </w:rPr>
            </w:pPr>
          </w:p>
        </w:tc>
        <w:tc>
          <w:tcPr>
            <w:tcW w:w="830" w:type="dxa"/>
            <w:tcBorders>
              <w:top w:val="single" w:sz="4" w:space="0" w:color="auto"/>
              <w:left w:val="nil"/>
              <w:bottom w:val="single" w:sz="4" w:space="0" w:color="auto"/>
              <w:right w:val="nil"/>
            </w:tcBorders>
            <w:shd w:val="clear" w:color="auto" w:fill="auto"/>
            <w:noWrap/>
            <w:vAlign w:val="bottom"/>
            <w:hideMark/>
          </w:tcPr>
          <w:p w14:paraId="7CF92D00" w14:textId="77777777" w:rsidR="00982A7C" w:rsidRPr="00E67ED2" w:rsidRDefault="00982A7C" w:rsidP="00982A7C">
            <w:pPr>
              <w:spacing w:after="0" w:line="240" w:lineRule="auto"/>
              <w:rPr>
                <w:rFonts w:ascii="Times New Roman" w:eastAsia="Times New Roman" w:hAnsi="Times New Roman" w:cs="Times New Roman"/>
                <w:sz w:val="16"/>
                <w:szCs w:val="16"/>
              </w:rPr>
            </w:pPr>
          </w:p>
        </w:tc>
        <w:tc>
          <w:tcPr>
            <w:tcW w:w="1141" w:type="dxa"/>
            <w:tcBorders>
              <w:top w:val="single" w:sz="4" w:space="0" w:color="auto"/>
              <w:left w:val="nil"/>
              <w:bottom w:val="single" w:sz="4" w:space="0" w:color="auto"/>
              <w:right w:val="nil"/>
            </w:tcBorders>
            <w:shd w:val="clear" w:color="auto" w:fill="auto"/>
            <w:noWrap/>
            <w:vAlign w:val="bottom"/>
            <w:hideMark/>
          </w:tcPr>
          <w:p w14:paraId="7CF92D01" w14:textId="77777777" w:rsidR="00982A7C" w:rsidRPr="00E67ED2" w:rsidRDefault="00982A7C" w:rsidP="00982A7C">
            <w:pPr>
              <w:spacing w:after="0" w:line="240" w:lineRule="auto"/>
              <w:rPr>
                <w:rFonts w:ascii="Times New Roman" w:eastAsia="Times New Roman" w:hAnsi="Times New Roman" w:cs="Times New Roman"/>
                <w:sz w:val="16"/>
                <w:szCs w:val="16"/>
              </w:rPr>
            </w:pPr>
          </w:p>
        </w:tc>
        <w:tc>
          <w:tcPr>
            <w:tcW w:w="929" w:type="dxa"/>
            <w:tcBorders>
              <w:top w:val="single" w:sz="4" w:space="0" w:color="auto"/>
              <w:left w:val="nil"/>
              <w:bottom w:val="single" w:sz="4" w:space="0" w:color="auto"/>
              <w:right w:val="nil"/>
            </w:tcBorders>
            <w:shd w:val="clear" w:color="auto" w:fill="auto"/>
            <w:noWrap/>
            <w:vAlign w:val="bottom"/>
            <w:hideMark/>
          </w:tcPr>
          <w:p w14:paraId="7CF92D02" w14:textId="77777777" w:rsidR="00982A7C" w:rsidRPr="00E67ED2" w:rsidRDefault="00982A7C" w:rsidP="00982A7C">
            <w:pPr>
              <w:spacing w:after="0" w:line="240" w:lineRule="auto"/>
              <w:rPr>
                <w:rFonts w:ascii="Times New Roman" w:eastAsia="Times New Roman" w:hAnsi="Times New Roman" w:cs="Times New Roman"/>
                <w:sz w:val="16"/>
                <w:szCs w:val="16"/>
              </w:rPr>
            </w:pPr>
          </w:p>
        </w:tc>
        <w:tc>
          <w:tcPr>
            <w:tcW w:w="973" w:type="dxa"/>
            <w:tcBorders>
              <w:top w:val="single" w:sz="4" w:space="0" w:color="auto"/>
              <w:left w:val="nil"/>
              <w:bottom w:val="single" w:sz="4" w:space="0" w:color="auto"/>
              <w:right w:val="nil"/>
            </w:tcBorders>
            <w:shd w:val="clear" w:color="auto" w:fill="auto"/>
            <w:noWrap/>
            <w:vAlign w:val="bottom"/>
            <w:hideMark/>
          </w:tcPr>
          <w:p w14:paraId="7CF92D03" w14:textId="77777777" w:rsidR="00982A7C" w:rsidRPr="00E67ED2" w:rsidRDefault="00982A7C" w:rsidP="00982A7C">
            <w:pPr>
              <w:spacing w:after="0" w:line="240" w:lineRule="auto"/>
              <w:rPr>
                <w:rFonts w:ascii="Times New Roman" w:eastAsia="Times New Roman" w:hAnsi="Times New Roman" w:cs="Times New Roman"/>
                <w:sz w:val="16"/>
                <w:szCs w:val="16"/>
              </w:rPr>
            </w:pPr>
          </w:p>
        </w:tc>
        <w:tc>
          <w:tcPr>
            <w:tcW w:w="830" w:type="dxa"/>
            <w:tcBorders>
              <w:top w:val="single" w:sz="4" w:space="0" w:color="auto"/>
              <w:left w:val="nil"/>
              <w:bottom w:val="single" w:sz="4" w:space="0" w:color="auto"/>
              <w:right w:val="nil"/>
            </w:tcBorders>
            <w:shd w:val="clear" w:color="auto" w:fill="auto"/>
            <w:noWrap/>
            <w:vAlign w:val="bottom"/>
            <w:hideMark/>
          </w:tcPr>
          <w:p w14:paraId="7CF92D04" w14:textId="77777777" w:rsidR="00982A7C" w:rsidRPr="00E67ED2" w:rsidRDefault="00982A7C" w:rsidP="00982A7C">
            <w:pPr>
              <w:spacing w:after="0" w:line="240" w:lineRule="auto"/>
              <w:rPr>
                <w:rFonts w:ascii="Times New Roman" w:eastAsia="Times New Roman" w:hAnsi="Times New Roman" w:cs="Times New Roman"/>
                <w:sz w:val="16"/>
                <w:szCs w:val="16"/>
              </w:rPr>
            </w:pPr>
          </w:p>
        </w:tc>
        <w:tc>
          <w:tcPr>
            <w:tcW w:w="1177" w:type="dxa"/>
            <w:tcBorders>
              <w:top w:val="single" w:sz="4" w:space="0" w:color="auto"/>
              <w:left w:val="nil"/>
              <w:bottom w:val="single" w:sz="4" w:space="0" w:color="auto"/>
              <w:right w:val="single" w:sz="4" w:space="0" w:color="auto"/>
            </w:tcBorders>
            <w:shd w:val="clear" w:color="auto" w:fill="auto"/>
            <w:noWrap/>
            <w:vAlign w:val="bottom"/>
            <w:hideMark/>
          </w:tcPr>
          <w:p w14:paraId="7CF92D05" w14:textId="77777777" w:rsidR="00982A7C" w:rsidRPr="00E67ED2" w:rsidRDefault="00982A7C" w:rsidP="00982A7C">
            <w:pPr>
              <w:spacing w:after="0" w:line="240" w:lineRule="auto"/>
              <w:rPr>
                <w:rFonts w:ascii="Times New Roman" w:eastAsia="Times New Roman" w:hAnsi="Times New Roman" w:cs="Times New Roman"/>
                <w:sz w:val="16"/>
                <w:szCs w:val="16"/>
              </w:rPr>
            </w:pPr>
          </w:p>
        </w:tc>
      </w:tr>
      <w:tr w:rsidR="00982A7C" w:rsidRPr="00E67ED2" w14:paraId="7CF92D12" w14:textId="77777777" w:rsidTr="00451352">
        <w:trPr>
          <w:trHeight w:val="449"/>
        </w:trPr>
        <w:tc>
          <w:tcPr>
            <w:tcW w:w="5579" w:type="dxa"/>
            <w:tcBorders>
              <w:top w:val="single" w:sz="4" w:space="0" w:color="auto"/>
              <w:left w:val="single" w:sz="4" w:space="0" w:color="auto"/>
              <w:bottom w:val="single" w:sz="4" w:space="0" w:color="auto"/>
              <w:right w:val="nil"/>
            </w:tcBorders>
            <w:shd w:val="clear" w:color="auto" w:fill="auto"/>
            <w:vAlign w:val="center"/>
            <w:hideMark/>
          </w:tcPr>
          <w:p w14:paraId="7CF92D07" w14:textId="032C74A2" w:rsidR="00982A7C" w:rsidRPr="00E67ED2" w:rsidRDefault="00982A7C" w:rsidP="00982A7C">
            <w:pPr>
              <w:spacing w:after="0" w:line="240" w:lineRule="auto"/>
              <w:rPr>
                <w:rFonts w:ascii="Arial" w:eastAsia="Times New Roman" w:hAnsi="Arial" w:cs="Arial"/>
                <w:color w:val="000000"/>
                <w:sz w:val="16"/>
                <w:szCs w:val="16"/>
              </w:rPr>
            </w:pPr>
            <w:r w:rsidRPr="00E67ED2">
              <w:rPr>
                <w:rFonts w:ascii="Arial" w:eastAsia="Times New Roman" w:hAnsi="Arial" w:cs="Arial"/>
                <w:color w:val="000000"/>
                <w:sz w:val="16"/>
                <w:szCs w:val="16"/>
              </w:rPr>
              <w:t xml:space="preserve">How does </w:t>
            </w:r>
            <w:r>
              <w:rPr>
                <w:rFonts w:ascii="Arial" w:eastAsia="Times New Roman" w:hAnsi="Arial" w:cs="Arial"/>
                <w:color w:val="000000"/>
                <w:sz w:val="16"/>
                <w:szCs w:val="16"/>
              </w:rPr>
              <w:t xml:space="preserve">the </w:t>
            </w:r>
            <w:r w:rsidRPr="00E67ED2">
              <w:rPr>
                <w:rFonts w:ascii="Arial" w:eastAsia="Times New Roman" w:hAnsi="Arial" w:cs="Arial"/>
                <w:color w:val="000000"/>
                <w:sz w:val="16"/>
                <w:szCs w:val="16"/>
              </w:rPr>
              <w:t>office track what happens to clients once they are referred to services or begin working?</w:t>
            </w:r>
          </w:p>
        </w:tc>
        <w:tc>
          <w:tcPr>
            <w:tcW w:w="915" w:type="dxa"/>
            <w:tcBorders>
              <w:top w:val="single" w:sz="4" w:space="0" w:color="auto"/>
              <w:left w:val="nil"/>
              <w:bottom w:val="single" w:sz="4" w:space="0" w:color="auto"/>
              <w:right w:val="nil"/>
            </w:tcBorders>
            <w:shd w:val="clear" w:color="auto" w:fill="auto"/>
            <w:noWrap/>
            <w:vAlign w:val="bottom"/>
            <w:hideMark/>
          </w:tcPr>
          <w:p w14:paraId="7CF92D08" w14:textId="77777777" w:rsidR="00982A7C" w:rsidRPr="00E67ED2" w:rsidRDefault="00982A7C" w:rsidP="00982A7C">
            <w:pPr>
              <w:spacing w:after="0" w:line="240" w:lineRule="auto"/>
              <w:rPr>
                <w:rFonts w:ascii="Times New Roman" w:eastAsia="Times New Roman" w:hAnsi="Times New Roman" w:cs="Times New Roman"/>
                <w:color w:val="000000"/>
                <w:sz w:val="16"/>
                <w:szCs w:val="16"/>
              </w:rPr>
            </w:pPr>
          </w:p>
        </w:tc>
        <w:tc>
          <w:tcPr>
            <w:tcW w:w="688" w:type="dxa"/>
            <w:tcBorders>
              <w:top w:val="single" w:sz="4" w:space="0" w:color="auto"/>
              <w:left w:val="nil"/>
              <w:bottom w:val="single" w:sz="4" w:space="0" w:color="auto"/>
              <w:right w:val="nil"/>
            </w:tcBorders>
            <w:shd w:val="clear" w:color="auto" w:fill="auto"/>
            <w:noWrap/>
            <w:vAlign w:val="bottom"/>
            <w:hideMark/>
          </w:tcPr>
          <w:p w14:paraId="7CF92D09" w14:textId="77777777" w:rsidR="00982A7C" w:rsidRPr="00E67ED2" w:rsidRDefault="00982A7C" w:rsidP="00982A7C">
            <w:pPr>
              <w:spacing w:after="0" w:line="240" w:lineRule="auto"/>
              <w:rPr>
                <w:rFonts w:ascii="Times New Roman" w:eastAsia="Times New Roman" w:hAnsi="Times New Roman" w:cs="Times New Roman"/>
                <w:sz w:val="16"/>
                <w:szCs w:val="16"/>
              </w:rPr>
            </w:pPr>
          </w:p>
        </w:tc>
        <w:tc>
          <w:tcPr>
            <w:tcW w:w="1230" w:type="dxa"/>
            <w:tcBorders>
              <w:top w:val="single" w:sz="4" w:space="0" w:color="auto"/>
              <w:left w:val="nil"/>
              <w:bottom w:val="single" w:sz="4" w:space="0" w:color="auto"/>
              <w:right w:val="nil"/>
            </w:tcBorders>
            <w:shd w:val="clear" w:color="auto" w:fill="auto"/>
            <w:noWrap/>
            <w:vAlign w:val="bottom"/>
            <w:hideMark/>
          </w:tcPr>
          <w:p w14:paraId="7CF92D0A" w14:textId="77777777" w:rsidR="00982A7C" w:rsidRPr="00E67ED2" w:rsidRDefault="00982A7C" w:rsidP="00982A7C">
            <w:pPr>
              <w:spacing w:after="0" w:line="240" w:lineRule="auto"/>
              <w:rPr>
                <w:rFonts w:ascii="Times New Roman" w:eastAsia="Times New Roman" w:hAnsi="Times New Roman" w:cs="Times New Roman"/>
                <w:sz w:val="16"/>
                <w:szCs w:val="16"/>
              </w:rPr>
            </w:pPr>
          </w:p>
        </w:tc>
        <w:tc>
          <w:tcPr>
            <w:tcW w:w="972" w:type="dxa"/>
            <w:tcBorders>
              <w:top w:val="single" w:sz="4" w:space="0" w:color="auto"/>
              <w:left w:val="nil"/>
              <w:bottom w:val="single" w:sz="4" w:space="0" w:color="auto"/>
              <w:right w:val="nil"/>
            </w:tcBorders>
            <w:shd w:val="clear" w:color="auto" w:fill="auto"/>
            <w:noWrap/>
            <w:vAlign w:val="bottom"/>
            <w:hideMark/>
          </w:tcPr>
          <w:p w14:paraId="7CF92D0B" w14:textId="77777777" w:rsidR="00982A7C" w:rsidRPr="00E67ED2" w:rsidRDefault="00982A7C" w:rsidP="00982A7C">
            <w:pPr>
              <w:spacing w:after="0" w:line="240" w:lineRule="auto"/>
              <w:rPr>
                <w:rFonts w:ascii="Times New Roman" w:eastAsia="Times New Roman" w:hAnsi="Times New Roman" w:cs="Times New Roman"/>
                <w:sz w:val="16"/>
                <w:szCs w:val="16"/>
              </w:rPr>
            </w:pPr>
          </w:p>
        </w:tc>
        <w:tc>
          <w:tcPr>
            <w:tcW w:w="830" w:type="dxa"/>
            <w:tcBorders>
              <w:top w:val="single" w:sz="4" w:space="0" w:color="auto"/>
              <w:left w:val="nil"/>
              <w:bottom w:val="single" w:sz="4" w:space="0" w:color="auto"/>
              <w:right w:val="nil"/>
            </w:tcBorders>
            <w:shd w:val="clear" w:color="auto" w:fill="auto"/>
            <w:noWrap/>
            <w:vAlign w:val="bottom"/>
            <w:hideMark/>
          </w:tcPr>
          <w:p w14:paraId="7CF92D0C"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1141" w:type="dxa"/>
            <w:tcBorders>
              <w:top w:val="single" w:sz="4" w:space="0" w:color="auto"/>
              <w:left w:val="nil"/>
              <w:bottom w:val="single" w:sz="4" w:space="0" w:color="auto"/>
              <w:right w:val="nil"/>
            </w:tcBorders>
            <w:shd w:val="clear" w:color="auto" w:fill="auto"/>
            <w:noWrap/>
            <w:vAlign w:val="bottom"/>
            <w:hideMark/>
          </w:tcPr>
          <w:p w14:paraId="7CF92D0D"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929" w:type="dxa"/>
            <w:tcBorders>
              <w:top w:val="single" w:sz="4" w:space="0" w:color="auto"/>
              <w:left w:val="nil"/>
              <w:bottom w:val="single" w:sz="4" w:space="0" w:color="auto"/>
              <w:right w:val="nil"/>
            </w:tcBorders>
            <w:shd w:val="clear" w:color="auto" w:fill="auto"/>
            <w:noWrap/>
            <w:vAlign w:val="bottom"/>
            <w:hideMark/>
          </w:tcPr>
          <w:p w14:paraId="7CF92D0E"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p>
        </w:tc>
        <w:tc>
          <w:tcPr>
            <w:tcW w:w="973" w:type="dxa"/>
            <w:tcBorders>
              <w:top w:val="single" w:sz="4" w:space="0" w:color="auto"/>
              <w:left w:val="nil"/>
              <w:bottom w:val="single" w:sz="4" w:space="0" w:color="auto"/>
              <w:right w:val="nil"/>
            </w:tcBorders>
            <w:shd w:val="clear" w:color="auto" w:fill="auto"/>
            <w:noWrap/>
            <w:vAlign w:val="bottom"/>
            <w:hideMark/>
          </w:tcPr>
          <w:p w14:paraId="7CF92D0F"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830" w:type="dxa"/>
            <w:tcBorders>
              <w:top w:val="single" w:sz="4" w:space="0" w:color="auto"/>
              <w:left w:val="nil"/>
              <w:bottom w:val="single" w:sz="4" w:space="0" w:color="auto"/>
              <w:right w:val="nil"/>
            </w:tcBorders>
            <w:shd w:val="clear" w:color="auto" w:fill="auto"/>
            <w:noWrap/>
            <w:vAlign w:val="bottom"/>
            <w:hideMark/>
          </w:tcPr>
          <w:p w14:paraId="7CF92D10"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p>
        </w:tc>
        <w:tc>
          <w:tcPr>
            <w:tcW w:w="1177" w:type="dxa"/>
            <w:tcBorders>
              <w:top w:val="single" w:sz="4" w:space="0" w:color="auto"/>
              <w:left w:val="nil"/>
              <w:bottom w:val="single" w:sz="4" w:space="0" w:color="auto"/>
              <w:right w:val="single" w:sz="4" w:space="0" w:color="auto"/>
            </w:tcBorders>
            <w:shd w:val="clear" w:color="auto" w:fill="auto"/>
            <w:noWrap/>
            <w:vAlign w:val="bottom"/>
            <w:hideMark/>
          </w:tcPr>
          <w:p w14:paraId="7CF92D11" w14:textId="77777777" w:rsidR="00982A7C" w:rsidRPr="00E67ED2" w:rsidRDefault="00982A7C" w:rsidP="00982A7C">
            <w:pPr>
              <w:spacing w:after="0" w:line="240" w:lineRule="auto"/>
              <w:jc w:val="center"/>
              <w:rPr>
                <w:rFonts w:ascii="Times New Roman" w:eastAsia="Times New Roman" w:hAnsi="Times New Roman" w:cs="Times New Roman"/>
                <w:sz w:val="16"/>
                <w:szCs w:val="16"/>
              </w:rPr>
            </w:pPr>
          </w:p>
        </w:tc>
      </w:tr>
      <w:tr w:rsidR="00982A7C" w:rsidRPr="00E67ED2" w14:paraId="7CF92D1E" w14:textId="77777777" w:rsidTr="00451352">
        <w:trPr>
          <w:trHeight w:val="512"/>
        </w:trPr>
        <w:tc>
          <w:tcPr>
            <w:tcW w:w="5579" w:type="dxa"/>
            <w:tcBorders>
              <w:top w:val="single" w:sz="4" w:space="0" w:color="auto"/>
              <w:left w:val="single" w:sz="4" w:space="0" w:color="auto"/>
              <w:bottom w:val="single" w:sz="4" w:space="0" w:color="auto"/>
              <w:right w:val="nil"/>
            </w:tcBorders>
            <w:shd w:val="clear" w:color="auto" w:fill="auto"/>
            <w:vAlign w:val="center"/>
            <w:hideMark/>
          </w:tcPr>
          <w:p w14:paraId="7CF92D13" w14:textId="77777777" w:rsidR="00982A7C" w:rsidRPr="00E67ED2" w:rsidRDefault="00982A7C" w:rsidP="00982A7C">
            <w:pPr>
              <w:spacing w:after="0" w:line="240" w:lineRule="auto"/>
              <w:rPr>
                <w:rFonts w:ascii="Arial" w:eastAsia="Times New Roman" w:hAnsi="Arial" w:cs="Arial"/>
                <w:color w:val="000000"/>
                <w:sz w:val="16"/>
                <w:szCs w:val="16"/>
              </w:rPr>
            </w:pPr>
            <w:r w:rsidRPr="00E67ED2">
              <w:rPr>
                <w:rFonts w:ascii="Arial" w:eastAsia="Times New Roman" w:hAnsi="Arial" w:cs="Arial"/>
                <w:color w:val="000000"/>
                <w:sz w:val="16"/>
                <w:szCs w:val="16"/>
              </w:rPr>
              <w:t>Do</w:t>
            </w:r>
            <w:r>
              <w:rPr>
                <w:rFonts w:ascii="Arial" w:eastAsia="Times New Roman" w:hAnsi="Arial" w:cs="Arial"/>
                <w:color w:val="000000"/>
                <w:sz w:val="16"/>
                <w:szCs w:val="16"/>
              </w:rPr>
              <w:t xml:space="preserve">es the office </w:t>
            </w:r>
            <w:r w:rsidRPr="00E67ED2">
              <w:rPr>
                <w:rFonts w:ascii="Arial" w:eastAsia="Times New Roman" w:hAnsi="Arial" w:cs="Arial"/>
                <w:color w:val="000000"/>
                <w:sz w:val="16"/>
                <w:szCs w:val="16"/>
              </w:rPr>
              <w:t>or providers monitor the employment trajectory or the types of jobs clients secure following their participation in E&amp;T? Describe.</w:t>
            </w:r>
          </w:p>
        </w:tc>
        <w:tc>
          <w:tcPr>
            <w:tcW w:w="915" w:type="dxa"/>
            <w:tcBorders>
              <w:top w:val="single" w:sz="4" w:space="0" w:color="auto"/>
              <w:left w:val="nil"/>
              <w:bottom w:val="single" w:sz="4" w:space="0" w:color="auto"/>
              <w:right w:val="nil"/>
            </w:tcBorders>
            <w:shd w:val="clear" w:color="auto" w:fill="auto"/>
            <w:noWrap/>
            <w:vAlign w:val="bottom"/>
            <w:hideMark/>
          </w:tcPr>
          <w:p w14:paraId="7CF92D14" w14:textId="77777777" w:rsidR="00982A7C" w:rsidRPr="00E67ED2" w:rsidRDefault="00982A7C" w:rsidP="00982A7C">
            <w:pPr>
              <w:spacing w:after="0" w:line="240" w:lineRule="auto"/>
              <w:rPr>
                <w:rFonts w:ascii="Times New Roman" w:eastAsia="Times New Roman" w:hAnsi="Times New Roman" w:cs="Times New Roman"/>
                <w:color w:val="000000"/>
                <w:sz w:val="16"/>
                <w:szCs w:val="16"/>
              </w:rPr>
            </w:pPr>
          </w:p>
        </w:tc>
        <w:tc>
          <w:tcPr>
            <w:tcW w:w="688" w:type="dxa"/>
            <w:tcBorders>
              <w:top w:val="single" w:sz="4" w:space="0" w:color="auto"/>
              <w:left w:val="nil"/>
              <w:bottom w:val="single" w:sz="4" w:space="0" w:color="auto"/>
              <w:right w:val="nil"/>
            </w:tcBorders>
            <w:shd w:val="clear" w:color="auto" w:fill="auto"/>
            <w:noWrap/>
            <w:vAlign w:val="bottom"/>
            <w:hideMark/>
          </w:tcPr>
          <w:p w14:paraId="7CF92D15" w14:textId="77777777" w:rsidR="00982A7C" w:rsidRPr="00E67ED2" w:rsidRDefault="00982A7C" w:rsidP="00982A7C">
            <w:pPr>
              <w:spacing w:after="0" w:line="240" w:lineRule="auto"/>
              <w:rPr>
                <w:rFonts w:ascii="Times New Roman" w:eastAsia="Times New Roman" w:hAnsi="Times New Roman" w:cs="Times New Roman"/>
                <w:sz w:val="16"/>
                <w:szCs w:val="16"/>
              </w:rPr>
            </w:pPr>
          </w:p>
        </w:tc>
        <w:tc>
          <w:tcPr>
            <w:tcW w:w="1230" w:type="dxa"/>
            <w:tcBorders>
              <w:top w:val="single" w:sz="4" w:space="0" w:color="auto"/>
              <w:left w:val="nil"/>
              <w:bottom w:val="single" w:sz="4" w:space="0" w:color="auto"/>
              <w:right w:val="nil"/>
            </w:tcBorders>
            <w:shd w:val="clear" w:color="auto" w:fill="auto"/>
            <w:noWrap/>
            <w:vAlign w:val="bottom"/>
            <w:hideMark/>
          </w:tcPr>
          <w:p w14:paraId="7CF92D16" w14:textId="77777777" w:rsidR="00982A7C" w:rsidRPr="00E67ED2" w:rsidRDefault="00982A7C" w:rsidP="00982A7C">
            <w:pPr>
              <w:spacing w:after="0" w:line="240" w:lineRule="auto"/>
              <w:rPr>
                <w:rFonts w:ascii="Times New Roman" w:eastAsia="Times New Roman" w:hAnsi="Times New Roman" w:cs="Times New Roman"/>
                <w:sz w:val="16"/>
                <w:szCs w:val="16"/>
              </w:rPr>
            </w:pPr>
          </w:p>
        </w:tc>
        <w:tc>
          <w:tcPr>
            <w:tcW w:w="972" w:type="dxa"/>
            <w:tcBorders>
              <w:top w:val="single" w:sz="4" w:space="0" w:color="auto"/>
              <w:left w:val="nil"/>
              <w:bottom w:val="single" w:sz="4" w:space="0" w:color="auto"/>
              <w:right w:val="nil"/>
            </w:tcBorders>
            <w:shd w:val="clear" w:color="auto" w:fill="auto"/>
            <w:noWrap/>
            <w:vAlign w:val="bottom"/>
            <w:hideMark/>
          </w:tcPr>
          <w:p w14:paraId="7CF92D17" w14:textId="77777777" w:rsidR="00982A7C" w:rsidRPr="00E67ED2" w:rsidRDefault="00982A7C" w:rsidP="00982A7C">
            <w:pPr>
              <w:spacing w:after="0" w:line="240" w:lineRule="auto"/>
              <w:rPr>
                <w:rFonts w:ascii="Times New Roman" w:eastAsia="Times New Roman" w:hAnsi="Times New Roman" w:cs="Times New Roman"/>
                <w:sz w:val="16"/>
                <w:szCs w:val="16"/>
              </w:rPr>
            </w:pPr>
          </w:p>
        </w:tc>
        <w:tc>
          <w:tcPr>
            <w:tcW w:w="830" w:type="dxa"/>
            <w:tcBorders>
              <w:top w:val="single" w:sz="4" w:space="0" w:color="auto"/>
              <w:left w:val="nil"/>
              <w:bottom w:val="single" w:sz="4" w:space="0" w:color="auto"/>
              <w:right w:val="nil"/>
            </w:tcBorders>
            <w:shd w:val="clear" w:color="auto" w:fill="auto"/>
            <w:noWrap/>
            <w:vAlign w:val="bottom"/>
            <w:hideMark/>
          </w:tcPr>
          <w:p w14:paraId="7CF92D18"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1141" w:type="dxa"/>
            <w:tcBorders>
              <w:top w:val="single" w:sz="4" w:space="0" w:color="auto"/>
              <w:left w:val="nil"/>
              <w:bottom w:val="single" w:sz="4" w:space="0" w:color="auto"/>
              <w:right w:val="nil"/>
            </w:tcBorders>
            <w:shd w:val="clear" w:color="auto" w:fill="auto"/>
            <w:noWrap/>
            <w:vAlign w:val="bottom"/>
            <w:hideMark/>
          </w:tcPr>
          <w:p w14:paraId="7CF92D19"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929" w:type="dxa"/>
            <w:tcBorders>
              <w:top w:val="single" w:sz="4" w:space="0" w:color="auto"/>
              <w:left w:val="nil"/>
              <w:bottom w:val="single" w:sz="4" w:space="0" w:color="auto"/>
              <w:right w:val="nil"/>
            </w:tcBorders>
            <w:shd w:val="clear" w:color="auto" w:fill="auto"/>
            <w:noWrap/>
            <w:vAlign w:val="bottom"/>
            <w:hideMark/>
          </w:tcPr>
          <w:p w14:paraId="7CF92D1A"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p>
        </w:tc>
        <w:tc>
          <w:tcPr>
            <w:tcW w:w="973" w:type="dxa"/>
            <w:tcBorders>
              <w:top w:val="single" w:sz="4" w:space="0" w:color="auto"/>
              <w:left w:val="nil"/>
              <w:bottom w:val="single" w:sz="4" w:space="0" w:color="auto"/>
              <w:right w:val="nil"/>
            </w:tcBorders>
            <w:shd w:val="clear" w:color="auto" w:fill="auto"/>
            <w:noWrap/>
            <w:vAlign w:val="bottom"/>
            <w:hideMark/>
          </w:tcPr>
          <w:p w14:paraId="7CF92D1B"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830" w:type="dxa"/>
            <w:tcBorders>
              <w:top w:val="single" w:sz="4" w:space="0" w:color="auto"/>
              <w:left w:val="nil"/>
              <w:bottom w:val="single" w:sz="4" w:space="0" w:color="auto"/>
              <w:right w:val="nil"/>
            </w:tcBorders>
            <w:shd w:val="clear" w:color="auto" w:fill="auto"/>
            <w:noWrap/>
            <w:vAlign w:val="bottom"/>
            <w:hideMark/>
          </w:tcPr>
          <w:p w14:paraId="7CF92D1C"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1177" w:type="dxa"/>
            <w:tcBorders>
              <w:top w:val="single" w:sz="4" w:space="0" w:color="auto"/>
              <w:left w:val="nil"/>
              <w:bottom w:val="single" w:sz="4" w:space="0" w:color="auto"/>
              <w:right w:val="single" w:sz="4" w:space="0" w:color="auto"/>
            </w:tcBorders>
            <w:shd w:val="clear" w:color="auto" w:fill="auto"/>
            <w:noWrap/>
            <w:vAlign w:val="bottom"/>
            <w:hideMark/>
          </w:tcPr>
          <w:p w14:paraId="7CF92D1D"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r>
      <w:tr w:rsidR="00982A7C" w:rsidRPr="00E67ED2" w14:paraId="7CF92D2A" w14:textId="77777777" w:rsidTr="00451352">
        <w:trPr>
          <w:trHeight w:val="288"/>
        </w:trPr>
        <w:tc>
          <w:tcPr>
            <w:tcW w:w="5579" w:type="dxa"/>
            <w:tcBorders>
              <w:top w:val="single" w:sz="4" w:space="0" w:color="auto"/>
              <w:left w:val="single" w:sz="4" w:space="0" w:color="auto"/>
              <w:bottom w:val="single" w:sz="4" w:space="0" w:color="auto"/>
              <w:right w:val="nil"/>
            </w:tcBorders>
            <w:shd w:val="clear" w:color="auto" w:fill="auto"/>
            <w:vAlign w:val="bottom"/>
            <w:hideMark/>
          </w:tcPr>
          <w:p w14:paraId="7CF92D1F" w14:textId="77777777" w:rsidR="00982A7C" w:rsidRPr="00E67ED2" w:rsidRDefault="00982A7C" w:rsidP="00982A7C">
            <w:pPr>
              <w:spacing w:after="0" w:line="240" w:lineRule="auto"/>
              <w:rPr>
                <w:rFonts w:ascii="Arial" w:eastAsia="Times New Roman" w:hAnsi="Arial" w:cs="Arial"/>
                <w:color w:val="000000"/>
                <w:sz w:val="16"/>
                <w:szCs w:val="16"/>
              </w:rPr>
            </w:pPr>
            <w:r w:rsidRPr="00E67ED2">
              <w:rPr>
                <w:rFonts w:ascii="Arial" w:eastAsia="Times New Roman" w:hAnsi="Arial" w:cs="Arial"/>
                <w:color w:val="000000"/>
                <w:sz w:val="16"/>
                <w:szCs w:val="16"/>
              </w:rPr>
              <w:t>Do</w:t>
            </w:r>
            <w:r>
              <w:rPr>
                <w:rFonts w:ascii="Arial" w:eastAsia="Times New Roman" w:hAnsi="Arial" w:cs="Arial"/>
                <w:color w:val="000000"/>
                <w:sz w:val="16"/>
                <w:szCs w:val="16"/>
              </w:rPr>
              <w:t xml:space="preserve">es the local office </w:t>
            </w:r>
            <w:r w:rsidRPr="00E67ED2">
              <w:rPr>
                <w:rFonts w:ascii="Arial" w:eastAsia="Times New Roman" w:hAnsi="Arial" w:cs="Arial"/>
                <w:color w:val="000000"/>
                <w:sz w:val="16"/>
                <w:szCs w:val="16"/>
              </w:rPr>
              <w:t xml:space="preserve">conduct any monitoring of the providers? Describe. </w:t>
            </w:r>
          </w:p>
        </w:tc>
        <w:tc>
          <w:tcPr>
            <w:tcW w:w="915" w:type="dxa"/>
            <w:tcBorders>
              <w:top w:val="single" w:sz="4" w:space="0" w:color="auto"/>
              <w:left w:val="nil"/>
              <w:bottom w:val="single" w:sz="4" w:space="0" w:color="auto"/>
              <w:right w:val="nil"/>
            </w:tcBorders>
            <w:shd w:val="clear" w:color="auto" w:fill="auto"/>
            <w:noWrap/>
            <w:vAlign w:val="bottom"/>
            <w:hideMark/>
          </w:tcPr>
          <w:p w14:paraId="7CF92D20" w14:textId="77777777" w:rsidR="00982A7C" w:rsidRPr="00E67ED2" w:rsidRDefault="00982A7C" w:rsidP="00982A7C">
            <w:pPr>
              <w:spacing w:after="0" w:line="240" w:lineRule="auto"/>
              <w:rPr>
                <w:rFonts w:ascii="Times New Roman" w:eastAsia="Times New Roman" w:hAnsi="Times New Roman" w:cs="Times New Roman"/>
                <w:color w:val="000000"/>
                <w:sz w:val="16"/>
                <w:szCs w:val="16"/>
              </w:rPr>
            </w:pPr>
          </w:p>
        </w:tc>
        <w:tc>
          <w:tcPr>
            <w:tcW w:w="688" w:type="dxa"/>
            <w:tcBorders>
              <w:top w:val="single" w:sz="4" w:space="0" w:color="auto"/>
              <w:left w:val="nil"/>
              <w:bottom w:val="single" w:sz="4" w:space="0" w:color="auto"/>
              <w:right w:val="nil"/>
            </w:tcBorders>
            <w:shd w:val="clear" w:color="auto" w:fill="auto"/>
            <w:noWrap/>
            <w:vAlign w:val="bottom"/>
            <w:hideMark/>
          </w:tcPr>
          <w:p w14:paraId="7CF92D21" w14:textId="77777777" w:rsidR="00982A7C" w:rsidRPr="00E67ED2" w:rsidRDefault="00982A7C" w:rsidP="00982A7C">
            <w:pPr>
              <w:spacing w:after="0" w:line="240" w:lineRule="auto"/>
              <w:rPr>
                <w:rFonts w:ascii="Times New Roman" w:eastAsia="Times New Roman" w:hAnsi="Times New Roman" w:cs="Times New Roman"/>
                <w:sz w:val="16"/>
                <w:szCs w:val="16"/>
              </w:rPr>
            </w:pPr>
          </w:p>
        </w:tc>
        <w:tc>
          <w:tcPr>
            <w:tcW w:w="1230" w:type="dxa"/>
            <w:tcBorders>
              <w:top w:val="single" w:sz="4" w:space="0" w:color="auto"/>
              <w:left w:val="nil"/>
              <w:bottom w:val="single" w:sz="4" w:space="0" w:color="auto"/>
              <w:right w:val="nil"/>
            </w:tcBorders>
            <w:shd w:val="clear" w:color="auto" w:fill="auto"/>
            <w:noWrap/>
            <w:vAlign w:val="bottom"/>
            <w:hideMark/>
          </w:tcPr>
          <w:p w14:paraId="7CF92D22" w14:textId="77777777" w:rsidR="00982A7C" w:rsidRPr="00E67ED2" w:rsidRDefault="00982A7C" w:rsidP="00982A7C">
            <w:pPr>
              <w:spacing w:after="0" w:line="240" w:lineRule="auto"/>
              <w:rPr>
                <w:rFonts w:ascii="Times New Roman" w:eastAsia="Times New Roman" w:hAnsi="Times New Roman" w:cs="Times New Roman"/>
                <w:sz w:val="16"/>
                <w:szCs w:val="16"/>
              </w:rPr>
            </w:pPr>
          </w:p>
        </w:tc>
        <w:tc>
          <w:tcPr>
            <w:tcW w:w="972" w:type="dxa"/>
            <w:tcBorders>
              <w:top w:val="single" w:sz="4" w:space="0" w:color="auto"/>
              <w:left w:val="nil"/>
              <w:bottom w:val="single" w:sz="4" w:space="0" w:color="auto"/>
              <w:right w:val="nil"/>
            </w:tcBorders>
            <w:shd w:val="clear" w:color="auto" w:fill="auto"/>
            <w:noWrap/>
            <w:vAlign w:val="bottom"/>
            <w:hideMark/>
          </w:tcPr>
          <w:p w14:paraId="7CF92D23" w14:textId="77777777" w:rsidR="00982A7C" w:rsidRPr="00E67ED2" w:rsidRDefault="00982A7C" w:rsidP="00982A7C">
            <w:pPr>
              <w:spacing w:after="0" w:line="240" w:lineRule="auto"/>
              <w:rPr>
                <w:rFonts w:ascii="Times New Roman" w:eastAsia="Times New Roman" w:hAnsi="Times New Roman" w:cs="Times New Roman"/>
                <w:sz w:val="16"/>
                <w:szCs w:val="16"/>
              </w:rPr>
            </w:pPr>
          </w:p>
        </w:tc>
        <w:tc>
          <w:tcPr>
            <w:tcW w:w="830" w:type="dxa"/>
            <w:tcBorders>
              <w:top w:val="single" w:sz="4" w:space="0" w:color="auto"/>
              <w:left w:val="nil"/>
              <w:bottom w:val="single" w:sz="4" w:space="0" w:color="auto"/>
              <w:right w:val="nil"/>
            </w:tcBorders>
            <w:shd w:val="clear" w:color="auto" w:fill="auto"/>
            <w:noWrap/>
            <w:vAlign w:val="bottom"/>
            <w:hideMark/>
          </w:tcPr>
          <w:p w14:paraId="7CF92D24"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1141" w:type="dxa"/>
            <w:tcBorders>
              <w:top w:val="single" w:sz="4" w:space="0" w:color="auto"/>
              <w:left w:val="nil"/>
              <w:bottom w:val="single" w:sz="4" w:space="0" w:color="auto"/>
              <w:right w:val="nil"/>
            </w:tcBorders>
            <w:shd w:val="clear" w:color="auto" w:fill="auto"/>
            <w:noWrap/>
            <w:vAlign w:val="bottom"/>
            <w:hideMark/>
          </w:tcPr>
          <w:p w14:paraId="7CF92D25"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929" w:type="dxa"/>
            <w:tcBorders>
              <w:top w:val="single" w:sz="4" w:space="0" w:color="auto"/>
              <w:left w:val="nil"/>
              <w:bottom w:val="single" w:sz="4" w:space="0" w:color="auto"/>
              <w:right w:val="nil"/>
            </w:tcBorders>
            <w:shd w:val="clear" w:color="auto" w:fill="auto"/>
            <w:noWrap/>
            <w:vAlign w:val="bottom"/>
            <w:hideMark/>
          </w:tcPr>
          <w:p w14:paraId="7CF92D26"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p>
        </w:tc>
        <w:tc>
          <w:tcPr>
            <w:tcW w:w="973" w:type="dxa"/>
            <w:tcBorders>
              <w:top w:val="single" w:sz="4" w:space="0" w:color="auto"/>
              <w:left w:val="nil"/>
              <w:bottom w:val="single" w:sz="4" w:space="0" w:color="auto"/>
              <w:right w:val="nil"/>
            </w:tcBorders>
            <w:shd w:val="clear" w:color="auto" w:fill="auto"/>
            <w:noWrap/>
            <w:vAlign w:val="bottom"/>
            <w:hideMark/>
          </w:tcPr>
          <w:p w14:paraId="7CF92D27"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830" w:type="dxa"/>
            <w:tcBorders>
              <w:top w:val="single" w:sz="4" w:space="0" w:color="auto"/>
              <w:left w:val="nil"/>
              <w:bottom w:val="single" w:sz="4" w:space="0" w:color="auto"/>
              <w:right w:val="nil"/>
            </w:tcBorders>
            <w:shd w:val="clear" w:color="auto" w:fill="auto"/>
            <w:noWrap/>
            <w:vAlign w:val="bottom"/>
            <w:hideMark/>
          </w:tcPr>
          <w:p w14:paraId="7CF92D28"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p>
        </w:tc>
        <w:tc>
          <w:tcPr>
            <w:tcW w:w="1177" w:type="dxa"/>
            <w:tcBorders>
              <w:top w:val="single" w:sz="4" w:space="0" w:color="auto"/>
              <w:left w:val="nil"/>
              <w:bottom w:val="single" w:sz="4" w:space="0" w:color="auto"/>
              <w:right w:val="single" w:sz="4" w:space="0" w:color="auto"/>
            </w:tcBorders>
            <w:shd w:val="clear" w:color="auto" w:fill="auto"/>
            <w:noWrap/>
            <w:vAlign w:val="bottom"/>
            <w:hideMark/>
          </w:tcPr>
          <w:p w14:paraId="7CF92D29" w14:textId="77777777" w:rsidR="00982A7C" w:rsidRPr="00E67ED2" w:rsidRDefault="00982A7C" w:rsidP="00982A7C">
            <w:pPr>
              <w:spacing w:after="0" w:line="240" w:lineRule="auto"/>
              <w:jc w:val="center"/>
              <w:rPr>
                <w:rFonts w:ascii="Times New Roman" w:eastAsia="Times New Roman" w:hAnsi="Times New Roman" w:cs="Times New Roman"/>
                <w:sz w:val="16"/>
                <w:szCs w:val="16"/>
              </w:rPr>
            </w:pPr>
          </w:p>
        </w:tc>
      </w:tr>
      <w:tr w:rsidR="00982A7C" w:rsidRPr="00E67ED2" w14:paraId="7CF92D36" w14:textId="77777777" w:rsidTr="00451352">
        <w:trPr>
          <w:trHeight w:val="288"/>
        </w:trPr>
        <w:tc>
          <w:tcPr>
            <w:tcW w:w="5579" w:type="dxa"/>
            <w:tcBorders>
              <w:top w:val="single" w:sz="4" w:space="0" w:color="auto"/>
              <w:left w:val="single" w:sz="4" w:space="0" w:color="auto"/>
              <w:bottom w:val="single" w:sz="4" w:space="0" w:color="auto"/>
              <w:right w:val="nil"/>
            </w:tcBorders>
            <w:shd w:val="clear" w:color="auto" w:fill="auto"/>
            <w:vAlign w:val="bottom"/>
            <w:hideMark/>
          </w:tcPr>
          <w:p w14:paraId="7CF92D2B" w14:textId="77777777" w:rsidR="00982A7C" w:rsidRPr="00E67ED2" w:rsidRDefault="00982A7C" w:rsidP="00982A7C">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 xml:space="preserve">Is the </w:t>
            </w:r>
            <w:r w:rsidRPr="00E67ED2">
              <w:rPr>
                <w:rFonts w:ascii="Arial" w:eastAsia="Times New Roman" w:hAnsi="Arial" w:cs="Arial"/>
                <w:color w:val="000000"/>
                <w:sz w:val="16"/>
                <w:szCs w:val="16"/>
              </w:rPr>
              <w:t xml:space="preserve">current level of monitoring effective? If not, describe why or why not. </w:t>
            </w:r>
          </w:p>
        </w:tc>
        <w:tc>
          <w:tcPr>
            <w:tcW w:w="915" w:type="dxa"/>
            <w:tcBorders>
              <w:top w:val="single" w:sz="4" w:space="0" w:color="auto"/>
              <w:left w:val="nil"/>
              <w:bottom w:val="single" w:sz="4" w:space="0" w:color="auto"/>
              <w:right w:val="nil"/>
            </w:tcBorders>
            <w:shd w:val="clear" w:color="auto" w:fill="auto"/>
            <w:noWrap/>
            <w:vAlign w:val="bottom"/>
            <w:hideMark/>
          </w:tcPr>
          <w:p w14:paraId="7CF92D2C" w14:textId="77777777" w:rsidR="00982A7C" w:rsidRPr="00E67ED2" w:rsidRDefault="00982A7C" w:rsidP="00982A7C">
            <w:pPr>
              <w:spacing w:after="0" w:line="240" w:lineRule="auto"/>
              <w:rPr>
                <w:rFonts w:ascii="Times New Roman" w:eastAsia="Times New Roman" w:hAnsi="Times New Roman" w:cs="Times New Roman"/>
                <w:color w:val="000000"/>
                <w:sz w:val="16"/>
                <w:szCs w:val="16"/>
              </w:rPr>
            </w:pPr>
          </w:p>
        </w:tc>
        <w:tc>
          <w:tcPr>
            <w:tcW w:w="688" w:type="dxa"/>
            <w:tcBorders>
              <w:top w:val="single" w:sz="4" w:space="0" w:color="auto"/>
              <w:left w:val="nil"/>
              <w:bottom w:val="single" w:sz="4" w:space="0" w:color="auto"/>
              <w:right w:val="nil"/>
            </w:tcBorders>
            <w:shd w:val="clear" w:color="auto" w:fill="auto"/>
            <w:noWrap/>
            <w:vAlign w:val="bottom"/>
            <w:hideMark/>
          </w:tcPr>
          <w:p w14:paraId="7CF92D2D" w14:textId="77777777" w:rsidR="00982A7C" w:rsidRPr="00E67ED2" w:rsidRDefault="00982A7C" w:rsidP="00982A7C">
            <w:pPr>
              <w:spacing w:after="0" w:line="240" w:lineRule="auto"/>
              <w:rPr>
                <w:rFonts w:ascii="Times New Roman" w:eastAsia="Times New Roman" w:hAnsi="Times New Roman" w:cs="Times New Roman"/>
                <w:sz w:val="16"/>
                <w:szCs w:val="16"/>
              </w:rPr>
            </w:pPr>
          </w:p>
        </w:tc>
        <w:tc>
          <w:tcPr>
            <w:tcW w:w="1230" w:type="dxa"/>
            <w:tcBorders>
              <w:top w:val="single" w:sz="4" w:space="0" w:color="auto"/>
              <w:left w:val="nil"/>
              <w:bottom w:val="single" w:sz="4" w:space="0" w:color="auto"/>
              <w:right w:val="nil"/>
            </w:tcBorders>
            <w:shd w:val="clear" w:color="auto" w:fill="auto"/>
            <w:noWrap/>
            <w:vAlign w:val="bottom"/>
            <w:hideMark/>
          </w:tcPr>
          <w:p w14:paraId="7CF92D2E"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972" w:type="dxa"/>
            <w:tcBorders>
              <w:top w:val="single" w:sz="4" w:space="0" w:color="auto"/>
              <w:left w:val="nil"/>
              <w:bottom w:val="single" w:sz="4" w:space="0" w:color="auto"/>
              <w:right w:val="nil"/>
            </w:tcBorders>
            <w:shd w:val="clear" w:color="auto" w:fill="auto"/>
            <w:noWrap/>
            <w:vAlign w:val="bottom"/>
            <w:hideMark/>
          </w:tcPr>
          <w:p w14:paraId="7CF92D2F"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p>
        </w:tc>
        <w:tc>
          <w:tcPr>
            <w:tcW w:w="830" w:type="dxa"/>
            <w:tcBorders>
              <w:top w:val="single" w:sz="4" w:space="0" w:color="auto"/>
              <w:left w:val="nil"/>
              <w:bottom w:val="single" w:sz="4" w:space="0" w:color="auto"/>
              <w:right w:val="nil"/>
            </w:tcBorders>
            <w:shd w:val="clear" w:color="auto" w:fill="auto"/>
            <w:noWrap/>
            <w:vAlign w:val="bottom"/>
            <w:hideMark/>
          </w:tcPr>
          <w:p w14:paraId="7CF92D30"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1141" w:type="dxa"/>
            <w:tcBorders>
              <w:top w:val="single" w:sz="4" w:space="0" w:color="auto"/>
              <w:left w:val="nil"/>
              <w:bottom w:val="single" w:sz="4" w:space="0" w:color="auto"/>
              <w:right w:val="nil"/>
            </w:tcBorders>
            <w:shd w:val="clear" w:color="auto" w:fill="auto"/>
            <w:noWrap/>
            <w:vAlign w:val="bottom"/>
            <w:hideMark/>
          </w:tcPr>
          <w:p w14:paraId="7CF92D31"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929" w:type="dxa"/>
            <w:tcBorders>
              <w:top w:val="single" w:sz="4" w:space="0" w:color="auto"/>
              <w:left w:val="nil"/>
              <w:bottom w:val="single" w:sz="4" w:space="0" w:color="auto"/>
              <w:right w:val="nil"/>
            </w:tcBorders>
            <w:shd w:val="clear" w:color="auto" w:fill="auto"/>
            <w:noWrap/>
            <w:vAlign w:val="bottom"/>
            <w:hideMark/>
          </w:tcPr>
          <w:p w14:paraId="7CF92D32"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p>
        </w:tc>
        <w:tc>
          <w:tcPr>
            <w:tcW w:w="973" w:type="dxa"/>
            <w:tcBorders>
              <w:top w:val="single" w:sz="4" w:space="0" w:color="auto"/>
              <w:left w:val="nil"/>
              <w:bottom w:val="single" w:sz="4" w:space="0" w:color="auto"/>
              <w:right w:val="nil"/>
            </w:tcBorders>
            <w:shd w:val="clear" w:color="auto" w:fill="auto"/>
            <w:noWrap/>
            <w:vAlign w:val="bottom"/>
            <w:hideMark/>
          </w:tcPr>
          <w:p w14:paraId="7CF92D33"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830" w:type="dxa"/>
            <w:tcBorders>
              <w:top w:val="single" w:sz="4" w:space="0" w:color="auto"/>
              <w:left w:val="nil"/>
              <w:bottom w:val="single" w:sz="4" w:space="0" w:color="auto"/>
              <w:right w:val="nil"/>
            </w:tcBorders>
            <w:shd w:val="clear" w:color="auto" w:fill="auto"/>
            <w:noWrap/>
            <w:vAlign w:val="bottom"/>
            <w:hideMark/>
          </w:tcPr>
          <w:p w14:paraId="7CF92D34"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1177" w:type="dxa"/>
            <w:tcBorders>
              <w:top w:val="single" w:sz="4" w:space="0" w:color="auto"/>
              <w:left w:val="nil"/>
              <w:bottom w:val="single" w:sz="4" w:space="0" w:color="auto"/>
              <w:right w:val="single" w:sz="4" w:space="0" w:color="auto"/>
            </w:tcBorders>
            <w:shd w:val="clear" w:color="auto" w:fill="auto"/>
            <w:noWrap/>
            <w:vAlign w:val="bottom"/>
            <w:hideMark/>
          </w:tcPr>
          <w:p w14:paraId="7CF92D35"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r>
      <w:tr w:rsidR="00982A7C" w:rsidRPr="00E67ED2" w14:paraId="7CF92D42" w14:textId="77777777" w:rsidTr="00451352">
        <w:trPr>
          <w:trHeight w:val="288"/>
        </w:trPr>
        <w:tc>
          <w:tcPr>
            <w:tcW w:w="5579" w:type="dxa"/>
            <w:tcBorders>
              <w:top w:val="single" w:sz="4" w:space="0" w:color="auto"/>
              <w:left w:val="single" w:sz="4" w:space="0" w:color="auto"/>
              <w:bottom w:val="single" w:sz="4" w:space="0" w:color="auto"/>
              <w:right w:val="nil"/>
            </w:tcBorders>
            <w:shd w:val="clear" w:color="auto" w:fill="auto"/>
            <w:vAlign w:val="bottom"/>
            <w:hideMark/>
          </w:tcPr>
          <w:p w14:paraId="7CF92D37" w14:textId="77777777" w:rsidR="00982A7C" w:rsidRPr="00E67ED2" w:rsidRDefault="00982A7C" w:rsidP="00982A7C">
            <w:pPr>
              <w:spacing w:after="0" w:line="240" w:lineRule="auto"/>
              <w:rPr>
                <w:rFonts w:ascii="Arial" w:eastAsia="Times New Roman" w:hAnsi="Arial" w:cs="Arial"/>
                <w:b/>
                <w:bCs/>
                <w:i/>
                <w:iCs/>
                <w:color w:val="C00000"/>
                <w:sz w:val="16"/>
                <w:szCs w:val="16"/>
              </w:rPr>
            </w:pPr>
            <w:r w:rsidRPr="00E67ED2">
              <w:rPr>
                <w:rFonts w:ascii="Arial" w:eastAsia="Times New Roman" w:hAnsi="Arial" w:cs="Arial"/>
                <w:b/>
                <w:bCs/>
                <w:i/>
                <w:iCs/>
                <w:color w:val="C00000"/>
                <w:sz w:val="16"/>
                <w:szCs w:val="16"/>
              </w:rPr>
              <w:t>Communication</w:t>
            </w:r>
          </w:p>
        </w:tc>
        <w:tc>
          <w:tcPr>
            <w:tcW w:w="915" w:type="dxa"/>
            <w:tcBorders>
              <w:top w:val="single" w:sz="4" w:space="0" w:color="auto"/>
              <w:left w:val="nil"/>
              <w:bottom w:val="single" w:sz="4" w:space="0" w:color="auto"/>
              <w:right w:val="nil"/>
            </w:tcBorders>
            <w:shd w:val="clear" w:color="auto" w:fill="auto"/>
            <w:noWrap/>
            <w:vAlign w:val="bottom"/>
            <w:hideMark/>
          </w:tcPr>
          <w:p w14:paraId="7CF92D38" w14:textId="77777777" w:rsidR="00982A7C" w:rsidRPr="00E67ED2" w:rsidRDefault="00982A7C" w:rsidP="00982A7C">
            <w:pPr>
              <w:spacing w:after="0" w:line="240" w:lineRule="auto"/>
              <w:rPr>
                <w:rFonts w:ascii="Times New Roman" w:eastAsia="Times New Roman" w:hAnsi="Times New Roman" w:cs="Times New Roman"/>
                <w:b/>
                <w:bCs/>
                <w:i/>
                <w:iCs/>
                <w:color w:val="C00000"/>
                <w:sz w:val="16"/>
                <w:szCs w:val="16"/>
              </w:rPr>
            </w:pPr>
          </w:p>
        </w:tc>
        <w:tc>
          <w:tcPr>
            <w:tcW w:w="688" w:type="dxa"/>
            <w:tcBorders>
              <w:top w:val="single" w:sz="4" w:space="0" w:color="auto"/>
              <w:left w:val="nil"/>
              <w:bottom w:val="single" w:sz="4" w:space="0" w:color="auto"/>
              <w:right w:val="nil"/>
            </w:tcBorders>
            <w:shd w:val="clear" w:color="auto" w:fill="auto"/>
            <w:noWrap/>
            <w:vAlign w:val="bottom"/>
            <w:hideMark/>
          </w:tcPr>
          <w:p w14:paraId="7CF92D39" w14:textId="77777777" w:rsidR="00982A7C" w:rsidRPr="00E67ED2" w:rsidRDefault="00982A7C" w:rsidP="00982A7C">
            <w:pPr>
              <w:spacing w:after="0" w:line="240" w:lineRule="auto"/>
              <w:rPr>
                <w:rFonts w:ascii="Times New Roman" w:eastAsia="Times New Roman" w:hAnsi="Times New Roman" w:cs="Times New Roman"/>
                <w:sz w:val="16"/>
                <w:szCs w:val="16"/>
              </w:rPr>
            </w:pPr>
          </w:p>
        </w:tc>
        <w:tc>
          <w:tcPr>
            <w:tcW w:w="1230" w:type="dxa"/>
            <w:tcBorders>
              <w:top w:val="single" w:sz="4" w:space="0" w:color="auto"/>
              <w:left w:val="nil"/>
              <w:bottom w:val="single" w:sz="4" w:space="0" w:color="auto"/>
              <w:right w:val="nil"/>
            </w:tcBorders>
            <w:shd w:val="clear" w:color="auto" w:fill="auto"/>
            <w:noWrap/>
            <w:vAlign w:val="bottom"/>
            <w:hideMark/>
          </w:tcPr>
          <w:p w14:paraId="7CF92D3A" w14:textId="77777777" w:rsidR="00982A7C" w:rsidRPr="00E67ED2" w:rsidRDefault="00982A7C" w:rsidP="00982A7C">
            <w:pPr>
              <w:spacing w:after="0" w:line="240" w:lineRule="auto"/>
              <w:rPr>
                <w:rFonts w:ascii="Times New Roman" w:eastAsia="Times New Roman" w:hAnsi="Times New Roman" w:cs="Times New Roman"/>
                <w:sz w:val="16"/>
                <w:szCs w:val="16"/>
              </w:rPr>
            </w:pPr>
          </w:p>
        </w:tc>
        <w:tc>
          <w:tcPr>
            <w:tcW w:w="972" w:type="dxa"/>
            <w:tcBorders>
              <w:top w:val="single" w:sz="4" w:space="0" w:color="auto"/>
              <w:left w:val="nil"/>
              <w:bottom w:val="single" w:sz="4" w:space="0" w:color="auto"/>
              <w:right w:val="nil"/>
            </w:tcBorders>
            <w:shd w:val="clear" w:color="auto" w:fill="auto"/>
            <w:noWrap/>
            <w:vAlign w:val="bottom"/>
            <w:hideMark/>
          </w:tcPr>
          <w:p w14:paraId="7CF92D3B" w14:textId="77777777" w:rsidR="00982A7C" w:rsidRPr="00E67ED2" w:rsidRDefault="00982A7C" w:rsidP="00982A7C">
            <w:pPr>
              <w:spacing w:after="0" w:line="240" w:lineRule="auto"/>
              <w:rPr>
                <w:rFonts w:ascii="Times New Roman" w:eastAsia="Times New Roman" w:hAnsi="Times New Roman" w:cs="Times New Roman"/>
                <w:sz w:val="16"/>
                <w:szCs w:val="16"/>
              </w:rPr>
            </w:pPr>
          </w:p>
        </w:tc>
        <w:tc>
          <w:tcPr>
            <w:tcW w:w="830" w:type="dxa"/>
            <w:tcBorders>
              <w:top w:val="single" w:sz="4" w:space="0" w:color="auto"/>
              <w:left w:val="nil"/>
              <w:bottom w:val="single" w:sz="4" w:space="0" w:color="auto"/>
              <w:right w:val="nil"/>
            </w:tcBorders>
            <w:shd w:val="clear" w:color="auto" w:fill="auto"/>
            <w:noWrap/>
            <w:vAlign w:val="bottom"/>
            <w:hideMark/>
          </w:tcPr>
          <w:p w14:paraId="7CF92D3C" w14:textId="77777777" w:rsidR="00982A7C" w:rsidRPr="00E67ED2" w:rsidRDefault="00982A7C" w:rsidP="00982A7C">
            <w:pPr>
              <w:spacing w:after="0" w:line="240" w:lineRule="auto"/>
              <w:rPr>
                <w:rFonts w:ascii="Times New Roman" w:eastAsia="Times New Roman" w:hAnsi="Times New Roman" w:cs="Times New Roman"/>
                <w:sz w:val="16"/>
                <w:szCs w:val="16"/>
              </w:rPr>
            </w:pPr>
          </w:p>
        </w:tc>
        <w:tc>
          <w:tcPr>
            <w:tcW w:w="1141" w:type="dxa"/>
            <w:tcBorders>
              <w:top w:val="single" w:sz="4" w:space="0" w:color="auto"/>
              <w:left w:val="nil"/>
              <w:bottom w:val="single" w:sz="4" w:space="0" w:color="auto"/>
              <w:right w:val="nil"/>
            </w:tcBorders>
            <w:shd w:val="clear" w:color="auto" w:fill="auto"/>
            <w:noWrap/>
            <w:vAlign w:val="bottom"/>
            <w:hideMark/>
          </w:tcPr>
          <w:p w14:paraId="7CF92D3D" w14:textId="77777777" w:rsidR="00982A7C" w:rsidRPr="00E67ED2" w:rsidRDefault="00982A7C" w:rsidP="00982A7C">
            <w:pPr>
              <w:spacing w:after="0" w:line="240" w:lineRule="auto"/>
              <w:rPr>
                <w:rFonts w:ascii="Times New Roman" w:eastAsia="Times New Roman" w:hAnsi="Times New Roman" w:cs="Times New Roman"/>
                <w:sz w:val="16"/>
                <w:szCs w:val="16"/>
              </w:rPr>
            </w:pPr>
          </w:p>
        </w:tc>
        <w:tc>
          <w:tcPr>
            <w:tcW w:w="929" w:type="dxa"/>
            <w:tcBorders>
              <w:top w:val="single" w:sz="4" w:space="0" w:color="auto"/>
              <w:left w:val="nil"/>
              <w:bottom w:val="single" w:sz="4" w:space="0" w:color="auto"/>
              <w:right w:val="nil"/>
            </w:tcBorders>
            <w:shd w:val="clear" w:color="auto" w:fill="auto"/>
            <w:noWrap/>
            <w:vAlign w:val="bottom"/>
            <w:hideMark/>
          </w:tcPr>
          <w:p w14:paraId="7CF92D3E" w14:textId="77777777" w:rsidR="00982A7C" w:rsidRPr="00E67ED2" w:rsidRDefault="00982A7C" w:rsidP="00982A7C">
            <w:pPr>
              <w:spacing w:after="0" w:line="240" w:lineRule="auto"/>
              <w:rPr>
                <w:rFonts w:ascii="Times New Roman" w:eastAsia="Times New Roman" w:hAnsi="Times New Roman" w:cs="Times New Roman"/>
                <w:sz w:val="16"/>
                <w:szCs w:val="16"/>
              </w:rPr>
            </w:pPr>
          </w:p>
        </w:tc>
        <w:tc>
          <w:tcPr>
            <w:tcW w:w="973" w:type="dxa"/>
            <w:tcBorders>
              <w:top w:val="single" w:sz="4" w:space="0" w:color="auto"/>
              <w:left w:val="nil"/>
              <w:bottom w:val="single" w:sz="4" w:space="0" w:color="auto"/>
              <w:right w:val="nil"/>
            </w:tcBorders>
            <w:shd w:val="clear" w:color="auto" w:fill="auto"/>
            <w:noWrap/>
            <w:vAlign w:val="bottom"/>
            <w:hideMark/>
          </w:tcPr>
          <w:p w14:paraId="7CF92D3F" w14:textId="77777777" w:rsidR="00982A7C" w:rsidRPr="00E67ED2" w:rsidRDefault="00982A7C" w:rsidP="00982A7C">
            <w:pPr>
              <w:spacing w:after="0" w:line="240" w:lineRule="auto"/>
              <w:rPr>
                <w:rFonts w:ascii="Times New Roman" w:eastAsia="Times New Roman" w:hAnsi="Times New Roman" w:cs="Times New Roman"/>
                <w:sz w:val="16"/>
                <w:szCs w:val="16"/>
              </w:rPr>
            </w:pPr>
          </w:p>
        </w:tc>
        <w:tc>
          <w:tcPr>
            <w:tcW w:w="830" w:type="dxa"/>
            <w:tcBorders>
              <w:top w:val="single" w:sz="4" w:space="0" w:color="auto"/>
              <w:left w:val="nil"/>
              <w:bottom w:val="single" w:sz="4" w:space="0" w:color="auto"/>
              <w:right w:val="nil"/>
            </w:tcBorders>
            <w:shd w:val="clear" w:color="auto" w:fill="auto"/>
            <w:noWrap/>
            <w:vAlign w:val="bottom"/>
            <w:hideMark/>
          </w:tcPr>
          <w:p w14:paraId="7CF92D40" w14:textId="77777777" w:rsidR="00982A7C" w:rsidRPr="00E67ED2" w:rsidRDefault="00982A7C" w:rsidP="00982A7C">
            <w:pPr>
              <w:spacing w:after="0" w:line="240" w:lineRule="auto"/>
              <w:rPr>
                <w:rFonts w:ascii="Times New Roman" w:eastAsia="Times New Roman" w:hAnsi="Times New Roman" w:cs="Times New Roman"/>
                <w:sz w:val="16"/>
                <w:szCs w:val="16"/>
              </w:rPr>
            </w:pPr>
          </w:p>
        </w:tc>
        <w:tc>
          <w:tcPr>
            <w:tcW w:w="1177" w:type="dxa"/>
            <w:tcBorders>
              <w:top w:val="single" w:sz="4" w:space="0" w:color="auto"/>
              <w:left w:val="nil"/>
              <w:bottom w:val="single" w:sz="4" w:space="0" w:color="auto"/>
              <w:right w:val="single" w:sz="4" w:space="0" w:color="auto"/>
            </w:tcBorders>
            <w:shd w:val="clear" w:color="auto" w:fill="auto"/>
            <w:noWrap/>
            <w:vAlign w:val="bottom"/>
            <w:hideMark/>
          </w:tcPr>
          <w:p w14:paraId="7CF92D41" w14:textId="77777777" w:rsidR="00982A7C" w:rsidRPr="00E67ED2" w:rsidRDefault="00982A7C" w:rsidP="00982A7C">
            <w:pPr>
              <w:spacing w:after="0" w:line="240" w:lineRule="auto"/>
              <w:rPr>
                <w:rFonts w:ascii="Times New Roman" w:eastAsia="Times New Roman" w:hAnsi="Times New Roman" w:cs="Times New Roman"/>
                <w:sz w:val="16"/>
                <w:szCs w:val="16"/>
              </w:rPr>
            </w:pPr>
          </w:p>
        </w:tc>
      </w:tr>
      <w:tr w:rsidR="00982A7C" w:rsidRPr="00E67ED2" w14:paraId="7CF92D4E" w14:textId="77777777" w:rsidTr="00451352">
        <w:trPr>
          <w:trHeight w:val="630"/>
        </w:trPr>
        <w:tc>
          <w:tcPr>
            <w:tcW w:w="5579" w:type="dxa"/>
            <w:tcBorders>
              <w:top w:val="single" w:sz="4" w:space="0" w:color="auto"/>
              <w:left w:val="single" w:sz="4" w:space="0" w:color="auto"/>
              <w:bottom w:val="single" w:sz="4" w:space="0" w:color="auto"/>
              <w:right w:val="nil"/>
            </w:tcBorders>
            <w:shd w:val="clear" w:color="auto" w:fill="auto"/>
            <w:vAlign w:val="center"/>
            <w:hideMark/>
          </w:tcPr>
          <w:p w14:paraId="7CF92D43" w14:textId="77777777" w:rsidR="00982A7C" w:rsidRPr="00E67ED2" w:rsidRDefault="00982A7C" w:rsidP="00982A7C">
            <w:pPr>
              <w:spacing w:after="0" w:line="240" w:lineRule="auto"/>
              <w:rPr>
                <w:rFonts w:ascii="Arial" w:eastAsia="Times New Roman" w:hAnsi="Arial" w:cs="Arial"/>
                <w:color w:val="000000"/>
                <w:sz w:val="16"/>
                <w:szCs w:val="16"/>
              </w:rPr>
            </w:pPr>
            <w:r w:rsidRPr="00E67ED2">
              <w:rPr>
                <w:rFonts w:ascii="Arial" w:eastAsia="Times New Roman" w:hAnsi="Arial" w:cs="Arial"/>
                <w:color w:val="000000"/>
                <w:sz w:val="16"/>
                <w:szCs w:val="16"/>
              </w:rPr>
              <w:t xml:space="preserve">How </w:t>
            </w:r>
            <w:r>
              <w:rPr>
                <w:rFonts w:ascii="Arial" w:eastAsia="Times New Roman" w:hAnsi="Arial" w:cs="Arial"/>
                <w:color w:val="000000"/>
                <w:sz w:val="16"/>
                <w:szCs w:val="16"/>
              </w:rPr>
              <w:t xml:space="preserve">is </w:t>
            </w:r>
            <w:r w:rsidRPr="00E67ED2">
              <w:rPr>
                <w:rFonts w:ascii="Arial" w:eastAsia="Times New Roman" w:hAnsi="Arial" w:cs="Arial"/>
                <w:color w:val="000000"/>
                <w:sz w:val="16"/>
                <w:szCs w:val="16"/>
              </w:rPr>
              <w:t>communicat</w:t>
            </w:r>
            <w:r>
              <w:rPr>
                <w:rFonts w:ascii="Arial" w:eastAsia="Times New Roman" w:hAnsi="Arial" w:cs="Arial"/>
                <w:color w:val="000000"/>
                <w:sz w:val="16"/>
                <w:szCs w:val="16"/>
              </w:rPr>
              <w:t xml:space="preserve">ion conducted </w:t>
            </w:r>
            <w:r w:rsidRPr="00E67ED2">
              <w:rPr>
                <w:rFonts w:ascii="Arial" w:eastAsia="Times New Roman" w:hAnsi="Arial" w:cs="Arial"/>
                <w:color w:val="000000"/>
                <w:sz w:val="16"/>
                <w:szCs w:val="16"/>
              </w:rPr>
              <w:t>with [providers/case managers] about a client’s status with regard to participation in E&amp;T and compliance with requirements?</w:t>
            </w:r>
            <w:r>
              <w:rPr>
                <w:rFonts w:ascii="Arial" w:eastAsia="Times New Roman" w:hAnsi="Arial" w:cs="Arial"/>
                <w:color w:val="000000"/>
                <w:sz w:val="16"/>
                <w:szCs w:val="16"/>
              </w:rPr>
              <w:t xml:space="preserve"> How frequently?</w:t>
            </w:r>
          </w:p>
        </w:tc>
        <w:tc>
          <w:tcPr>
            <w:tcW w:w="915" w:type="dxa"/>
            <w:tcBorders>
              <w:top w:val="single" w:sz="4" w:space="0" w:color="auto"/>
              <w:left w:val="nil"/>
              <w:bottom w:val="single" w:sz="4" w:space="0" w:color="auto"/>
              <w:right w:val="nil"/>
            </w:tcBorders>
            <w:shd w:val="clear" w:color="auto" w:fill="auto"/>
            <w:noWrap/>
            <w:vAlign w:val="bottom"/>
            <w:hideMark/>
          </w:tcPr>
          <w:p w14:paraId="7CF92D44" w14:textId="77777777" w:rsidR="00982A7C" w:rsidRPr="00E67ED2" w:rsidRDefault="00982A7C" w:rsidP="00982A7C">
            <w:pPr>
              <w:spacing w:after="0" w:line="240" w:lineRule="auto"/>
              <w:rPr>
                <w:rFonts w:ascii="Times New Roman" w:eastAsia="Times New Roman" w:hAnsi="Times New Roman" w:cs="Times New Roman"/>
                <w:color w:val="000000"/>
                <w:sz w:val="16"/>
                <w:szCs w:val="16"/>
              </w:rPr>
            </w:pPr>
          </w:p>
        </w:tc>
        <w:tc>
          <w:tcPr>
            <w:tcW w:w="688" w:type="dxa"/>
            <w:tcBorders>
              <w:top w:val="single" w:sz="4" w:space="0" w:color="auto"/>
              <w:left w:val="nil"/>
              <w:bottom w:val="single" w:sz="4" w:space="0" w:color="auto"/>
              <w:right w:val="nil"/>
            </w:tcBorders>
            <w:shd w:val="clear" w:color="auto" w:fill="auto"/>
            <w:noWrap/>
            <w:vAlign w:val="bottom"/>
            <w:hideMark/>
          </w:tcPr>
          <w:p w14:paraId="7CF92D45" w14:textId="77777777" w:rsidR="00982A7C" w:rsidRPr="00E67ED2" w:rsidRDefault="00982A7C" w:rsidP="00982A7C">
            <w:pPr>
              <w:spacing w:after="0" w:line="240" w:lineRule="auto"/>
              <w:rPr>
                <w:rFonts w:ascii="Times New Roman" w:eastAsia="Times New Roman" w:hAnsi="Times New Roman" w:cs="Times New Roman"/>
                <w:sz w:val="16"/>
                <w:szCs w:val="16"/>
              </w:rPr>
            </w:pPr>
          </w:p>
        </w:tc>
        <w:tc>
          <w:tcPr>
            <w:tcW w:w="1230" w:type="dxa"/>
            <w:tcBorders>
              <w:top w:val="single" w:sz="4" w:space="0" w:color="auto"/>
              <w:left w:val="nil"/>
              <w:bottom w:val="single" w:sz="4" w:space="0" w:color="auto"/>
              <w:right w:val="nil"/>
            </w:tcBorders>
            <w:shd w:val="clear" w:color="auto" w:fill="auto"/>
            <w:noWrap/>
            <w:vAlign w:val="bottom"/>
            <w:hideMark/>
          </w:tcPr>
          <w:p w14:paraId="7CF92D46" w14:textId="77777777" w:rsidR="00982A7C" w:rsidRPr="00E67ED2" w:rsidRDefault="00982A7C" w:rsidP="00982A7C">
            <w:pPr>
              <w:spacing w:after="0" w:line="240" w:lineRule="auto"/>
              <w:rPr>
                <w:rFonts w:ascii="Times New Roman" w:eastAsia="Times New Roman" w:hAnsi="Times New Roman" w:cs="Times New Roman"/>
                <w:sz w:val="16"/>
                <w:szCs w:val="16"/>
              </w:rPr>
            </w:pPr>
          </w:p>
        </w:tc>
        <w:tc>
          <w:tcPr>
            <w:tcW w:w="972" w:type="dxa"/>
            <w:tcBorders>
              <w:top w:val="single" w:sz="4" w:space="0" w:color="auto"/>
              <w:left w:val="nil"/>
              <w:bottom w:val="single" w:sz="4" w:space="0" w:color="auto"/>
              <w:right w:val="nil"/>
            </w:tcBorders>
            <w:shd w:val="clear" w:color="auto" w:fill="auto"/>
            <w:noWrap/>
            <w:vAlign w:val="bottom"/>
            <w:hideMark/>
          </w:tcPr>
          <w:p w14:paraId="7CF92D47" w14:textId="77777777" w:rsidR="00982A7C" w:rsidRPr="00E67ED2" w:rsidRDefault="00982A7C" w:rsidP="00982A7C">
            <w:pPr>
              <w:spacing w:after="0" w:line="240" w:lineRule="auto"/>
              <w:rPr>
                <w:rFonts w:ascii="Times New Roman" w:eastAsia="Times New Roman" w:hAnsi="Times New Roman" w:cs="Times New Roman"/>
                <w:sz w:val="16"/>
                <w:szCs w:val="16"/>
              </w:rPr>
            </w:pPr>
          </w:p>
        </w:tc>
        <w:tc>
          <w:tcPr>
            <w:tcW w:w="830" w:type="dxa"/>
            <w:tcBorders>
              <w:top w:val="single" w:sz="4" w:space="0" w:color="auto"/>
              <w:left w:val="nil"/>
              <w:bottom w:val="single" w:sz="4" w:space="0" w:color="auto"/>
              <w:right w:val="nil"/>
            </w:tcBorders>
            <w:shd w:val="clear" w:color="auto" w:fill="auto"/>
            <w:noWrap/>
            <w:vAlign w:val="bottom"/>
            <w:hideMark/>
          </w:tcPr>
          <w:p w14:paraId="7CF92D48"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1141" w:type="dxa"/>
            <w:tcBorders>
              <w:top w:val="single" w:sz="4" w:space="0" w:color="auto"/>
              <w:left w:val="nil"/>
              <w:bottom w:val="single" w:sz="4" w:space="0" w:color="auto"/>
              <w:right w:val="nil"/>
            </w:tcBorders>
            <w:shd w:val="clear" w:color="auto" w:fill="auto"/>
            <w:noWrap/>
            <w:vAlign w:val="bottom"/>
            <w:hideMark/>
          </w:tcPr>
          <w:p w14:paraId="7CF92D49"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929" w:type="dxa"/>
            <w:tcBorders>
              <w:top w:val="single" w:sz="4" w:space="0" w:color="auto"/>
              <w:left w:val="nil"/>
              <w:bottom w:val="single" w:sz="4" w:space="0" w:color="auto"/>
              <w:right w:val="nil"/>
            </w:tcBorders>
            <w:shd w:val="clear" w:color="auto" w:fill="auto"/>
            <w:noWrap/>
            <w:vAlign w:val="bottom"/>
            <w:hideMark/>
          </w:tcPr>
          <w:p w14:paraId="7CF92D4A"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p>
        </w:tc>
        <w:tc>
          <w:tcPr>
            <w:tcW w:w="973" w:type="dxa"/>
            <w:tcBorders>
              <w:top w:val="single" w:sz="4" w:space="0" w:color="auto"/>
              <w:left w:val="nil"/>
              <w:bottom w:val="single" w:sz="4" w:space="0" w:color="auto"/>
              <w:right w:val="nil"/>
            </w:tcBorders>
            <w:shd w:val="clear" w:color="auto" w:fill="auto"/>
            <w:noWrap/>
            <w:vAlign w:val="bottom"/>
            <w:hideMark/>
          </w:tcPr>
          <w:p w14:paraId="7CF92D4B"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830" w:type="dxa"/>
            <w:tcBorders>
              <w:top w:val="single" w:sz="4" w:space="0" w:color="auto"/>
              <w:left w:val="nil"/>
              <w:bottom w:val="single" w:sz="4" w:space="0" w:color="auto"/>
              <w:right w:val="nil"/>
            </w:tcBorders>
            <w:shd w:val="clear" w:color="auto" w:fill="auto"/>
            <w:noWrap/>
            <w:vAlign w:val="bottom"/>
            <w:hideMark/>
          </w:tcPr>
          <w:p w14:paraId="7CF92D4C"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1177" w:type="dxa"/>
            <w:tcBorders>
              <w:top w:val="single" w:sz="4" w:space="0" w:color="auto"/>
              <w:left w:val="nil"/>
              <w:bottom w:val="single" w:sz="4" w:space="0" w:color="auto"/>
              <w:right w:val="single" w:sz="4" w:space="0" w:color="auto"/>
            </w:tcBorders>
            <w:shd w:val="clear" w:color="auto" w:fill="auto"/>
            <w:noWrap/>
            <w:vAlign w:val="bottom"/>
            <w:hideMark/>
          </w:tcPr>
          <w:p w14:paraId="7CF92D4D"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r>
      <w:tr w:rsidR="00982A7C" w:rsidRPr="00E67ED2" w14:paraId="7CF92D5A" w14:textId="77777777" w:rsidTr="00451352">
        <w:trPr>
          <w:trHeight w:val="458"/>
        </w:trPr>
        <w:tc>
          <w:tcPr>
            <w:tcW w:w="5579" w:type="dxa"/>
            <w:tcBorders>
              <w:top w:val="single" w:sz="4" w:space="0" w:color="auto"/>
              <w:left w:val="single" w:sz="4" w:space="0" w:color="auto"/>
              <w:bottom w:val="single" w:sz="4" w:space="0" w:color="auto"/>
              <w:right w:val="nil"/>
            </w:tcBorders>
            <w:shd w:val="clear" w:color="auto" w:fill="auto"/>
            <w:vAlign w:val="center"/>
            <w:hideMark/>
          </w:tcPr>
          <w:p w14:paraId="7CF92D4F" w14:textId="3EC3EC62" w:rsidR="00982A7C" w:rsidRPr="00E67ED2" w:rsidRDefault="00982A7C" w:rsidP="00982A7C">
            <w:pPr>
              <w:spacing w:after="0" w:line="240" w:lineRule="auto"/>
              <w:rPr>
                <w:rFonts w:ascii="Arial" w:eastAsia="Times New Roman" w:hAnsi="Arial" w:cs="Arial"/>
                <w:color w:val="000000"/>
                <w:sz w:val="16"/>
                <w:szCs w:val="16"/>
              </w:rPr>
            </w:pPr>
            <w:r w:rsidRPr="00E67ED2">
              <w:rPr>
                <w:rFonts w:ascii="Arial" w:eastAsia="Times New Roman" w:hAnsi="Arial" w:cs="Arial"/>
                <w:color w:val="000000"/>
                <w:sz w:val="16"/>
                <w:szCs w:val="16"/>
              </w:rPr>
              <w:t xml:space="preserve">How </w:t>
            </w:r>
            <w:r>
              <w:rPr>
                <w:rFonts w:ascii="Arial" w:eastAsia="Times New Roman" w:hAnsi="Arial" w:cs="Arial"/>
                <w:color w:val="000000"/>
                <w:sz w:val="16"/>
                <w:szCs w:val="16"/>
              </w:rPr>
              <w:t xml:space="preserve">does the office </w:t>
            </w:r>
            <w:r w:rsidRPr="00E67ED2">
              <w:rPr>
                <w:rFonts w:ascii="Arial" w:eastAsia="Times New Roman" w:hAnsi="Arial" w:cs="Arial"/>
                <w:color w:val="000000"/>
                <w:sz w:val="16"/>
                <w:szCs w:val="16"/>
              </w:rPr>
              <w:t>know if a participant reports to a [provider/case man</w:t>
            </w:r>
            <w:r>
              <w:rPr>
                <w:rFonts w:ascii="Arial" w:eastAsia="Times New Roman" w:hAnsi="Arial" w:cs="Arial"/>
                <w:color w:val="000000"/>
                <w:sz w:val="16"/>
                <w:szCs w:val="16"/>
              </w:rPr>
              <w:t>a</w:t>
            </w:r>
            <w:r w:rsidRPr="00E67ED2">
              <w:rPr>
                <w:rFonts w:ascii="Arial" w:eastAsia="Times New Roman" w:hAnsi="Arial" w:cs="Arial"/>
                <w:color w:val="000000"/>
                <w:sz w:val="16"/>
                <w:szCs w:val="16"/>
              </w:rPr>
              <w:t>ger]? Engage</w:t>
            </w:r>
            <w:r>
              <w:rPr>
                <w:rFonts w:ascii="Arial" w:eastAsia="Times New Roman" w:hAnsi="Arial" w:cs="Arial"/>
                <w:color w:val="000000"/>
                <w:sz w:val="16"/>
                <w:szCs w:val="16"/>
              </w:rPr>
              <w:t>s</w:t>
            </w:r>
            <w:r w:rsidRPr="00E67ED2">
              <w:rPr>
                <w:rFonts w:ascii="Arial" w:eastAsia="Times New Roman" w:hAnsi="Arial" w:cs="Arial"/>
                <w:color w:val="000000"/>
                <w:sz w:val="16"/>
                <w:szCs w:val="16"/>
              </w:rPr>
              <w:t xml:space="preserve"> in an E&amp;T component for the requisite hours?</w:t>
            </w:r>
          </w:p>
        </w:tc>
        <w:tc>
          <w:tcPr>
            <w:tcW w:w="915" w:type="dxa"/>
            <w:tcBorders>
              <w:top w:val="single" w:sz="4" w:space="0" w:color="auto"/>
              <w:left w:val="nil"/>
              <w:bottom w:val="single" w:sz="4" w:space="0" w:color="auto"/>
              <w:right w:val="nil"/>
            </w:tcBorders>
            <w:shd w:val="clear" w:color="auto" w:fill="auto"/>
            <w:noWrap/>
            <w:vAlign w:val="bottom"/>
            <w:hideMark/>
          </w:tcPr>
          <w:p w14:paraId="7CF92D50" w14:textId="77777777" w:rsidR="00982A7C" w:rsidRPr="00E67ED2" w:rsidRDefault="00982A7C" w:rsidP="00982A7C">
            <w:pPr>
              <w:spacing w:after="0" w:line="240" w:lineRule="auto"/>
              <w:rPr>
                <w:rFonts w:ascii="Times New Roman" w:eastAsia="Times New Roman" w:hAnsi="Times New Roman" w:cs="Times New Roman"/>
                <w:color w:val="000000"/>
                <w:sz w:val="16"/>
                <w:szCs w:val="16"/>
              </w:rPr>
            </w:pPr>
          </w:p>
        </w:tc>
        <w:tc>
          <w:tcPr>
            <w:tcW w:w="688" w:type="dxa"/>
            <w:tcBorders>
              <w:top w:val="single" w:sz="4" w:space="0" w:color="auto"/>
              <w:left w:val="nil"/>
              <w:bottom w:val="single" w:sz="4" w:space="0" w:color="auto"/>
              <w:right w:val="nil"/>
            </w:tcBorders>
            <w:shd w:val="clear" w:color="auto" w:fill="auto"/>
            <w:noWrap/>
            <w:vAlign w:val="bottom"/>
            <w:hideMark/>
          </w:tcPr>
          <w:p w14:paraId="7CF92D51" w14:textId="77777777" w:rsidR="00982A7C" w:rsidRPr="00E67ED2" w:rsidRDefault="00982A7C" w:rsidP="00982A7C">
            <w:pPr>
              <w:spacing w:after="0" w:line="240" w:lineRule="auto"/>
              <w:rPr>
                <w:rFonts w:ascii="Times New Roman" w:eastAsia="Times New Roman" w:hAnsi="Times New Roman" w:cs="Times New Roman"/>
                <w:sz w:val="16"/>
                <w:szCs w:val="16"/>
              </w:rPr>
            </w:pPr>
          </w:p>
        </w:tc>
        <w:tc>
          <w:tcPr>
            <w:tcW w:w="1230" w:type="dxa"/>
            <w:tcBorders>
              <w:top w:val="single" w:sz="4" w:space="0" w:color="auto"/>
              <w:left w:val="nil"/>
              <w:bottom w:val="single" w:sz="4" w:space="0" w:color="auto"/>
              <w:right w:val="nil"/>
            </w:tcBorders>
            <w:shd w:val="clear" w:color="auto" w:fill="auto"/>
            <w:noWrap/>
            <w:vAlign w:val="bottom"/>
            <w:hideMark/>
          </w:tcPr>
          <w:p w14:paraId="7CF92D52" w14:textId="77777777" w:rsidR="00982A7C" w:rsidRPr="00E67ED2" w:rsidRDefault="00982A7C" w:rsidP="00982A7C">
            <w:pPr>
              <w:spacing w:after="0" w:line="240" w:lineRule="auto"/>
              <w:rPr>
                <w:rFonts w:ascii="Times New Roman" w:eastAsia="Times New Roman" w:hAnsi="Times New Roman" w:cs="Times New Roman"/>
                <w:sz w:val="16"/>
                <w:szCs w:val="16"/>
              </w:rPr>
            </w:pPr>
          </w:p>
        </w:tc>
        <w:tc>
          <w:tcPr>
            <w:tcW w:w="972" w:type="dxa"/>
            <w:tcBorders>
              <w:top w:val="single" w:sz="4" w:space="0" w:color="auto"/>
              <w:left w:val="nil"/>
              <w:bottom w:val="single" w:sz="4" w:space="0" w:color="auto"/>
              <w:right w:val="nil"/>
            </w:tcBorders>
            <w:shd w:val="clear" w:color="auto" w:fill="auto"/>
            <w:noWrap/>
            <w:vAlign w:val="bottom"/>
            <w:hideMark/>
          </w:tcPr>
          <w:p w14:paraId="7CF92D53" w14:textId="77777777" w:rsidR="00982A7C" w:rsidRPr="00E67ED2" w:rsidRDefault="00982A7C" w:rsidP="00982A7C">
            <w:pPr>
              <w:spacing w:after="0" w:line="240" w:lineRule="auto"/>
              <w:rPr>
                <w:rFonts w:ascii="Times New Roman" w:eastAsia="Times New Roman" w:hAnsi="Times New Roman" w:cs="Times New Roman"/>
                <w:sz w:val="16"/>
                <w:szCs w:val="16"/>
              </w:rPr>
            </w:pPr>
          </w:p>
        </w:tc>
        <w:tc>
          <w:tcPr>
            <w:tcW w:w="830" w:type="dxa"/>
            <w:tcBorders>
              <w:top w:val="single" w:sz="4" w:space="0" w:color="auto"/>
              <w:left w:val="nil"/>
              <w:bottom w:val="single" w:sz="4" w:space="0" w:color="auto"/>
              <w:right w:val="nil"/>
            </w:tcBorders>
            <w:shd w:val="clear" w:color="auto" w:fill="auto"/>
            <w:noWrap/>
            <w:vAlign w:val="bottom"/>
            <w:hideMark/>
          </w:tcPr>
          <w:p w14:paraId="7CF92D54"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1141" w:type="dxa"/>
            <w:tcBorders>
              <w:top w:val="single" w:sz="4" w:space="0" w:color="auto"/>
              <w:left w:val="nil"/>
              <w:bottom w:val="single" w:sz="4" w:space="0" w:color="auto"/>
              <w:right w:val="nil"/>
            </w:tcBorders>
            <w:shd w:val="clear" w:color="auto" w:fill="auto"/>
            <w:noWrap/>
            <w:vAlign w:val="bottom"/>
            <w:hideMark/>
          </w:tcPr>
          <w:p w14:paraId="7CF92D55"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929" w:type="dxa"/>
            <w:tcBorders>
              <w:top w:val="single" w:sz="4" w:space="0" w:color="auto"/>
              <w:left w:val="nil"/>
              <w:bottom w:val="single" w:sz="4" w:space="0" w:color="auto"/>
              <w:right w:val="nil"/>
            </w:tcBorders>
            <w:shd w:val="clear" w:color="auto" w:fill="auto"/>
            <w:noWrap/>
            <w:vAlign w:val="bottom"/>
            <w:hideMark/>
          </w:tcPr>
          <w:p w14:paraId="7CF92D56"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p>
        </w:tc>
        <w:tc>
          <w:tcPr>
            <w:tcW w:w="973" w:type="dxa"/>
            <w:tcBorders>
              <w:top w:val="single" w:sz="4" w:space="0" w:color="auto"/>
              <w:left w:val="nil"/>
              <w:bottom w:val="single" w:sz="4" w:space="0" w:color="auto"/>
              <w:right w:val="nil"/>
            </w:tcBorders>
            <w:shd w:val="clear" w:color="auto" w:fill="auto"/>
            <w:noWrap/>
            <w:vAlign w:val="bottom"/>
            <w:hideMark/>
          </w:tcPr>
          <w:p w14:paraId="7CF92D57"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830" w:type="dxa"/>
            <w:tcBorders>
              <w:top w:val="single" w:sz="4" w:space="0" w:color="auto"/>
              <w:left w:val="nil"/>
              <w:bottom w:val="single" w:sz="4" w:space="0" w:color="auto"/>
              <w:right w:val="nil"/>
            </w:tcBorders>
            <w:shd w:val="clear" w:color="auto" w:fill="auto"/>
            <w:noWrap/>
            <w:vAlign w:val="bottom"/>
            <w:hideMark/>
          </w:tcPr>
          <w:p w14:paraId="7CF92D58"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1177" w:type="dxa"/>
            <w:tcBorders>
              <w:top w:val="single" w:sz="4" w:space="0" w:color="auto"/>
              <w:left w:val="nil"/>
              <w:bottom w:val="single" w:sz="4" w:space="0" w:color="auto"/>
              <w:right w:val="single" w:sz="4" w:space="0" w:color="auto"/>
            </w:tcBorders>
            <w:shd w:val="clear" w:color="auto" w:fill="auto"/>
            <w:noWrap/>
            <w:vAlign w:val="bottom"/>
            <w:hideMark/>
          </w:tcPr>
          <w:p w14:paraId="7CF92D59"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r>
      <w:tr w:rsidR="00982A7C" w:rsidRPr="00E67ED2" w14:paraId="7CF92D66" w14:textId="77777777" w:rsidTr="00451352">
        <w:trPr>
          <w:trHeight w:val="440"/>
        </w:trPr>
        <w:tc>
          <w:tcPr>
            <w:tcW w:w="5579" w:type="dxa"/>
            <w:tcBorders>
              <w:top w:val="single" w:sz="4" w:space="0" w:color="auto"/>
              <w:left w:val="single" w:sz="4" w:space="0" w:color="auto"/>
              <w:bottom w:val="single" w:sz="4" w:space="0" w:color="auto"/>
              <w:right w:val="nil"/>
            </w:tcBorders>
            <w:shd w:val="clear" w:color="auto" w:fill="auto"/>
            <w:vAlign w:val="center"/>
            <w:hideMark/>
          </w:tcPr>
          <w:p w14:paraId="7CF92D5B" w14:textId="5B831E8D" w:rsidR="00982A7C" w:rsidRPr="00E67ED2" w:rsidRDefault="00982A7C" w:rsidP="00982A7C">
            <w:pPr>
              <w:spacing w:after="0" w:line="240" w:lineRule="auto"/>
              <w:rPr>
                <w:rFonts w:ascii="Arial" w:eastAsia="Times New Roman" w:hAnsi="Arial" w:cs="Arial"/>
                <w:color w:val="000000"/>
                <w:sz w:val="16"/>
                <w:szCs w:val="16"/>
              </w:rPr>
            </w:pPr>
            <w:r w:rsidRPr="00E67ED2">
              <w:rPr>
                <w:rFonts w:ascii="Arial" w:eastAsia="Times New Roman" w:hAnsi="Arial" w:cs="Arial"/>
                <w:color w:val="000000"/>
                <w:sz w:val="16"/>
                <w:szCs w:val="16"/>
              </w:rPr>
              <w:t>What are some of the challenges with respect to communicating with [providers/case mangers] about clients?</w:t>
            </w:r>
            <w:r>
              <w:rPr>
                <w:rFonts w:ascii="Arial" w:eastAsia="Times New Roman" w:hAnsi="Arial" w:cs="Arial"/>
                <w:color w:val="000000"/>
                <w:sz w:val="16"/>
                <w:szCs w:val="16"/>
              </w:rPr>
              <w:t xml:space="preserve"> How could it be improved?</w:t>
            </w:r>
          </w:p>
        </w:tc>
        <w:tc>
          <w:tcPr>
            <w:tcW w:w="915" w:type="dxa"/>
            <w:tcBorders>
              <w:top w:val="single" w:sz="4" w:space="0" w:color="auto"/>
              <w:left w:val="nil"/>
              <w:bottom w:val="single" w:sz="4" w:space="0" w:color="auto"/>
              <w:right w:val="nil"/>
            </w:tcBorders>
            <w:shd w:val="clear" w:color="auto" w:fill="auto"/>
            <w:noWrap/>
            <w:vAlign w:val="bottom"/>
            <w:hideMark/>
          </w:tcPr>
          <w:p w14:paraId="7CF92D5C" w14:textId="77777777" w:rsidR="00982A7C" w:rsidRPr="00E67ED2" w:rsidRDefault="00982A7C" w:rsidP="00982A7C">
            <w:pPr>
              <w:spacing w:after="0" w:line="240" w:lineRule="auto"/>
              <w:rPr>
                <w:rFonts w:ascii="Times New Roman" w:eastAsia="Times New Roman" w:hAnsi="Times New Roman" w:cs="Times New Roman"/>
                <w:color w:val="000000"/>
                <w:sz w:val="16"/>
                <w:szCs w:val="16"/>
              </w:rPr>
            </w:pPr>
          </w:p>
        </w:tc>
        <w:tc>
          <w:tcPr>
            <w:tcW w:w="688" w:type="dxa"/>
            <w:tcBorders>
              <w:top w:val="single" w:sz="4" w:space="0" w:color="auto"/>
              <w:left w:val="nil"/>
              <w:bottom w:val="single" w:sz="4" w:space="0" w:color="auto"/>
              <w:right w:val="nil"/>
            </w:tcBorders>
            <w:shd w:val="clear" w:color="auto" w:fill="auto"/>
            <w:noWrap/>
            <w:vAlign w:val="bottom"/>
            <w:hideMark/>
          </w:tcPr>
          <w:p w14:paraId="7CF92D5D" w14:textId="77777777" w:rsidR="00982A7C" w:rsidRPr="00E67ED2" w:rsidRDefault="00982A7C" w:rsidP="00982A7C">
            <w:pPr>
              <w:spacing w:after="0" w:line="240" w:lineRule="auto"/>
              <w:rPr>
                <w:rFonts w:ascii="Times New Roman" w:eastAsia="Times New Roman" w:hAnsi="Times New Roman" w:cs="Times New Roman"/>
                <w:sz w:val="16"/>
                <w:szCs w:val="16"/>
              </w:rPr>
            </w:pPr>
          </w:p>
        </w:tc>
        <w:tc>
          <w:tcPr>
            <w:tcW w:w="1230" w:type="dxa"/>
            <w:tcBorders>
              <w:top w:val="single" w:sz="4" w:space="0" w:color="auto"/>
              <w:left w:val="nil"/>
              <w:bottom w:val="single" w:sz="4" w:space="0" w:color="auto"/>
              <w:right w:val="nil"/>
            </w:tcBorders>
            <w:shd w:val="clear" w:color="auto" w:fill="auto"/>
            <w:noWrap/>
            <w:vAlign w:val="bottom"/>
            <w:hideMark/>
          </w:tcPr>
          <w:p w14:paraId="7CF92D5E" w14:textId="77777777" w:rsidR="00982A7C" w:rsidRPr="00E67ED2" w:rsidRDefault="00982A7C" w:rsidP="00982A7C">
            <w:pPr>
              <w:spacing w:after="0" w:line="240" w:lineRule="auto"/>
              <w:rPr>
                <w:rFonts w:ascii="Times New Roman" w:eastAsia="Times New Roman" w:hAnsi="Times New Roman" w:cs="Times New Roman"/>
                <w:sz w:val="16"/>
                <w:szCs w:val="16"/>
              </w:rPr>
            </w:pPr>
          </w:p>
        </w:tc>
        <w:tc>
          <w:tcPr>
            <w:tcW w:w="972" w:type="dxa"/>
            <w:tcBorders>
              <w:top w:val="single" w:sz="4" w:space="0" w:color="auto"/>
              <w:left w:val="nil"/>
              <w:bottom w:val="single" w:sz="4" w:space="0" w:color="auto"/>
              <w:right w:val="nil"/>
            </w:tcBorders>
            <w:shd w:val="clear" w:color="auto" w:fill="auto"/>
            <w:noWrap/>
            <w:vAlign w:val="bottom"/>
            <w:hideMark/>
          </w:tcPr>
          <w:p w14:paraId="7CF92D5F" w14:textId="77777777" w:rsidR="00982A7C" w:rsidRPr="00E67ED2" w:rsidRDefault="00982A7C" w:rsidP="00982A7C">
            <w:pPr>
              <w:spacing w:after="0" w:line="240" w:lineRule="auto"/>
              <w:rPr>
                <w:rFonts w:ascii="Times New Roman" w:eastAsia="Times New Roman" w:hAnsi="Times New Roman" w:cs="Times New Roman"/>
                <w:sz w:val="16"/>
                <w:szCs w:val="16"/>
              </w:rPr>
            </w:pPr>
          </w:p>
        </w:tc>
        <w:tc>
          <w:tcPr>
            <w:tcW w:w="830" w:type="dxa"/>
            <w:tcBorders>
              <w:top w:val="single" w:sz="4" w:space="0" w:color="auto"/>
              <w:left w:val="nil"/>
              <w:bottom w:val="single" w:sz="4" w:space="0" w:color="auto"/>
              <w:right w:val="nil"/>
            </w:tcBorders>
            <w:shd w:val="clear" w:color="auto" w:fill="auto"/>
            <w:noWrap/>
            <w:vAlign w:val="bottom"/>
            <w:hideMark/>
          </w:tcPr>
          <w:p w14:paraId="7CF92D60"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1141" w:type="dxa"/>
            <w:tcBorders>
              <w:top w:val="single" w:sz="4" w:space="0" w:color="auto"/>
              <w:left w:val="nil"/>
              <w:bottom w:val="single" w:sz="4" w:space="0" w:color="auto"/>
              <w:right w:val="nil"/>
            </w:tcBorders>
            <w:shd w:val="clear" w:color="auto" w:fill="auto"/>
            <w:noWrap/>
            <w:vAlign w:val="bottom"/>
            <w:hideMark/>
          </w:tcPr>
          <w:p w14:paraId="7CF92D61"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929" w:type="dxa"/>
            <w:tcBorders>
              <w:top w:val="single" w:sz="4" w:space="0" w:color="auto"/>
              <w:left w:val="nil"/>
              <w:bottom w:val="single" w:sz="4" w:space="0" w:color="auto"/>
              <w:right w:val="nil"/>
            </w:tcBorders>
            <w:shd w:val="clear" w:color="auto" w:fill="auto"/>
            <w:noWrap/>
            <w:vAlign w:val="bottom"/>
            <w:hideMark/>
          </w:tcPr>
          <w:p w14:paraId="7CF92D62"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p>
        </w:tc>
        <w:tc>
          <w:tcPr>
            <w:tcW w:w="973" w:type="dxa"/>
            <w:tcBorders>
              <w:top w:val="single" w:sz="4" w:space="0" w:color="auto"/>
              <w:left w:val="nil"/>
              <w:bottom w:val="single" w:sz="4" w:space="0" w:color="auto"/>
              <w:right w:val="nil"/>
            </w:tcBorders>
            <w:shd w:val="clear" w:color="auto" w:fill="auto"/>
            <w:noWrap/>
            <w:vAlign w:val="bottom"/>
            <w:hideMark/>
          </w:tcPr>
          <w:p w14:paraId="7CF92D63"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830" w:type="dxa"/>
            <w:tcBorders>
              <w:top w:val="single" w:sz="4" w:space="0" w:color="auto"/>
              <w:left w:val="nil"/>
              <w:bottom w:val="single" w:sz="4" w:space="0" w:color="auto"/>
              <w:right w:val="nil"/>
            </w:tcBorders>
            <w:shd w:val="clear" w:color="auto" w:fill="auto"/>
            <w:noWrap/>
            <w:vAlign w:val="bottom"/>
            <w:hideMark/>
          </w:tcPr>
          <w:p w14:paraId="7CF92D64"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1177" w:type="dxa"/>
            <w:tcBorders>
              <w:top w:val="single" w:sz="4" w:space="0" w:color="auto"/>
              <w:left w:val="nil"/>
              <w:bottom w:val="single" w:sz="4" w:space="0" w:color="auto"/>
              <w:right w:val="single" w:sz="4" w:space="0" w:color="auto"/>
            </w:tcBorders>
            <w:shd w:val="clear" w:color="auto" w:fill="auto"/>
            <w:noWrap/>
            <w:vAlign w:val="bottom"/>
            <w:hideMark/>
          </w:tcPr>
          <w:p w14:paraId="7CF92D65"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r>
      <w:tr w:rsidR="00982A7C" w:rsidRPr="00636F2C" w14:paraId="7CF92D72" w14:textId="77777777" w:rsidTr="00451352">
        <w:trPr>
          <w:trHeight w:val="107"/>
        </w:trPr>
        <w:tc>
          <w:tcPr>
            <w:tcW w:w="5579" w:type="dxa"/>
            <w:tcBorders>
              <w:top w:val="single" w:sz="4" w:space="0" w:color="auto"/>
              <w:left w:val="single" w:sz="4" w:space="0" w:color="auto"/>
              <w:bottom w:val="single" w:sz="4" w:space="0" w:color="auto"/>
              <w:right w:val="nil"/>
            </w:tcBorders>
            <w:shd w:val="clear" w:color="auto" w:fill="auto"/>
            <w:vAlign w:val="bottom"/>
            <w:hideMark/>
          </w:tcPr>
          <w:p w14:paraId="7CF92D67" w14:textId="77777777" w:rsidR="00982A7C" w:rsidRPr="00636F2C" w:rsidRDefault="00982A7C" w:rsidP="00982A7C">
            <w:pPr>
              <w:spacing w:after="0" w:line="240" w:lineRule="auto"/>
              <w:jc w:val="center"/>
              <w:rPr>
                <w:rFonts w:ascii="Arial" w:eastAsia="Times New Roman" w:hAnsi="Arial" w:cs="Arial"/>
                <w:color w:val="000000"/>
                <w:sz w:val="8"/>
                <w:szCs w:val="8"/>
              </w:rPr>
            </w:pPr>
          </w:p>
        </w:tc>
        <w:tc>
          <w:tcPr>
            <w:tcW w:w="915" w:type="dxa"/>
            <w:tcBorders>
              <w:top w:val="single" w:sz="4" w:space="0" w:color="auto"/>
              <w:left w:val="nil"/>
              <w:bottom w:val="single" w:sz="4" w:space="0" w:color="auto"/>
              <w:right w:val="nil"/>
            </w:tcBorders>
            <w:shd w:val="clear" w:color="auto" w:fill="auto"/>
            <w:noWrap/>
            <w:vAlign w:val="bottom"/>
            <w:hideMark/>
          </w:tcPr>
          <w:p w14:paraId="7CF92D68" w14:textId="77777777" w:rsidR="00982A7C" w:rsidRPr="00636F2C" w:rsidRDefault="00982A7C" w:rsidP="00982A7C">
            <w:pPr>
              <w:spacing w:after="0" w:line="240" w:lineRule="auto"/>
              <w:rPr>
                <w:rFonts w:ascii="Times New Roman" w:eastAsia="Times New Roman" w:hAnsi="Times New Roman" w:cs="Times New Roman"/>
                <w:sz w:val="8"/>
                <w:szCs w:val="8"/>
              </w:rPr>
            </w:pPr>
          </w:p>
        </w:tc>
        <w:tc>
          <w:tcPr>
            <w:tcW w:w="688" w:type="dxa"/>
            <w:tcBorders>
              <w:top w:val="single" w:sz="4" w:space="0" w:color="auto"/>
              <w:left w:val="nil"/>
              <w:bottom w:val="single" w:sz="4" w:space="0" w:color="auto"/>
              <w:right w:val="nil"/>
            </w:tcBorders>
            <w:shd w:val="clear" w:color="auto" w:fill="auto"/>
            <w:noWrap/>
            <w:vAlign w:val="bottom"/>
            <w:hideMark/>
          </w:tcPr>
          <w:p w14:paraId="7CF92D69" w14:textId="77777777" w:rsidR="00982A7C" w:rsidRPr="00636F2C" w:rsidRDefault="00982A7C" w:rsidP="00982A7C">
            <w:pPr>
              <w:spacing w:after="0" w:line="240" w:lineRule="auto"/>
              <w:rPr>
                <w:rFonts w:ascii="Times New Roman" w:eastAsia="Times New Roman" w:hAnsi="Times New Roman" w:cs="Times New Roman"/>
                <w:sz w:val="8"/>
                <w:szCs w:val="8"/>
              </w:rPr>
            </w:pPr>
          </w:p>
        </w:tc>
        <w:tc>
          <w:tcPr>
            <w:tcW w:w="1230" w:type="dxa"/>
            <w:tcBorders>
              <w:top w:val="single" w:sz="4" w:space="0" w:color="auto"/>
              <w:left w:val="nil"/>
              <w:bottom w:val="single" w:sz="4" w:space="0" w:color="auto"/>
              <w:right w:val="nil"/>
            </w:tcBorders>
            <w:shd w:val="clear" w:color="auto" w:fill="auto"/>
            <w:noWrap/>
            <w:vAlign w:val="bottom"/>
            <w:hideMark/>
          </w:tcPr>
          <w:p w14:paraId="7CF92D6A" w14:textId="77777777" w:rsidR="00982A7C" w:rsidRPr="00636F2C" w:rsidRDefault="00982A7C" w:rsidP="00982A7C">
            <w:pPr>
              <w:spacing w:after="0" w:line="240" w:lineRule="auto"/>
              <w:rPr>
                <w:rFonts w:ascii="Times New Roman" w:eastAsia="Times New Roman" w:hAnsi="Times New Roman" w:cs="Times New Roman"/>
                <w:sz w:val="8"/>
                <w:szCs w:val="8"/>
              </w:rPr>
            </w:pPr>
          </w:p>
        </w:tc>
        <w:tc>
          <w:tcPr>
            <w:tcW w:w="972" w:type="dxa"/>
            <w:tcBorders>
              <w:top w:val="single" w:sz="4" w:space="0" w:color="auto"/>
              <w:left w:val="nil"/>
              <w:bottom w:val="single" w:sz="4" w:space="0" w:color="auto"/>
              <w:right w:val="nil"/>
            </w:tcBorders>
            <w:shd w:val="clear" w:color="auto" w:fill="auto"/>
            <w:noWrap/>
            <w:vAlign w:val="bottom"/>
            <w:hideMark/>
          </w:tcPr>
          <w:p w14:paraId="7CF92D6B" w14:textId="77777777" w:rsidR="00982A7C" w:rsidRPr="00636F2C" w:rsidRDefault="00982A7C" w:rsidP="00982A7C">
            <w:pPr>
              <w:spacing w:after="0" w:line="240" w:lineRule="auto"/>
              <w:rPr>
                <w:rFonts w:ascii="Times New Roman" w:eastAsia="Times New Roman" w:hAnsi="Times New Roman" w:cs="Times New Roman"/>
                <w:sz w:val="8"/>
                <w:szCs w:val="8"/>
              </w:rPr>
            </w:pPr>
          </w:p>
        </w:tc>
        <w:tc>
          <w:tcPr>
            <w:tcW w:w="830" w:type="dxa"/>
            <w:tcBorders>
              <w:top w:val="single" w:sz="4" w:space="0" w:color="auto"/>
              <w:left w:val="nil"/>
              <w:bottom w:val="single" w:sz="4" w:space="0" w:color="auto"/>
              <w:right w:val="nil"/>
            </w:tcBorders>
            <w:shd w:val="clear" w:color="auto" w:fill="auto"/>
            <w:noWrap/>
            <w:vAlign w:val="bottom"/>
            <w:hideMark/>
          </w:tcPr>
          <w:p w14:paraId="7CF92D6C" w14:textId="77777777" w:rsidR="00982A7C" w:rsidRPr="00636F2C" w:rsidRDefault="00982A7C" w:rsidP="00982A7C">
            <w:pPr>
              <w:spacing w:after="0" w:line="240" w:lineRule="auto"/>
              <w:rPr>
                <w:rFonts w:ascii="Times New Roman" w:eastAsia="Times New Roman" w:hAnsi="Times New Roman" w:cs="Times New Roman"/>
                <w:sz w:val="8"/>
                <w:szCs w:val="8"/>
              </w:rPr>
            </w:pPr>
          </w:p>
        </w:tc>
        <w:tc>
          <w:tcPr>
            <w:tcW w:w="1141" w:type="dxa"/>
            <w:tcBorders>
              <w:top w:val="single" w:sz="4" w:space="0" w:color="auto"/>
              <w:left w:val="nil"/>
              <w:bottom w:val="single" w:sz="4" w:space="0" w:color="auto"/>
              <w:right w:val="nil"/>
            </w:tcBorders>
            <w:shd w:val="clear" w:color="auto" w:fill="auto"/>
            <w:noWrap/>
            <w:vAlign w:val="bottom"/>
            <w:hideMark/>
          </w:tcPr>
          <w:p w14:paraId="7CF92D6D" w14:textId="77777777" w:rsidR="00982A7C" w:rsidRPr="00636F2C" w:rsidRDefault="00982A7C" w:rsidP="00982A7C">
            <w:pPr>
              <w:spacing w:after="0" w:line="240" w:lineRule="auto"/>
              <w:rPr>
                <w:rFonts w:ascii="Times New Roman" w:eastAsia="Times New Roman" w:hAnsi="Times New Roman" w:cs="Times New Roman"/>
                <w:sz w:val="8"/>
                <w:szCs w:val="8"/>
              </w:rPr>
            </w:pPr>
          </w:p>
        </w:tc>
        <w:tc>
          <w:tcPr>
            <w:tcW w:w="929" w:type="dxa"/>
            <w:tcBorders>
              <w:top w:val="single" w:sz="4" w:space="0" w:color="auto"/>
              <w:left w:val="nil"/>
              <w:bottom w:val="single" w:sz="4" w:space="0" w:color="auto"/>
              <w:right w:val="nil"/>
            </w:tcBorders>
            <w:shd w:val="clear" w:color="auto" w:fill="auto"/>
            <w:noWrap/>
            <w:vAlign w:val="bottom"/>
            <w:hideMark/>
          </w:tcPr>
          <w:p w14:paraId="7CF92D6E" w14:textId="77777777" w:rsidR="00982A7C" w:rsidRPr="00636F2C" w:rsidRDefault="00982A7C" w:rsidP="00982A7C">
            <w:pPr>
              <w:spacing w:after="0" w:line="240" w:lineRule="auto"/>
              <w:rPr>
                <w:rFonts w:ascii="Times New Roman" w:eastAsia="Times New Roman" w:hAnsi="Times New Roman" w:cs="Times New Roman"/>
                <w:sz w:val="8"/>
                <w:szCs w:val="8"/>
              </w:rPr>
            </w:pPr>
          </w:p>
        </w:tc>
        <w:tc>
          <w:tcPr>
            <w:tcW w:w="973" w:type="dxa"/>
            <w:tcBorders>
              <w:top w:val="single" w:sz="4" w:space="0" w:color="auto"/>
              <w:left w:val="nil"/>
              <w:bottom w:val="single" w:sz="4" w:space="0" w:color="auto"/>
              <w:right w:val="nil"/>
            </w:tcBorders>
            <w:shd w:val="clear" w:color="auto" w:fill="auto"/>
            <w:noWrap/>
            <w:vAlign w:val="bottom"/>
            <w:hideMark/>
          </w:tcPr>
          <w:p w14:paraId="7CF92D6F" w14:textId="77777777" w:rsidR="00982A7C" w:rsidRPr="00636F2C" w:rsidRDefault="00982A7C" w:rsidP="00982A7C">
            <w:pPr>
              <w:spacing w:after="0" w:line="240" w:lineRule="auto"/>
              <w:rPr>
                <w:rFonts w:ascii="Times New Roman" w:eastAsia="Times New Roman" w:hAnsi="Times New Roman" w:cs="Times New Roman"/>
                <w:sz w:val="8"/>
                <w:szCs w:val="8"/>
              </w:rPr>
            </w:pPr>
          </w:p>
        </w:tc>
        <w:tc>
          <w:tcPr>
            <w:tcW w:w="830" w:type="dxa"/>
            <w:tcBorders>
              <w:top w:val="single" w:sz="4" w:space="0" w:color="auto"/>
              <w:left w:val="nil"/>
              <w:bottom w:val="single" w:sz="4" w:space="0" w:color="auto"/>
              <w:right w:val="nil"/>
            </w:tcBorders>
            <w:shd w:val="clear" w:color="auto" w:fill="auto"/>
            <w:noWrap/>
            <w:vAlign w:val="bottom"/>
            <w:hideMark/>
          </w:tcPr>
          <w:p w14:paraId="7CF92D70" w14:textId="77777777" w:rsidR="00982A7C" w:rsidRPr="00636F2C" w:rsidRDefault="00982A7C" w:rsidP="00982A7C">
            <w:pPr>
              <w:spacing w:after="0" w:line="240" w:lineRule="auto"/>
              <w:rPr>
                <w:rFonts w:ascii="Times New Roman" w:eastAsia="Times New Roman" w:hAnsi="Times New Roman" w:cs="Times New Roman"/>
                <w:sz w:val="8"/>
                <w:szCs w:val="8"/>
              </w:rPr>
            </w:pPr>
          </w:p>
        </w:tc>
        <w:tc>
          <w:tcPr>
            <w:tcW w:w="1177" w:type="dxa"/>
            <w:tcBorders>
              <w:top w:val="single" w:sz="4" w:space="0" w:color="auto"/>
              <w:left w:val="nil"/>
              <w:bottom w:val="single" w:sz="4" w:space="0" w:color="auto"/>
              <w:right w:val="single" w:sz="4" w:space="0" w:color="auto"/>
            </w:tcBorders>
            <w:shd w:val="clear" w:color="auto" w:fill="auto"/>
            <w:noWrap/>
            <w:vAlign w:val="bottom"/>
            <w:hideMark/>
          </w:tcPr>
          <w:p w14:paraId="7CF92D71" w14:textId="77777777" w:rsidR="00982A7C" w:rsidRPr="00636F2C" w:rsidRDefault="00982A7C" w:rsidP="00982A7C">
            <w:pPr>
              <w:spacing w:after="0" w:line="240" w:lineRule="auto"/>
              <w:rPr>
                <w:rFonts w:ascii="Times New Roman" w:eastAsia="Times New Roman" w:hAnsi="Times New Roman" w:cs="Times New Roman"/>
                <w:sz w:val="8"/>
                <w:szCs w:val="8"/>
              </w:rPr>
            </w:pPr>
          </w:p>
        </w:tc>
      </w:tr>
      <w:tr w:rsidR="00982A7C" w:rsidRPr="00E67ED2" w14:paraId="7CF92D74" w14:textId="77777777" w:rsidTr="00FD64C9">
        <w:trPr>
          <w:trHeight w:val="315"/>
        </w:trPr>
        <w:tc>
          <w:tcPr>
            <w:tcW w:w="15264" w:type="dxa"/>
            <w:gridSpan w:val="11"/>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7CF92D73" w14:textId="77777777" w:rsidR="00982A7C" w:rsidRPr="00E67ED2" w:rsidRDefault="00982A7C" w:rsidP="00982A7C">
            <w:pPr>
              <w:spacing w:after="0" w:line="240" w:lineRule="auto"/>
              <w:rPr>
                <w:rFonts w:ascii="Arial" w:eastAsia="Times New Roman" w:hAnsi="Arial" w:cs="Arial"/>
                <w:b/>
                <w:bCs/>
                <w:color w:val="000000"/>
                <w:sz w:val="16"/>
                <w:szCs w:val="16"/>
              </w:rPr>
            </w:pPr>
            <w:r w:rsidRPr="00E67ED2">
              <w:rPr>
                <w:rFonts w:ascii="Arial" w:eastAsia="Times New Roman" w:hAnsi="Arial" w:cs="Arial"/>
                <w:b/>
                <w:bCs/>
                <w:color w:val="000000"/>
                <w:sz w:val="16"/>
                <w:szCs w:val="16"/>
              </w:rPr>
              <w:t>Data tracking and outcomes</w:t>
            </w:r>
          </w:p>
        </w:tc>
      </w:tr>
      <w:tr w:rsidR="00982A7C" w:rsidRPr="00E67ED2" w14:paraId="7CF92D80" w14:textId="77777777" w:rsidTr="00451352">
        <w:trPr>
          <w:trHeight w:val="288"/>
        </w:trPr>
        <w:tc>
          <w:tcPr>
            <w:tcW w:w="5579" w:type="dxa"/>
            <w:tcBorders>
              <w:top w:val="single" w:sz="4" w:space="0" w:color="auto"/>
              <w:left w:val="single" w:sz="4" w:space="0" w:color="auto"/>
              <w:bottom w:val="single" w:sz="4" w:space="0" w:color="auto"/>
              <w:right w:val="nil"/>
            </w:tcBorders>
            <w:shd w:val="clear" w:color="auto" w:fill="auto"/>
            <w:vAlign w:val="bottom"/>
            <w:hideMark/>
          </w:tcPr>
          <w:p w14:paraId="7CF92D75" w14:textId="77777777" w:rsidR="00982A7C" w:rsidRPr="00E67ED2" w:rsidRDefault="00982A7C" w:rsidP="00982A7C">
            <w:pPr>
              <w:spacing w:after="0" w:line="240" w:lineRule="auto"/>
              <w:rPr>
                <w:rFonts w:ascii="Arial" w:eastAsia="Times New Roman" w:hAnsi="Arial" w:cs="Arial"/>
                <w:color w:val="000000"/>
                <w:sz w:val="16"/>
                <w:szCs w:val="16"/>
              </w:rPr>
            </w:pPr>
            <w:r w:rsidRPr="00E67ED2">
              <w:rPr>
                <w:rFonts w:ascii="Arial" w:eastAsia="Times New Roman" w:hAnsi="Arial" w:cs="Arial"/>
                <w:color w:val="000000"/>
                <w:sz w:val="16"/>
                <w:szCs w:val="16"/>
              </w:rPr>
              <w:t xml:space="preserve">How many recipients does </w:t>
            </w:r>
            <w:r>
              <w:rPr>
                <w:rFonts w:ascii="Arial" w:eastAsia="Times New Roman" w:hAnsi="Arial" w:cs="Arial"/>
                <w:color w:val="000000"/>
                <w:sz w:val="16"/>
                <w:szCs w:val="16"/>
              </w:rPr>
              <w:t xml:space="preserve">the </w:t>
            </w:r>
            <w:r w:rsidRPr="00E67ED2">
              <w:rPr>
                <w:rFonts w:ascii="Arial" w:eastAsia="Times New Roman" w:hAnsi="Arial" w:cs="Arial"/>
                <w:color w:val="000000"/>
                <w:sz w:val="16"/>
                <w:szCs w:val="16"/>
              </w:rPr>
              <w:t>program currently serve?</w:t>
            </w:r>
          </w:p>
        </w:tc>
        <w:tc>
          <w:tcPr>
            <w:tcW w:w="915" w:type="dxa"/>
            <w:tcBorders>
              <w:top w:val="single" w:sz="4" w:space="0" w:color="auto"/>
              <w:left w:val="nil"/>
              <w:bottom w:val="single" w:sz="4" w:space="0" w:color="auto"/>
              <w:right w:val="nil"/>
            </w:tcBorders>
            <w:shd w:val="clear" w:color="auto" w:fill="auto"/>
            <w:noWrap/>
            <w:vAlign w:val="bottom"/>
            <w:hideMark/>
          </w:tcPr>
          <w:p w14:paraId="7CF92D76"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688" w:type="dxa"/>
            <w:tcBorders>
              <w:top w:val="single" w:sz="4" w:space="0" w:color="auto"/>
              <w:left w:val="nil"/>
              <w:bottom w:val="single" w:sz="4" w:space="0" w:color="auto"/>
              <w:right w:val="nil"/>
            </w:tcBorders>
            <w:shd w:val="clear" w:color="auto" w:fill="auto"/>
            <w:noWrap/>
            <w:vAlign w:val="bottom"/>
            <w:hideMark/>
          </w:tcPr>
          <w:p w14:paraId="7CF92D77"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1230" w:type="dxa"/>
            <w:tcBorders>
              <w:top w:val="single" w:sz="4" w:space="0" w:color="auto"/>
              <w:left w:val="nil"/>
              <w:bottom w:val="single" w:sz="4" w:space="0" w:color="auto"/>
              <w:right w:val="nil"/>
            </w:tcBorders>
            <w:shd w:val="clear" w:color="auto" w:fill="auto"/>
            <w:noWrap/>
            <w:vAlign w:val="bottom"/>
            <w:hideMark/>
          </w:tcPr>
          <w:p w14:paraId="7CF92D78"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972" w:type="dxa"/>
            <w:tcBorders>
              <w:top w:val="single" w:sz="4" w:space="0" w:color="auto"/>
              <w:left w:val="nil"/>
              <w:bottom w:val="single" w:sz="4" w:space="0" w:color="auto"/>
              <w:right w:val="nil"/>
            </w:tcBorders>
            <w:shd w:val="clear" w:color="auto" w:fill="auto"/>
            <w:noWrap/>
            <w:vAlign w:val="bottom"/>
            <w:hideMark/>
          </w:tcPr>
          <w:p w14:paraId="7CF92D79"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830" w:type="dxa"/>
            <w:tcBorders>
              <w:top w:val="single" w:sz="4" w:space="0" w:color="auto"/>
              <w:left w:val="nil"/>
              <w:bottom w:val="single" w:sz="4" w:space="0" w:color="auto"/>
              <w:right w:val="nil"/>
            </w:tcBorders>
            <w:shd w:val="clear" w:color="auto" w:fill="auto"/>
            <w:noWrap/>
            <w:vAlign w:val="bottom"/>
            <w:hideMark/>
          </w:tcPr>
          <w:p w14:paraId="7CF92D7A"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1141" w:type="dxa"/>
            <w:tcBorders>
              <w:top w:val="single" w:sz="4" w:space="0" w:color="auto"/>
              <w:left w:val="nil"/>
              <w:bottom w:val="single" w:sz="4" w:space="0" w:color="auto"/>
              <w:right w:val="nil"/>
            </w:tcBorders>
            <w:shd w:val="clear" w:color="auto" w:fill="auto"/>
            <w:noWrap/>
            <w:vAlign w:val="bottom"/>
            <w:hideMark/>
          </w:tcPr>
          <w:p w14:paraId="7CF92D7B"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929" w:type="dxa"/>
            <w:tcBorders>
              <w:top w:val="single" w:sz="4" w:space="0" w:color="auto"/>
              <w:left w:val="nil"/>
              <w:bottom w:val="single" w:sz="4" w:space="0" w:color="auto"/>
              <w:right w:val="nil"/>
            </w:tcBorders>
            <w:shd w:val="clear" w:color="auto" w:fill="auto"/>
            <w:noWrap/>
            <w:vAlign w:val="bottom"/>
            <w:hideMark/>
          </w:tcPr>
          <w:p w14:paraId="7CF92D7C"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p>
        </w:tc>
        <w:tc>
          <w:tcPr>
            <w:tcW w:w="973" w:type="dxa"/>
            <w:tcBorders>
              <w:top w:val="single" w:sz="4" w:space="0" w:color="auto"/>
              <w:left w:val="nil"/>
              <w:bottom w:val="single" w:sz="4" w:space="0" w:color="auto"/>
              <w:right w:val="nil"/>
            </w:tcBorders>
            <w:shd w:val="clear" w:color="auto" w:fill="auto"/>
            <w:noWrap/>
            <w:vAlign w:val="bottom"/>
            <w:hideMark/>
          </w:tcPr>
          <w:p w14:paraId="7CF92D7D" w14:textId="77777777" w:rsidR="00982A7C" w:rsidRPr="00E67ED2" w:rsidRDefault="00982A7C" w:rsidP="00982A7C">
            <w:pPr>
              <w:spacing w:after="0" w:line="240" w:lineRule="auto"/>
              <w:jc w:val="center"/>
              <w:rPr>
                <w:rFonts w:ascii="Times New Roman" w:eastAsia="Times New Roman" w:hAnsi="Times New Roman" w:cs="Times New Roman"/>
                <w:sz w:val="16"/>
                <w:szCs w:val="16"/>
              </w:rPr>
            </w:pPr>
          </w:p>
        </w:tc>
        <w:tc>
          <w:tcPr>
            <w:tcW w:w="830" w:type="dxa"/>
            <w:tcBorders>
              <w:top w:val="single" w:sz="4" w:space="0" w:color="auto"/>
              <w:left w:val="nil"/>
              <w:bottom w:val="single" w:sz="4" w:space="0" w:color="auto"/>
              <w:right w:val="nil"/>
            </w:tcBorders>
            <w:shd w:val="clear" w:color="auto" w:fill="auto"/>
            <w:noWrap/>
            <w:vAlign w:val="bottom"/>
            <w:hideMark/>
          </w:tcPr>
          <w:p w14:paraId="7CF92D7E" w14:textId="77777777" w:rsidR="00982A7C" w:rsidRPr="00E67ED2" w:rsidRDefault="00982A7C" w:rsidP="00982A7C">
            <w:pPr>
              <w:spacing w:after="0" w:line="240" w:lineRule="auto"/>
              <w:rPr>
                <w:rFonts w:ascii="Times New Roman" w:eastAsia="Times New Roman" w:hAnsi="Times New Roman" w:cs="Times New Roman"/>
                <w:sz w:val="16"/>
                <w:szCs w:val="16"/>
              </w:rPr>
            </w:pPr>
          </w:p>
        </w:tc>
        <w:tc>
          <w:tcPr>
            <w:tcW w:w="1177" w:type="dxa"/>
            <w:tcBorders>
              <w:top w:val="single" w:sz="4" w:space="0" w:color="auto"/>
              <w:left w:val="nil"/>
              <w:bottom w:val="single" w:sz="4" w:space="0" w:color="auto"/>
              <w:right w:val="single" w:sz="4" w:space="0" w:color="auto"/>
            </w:tcBorders>
            <w:shd w:val="clear" w:color="auto" w:fill="auto"/>
            <w:noWrap/>
            <w:vAlign w:val="bottom"/>
            <w:hideMark/>
          </w:tcPr>
          <w:p w14:paraId="7CF92D7F" w14:textId="77777777" w:rsidR="00982A7C" w:rsidRPr="00E67ED2" w:rsidRDefault="00982A7C" w:rsidP="00982A7C">
            <w:pPr>
              <w:spacing w:after="0" w:line="240" w:lineRule="auto"/>
              <w:rPr>
                <w:rFonts w:ascii="Times New Roman" w:eastAsia="Times New Roman" w:hAnsi="Times New Roman" w:cs="Times New Roman"/>
                <w:sz w:val="16"/>
                <w:szCs w:val="16"/>
              </w:rPr>
            </w:pPr>
          </w:p>
        </w:tc>
      </w:tr>
      <w:tr w:rsidR="00982A7C" w:rsidRPr="00E67ED2" w14:paraId="7CF92D8C" w14:textId="77777777" w:rsidTr="00451352">
        <w:trPr>
          <w:trHeight w:val="288"/>
        </w:trPr>
        <w:tc>
          <w:tcPr>
            <w:tcW w:w="5579" w:type="dxa"/>
            <w:tcBorders>
              <w:top w:val="single" w:sz="4" w:space="0" w:color="auto"/>
              <w:left w:val="single" w:sz="4" w:space="0" w:color="auto"/>
              <w:bottom w:val="single" w:sz="4" w:space="0" w:color="auto"/>
              <w:right w:val="nil"/>
            </w:tcBorders>
            <w:shd w:val="clear" w:color="auto" w:fill="auto"/>
            <w:vAlign w:val="bottom"/>
            <w:hideMark/>
          </w:tcPr>
          <w:p w14:paraId="7CF92D81" w14:textId="77777777" w:rsidR="00982A7C" w:rsidRPr="00E67ED2" w:rsidRDefault="00982A7C" w:rsidP="00982A7C">
            <w:pPr>
              <w:spacing w:after="0" w:line="240" w:lineRule="auto"/>
              <w:rPr>
                <w:rFonts w:ascii="Arial" w:eastAsia="Times New Roman" w:hAnsi="Arial" w:cs="Arial"/>
                <w:color w:val="000000"/>
                <w:sz w:val="16"/>
                <w:szCs w:val="16"/>
              </w:rPr>
            </w:pPr>
            <w:r w:rsidRPr="00E67ED2">
              <w:rPr>
                <w:rFonts w:ascii="Arial" w:eastAsia="Times New Roman" w:hAnsi="Arial" w:cs="Arial"/>
                <w:color w:val="000000"/>
                <w:sz w:val="16"/>
                <w:szCs w:val="16"/>
              </w:rPr>
              <w:t>How many recipients are subject to work requirements?</w:t>
            </w:r>
          </w:p>
        </w:tc>
        <w:tc>
          <w:tcPr>
            <w:tcW w:w="915" w:type="dxa"/>
            <w:tcBorders>
              <w:top w:val="single" w:sz="4" w:space="0" w:color="auto"/>
              <w:left w:val="nil"/>
              <w:bottom w:val="single" w:sz="4" w:space="0" w:color="auto"/>
              <w:right w:val="nil"/>
            </w:tcBorders>
            <w:shd w:val="clear" w:color="auto" w:fill="auto"/>
            <w:noWrap/>
            <w:vAlign w:val="bottom"/>
            <w:hideMark/>
          </w:tcPr>
          <w:p w14:paraId="7CF92D82"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688" w:type="dxa"/>
            <w:tcBorders>
              <w:top w:val="single" w:sz="4" w:space="0" w:color="auto"/>
              <w:left w:val="nil"/>
              <w:bottom w:val="single" w:sz="4" w:space="0" w:color="auto"/>
              <w:right w:val="nil"/>
            </w:tcBorders>
            <w:shd w:val="clear" w:color="auto" w:fill="auto"/>
            <w:noWrap/>
            <w:vAlign w:val="bottom"/>
            <w:hideMark/>
          </w:tcPr>
          <w:p w14:paraId="7CF92D83"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1230" w:type="dxa"/>
            <w:tcBorders>
              <w:top w:val="single" w:sz="4" w:space="0" w:color="auto"/>
              <w:left w:val="nil"/>
              <w:bottom w:val="single" w:sz="4" w:space="0" w:color="auto"/>
              <w:right w:val="nil"/>
            </w:tcBorders>
            <w:shd w:val="clear" w:color="auto" w:fill="auto"/>
            <w:noWrap/>
            <w:vAlign w:val="bottom"/>
            <w:hideMark/>
          </w:tcPr>
          <w:p w14:paraId="7CF92D84"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972" w:type="dxa"/>
            <w:tcBorders>
              <w:top w:val="single" w:sz="4" w:space="0" w:color="auto"/>
              <w:left w:val="nil"/>
              <w:bottom w:val="single" w:sz="4" w:space="0" w:color="auto"/>
              <w:right w:val="nil"/>
            </w:tcBorders>
            <w:shd w:val="clear" w:color="auto" w:fill="auto"/>
            <w:noWrap/>
            <w:vAlign w:val="bottom"/>
            <w:hideMark/>
          </w:tcPr>
          <w:p w14:paraId="7CF92D85"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830" w:type="dxa"/>
            <w:tcBorders>
              <w:top w:val="single" w:sz="4" w:space="0" w:color="auto"/>
              <w:left w:val="nil"/>
              <w:bottom w:val="single" w:sz="4" w:space="0" w:color="auto"/>
              <w:right w:val="nil"/>
            </w:tcBorders>
            <w:shd w:val="clear" w:color="auto" w:fill="auto"/>
            <w:noWrap/>
            <w:vAlign w:val="bottom"/>
            <w:hideMark/>
          </w:tcPr>
          <w:p w14:paraId="7CF92D86"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1141" w:type="dxa"/>
            <w:tcBorders>
              <w:top w:val="single" w:sz="4" w:space="0" w:color="auto"/>
              <w:left w:val="nil"/>
              <w:bottom w:val="single" w:sz="4" w:space="0" w:color="auto"/>
              <w:right w:val="nil"/>
            </w:tcBorders>
            <w:shd w:val="clear" w:color="auto" w:fill="auto"/>
            <w:noWrap/>
            <w:vAlign w:val="bottom"/>
            <w:hideMark/>
          </w:tcPr>
          <w:p w14:paraId="7CF92D87"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929" w:type="dxa"/>
            <w:tcBorders>
              <w:top w:val="single" w:sz="4" w:space="0" w:color="auto"/>
              <w:left w:val="nil"/>
              <w:bottom w:val="single" w:sz="4" w:space="0" w:color="auto"/>
              <w:right w:val="nil"/>
            </w:tcBorders>
            <w:shd w:val="clear" w:color="auto" w:fill="auto"/>
            <w:noWrap/>
            <w:vAlign w:val="bottom"/>
            <w:hideMark/>
          </w:tcPr>
          <w:p w14:paraId="7CF92D88"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p>
        </w:tc>
        <w:tc>
          <w:tcPr>
            <w:tcW w:w="973" w:type="dxa"/>
            <w:tcBorders>
              <w:top w:val="single" w:sz="4" w:space="0" w:color="auto"/>
              <w:left w:val="nil"/>
              <w:bottom w:val="single" w:sz="4" w:space="0" w:color="auto"/>
              <w:right w:val="nil"/>
            </w:tcBorders>
            <w:shd w:val="clear" w:color="auto" w:fill="auto"/>
            <w:noWrap/>
            <w:vAlign w:val="bottom"/>
            <w:hideMark/>
          </w:tcPr>
          <w:p w14:paraId="7CF92D89" w14:textId="77777777" w:rsidR="00982A7C" w:rsidRPr="00E67ED2" w:rsidRDefault="00982A7C" w:rsidP="00982A7C">
            <w:pPr>
              <w:spacing w:after="0" w:line="240" w:lineRule="auto"/>
              <w:jc w:val="center"/>
              <w:rPr>
                <w:rFonts w:ascii="Times New Roman" w:eastAsia="Times New Roman" w:hAnsi="Times New Roman" w:cs="Times New Roman"/>
                <w:sz w:val="16"/>
                <w:szCs w:val="16"/>
              </w:rPr>
            </w:pPr>
          </w:p>
        </w:tc>
        <w:tc>
          <w:tcPr>
            <w:tcW w:w="830" w:type="dxa"/>
            <w:tcBorders>
              <w:top w:val="single" w:sz="4" w:space="0" w:color="auto"/>
              <w:left w:val="nil"/>
              <w:bottom w:val="single" w:sz="4" w:space="0" w:color="auto"/>
              <w:right w:val="nil"/>
            </w:tcBorders>
            <w:shd w:val="clear" w:color="auto" w:fill="auto"/>
            <w:noWrap/>
            <w:vAlign w:val="bottom"/>
            <w:hideMark/>
          </w:tcPr>
          <w:p w14:paraId="7CF92D8A" w14:textId="77777777" w:rsidR="00982A7C" w:rsidRPr="00E67ED2" w:rsidRDefault="00982A7C" w:rsidP="00982A7C">
            <w:pPr>
              <w:spacing w:after="0" w:line="240" w:lineRule="auto"/>
              <w:rPr>
                <w:rFonts w:ascii="Times New Roman" w:eastAsia="Times New Roman" w:hAnsi="Times New Roman" w:cs="Times New Roman"/>
                <w:sz w:val="16"/>
                <w:szCs w:val="16"/>
              </w:rPr>
            </w:pPr>
          </w:p>
        </w:tc>
        <w:tc>
          <w:tcPr>
            <w:tcW w:w="1177" w:type="dxa"/>
            <w:tcBorders>
              <w:top w:val="single" w:sz="4" w:space="0" w:color="auto"/>
              <w:left w:val="nil"/>
              <w:bottom w:val="single" w:sz="4" w:space="0" w:color="auto"/>
              <w:right w:val="single" w:sz="4" w:space="0" w:color="auto"/>
            </w:tcBorders>
            <w:shd w:val="clear" w:color="auto" w:fill="auto"/>
            <w:noWrap/>
            <w:vAlign w:val="bottom"/>
            <w:hideMark/>
          </w:tcPr>
          <w:p w14:paraId="7CF92D8B" w14:textId="77777777" w:rsidR="00982A7C" w:rsidRPr="00E67ED2" w:rsidRDefault="00982A7C" w:rsidP="00982A7C">
            <w:pPr>
              <w:spacing w:after="0" w:line="240" w:lineRule="auto"/>
              <w:rPr>
                <w:rFonts w:ascii="Times New Roman" w:eastAsia="Times New Roman" w:hAnsi="Times New Roman" w:cs="Times New Roman"/>
                <w:sz w:val="16"/>
                <w:szCs w:val="16"/>
              </w:rPr>
            </w:pPr>
          </w:p>
        </w:tc>
      </w:tr>
      <w:tr w:rsidR="00982A7C" w:rsidRPr="00E67ED2" w14:paraId="7CF92D98" w14:textId="77777777" w:rsidTr="00451352">
        <w:trPr>
          <w:trHeight w:val="315"/>
        </w:trPr>
        <w:tc>
          <w:tcPr>
            <w:tcW w:w="5579" w:type="dxa"/>
            <w:tcBorders>
              <w:top w:val="single" w:sz="4" w:space="0" w:color="auto"/>
              <w:left w:val="single" w:sz="4" w:space="0" w:color="auto"/>
              <w:bottom w:val="single" w:sz="4" w:space="0" w:color="auto"/>
              <w:right w:val="nil"/>
            </w:tcBorders>
            <w:shd w:val="clear" w:color="auto" w:fill="auto"/>
            <w:vAlign w:val="bottom"/>
            <w:hideMark/>
          </w:tcPr>
          <w:p w14:paraId="7CF92D8D" w14:textId="77777777" w:rsidR="00982A7C" w:rsidRPr="00E67ED2" w:rsidRDefault="00982A7C" w:rsidP="00982A7C">
            <w:pPr>
              <w:spacing w:after="0" w:line="240" w:lineRule="auto"/>
              <w:rPr>
                <w:rFonts w:ascii="Arial" w:eastAsia="Times New Roman" w:hAnsi="Arial" w:cs="Arial"/>
                <w:color w:val="000000"/>
                <w:sz w:val="16"/>
                <w:szCs w:val="16"/>
              </w:rPr>
            </w:pPr>
            <w:r w:rsidRPr="00E67ED2">
              <w:rPr>
                <w:rFonts w:ascii="Arial" w:eastAsia="Times New Roman" w:hAnsi="Arial" w:cs="Arial"/>
                <w:color w:val="000000"/>
                <w:sz w:val="16"/>
                <w:szCs w:val="16"/>
              </w:rPr>
              <w:t xml:space="preserve">Of those subject to work requirements, how many are meeting those requirements? </w:t>
            </w:r>
          </w:p>
        </w:tc>
        <w:tc>
          <w:tcPr>
            <w:tcW w:w="915" w:type="dxa"/>
            <w:tcBorders>
              <w:top w:val="single" w:sz="4" w:space="0" w:color="auto"/>
              <w:left w:val="nil"/>
              <w:bottom w:val="single" w:sz="4" w:space="0" w:color="auto"/>
              <w:right w:val="nil"/>
            </w:tcBorders>
            <w:shd w:val="clear" w:color="auto" w:fill="auto"/>
            <w:noWrap/>
            <w:vAlign w:val="bottom"/>
            <w:hideMark/>
          </w:tcPr>
          <w:p w14:paraId="7CF92D8E"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688" w:type="dxa"/>
            <w:tcBorders>
              <w:top w:val="single" w:sz="4" w:space="0" w:color="auto"/>
              <w:left w:val="nil"/>
              <w:bottom w:val="single" w:sz="4" w:space="0" w:color="auto"/>
              <w:right w:val="nil"/>
            </w:tcBorders>
            <w:shd w:val="clear" w:color="auto" w:fill="auto"/>
            <w:noWrap/>
            <w:vAlign w:val="bottom"/>
            <w:hideMark/>
          </w:tcPr>
          <w:p w14:paraId="7CF92D8F"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1230" w:type="dxa"/>
            <w:tcBorders>
              <w:top w:val="single" w:sz="4" w:space="0" w:color="auto"/>
              <w:left w:val="nil"/>
              <w:bottom w:val="single" w:sz="4" w:space="0" w:color="auto"/>
              <w:right w:val="nil"/>
            </w:tcBorders>
            <w:shd w:val="clear" w:color="auto" w:fill="auto"/>
            <w:noWrap/>
            <w:vAlign w:val="bottom"/>
            <w:hideMark/>
          </w:tcPr>
          <w:p w14:paraId="7CF92D90"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972" w:type="dxa"/>
            <w:tcBorders>
              <w:top w:val="single" w:sz="4" w:space="0" w:color="auto"/>
              <w:left w:val="nil"/>
              <w:bottom w:val="single" w:sz="4" w:space="0" w:color="auto"/>
              <w:right w:val="nil"/>
            </w:tcBorders>
            <w:shd w:val="clear" w:color="auto" w:fill="auto"/>
            <w:noWrap/>
            <w:vAlign w:val="bottom"/>
            <w:hideMark/>
          </w:tcPr>
          <w:p w14:paraId="7CF92D91"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830" w:type="dxa"/>
            <w:tcBorders>
              <w:top w:val="single" w:sz="4" w:space="0" w:color="auto"/>
              <w:left w:val="nil"/>
              <w:bottom w:val="single" w:sz="4" w:space="0" w:color="auto"/>
              <w:right w:val="nil"/>
            </w:tcBorders>
            <w:shd w:val="clear" w:color="auto" w:fill="auto"/>
            <w:noWrap/>
            <w:vAlign w:val="bottom"/>
            <w:hideMark/>
          </w:tcPr>
          <w:p w14:paraId="7CF92D92"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1141" w:type="dxa"/>
            <w:tcBorders>
              <w:top w:val="single" w:sz="4" w:space="0" w:color="auto"/>
              <w:left w:val="nil"/>
              <w:bottom w:val="single" w:sz="4" w:space="0" w:color="auto"/>
              <w:right w:val="nil"/>
            </w:tcBorders>
            <w:shd w:val="clear" w:color="auto" w:fill="auto"/>
            <w:noWrap/>
            <w:vAlign w:val="bottom"/>
            <w:hideMark/>
          </w:tcPr>
          <w:p w14:paraId="7CF92D93"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929" w:type="dxa"/>
            <w:tcBorders>
              <w:top w:val="single" w:sz="4" w:space="0" w:color="auto"/>
              <w:left w:val="nil"/>
              <w:bottom w:val="single" w:sz="4" w:space="0" w:color="auto"/>
              <w:right w:val="nil"/>
            </w:tcBorders>
            <w:shd w:val="clear" w:color="auto" w:fill="auto"/>
            <w:noWrap/>
            <w:vAlign w:val="bottom"/>
            <w:hideMark/>
          </w:tcPr>
          <w:p w14:paraId="7CF92D94"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p>
        </w:tc>
        <w:tc>
          <w:tcPr>
            <w:tcW w:w="973" w:type="dxa"/>
            <w:tcBorders>
              <w:top w:val="single" w:sz="4" w:space="0" w:color="auto"/>
              <w:left w:val="nil"/>
              <w:bottom w:val="single" w:sz="4" w:space="0" w:color="auto"/>
              <w:right w:val="nil"/>
            </w:tcBorders>
            <w:shd w:val="clear" w:color="auto" w:fill="auto"/>
            <w:noWrap/>
            <w:vAlign w:val="bottom"/>
            <w:hideMark/>
          </w:tcPr>
          <w:p w14:paraId="7CF92D95" w14:textId="77777777" w:rsidR="00982A7C" w:rsidRPr="00E67ED2" w:rsidRDefault="00982A7C" w:rsidP="00982A7C">
            <w:pPr>
              <w:spacing w:after="0" w:line="240" w:lineRule="auto"/>
              <w:jc w:val="center"/>
              <w:rPr>
                <w:rFonts w:ascii="Times New Roman" w:eastAsia="Times New Roman" w:hAnsi="Times New Roman" w:cs="Times New Roman"/>
                <w:sz w:val="16"/>
                <w:szCs w:val="16"/>
              </w:rPr>
            </w:pPr>
          </w:p>
        </w:tc>
        <w:tc>
          <w:tcPr>
            <w:tcW w:w="830" w:type="dxa"/>
            <w:tcBorders>
              <w:top w:val="single" w:sz="4" w:space="0" w:color="auto"/>
              <w:left w:val="nil"/>
              <w:bottom w:val="single" w:sz="4" w:space="0" w:color="auto"/>
              <w:right w:val="nil"/>
            </w:tcBorders>
            <w:shd w:val="clear" w:color="auto" w:fill="auto"/>
            <w:noWrap/>
            <w:vAlign w:val="bottom"/>
            <w:hideMark/>
          </w:tcPr>
          <w:p w14:paraId="7CF92D96" w14:textId="77777777" w:rsidR="00982A7C" w:rsidRPr="00E67ED2" w:rsidRDefault="00982A7C" w:rsidP="00982A7C">
            <w:pPr>
              <w:spacing w:after="0" w:line="240" w:lineRule="auto"/>
              <w:rPr>
                <w:rFonts w:ascii="Times New Roman" w:eastAsia="Times New Roman" w:hAnsi="Times New Roman" w:cs="Times New Roman"/>
                <w:sz w:val="16"/>
                <w:szCs w:val="16"/>
              </w:rPr>
            </w:pPr>
          </w:p>
        </w:tc>
        <w:tc>
          <w:tcPr>
            <w:tcW w:w="1177" w:type="dxa"/>
            <w:tcBorders>
              <w:top w:val="single" w:sz="4" w:space="0" w:color="auto"/>
              <w:left w:val="nil"/>
              <w:bottom w:val="single" w:sz="4" w:space="0" w:color="auto"/>
              <w:right w:val="single" w:sz="4" w:space="0" w:color="auto"/>
            </w:tcBorders>
            <w:shd w:val="clear" w:color="auto" w:fill="auto"/>
            <w:noWrap/>
            <w:vAlign w:val="bottom"/>
            <w:hideMark/>
          </w:tcPr>
          <w:p w14:paraId="7CF92D97" w14:textId="77777777" w:rsidR="00982A7C" w:rsidRPr="00E67ED2" w:rsidRDefault="00982A7C" w:rsidP="00982A7C">
            <w:pPr>
              <w:spacing w:after="0" w:line="240" w:lineRule="auto"/>
              <w:rPr>
                <w:rFonts w:ascii="Times New Roman" w:eastAsia="Times New Roman" w:hAnsi="Times New Roman" w:cs="Times New Roman"/>
                <w:sz w:val="16"/>
                <w:szCs w:val="16"/>
              </w:rPr>
            </w:pPr>
          </w:p>
        </w:tc>
      </w:tr>
      <w:tr w:rsidR="00982A7C" w:rsidRPr="00E67ED2" w14:paraId="7CF92DA4" w14:textId="77777777" w:rsidTr="00451352">
        <w:trPr>
          <w:trHeight w:val="315"/>
        </w:trPr>
        <w:tc>
          <w:tcPr>
            <w:tcW w:w="5579" w:type="dxa"/>
            <w:tcBorders>
              <w:top w:val="single" w:sz="4" w:space="0" w:color="auto"/>
              <w:left w:val="single" w:sz="4" w:space="0" w:color="auto"/>
              <w:bottom w:val="single" w:sz="4" w:space="0" w:color="auto"/>
              <w:right w:val="nil"/>
            </w:tcBorders>
            <w:shd w:val="clear" w:color="auto" w:fill="auto"/>
            <w:vAlign w:val="center"/>
            <w:hideMark/>
          </w:tcPr>
          <w:p w14:paraId="7CF92D99" w14:textId="6F0F7337" w:rsidR="00982A7C" w:rsidRPr="00E67ED2" w:rsidRDefault="00982A7C" w:rsidP="00982A7C">
            <w:pPr>
              <w:spacing w:after="0" w:line="240" w:lineRule="auto"/>
              <w:rPr>
                <w:rFonts w:ascii="Arial" w:eastAsia="Times New Roman" w:hAnsi="Arial" w:cs="Arial"/>
                <w:color w:val="000000"/>
                <w:sz w:val="16"/>
                <w:szCs w:val="16"/>
              </w:rPr>
            </w:pPr>
            <w:r w:rsidRPr="00E67ED2">
              <w:rPr>
                <w:rFonts w:ascii="Arial" w:eastAsia="Times New Roman" w:hAnsi="Arial" w:cs="Arial"/>
                <w:color w:val="000000"/>
                <w:sz w:val="16"/>
                <w:szCs w:val="16"/>
              </w:rPr>
              <w:t xml:space="preserve">What </w:t>
            </w:r>
            <w:r>
              <w:rPr>
                <w:rFonts w:ascii="Arial" w:eastAsia="Times New Roman" w:hAnsi="Arial" w:cs="Arial"/>
                <w:color w:val="000000"/>
                <w:sz w:val="16"/>
                <w:szCs w:val="16"/>
              </w:rPr>
              <w:t xml:space="preserve">data </w:t>
            </w:r>
            <w:r w:rsidRPr="00E67ED2">
              <w:rPr>
                <w:rFonts w:ascii="Arial" w:eastAsia="Times New Roman" w:hAnsi="Arial" w:cs="Arial"/>
                <w:color w:val="000000"/>
                <w:sz w:val="16"/>
                <w:szCs w:val="16"/>
              </w:rPr>
              <w:t>related to work requirements does the State collect</w:t>
            </w:r>
            <w:r>
              <w:rPr>
                <w:rFonts w:ascii="Arial" w:eastAsia="Times New Roman" w:hAnsi="Arial" w:cs="Arial"/>
                <w:color w:val="000000"/>
                <w:sz w:val="16"/>
                <w:szCs w:val="16"/>
              </w:rPr>
              <w:t xml:space="preserve"> (for example, how many clients participate in work activities, how long they participate, outcome measures)</w:t>
            </w:r>
          </w:p>
        </w:tc>
        <w:tc>
          <w:tcPr>
            <w:tcW w:w="915" w:type="dxa"/>
            <w:tcBorders>
              <w:top w:val="single" w:sz="4" w:space="0" w:color="auto"/>
              <w:left w:val="nil"/>
              <w:bottom w:val="single" w:sz="4" w:space="0" w:color="auto"/>
              <w:right w:val="nil"/>
            </w:tcBorders>
            <w:shd w:val="clear" w:color="auto" w:fill="auto"/>
            <w:noWrap/>
            <w:vAlign w:val="bottom"/>
            <w:hideMark/>
          </w:tcPr>
          <w:p w14:paraId="7CF92D9A"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688" w:type="dxa"/>
            <w:tcBorders>
              <w:top w:val="single" w:sz="4" w:space="0" w:color="auto"/>
              <w:left w:val="nil"/>
              <w:bottom w:val="single" w:sz="4" w:space="0" w:color="auto"/>
              <w:right w:val="nil"/>
            </w:tcBorders>
            <w:shd w:val="clear" w:color="auto" w:fill="auto"/>
            <w:noWrap/>
            <w:vAlign w:val="bottom"/>
            <w:hideMark/>
          </w:tcPr>
          <w:p w14:paraId="7CF92D9B"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1230" w:type="dxa"/>
            <w:tcBorders>
              <w:top w:val="single" w:sz="4" w:space="0" w:color="auto"/>
              <w:left w:val="nil"/>
              <w:bottom w:val="single" w:sz="4" w:space="0" w:color="auto"/>
              <w:right w:val="nil"/>
            </w:tcBorders>
            <w:shd w:val="clear" w:color="auto" w:fill="auto"/>
            <w:noWrap/>
            <w:vAlign w:val="bottom"/>
            <w:hideMark/>
          </w:tcPr>
          <w:p w14:paraId="7CF92D9C"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972" w:type="dxa"/>
            <w:tcBorders>
              <w:top w:val="single" w:sz="4" w:space="0" w:color="auto"/>
              <w:left w:val="nil"/>
              <w:bottom w:val="single" w:sz="4" w:space="0" w:color="auto"/>
              <w:right w:val="nil"/>
            </w:tcBorders>
            <w:shd w:val="clear" w:color="auto" w:fill="auto"/>
            <w:noWrap/>
            <w:vAlign w:val="bottom"/>
            <w:hideMark/>
          </w:tcPr>
          <w:p w14:paraId="7CF92D9D"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830" w:type="dxa"/>
            <w:tcBorders>
              <w:top w:val="single" w:sz="4" w:space="0" w:color="auto"/>
              <w:left w:val="nil"/>
              <w:bottom w:val="single" w:sz="4" w:space="0" w:color="auto"/>
              <w:right w:val="nil"/>
            </w:tcBorders>
            <w:shd w:val="clear" w:color="auto" w:fill="auto"/>
            <w:noWrap/>
            <w:vAlign w:val="bottom"/>
            <w:hideMark/>
          </w:tcPr>
          <w:p w14:paraId="7CF92D9E"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1141" w:type="dxa"/>
            <w:tcBorders>
              <w:top w:val="single" w:sz="4" w:space="0" w:color="auto"/>
              <w:left w:val="nil"/>
              <w:bottom w:val="single" w:sz="4" w:space="0" w:color="auto"/>
              <w:right w:val="nil"/>
            </w:tcBorders>
            <w:shd w:val="clear" w:color="auto" w:fill="auto"/>
            <w:noWrap/>
            <w:vAlign w:val="bottom"/>
            <w:hideMark/>
          </w:tcPr>
          <w:p w14:paraId="7CF92D9F"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929" w:type="dxa"/>
            <w:tcBorders>
              <w:top w:val="single" w:sz="4" w:space="0" w:color="auto"/>
              <w:left w:val="nil"/>
              <w:bottom w:val="single" w:sz="4" w:space="0" w:color="auto"/>
              <w:right w:val="nil"/>
            </w:tcBorders>
            <w:shd w:val="clear" w:color="auto" w:fill="auto"/>
            <w:noWrap/>
            <w:vAlign w:val="bottom"/>
            <w:hideMark/>
          </w:tcPr>
          <w:p w14:paraId="7CF92DA0"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p>
        </w:tc>
        <w:tc>
          <w:tcPr>
            <w:tcW w:w="973" w:type="dxa"/>
            <w:tcBorders>
              <w:top w:val="single" w:sz="4" w:space="0" w:color="auto"/>
              <w:left w:val="nil"/>
              <w:bottom w:val="single" w:sz="4" w:space="0" w:color="auto"/>
              <w:right w:val="nil"/>
            </w:tcBorders>
            <w:shd w:val="clear" w:color="auto" w:fill="auto"/>
            <w:noWrap/>
            <w:vAlign w:val="bottom"/>
            <w:hideMark/>
          </w:tcPr>
          <w:p w14:paraId="7CF92DA1" w14:textId="77777777" w:rsidR="00982A7C" w:rsidRPr="00E67ED2" w:rsidRDefault="00982A7C" w:rsidP="00982A7C">
            <w:pPr>
              <w:spacing w:after="0" w:line="240" w:lineRule="auto"/>
              <w:jc w:val="center"/>
              <w:rPr>
                <w:rFonts w:ascii="Times New Roman" w:eastAsia="Times New Roman" w:hAnsi="Times New Roman" w:cs="Times New Roman"/>
                <w:sz w:val="16"/>
                <w:szCs w:val="16"/>
              </w:rPr>
            </w:pPr>
          </w:p>
        </w:tc>
        <w:tc>
          <w:tcPr>
            <w:tcW w:w="830" w:type="dxa"/>
            <w:tcBorders>
              <w:top w:val="single" w:sz="4" w:space="0" w:color="auto"/>
              <w:left w:val="nil"/>
              <w:bottom w:val="single" w:sz="4" w:space="0" w:color="auto"/>
              <w:right w:val="nil"/>
            </w:tcBorders>
            <w:shd w:val="clear" w:color="auto" w:fill="auto"/>
            <w:noWrap/>
            <w:vAlign w:val="bottom"/>
            <w:hideMark/>
          </w:tcPr>
          <w:p w14:paraId="7CF92DA2" w14:textId="77777777" w:rsidR="00982A7C" w:rsidRPr="00E67ED2" w:rsidRDefault="00982A7C" w:rsidP="00982A7C">
            <w:pPr>
              <w:spacing w:after="0" w:line="240" w:lineRule="auto"/>
              <w:rPr>
                <w:rFonts w:ascii="Times New Roman" w:eastAsia="Times New Roman" w:hAnsi="Times New Roman" w:cs="Times New Roman"/>
                <w:sz w:val="16"/>
                <w:szCs w:val="16"/>
              </w:rPr>
            </w:pPr>
          </w:p>
        </w:tc>
        <w:tc>
          <w:tcPr>
            <w:tcW w:w="1177" w:type="dxa"/>
            <w:tcBorders>
              <w:top w:val="single" w:sz="4" w:space="0" w:color="auto"/>
              <w:left w:val="nil"/>
              <w:bottom w:val="single" w:sz="4" w:space="0" w:color="auto"/>
              <w:right w:val="single" w:sz="4" w:space="0" w:color="auto"/>
            </w:tcBorders>
            <w:shd w:val="clear" w:color="auto" w:fill="auto"/>
            <w:noWrap/>
            <w:vAlign w:val="bottom"/>
            <w:hideMark/>
          </w:tcPr>
          <w:p w14:paraId="7CF92DA3" w14:textId="77777777" w:rsidR="00982A7C" w:rsidRPr="00E67ED2" w:rsidRDefault="00982A7C" w:rsidP="00982A7C">
            <w:pPr>
              <w:spacing w:after="0" w:line="240" w:lineRule="auto"/>
              <w:rPr>
                <w:rFonts w:ascii="Times New Roman" w:eastAsia="Times New Roman" w:hAnsi="Times New Roman" w:cs="Times New Roman"/>
                <w:sz w:val="16"/>
                <w:szCs w:val="16"/>
              </w:rPr>
            </w:pPr>
          </w:p>
        </w:tc>
      </w:tr>
      <w:tr w:rsidR="00982A7C" w:rsidRPr="00E67ED2" w14:paraId="7CF92DB0" w14:textId="77777777" w:rsidTr="00451352">
        <w:trPr>
          <w:trHeight w:val="288"/>
        </w:trPr>
        <w:tc>
          <w:tcPr>
            <w:tcW w:w="5579" w:type="dxa"/>
            <w:tcBorders>
              <w:top w:val="single" w:sz="4" w:space="0" w:color="auto"/>
              <w:left w:val="single" w:sz="4" w:space="0" w:color="auto"/>
              <w:bottom w:val="single" w:sz="4" w:space="0" w:color="auto"/>
              <w:right w:val="nil"/>
            </w:tcBorders>
            <w:shd w:val="clear" w:color="auto" w:fill="auto"/>
            <w:vAlign w:val="center"/>
            <w:hideMark/>
          </w:tcPr>
          <w:p w14:paraId="7CF92DA5" w14:textId="422A7D78" w:rsidR="00982A7C" w:rsidRPr="00E67ED2" w:rsidRDefault="00982A7C" w:rsidP="00982A7C">
            <w:pPr>
              <w:spacing w:after="0" w:line="240" w:lineRule="auto"/>
              <w:rPr>
                <w:rFonts w:ascii="Arial" w:eastAsia="Times New Roman" w:hAnsi="Arial" w:cs="Arial"/>
                <w:color w:val="B12732"/>
                <w:sz w:val="16"/>
                <w:szCs w:val="16"/>
              </w:rPr>
            </w:pPr>
            <w:r w:rsidRPr="00E67ED2">
              <w:rPr>
                <w:rFonts w:ascii="Arial" w:eastAsia="Times New Roman" w:hAnsi="Arial" w:cs="Arial"/>
                <w:color w:val="000000"/>
                <w:sz w:val="16"/>
                <w:szCs w:val="16"/>
              </w:rPr>
              <w:t xml:space="preserve">How </w:t>
            </w:r>
            <w:r>
              <w:rPr>
                <w:rFonts w:ascii="Arial" w:eastAsia="Times New Roman" w:hAnsi="Arial" w:cs="Arial"/>
                <w:color w:val="000000"/>
                <w:sz w:val="16"/>
                <w:szCs w:val="16"/>
              </w:rPr>
              <w:t xml:space="preserve">are data </w:t>
            </w:r>
            <w:r w:rsidRPr="00E67ED2">
              <w:rPr>
                <w:rFonts w:ascii="Arial" w:eastAsia="Times New Roman" w:hAnsi="Arial" w:cs="Arial"/>
                <w:color w:val="000000"/>
                <w:sz w:val="16"/>
                <w:szCs w:val="16"/>
              </w:rPr>
              <w:t>on client status, E&amp;T activities, and outcomes</w:t>
            </w:r>
            <w:r>
              <w:rPr>
                <w:rFonts w:ascii="Arial" w:eastAsia="Times New Roman" w:hAnsi="Arial" w:cs="Arial"/>
                <w:color w:val="000000"/>
                <w:sz w:val="16"/>
                <w:szCs w:val="16"/>
              </w:rPr>
              <w:t xml:space="preserve"> obtained</w:t>
            </w:r>
            <w:r w:rsidRPr="00E67ED2">
              <w:rPr>
                <w:rFonts w:ascii="Arial" w:eastAsia="Times New Roman" w:hAnsi="Arial" w:cs="Arial"/>
                <w:color w:val="000000"/>
                <w:sz w:val="16"/>
                <w:szCs w:val="16"/>
              </w:rPr>
              <w:t>?</w:t>
            </w:r>
          </w:p>
        </w:tc>
        <w:tc>
          <w:tcPr>
            <w:tcW w:w="915" w:type="dxa"/>
            <w:tcBorders>
              <w:top w:val="single" w:sz="4" w:space="0" w:color="auto"/>
              <w:left w:val="nil"/>
              <w:bottom w:val="single" w:sz="4" w:space="0" w:color="auto"/>
              <w:right w:val="nil"/>
            </w:tcBorders>
            <w:shd w:val="clear" w:color="auto" w:fill="auto"/>
            <w:noWrap/>
            <w:vAlign w:val="bottom"/>
            <w:hideMark/>
          </w:tcPr>
          <w:p w14:paraId="7CF92DA6" w14:textId="77777777" w:rsidR="00982A7C" w:rsidRPr="00E67ED2" w:rsidRDefault="00982A7C" w:rsidP="00982A7C">
            <w:pPr>
              <w:spacing w:after="0" w:line="240" w:lineRule="auto"/>
              <w:rPr>
                <w:rFonts w:ascii="Times New Roman" w:eastAsia="Times New Roman" w:hAnsi="Times New Roman" w:cs="Times New Roman"/>
                <w:color w:val="B12732"/>
                <w:sz w:val="16"/>
                <w:szCs w:val="16"/>
              </w:rPr>
            </w:pPr>
          </w:p>
        </w:tc>
        <w:tc>
          <w:tcPr>
            <w:tcW w:w="688" w:type="dxa"/>
            <w:tcBorders>
              <w:top w:val="single" w:sz="4" w:space="0" w:color="auto"/>
              <w:left w:val="nil"/>
              <w:bottom w:val="single" w:sz="4" w:space="0" w:color="auto"/>
              <w:right w:val="nil"/>
            </w:tcBorders>
            <w:shd w:val="clear" w:color="auto" w:fill="auto"/>
            <w:noWrap/>
            <w:vAlign w:val="bottom"/>
            <w:hideMark/>
          </w:tcPr>
          <w:p w14:paraId="7CF92DA7"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1230" w:type="dxa"/>
            <w:tcBorders>
              <w:top w:val="single" w:sz="4" w:space="0" w:color="auto"/>
              <w:left w:val="nil"/>
              <w:bottom w:val="single" w:sz="4" w:space="0" w:color="auto"/>
              <w:right w:val="nil"/>
            </w:tcBorders>
            <w:shd w:val="clear" w:color="auto" w:fill="auto"/>
            <w:noWrap/>
            <w:vAlign w:val="bottom"/>
            <w:hideMark/>
          </w:tcPr>
          <w:p w14:paraId="7CF92DA8"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972" w:type="dxa"/>
            <w:tcBorders>
              <w:top w:val="single" w:sz="4" w:space="0" w:color="auto"/>
              <w:left w:val="nil"/>
              <w:bottom w:val="single" w:sz="4" w:space="0" w:color="auto"/>
              <w:right w:val="nil"/>
            </w:tcBorders>
            <w:shd w:val="clear" w:color="auto" w:fill="auto"/>
            <w:noWrap/>
            <w:vAlign w:val="bottom"/>
            <w:hideMark/>
          </w:tcPr>
          <w:p w14:paraId="7CF92DA9"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830" w:type="dxa"/>
            <w:tcBorders>
              <w:top w:val="single" w:sz="4" w:space="0" w:color="auto"/>
              <w:left w:val="nil"/>
              <w:bottom w:val="single" w:sz="4" w:space="0" w:color="auto"/>
              <w:right w:val="nil"/>
            </w:tcBorders>
            <w:shd w:val="clear" w:color="auto" w:fill="auto"/>
            <w:noWrap/>
            <w:vAlign w:val="bottom"/>
            <w:hideMark/>
          </w:tcPr>
          <w:p w14:paraId="7CF92DAA"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1141" w:type="dxa"/>
            <w:tcBorders>
              <w:top w:val="single" w:sz="4" w:space="0" w:color="auto"/>
              <w:left w:val="nil"/>
              <w:bottom w:val="single" w:sz="4" w:space="0" w:color="auto"/>
              <w:right w:val="nil"/>
            </w:tcBorders>
            <w:shd w:val="clear" w:color="auto" w:fill="auto"/>
            <w:noWrap/>
            <w:vAlign w:val="bottom"/>
            <w:hideMark/>
          </w:tcPr>
          <w:p w14:paraId="7CF92DAB"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929" w:type="dxa"/>
            <w:tcBorders>
              <w:top w:val="single" w:sz="4" w:space="0" w:color="auto"/>
              <w:left w:val="nil"/>
              <w:bottom w:val="single" w:sz="4" w:space="0" w:color="auto"/>
              <w:right w:val="nil"/>
            </w:tcBorders>
            <w:shd w:val="clear" w:color="auto" w:fill="auto"/>
            <w:noWrap/>
            <w:vAlign w:val="bottom"/>
            <w:hideMark/>
          </w:tcPr>
          <w:p w14:paraId="7CF92DAC"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p>
        </w:tc>
        <w:tc>
          <w:tcPr>
            <w:tcW w:w="973" w:type="dxa"/>
            <w:tcBorders>
              <w:top w:val="single" w:sz="4" w:space="0" w:color="auto"/>
              <w:left w:val="nil"/>
              <w:bottom w:val="single" w:sz="4" w:space="0" w:color="auto"/>
              <w:right w:val="nil"/>
            </w:tcBorders>
            <w:shd w:val="clear" w:color="auto" w:fill="auto"/>
            <w:noWrap/>
            <w:vAlign w:val="bottom"/>
            <w:hideMark/>
          </w:tcPr>
          <w:p w14:paraId="7CF92DAD" w14:textId="77777777" w:rsidR="00982A7C" w:rsidRPr="00E67ED2" w:rsidRDefault="00982A7C" w:rsidP="00982A7C">
            <w:pPr>
              <w:spacing w:after="0" w:line="240" w:lineRule="auto"/>
              <w:jc w:val="center"/>
              <w:rPr>
                <w:rFonts w:ascii="Times New Roman" w:eastAsia="Times New Roman" w:hAnsi="Times New Roman" w:cs="Times New Roman"/>
                <w:sz w:val="16"/>
                <w:szCs w:val="16"/>
              </w:rPr>
            </w:pPr>
          </w:p>
        </w:tc>
        <w:tc>
          <w:tcPr>
            <w:tcW w:w="830" w:type="dxa"/>
            <w:tcBorders>
              <w:top w:val="single" w:sz="4" w:space="0" w:color="auto"/>
              <w:left w:val="nil"/>
              <w:bottom w:val="single" w:sz="4" w:space="0" w:color="auto"/>
              <w:right w:val="nil"/>
            </w:tcBorders>
            <w:shd w:val="clear" w:color="auto" w:fill="auto"/>
            <w:noWrap/>
            <w:vAlign w:val="bottom"/>
            <w:hideMark/>
          </w:tcPr>
          <w:p w14:paraId="7CF92DAE" w14:textId="77777777" w:rsidR="00982A7C" w:rsidRPr="00E67ED2" w:rsidRDefault="00982A7C" w:rsidP="00982A7C">
            <w:pPr>
              <w:spacing w:after="0" w:line="240" w:lineRule="auto"/>
              <w:rPr>
                <w:rFonts w:ascii="Times New Roman" w:eastAsia="Times New Roman" w:hAnsi="Times New Roman" w:cs="Times New Roman"/>
                <w:sz w:val="16"/>
                <w:szCs w:val="16"/>
              </w:rPr>
            </w:pPr>
          </w:p>
        </w:tc>
        <w:tc>
          <w:tcPr>
            <w:tcW w:w="1177" w:type="dxa"/>
            <w:tcBorders>
              <w:top w:val="single" w:sz="4" w:space="0" w:color="auto"/>
              <w:left w:val="nil"/>
              <w:bottom w:val="single" w:sz="4" w:space="0" w:color="auto"/>
              <w:right w:val="single" w:sz="4" w:space="0" w:color="auto"/>
            </w:tcBorders>
            <w:shd w:val="clear" w:color="auto" w:fill="auto"/>
            <w:noWrap/>
            <w:vAlign w:val="bottom"/>
            <w:hideMark/>
          </w:tcPr>
          <w:p w14:paraId="7CF92DAF" w14:textId="77777777" w:rsidR="00982A7C" w:rsidRPr="00E67ED2" w:rsidRDefault="00982A7C" w:rsidP="00982A7C">
            <w:pPr>
              <w:spacing w:after="0" w:line="240" w:lineRule="auto"/>
              <w:rPr>
                <w:rFonts w:ascii="Times New Roman" w:eastAsia="Times New Roman" w:hAnsi="Times New Roman" w:cs="Times New Roman"/>
                <w:sz w:val="16"/>
                <w:szCs w:val="16"/>
              </w:rPr>
            </w:pPr>
          </w:p>
        </w:tc>
      </w:tr>
      <w:tr w:rsidR="00982A7C" w:rsidRPr="00E67ED2" w14:paraId="7CF92DC8" w14:textId="77777777" w:rsidTr="00451352">
        <w:trPr>
          <w:trHeight w:val="315"/>
        </w:trPr>
        <w:tc>
          <w:tcPr>
            <w:tcW w:w="5579" w:type="dxa"/>
            <w:tcBorders>
              <w:top w:val="single" w:sz="4" w:space="0" w:color="auto"/>
              <w:left w:val="single" w:sz="4" w:space="0" w:color="auto"/>
              <w:bottom w:val="single" w:sz="4" w:space="0" w:color="auto"/>
              <w:right w:val="nil"/>
            </w:tcBorders>
            <w:shd w:val="clear" w:color="auto" w:fill="auto"/>
            <w:vAlign w:val="center"/>
            <w:hideMark/>
          </w:tcPr>
          <w:p w14:paraId="7CF92DBD" w14:textId="4270FAB6" w:rsidR="00982A7C" w:rsidRPr="00E67ED2" w:rsidRDefault="00982A7C" w:rsidP="00982A7C">
            <w:pPr>
              <w:spacing w:after="0" w:line="240" w:lineRule="auto"/>
              <w:rPr>
                <w:rFonts w:ascii="Arial" w:eastAsia="Times New Roman" w:hAnsi="Arial" w:cs="Arial"/>
                <w:color w:val="000000"/>
                <w:sz w:val="16"/>
                <w:szCs w:val="16"/>
              </w:rPr>
            </w:pPr>
            <w:r w:rsidRPr="00E67ED2">
              <w:rPr>
                <w:rFonts w:ascii="Arial" w:eastAsia="Times New Roman" w:hAnsi="Arial" w:cs="Arial"/>
                <w:color w:val="000000"/>
                <w:sz w:val="16"/>
                <w:szCs w:val="16"/>
              </w:rPr>
              <w:t>How are these data used (</w:t>
            </w:r>
            <w:r>
              <w:rPr>
                <w:rFonts w:ascii="Arial" w:eastAsia="Times New Roman" w:hAnsi="Arial" w:cs="Arial"/>
                <w:color w:val="000000"/>
                <w:sz w:val="16"/>
                <w:szCs w:val="16"/>
              </w:rPr>
              <w:t>for example</w:t>
            </w:r>
            <w:r w:rsidRPr="00E67ED2">
              <w:rPr>
                <w:rFonts w:ascii="Arial" w:eastAsia="Times New Roman" w:hAnsi="Arial" w:cs="Arial"/>
                <w:color w:val="000000"/>
                <w:sz w:val="16"/>
                <w:szCs w:val="16"/>
              </w:rPr>
              <w:t>, are they used to inform programmatic changes or allocation of resources)?</w:t>
            </w:r>
          </w:p>
        </w:tc>
        <w:tc>
          <w:tcPr>
            <w:tcW w:w="915" w:type="dxa"/>
            <w:tcBorders>
              <w:top w:val="single" w:sz="4" w:space="0" w:color="auto"/>
              <w:left w:val="nil"/>
              <w:bottom w:val="single" w:sz="4" w:space="0" w:color="auto"/>
              <w:right w:val="nil"/>
            </w:tcBorders>
            <w:shd w:val="clear" w:color="auto" w:fill="auto"/>
            <w:noWrap/>
            <w:vAlign w:val="bottom"/>
            <w:hideMark/>
          </w:tcPr>
          <w:p w14:paraId="7CF92DBE"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688" w:type="dxa"/>
            <w:tcBorders>
              <w:top w:val="single" w:sz="4" w:space="0" w:color="auto"/>
              <w:left w:val="nil"/>
              <w:bottom w:val="single" w:sz="4" w:space="0" w:color="auto"/>
              <w:right w:val="nil"/>
            </w:tcBorders>
            <w:shd w:val="clear" w:color="auto" w:fill="auto"/>
            <w:noWrap/>
            <w:vAlign w:val="bottom"/>
            <w:hideMark/>
          </w:tcPr>
          <w:p w14:paraId="7CF92DBF"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1230" w:type="dxa"/>
            <w:tcBorders>
              <w:top w:val="single" w:sz="4" w:space="0" w:color="auto"/>
              <w:left w:val="nil"/>
              <w:bottom w:val="single" w:sz="4" w:space="0" w:color="auto"/>
              <w:right w:val="nil"/>
            </w:tcBorders>
            <w:shd w:val="clear" w:color="auto" w:fill="auto"/>
            <w:noWrap/>
            <w:vAlign w:val="bottom"/>
            <w:hideMark/>
          </w:tcPr>
          <w:p w14:paraId="7CF92DC0"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972" w:type="dxa"/>
            <w:tcBorders>
              <w:top w:val="single" w:sz="4" w:space="0" w:color="auto"/>
              <w:left w:val="nil"/>
              <w:bottom w:val="single" w:sz="4" w:space="0" w:color="auto"/>
              <w:right w:val="nil"/>
            </w:tcBorders>
            <w:shd w:val="clear" w:color="auto" w:fill="auto"/>
            <w:noWrap/>
            <w:vAlign w:val="bottom"/>
            <w:hideMark/>
          </w:tcPr>
          <w:p w14:paraId="7CF92DC1"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p>
        </w:tc>
        <w:tc>
          <w:tcPr>
            <w:tcW w:w="830" w:type="dxa"/>
            <w:tcBorders>
              <w:top w:val="single" w:sz="4" w:space="0" w:color="auto"/>
              <w:left w:val="nil"/>
              <w:bottom w:val="single" w:sz="4" w:space="0" w:color="auto"/>
              <w:right w:val="nil"/>
            </w:tcBorders>
            <w:shd w:val="clear" w:color="auto" w:fill="auto"/>
            <w:noWrap/>
            <w:vAlign w:val="bottom"/>
            <w:hideMark/>
          </w:tcPr>
          <w:p w14:paraId="7CF92DC2" w14:textId="77777777" w:rsidR="00982A7C" w:rsidRPr="00E67ED2" w:rsidRDefault="00982A7C" w:rsidP="00982A7C">
            <w:pPr>
              <w:spacing w:after="0" w:line="240" w:lineRule="auto"/>
              <w:jc w:val="center"/>
              <w:rPr>
                <w:rFonts w:ascii="Times New Roman" w:eastAsia="Times New Roman" w:hAnsi="Times New Roman" w:cs="Times New Roman"/>
                <w:sz w:val="16"/>
                <w:szCs w:val="16"/>
              </w:rPr>
            </w:pPr>
          </w:p>
        </w:tc>
        <w:tc>
          <w:tcPr>
            <w:tcW w:w="1141" w:type="dxa"/>
            <w:tcBorders>
              <w:top w:val="single" w:sz="4" w:space="0" w:color="auto"/>
              <w:left w:val="nil"/>
              <w:bottom w:val="single" w:sz="4" w:space="0" w:color="auto"/>
              <w:right w:val="nil"/>
            </w:tcBorders>
            <w:shd w:val="clear" w:color="auto" w:fill="auto"/>
            <w:noWrap/>
            <w:vAlign w:val="bottom"/>
            <w:hideMark/>
          </w:tcPr>
          <w:p w14:paraId="7CF92DC3" w14:textId="77777777" w:rsidR="00982A7C" w:rsidRPr="00E67ED2" w:rsidRDefault="00982A7C" w:rsidP="00982A7C">
            <w:pPr>
              <w:spacing w:after="0" w:line="240" w:lineRule="auto"/>
              <w:jc w:val="center"/>
              <w:rPr>
                <w:rFonts w:ascii="Times New Roman" w:eastAsia="Times New Roman" w:hAnsi="Times New Roman" w:cs="Times New Roman"/>
                <w:sz w:val="16"/>
                <w:szCs w:val="16"/>
              </w:rPr>
            </w:pPr>
          </w:p>
        </w:tc>
        <w:tc>
          <w:tcPr>
            <w:tcW w:w="929" w:type="dxa"/>
            <w:tcBorders>
              <w:top w:val="single" w:sz="4" w:space="0" w:color="auto"/>
              <w:left w:val="nil"/>
              <w:bottom w:val="single" w:sz="4" w:space="0" w:color="auto"/>
              <w:right w:val="nil"/>
            </w:tcBorders>
            <w:shd w:val="clear" w:color="auto" w:fill="auto"/>
            <w:noWrap/>
            <w:vAlign w:val="bottom"/>
            <w:hideMark/>
          </w:tcPr>
          <w:p w14:paraId="7CF92DC4" w14:textId="77777777" w:rsidR="00982A7C" w:rsidRPr="00E67ED2" w:rsidRDefault="00982A7C" w:rsidP="00982A7C">
            <w:pPr>
              <w:spacing w:after="0" w:line="240" w:lineRule="auto"/>
              <w:jc w:val="center"/>
              <w:rPr>
                <w:rFonts w:ascii="Times New Roman" w:eastAsia="Times New Roman" w:hAnsi="Times New Roman" w:cs="Times New Roman"/>
                <w:sz w:val="16"/>
                <w:szCs w:val="16"/>
              </w:rPr>
            </w:pPr>
          </w:p>
        </w:tc>
        <w:tc>
          <w:tcPr>
            <w:tcW w:w="973" w:type="dxa"/>
            <w:tcBorders>
              <w:top w:val="single" w:sz="4" w:space="0" w:color="auto"/>
              <w:left w:val="nil"/>
              <w:bottom w:val="single" w:sz="4" w:space="0" w:color="auto"/>
              <w:right w:val="nil"/>
            </w:tcBorders>
            <w:shd w:val="clear" w:color="auto" w:fill="auto"/>
            <w:noWrap/>
            <w:vAlign w:val="bottom"/>
            <w:hideMark/>
          </w:tcPr>
          <w:p w14:paraId="7CF92DC5" w14:textId="77777777" w:rsidR="00982A7C" w:rsidRPr="00E67ED2" w:rsidRDefault="00982A7C" w:rsidP="00982A7C">
            <w:pPr>
              <w:spacing w:after="0" w:line="240" w:lineRule="auto"/>
              <w:jc w:val="center"/>
              <w:rPr>
                <w:rFonts w:ascii="Times New Roman" w:eastAsia="Times New Roman" w:hAnsi="Times New Roman" w:cs="Times New Roman"/>
                <w:sz w:val="16"/>
                <w:szCs w:val="16"/>
              </w:rPr>
            </w:pPr>
          </w:p>
        </w:tc>
        <w:tc>
          <w:tcPr>
            <w:tcW w:w="830" w:type="dxa"/>
            <w:tcBorders>
              <w:top w:val="single" w:sz="4" w:space="0" w:color="auto"/>
              <w:left w:val="nil"/>
              <w:bottom w:val="single" w:sz="4" w:space="0" w:color="auto"/>
              <w:right w:val="nil"/>
            </w:tcBorders>
            <w:shd w:val="clear" w:color="auto" w:fill="auto"/>
            <w:noWrap/>
            <w:vAlign w:val="bottom"/>
            <w:hideMark/>
          </w:tcPr>
          <w:p w14:paraId="7CF92DC6" w14:textId="77777777" w:rsidR="00982A7C" w:rsidRPr="00E67ED2" w:rsidRDefault="00982A7C" w:rsidP="00982A7C">
            <w:pPr>
              <w:spacing w:after="0" w:line="240" w:lineRule="auto"/>
              <w:rPr>
                <w:rFonts w:ascii="Times New Roman" w:eastAsia="Times New Roman" w:hAnsi="Times New Roman" w:cs="Times New Roman"/>
                <w:sz w:val="16"/>
                <w:szCs w:val="16"/>
              </w:rPr>
            </w:pPr>
          </w:p>
        </w:tc>
        <w:tc>
          <w:tcPr>
            <w:tcW w:w="1177" w:type="dxa"/>
            <w:tcBorders>
              <w:top w:val="single" w:sz="4" w:space="0" w:color="auto"/>
              <w:left w:val="nil"/>
              <w:bottom w:val="single" w:sz="4" w:space="0" w:color="auto"/>
              <w:right w:val="single" w:sz="4" w:space="0" w:color="auto"/>
            </w:tcBorders>
            <w:shd w:val="clear" w:color="auto" w:fill="auto"/>
            <w:noWrap/>
            <w:vAlign w:val="bottom"/>
            <w:hideMark/>
          </w:tcPr>
          <w:p w14:paraId="7CF92DC7" w14:textId="77777777" w:rsidR="00982A7C" w:rsidRPr="00E67ED2" w:rsidRDefault="00982A7C" w:rsidP="00982A7C">
            <w:pPr>
              <w:spacing w:after="0" w:line="240" w:lineRule="auto"/>
              <w:rPr>
                <w:rFonts w:ascii="Times New Roman" w:eastAsia="Times New Roman" w:hAnsi="Times New Roman" w:cs="Times New Roman"/>
                <w:sz w:val="16"/>
                <w:szCs w:val="16"/>
              </w:rPr>
            </w:pPr>
          </w:p>
        </w:tc>
      </w:tr>
      <w:tr w:rsidR="00982A7C" w:rsidRPr="00E67ED2" w14:paraId="7CF92DD4" w14:textId="77777777" w:rsidTr="00451352">
        <w:trPr>
          <w:trHeight w:val="503"/>
        </w:trPr>
        <w:tc>
          <w:tcPr>
            <w:tcW w:w="5579" w:type="dxa"/>
            <w:tcBorders>
              <w:top w:val="single" w:sz="4" w:space="0" w:color="auto"/>
              <w:left w:val="single" w:sz="4" w:space="0" w:color="auto"/>
              <w:bottom w:val="single" w:sz="4" w:space="0" w:color="auto"/>
              <w:right w:val="nil"/>
            </w:tcBorders>
            <w:shd w:val="clear" w:color="auto" w:fill="auto"/>
            <w:vAlign w:val="bottom"/>
            <w:hideMark/>
          </w:tcPr>
          <w:p w14:paraId="7CF92DC9" w14:textId="4FE1BBAC" w:rsidR="00982A7C" w:rsidRPr="00E67ED2" w:rsidRDefault="00982A7C" w:rsidP="00982A7C">
            <w:pPr>
              <w:spacing w:after="0" w:line="240" w:lineRule="auto"/>
              <w:rPr>
                <w:rFonts w:ascii="Arial" w:eastAsia="Times New Roman" w:hAnsi="Arial" w:cs="Arial"/>
                <w:color w:val="000000"/>
                <w:sz w:val="16"/>
                <w:szCs w:val="16"/>
              </w:rPr>
            </w:pPr>
            <w:r w:rsidRPr="00E67ED2">
              <w:rPr>
                <w:rFonts w:ascii="Arial" w:eastAsia="Times New Roman" w:hAnsi="Arial" w:cs="Arial"/>
                <w:color w:val="000000"/>
                <w:sz w:val="16"/>
                <w:szCs w:val="16"/>
              </w:rPr>
              <w:t xml:space="preserve">Are measures used to define the </w:t>
            </w:r>
            <w:r>
              <w:rPr>
                <w:rFonts w:ascii="Arial" w:eastAsia="Times New Roman" w:hAnsi="Arial" w:cs="Arial"/>
                <w:color w:val="000000"/>
                <w:sz w:val="16"/>
                <w:szCs w:val="16"/>
              </w:rPr>
              <w:t>“</w:t>
            </w:r>
            <w:r w:rsidRPr="00E67ED2">
              <w:rPr>
                <w:rFonts w:ascii="Arial" w:eastAsia="Times New Roman" w:hAnsi="Arial" w:cs="Arial"/>
                <w:color w:val="000000"/>
                <w:sz w:val="16"/>
                <w:szCs w:val="16"/>
              </w:rPr>
              <w:t>success</w:t>
            </w:r>
            <w:r>
              <w:rPr>
                <w:rFonts w:ascii="Arial" w:eastAsia="Times New Roman" w:hAnsi="Arial" w:cs="Arial"/>
                <w:color w:val="000000"/>
                <w:sz w:val="16"/>
                <w:szCs w:val="16"/>
              </w:rPr>
              <w:t>”</w:t>
            </w:r>
            <w:r w:rsidRPr="00E67ED2">
              <w:rPr>
                <w:rFonts w:ascii="Arial" w:eastAsia="Times New Roman" w:hAnsi="Arial" w:cs="Arial"/>
                <w:color w:val="000000"/>
                <w:sz w:val="16"/>
                <w:szCs w:val="16"/>
              </w:rPr>
              <w:t xml:space="preserve"> of the program? Which measures are used for this (</w:t>
            </w:r>
            <w:r>
              <w:rPr>
                <w:rFonts w:ascii="Arial" w:eastAsia="Times New Roman" w:hAnsi="Arial" w:cs="Arial"/>
                <w:color w:val="000000"/>
                <w:sz w:val="16"/>
                <w:szCs w:val="16"/>
              </w:rPr>
              <w:t>for example</w:t>
            </w:r>
            <w:r w:rsidRPr="00E67ED2">
              <w:rPr>
                <w:rFonts w:ascii="Arial" w:eastAsia="Times New Roman" w:hAnsi="Arial" w:cs="Arial"/>
                <w:color w:val="000000"/>
                <w:sz w:val="16"/>
                <w:szCs w:val="16"/>
              </w:rPr>
              <w:t>, registration for work, getting a job, improvement in overall well</w:t>
            </w:r>
            <w:r>
              <w:rPr>
                <w:rFonts w:ascii="Arial" w:eastAsia="Times New Roman" w:hAnsi="Arial" w:cs="Arial"/>
                <w:color w:val="000000"/>
                <w:sz w:val="16"/>
                <w:szCs w:val="16"/>
              </w:rPr>
              <w:t>-</w:t>
            </w:r>
            <w:r w:rsidRPr="00E67ED2">
              <w:rPr>
                <w:rFonts w:ascii="Arial" w:eastAsia="Times New Roman" w:hAnsi="Arial" w:cs="Arial"/>
                <w:color w:val="000000"/>
                <w:sz w:val="16"/>
                <w:szCs w:val="16"/>
              </w:rPr>
              <w:t>being)?</w:t>
            </w:r>
          </w:p>
        </w:tc>
        <w:tc>
          <w:tcPr>
            <w:tcW w:w="915" w:type="dxa"/>
            <w:tcBorders>
              <w:top w:val="single" w:sz="4" w:space="0" w:color="auto"/>
              <w:left w:val="nil"/>
              <w:bottom w:val="single" w:sz="4" w:space="0" w:color="auto"/>
              <w:right w:val="nil"/>
            </w:tcBorders>
            <w:shd w:val="clear" w:color="auto" w:fill="auto"/>
            <w:noWrap/>
            <w:vAlign w:val="bottom"/>
            <w:hideMark/>
          </w:tcPr>
          <w:p w14:paraId="7CF92DCA"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688" w:type="dxa"/>
            <w:tcBorders>
              <w:top w:val="single" w:sz="4" w:space="0" w:color="auto"/>
              <w:left w:val="nil"/>
              <w:bottom w:val="single" w:sz="4" w:space="0" w:color="auto"/>
              <w:right w:val="nil"/>
            </w:tcBorders>
            <w:shd w:val="clear" w:color="auto" w:fill="auto"/>
            <w:noWrap/>
            <w:vAlign w:val="bottom"/>
            <w:hideMark/>
          </w:tcPr>
          <w:p w14:paraId="7CF92DCB"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1230" w:type="dxa"/>
            <w:tcBorders>
              <w:top w:val="single" w:sz="4" w:space="0" w:color="auto"/>
              <w:left w:val="nil"/>
              <w:bottom w:val="single" w:sz="4" w:space="0" w:color="auto"/>
              <w:right w:val="nil"/>
            </w:tcBorders>
            <w:shd w:val="clear" w:color="auto" w:fill="auto"/>
            <w:noWrap/>
            <w:vAlign w:val="bottom"/>
            <w:hideMark/>
          </w:tcPr>
          <w:p w14:paraId="7CF92DCC"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972" w:type="dxa"/>
            <w:tcBorders>
              <w:top w:val="single" w:sz="4" w:space="0" w:color="auto"/>
              <w:left w:val="nil"/>
              <w:bottom w:val="single" w:sz="4" w:space="0" w:color="auto"/>
              <w:right w:val="nil"/>
            </w:tcBorders>
            <w:shd w:val="clear" w:color="auto" w:fill="auto"/>
            <w:noWrap/>
            <w:vAlign w:val="bottom"/>
            <w:hideMark/>
          </w:tcPr>
          <w:p w14:paraId="7CF92DCD"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p>
        </w:tc>
        <w:tc>
          <w:tcPr>
            <w:tcW w:w="830" w:type="dxa"/>
            <w:tcBorders>
              <w:top w:val="single" w:sz="4" w:space="0" w:color="auto"/>
              <w:left w:val="nil"/>
              <w:bottom w:val="single" w:sz="4" w:space="0" w:color="auto"/>
              <w:right w:val="nil"/>
            </w:tcBorders>
            <w:shd w:val="clear" w:color="auto" w:fill="auto"/>
            <w:noWrap/>
            <w:vAlign w:val="bottom"/>
            <w:hideMark/>
          </w:tcPr>
          <w:p w14:paraId="7CF92DCE"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1141" w:type="dxa"/>
            <w:tcBorders>
              <w:top w:val="single" w:sz="4" w:space="0" w:color="auto"/>
              <w:left w:val="nil"/>
              <w:bottom w:val="single" w:sz="4" w:space="0" w:color="auto"/>
              <w:right w:val="nil"/>
            </w:tcBorders>
            <w:shd w:val="clear" w:color="auto" w:fill="auto"/>
            <w:noWrap/>
            <w:vAlign w:val="bottom"/>
            <w:hideMark/>
          </w:tcPr>
          <w:p w14:paraId="7CF92DCF"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929" w:type="dxa"/>
            <w:tcBorders>
              <w:top w:val="single" w:sz="4" w:space="0" w:color="auto"/>
              <w:left w:val="nil"/>
              <w:bottom w:val="single" w:sz="4" w:space="0" w:color="auto"/>
              <w:right w:val="nil"/>
            </w:tcBorders>
            <w:shd w:val="clear" w:color="auto" w:fill="auto"/>
            <w:noWrap/>
            <w:vAlign w:val="bottom"/>
            <w:hideMark/>
          </w:tcPr>
          <w:p w14:paraId="7CF92DD0"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p>
        </w:tc>
        <w:tc>
          <w:tcPr>
            <w:tcW w:w="973" w:type="dxa"/>
            <w:tcBorders>
              <w:top w:val="single" w:sz="4" w:space="0" w:color="auto"/>
              <w:left w:val="nil"/>
              <w:bottom w:val="single" w:sz="4" w:space="0" w:color="auto"/>
              <w:right w:val="nil"/>
            </w:tcBorders>
            <w:shd w:val="clear" w:color="auto" w:fill="auto"/>
            <w:noWrap/>
            <w:vAlign w:val="bottom"/>
            <w:hideMark/>
          </w:tcPr>
          <w:p w14:paraId="7CF92DD1" w14:textId="77777777" w:rsidR="00982A7C" w:rsidRPr="00E67ED2" w:rsidRDefault="00982A7C" w:rsidP="00982A7C">
            <w:pPr>
              <w:spacing w:after="0" w:line="240" w:lineRule="auto"/>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830" w:type="dxa"/>
            <w:tcBorders>
              <w:top w:val="single" w:sz="4" w:space="0" w:color="auto"/>
              <w:left w:val="nil"/>
              <w:bottom w:val="single" w:sz="4" w:space="0" w:color="auto"/>
              <w:right w:val="nil"/>
            </w:tcBorders>
            <w:shd w:val="clear" w:color="auto" w:fill="auto"/>
            <w:noWrap/>
            <w:vAlign w:val="bottom"/>
            <w:hideMark/>
          </w:tcPr>
          <w:p w14:paraId="7CF92DD2" w14:textId="77777777" w:rsidR="00982A7C" w:rsidRPr="00E67ED2" w:rsidRDefault="00982A7C" w:rsidP="00982A7C">
            <w:pPr>
              <w:spacing w:after="0" w:line="240" w:lineRule="auto"/>
              <w:rPr>
                <w:rFonts w:ascii="Wingdings 2" w:eastAsia="Times New Roman" w:hAnsi="Wingdings 2" w:cs="Times New Roman"/>
                <w:color w:val="000000"/>
                <w:sz w:val="16"/>
                <w:szCs w:val="16"/>
              </w:rPr>
            </w:pPr>
          </w:p>
        </w:tc>
        <w:tc>
          <w:tcPr>
            <w:tcW w:w="1177" w:type="dxa"/>
            <w:tcBorders>
              <w:top w:val="single" w:sz="4" w:space="0" w:color="auto"/>
              <w:left w:val="nil"/>
              <w:bottom w:val="single" w:sz="4" w:space="0" w:color="auto"/>
              <w:right w:val="single" w:sz="4" w:space="0" w:color="auto"/>
            </w:tcBorders>
            <w:shd w:val="clear" w:color="auto" w:fill="auto"/>
            <w:noWrap/>
            <w:vAlign w:val="bottom"/>
            <w:hideMark/>
          </w:tcPr>
          <w:p w14:paraId="7CF92DD3" w14:textId="77777777" w:rsidR="00982A7C" w:rsidRPr="00E67ED2" w:rsidRDefault="00982A7C" w:rsidP="00982A7C">
            <w:pPr>
              <w:spacing w:after="0" w:line="240" w:lineRule="auto"/>
              <w:rPr>
                <w:rFonts w:ascii="Times New Roman" w:eastAsia="Times New Roman" w:hAnsi="Times New Roman" w:cs="Times New Roman"/>
                <w:sz w:val="16"/>
                <w:szCs w:val="16"/>
              </w:rPr>
            </w:pPr>
          </w:p>
        </w:tc>
      </w:tr>
      <w:tr w:rsidR="00982A7C" w:rsidRPr="00E67ED2" w14:paraId="7CF92DE0" w14:textId="77777777" w:rsidTr="00451352">
        <w:trPr>
          <w:trHeight w:val="422"/>
        </w:trPr>
        <w:tc>
          <w:tcPr>
            <w:tcW w:w="5579" w:type="dxa"/>
            <w:tcBorders>
              <w:top w:val="single" w:sz="4" w:space="0" w:color="auto"/>
              <w:left w:val="single" w:sz="4" w:space="0" w:color="auto"/>
              <w:bottom w:val="single" w:sz="4" w:space="0" w:color="auto"/>
              <w:right w:val="nil"/>
            </w:tcBorders>
            <w:shd w:val="clear" w:color="auto" w:fill="auto"/>
            <w:vAlign w:val="bottom"/>
            <w:hideMark/>
          </w:tcPr>
          <w:p w14:paraId="7CF92DD5" w14:textId="77777777" w:rsidR="00982A7C" w:rsidRPr="00E67ED2" w:rsidRDefault="00982A7C" w:rsidP="00982A7C">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 xml:space="preserve">Are </w:t>
            </w:r>
            <w:r w:rsidRPr="00E67ED2">
              <w:rPr>
                <w:rFonts w:ascii="Arial" w:eastAsia="Times New Roman" w:hAnsi="Arial" w:cs="Arial"/>
                <w:color w:val="000000"/>
                <w:sz w:val="16"/>
                <w:szCs w:val="16"/>
              </w:rPr>
              <w:t xml:space="preserve">outcomes </w:t>
            </w:r>
            <w:r>
              <w:rPr>
                <w:rFonts w:ascii="Arial" w:eastAsia="Times New Roman" w:hAnsi="Arial" w:cs="Arial"/>
                <w:color w:val="000000"/>
                <w:sz w:val="16"/>
                <w:szCs w:val="16"/>
              </w:rPr>
              <w:t xml:space="preserve">aligned </w:t>
            </w:r>
            <w:r w:rsidRPr="00E67ED2">
              <w:rPr>
                <w:rFonts w:ascii="Arial" w:eastAsia="Times New Roman" w:hAnsi="Arial" w:cs="Arial"/>
                <w:color w:val="000000"/>
                <w:sz w:val="16"/>
                <w:szCs w:val="16"/>
              </w:rPr>
              <w:t xml:space="preserve">with work supports received? </w:t>
            </w:r>
            <w:r>
              <w:rPr>
                <w:rFonts w:ascii="Arial" w:eastAsia="Times New Roman" w:hAnsi="Arial" w:cs="Arial"/>
                <w:color w:val="000000"/>
                <w:sz w:val="16"/>
                <w:szCs w:val="16"/>
              </w:rPr>
              <w:t xml:space="preserve">Are </w:t>
            </w:r>
            <w:r w:rsidRPr="00E67ED2">
              <w:rPr>
                <w:rFonts w:ascii="Arial" w:eastAsia="Times New Roman" w:hAnsi="Arial" w:cs="Arial"/>
                <w:color w:val="000000"/>
                <w:sz w:val="16"/>
                <w:szCs w:val="16"/>
              </w:rPr>
              <w:t xml:space="preserve">certain supports associated with better outcomes? </w:t>
            </w:r>
          </w:p>
        </w:tc>
        <w:tc>
          <w:tcPr>
            <w:tcW w:w="915" w:type="dxa"/>
            <w:tcBorders>
              <w:top w:val="single" w:sz="4" w:space="0" w:color="auto"/>
              <w:left w:val="nil"/>
              <w:bottom w:val="single" w:sz="4" w:space="0" w:color="auto"/>
              <w:right w:val="nil"/>
            </w:tcBorders>
            <w:shd w:val="clear" w:color="auto" w:fill="auto"/>
            <w:noWrap/>
            <w:vAlign w:val="bottom"/>
            <w:hideMark/>
          </w:tcPr>
          <w:p w14:paraId="7CF92DD6"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688" w:type="dxa"/>
            <w:tcBorders>
              <w:top w:val="single" w:sz="4" w:space="0" w:color="auto"/>
              <w:left w:val="nil"/>
              <w:bottom w:val="single" w:sz="4" w:space="0" w:color="auto"/>
              <w:right w:val="nil"/>
            </w:tcBorders>
            <w:shd w:val="clear" w:color="auto" w:fill="auto"/>
            <w:noWrap/>
            <w:vAlign w:val="bottom"/>
            <w:hideMark/>
          </w:tcPr>
          <w:p w14:paraId="7CF92DD7"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1230" w:type="dxa"/>
            <w:tcBorders>
              <w:top w:val="single" w:sz="4" w:space="0" w:color="auto"/>
              <w:left w:val="nil"/>
              <w:bottom w:val="single" w:sz="4" w:space="0" w:color="auto"/>
              <w:right w:val="nil"/>
            </w:tcBorders>
            <w:shd w:val="clear" w:color="auto" w:fill="auto"/>
            <w:noWrap/>
            <w:vAlign w:val="bottom"/>
            <w:hideMark/>
          </w:tcPr>
          <w:p w14:paraId="7CF92DD8"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972" w:type="dxa"/>
            <w:tcBorders>
              <w:top w:val="single" w:sz="4" w:space="0" w:color="auto"/>
              <w:left w:val="nil"/>
              <w:bottom w:val="single" w:sz="4" w:space="0" w:color="auto"/>
              <w:right w:val="nil"/>
            </w:tcBorders>
            <w:shd w:val="clear" w:color="auto" w:fill="auto"/>
            <w:noWrap/>
            <w:vAlign w:val="bottom"/>
            <w:hideMark/>
          </w:tcPr>
          <w:p w14:paraId="7CF92DD9"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p>
        </w:tc>
        <w:tc>
          <w:tcPr>
            <w:tcW w:w="830" w:type="dxa"/>
            <w:tcBorders>
              <w:top w:val="single" w:sz="4" w:space="0" w:color="auto"/>
              <w:left w:val="nil"/>
              <w:bottom w:val="single" w:sz="4" w:space="0" w:color="auto"/>
              <w:right w:val="nil"/>
            </w:tcBorders>
            <w:shd w:val="clear" w:color="auto" w:fill="auto"/>
            <w:noWrap/>
            <w:vAlign w:val="bottom"/>
            <w:hideMark/>
          </w:tcPr>
          <w:p w14:paraId="7CF92DDA"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1141" w:type="dxa"/>
            <w:tcBorders>
              <w:top w:val="single" w:sz="4" w:space="0" w:color="auto"/>
              <w:left w:val="nil"/>
              <w:bottom w:val="single" w:sz="4" w:space="0" w:color="auto"/>
              <w:right w:val="nil"/>
            </w:tcBorders>
            <w:shd w:val="clear" w:color="auto" w:fill="auto"/>
            <w:noWrap/>
            <w:vAlign w:val="bottom"/>
            <w:hideMark/>
          </w:tcPr>
          <w:p w14:paraId="7CF92DDB"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929" w:type="dxa"/>
            <w:tcBorders>
              <w:top w:val="single" w:sz="4" w:space="0" w:color="auto"/>
              <w:left w:val="nil"/>
              <w:bottom w:val="single" w:sz="4" w:space="0" w:color="auto"/>
              <w:right w:val="nil"/>
            </w:tcBorders>
            <w:shd w:val="clear" w:color="auto" w:fill="auto"/>
            <w:noWrap/>
            <w:vAlign w:val="bottom"/>
            <w:hideMark/>
          </w:tcPr>
          <w:p w14:paraId="7CF92DDC"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p>
        </w:tc>
        <w:tc>
          <w:tcPr>
            <w:tcW w:w="973" w:type="dxa"/>
            <w:tcBorders>
              <w:top w:val="single" w:sz="4" w:space="0" w:color="auto"/>
              <w:left w:val="nil"/>
              <w:bottom w:val="single" w:sz="4" w:space="0" w:color="auto"/>
              <w:right w:val="nil"/>
            </w:tcBorders>
            <w:shd w:val="clear" w:color="auto" w:fill="auto"/>
            <w:noWrap/>
            <w:vAlign w:val="bottom"/>
            <w:hideMark/>
          </w:tcPr>
          <w:p w14:paraId="7CF92DDD" w14:textId="77777777" w:rsidR="00982A7C" w:rsidRPr="00E67ED2" w:rsidRDefault="00982A7C" w:rsidP="00982A7C">
            <w:pPr>
              <w:spacing w:after="0" w:line="240" w:lineRule="auto"/>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830" w:type="dxa"/>
            <w:tcBorders>
              <w:top w:val="single" w:sz="4" w:space="0" w:color="auto"/>
              <w:left w:val="nil"/>
              <w:bottom w:val="single" w:sz="4" w:space="0" w:color="auto"/>
              <w:right w:val="nil"/>
            </w:tcBorders>
            <w:shd w:val="clear" w:color="auto" w:fill="auto"/>
            <w:noWrap/>
            <w:vAlign w:val="bottom"/>
            <w:hideMark/>
          </w:tcPr>
          <w:p w14:paraId="7CF92DDE" w14:textId="77777777" w:rsidR="00982A7C" w:rsidRPr="00E67ED2" w:rsidRDefault="00982A7C" w:rsidP="00982A7C">
            <w:pPr>
              <w:spacing w:after="0" w:line="240" w:lineRule="auto"/>
              <w:rPr>
                <w:rFonts w:ascii="Wingdings 2" w:eastAsia="Times New Roman" w:hAnsi="Wingdings 2" w:cs="Times New Roman"/>
                <w:color w:val="000000"/>
                <w:sz w:val="16"/>
                <w:szCs w:val="16"/>
              </w:rPr>
            </w:pPr>
          </w:p>
        </w:tc>
        <w:tc>
          <w:tcPr>
            <w:tcW w:w="1177" w:type="dxa"/>
            <w:tcBorders>
              <w:top w:val="single" w:sz="4" w:space="0" w:color="auto"/>
              <w:left w:val="nil"/>
              <w:bottom w:val="single" w:sz="4" w:space="0" w:color="auto"/>
              <w:right w:val="single" w:sz="4" w:space="0" w:color="auto"/>
            </w:tcBorders>
            <w:shd w:val="clear" w:color="auto" w:fill="auto"/>
            <w:noWrap/>
            <w:vAlign w:val="bottom"/>
            <w:hideMark/>
          </w:tcPr>
          <w:p w14:paraId="7CF92DDF" w14:textId="77777777" w:rsidR="00982A7C" w:rsidRPr="00E67ED2" w:rsidRDefault="00982A7C" w:rsidP="00982A7C">
            <w:pPr>
              <w:spacing w:after="0" w:line="240" w:lineRule="auto"/>
              <w:rPr>
                <w:rFonts w:ascii="Times New Roman" w:eastAsia="Times New Roman" w:hAnsi="Times New Roman" w:cs="Times New Roman"/>
                <w:sz w:val="16"/>
                <w:szCs w:val="16"/>
              </w:rPr>
            </w:pPr>
          </w:p>
        </w:tc>
      </w:tr>
      <w:tr w:rsidR="00982A7C" w:rsidRPr="00E67ED2" w14:paraId="7CF92DEC" w14:textId="77777777" w:rsidTr="00451352">
        <w:trPr>
          <w:trHeight w:val="440"/>
        </w:trPr>
        <w:tc>
          <w:tcPr>
            <w:tcW w:w="5579" w:type="dxa"/>
            <w:tcBorders>
              <w:top w:val="single" w:sz="4" w:space="0" w:color="auto"/>
              <w:left w:val="single" w:sz="4" w:space="0" w:color="auto"/>
              <w:bottom w:val="single" w:sz="4" w:space="0" w:color="auto"/>
              <w:right w:val="nil"/>
            </w:tcBorders>
            <w:shd w:val="clear" w:color="auto" w:fill="auto"/>
            <w:vAlign w:val="bottom"/>
          </w:tcPr>
          <w:p w14:paraId="7CF92DE1" w14:textId="25A066CE" w:rsidR="00982A7C" w:rsidRPr="00E67ED2" w:rsidRDefault="00982A7C" w:rsidP="00982A7C">
            <w:pPr>
              <w:spacing w:after="0" w:line="240" w:lineRule="auto"/>
              <w:rPr>
                <w:rFonts w:ascii="Arial" w:eastAsia="Times New Roman" w:hAnsi="Arial" w:cs="Arial"/>
                <w:color w:val="000000"/>
                <w:sz w:val="16"/>
                <w:szCs w:val="16"/>
              </w:rPr>
            </w:pPr>
            <w:r w:rsidRPr="001D0898">
              <w:rPr>
                <w:rFonts w:ascii="Arial" w:eastAsia="Times New Roman" w:hAnsi="Arial" w:cs="Arial"/>
                <w:color w:val="000000"/>
                <w:sz w:val="16"/>
                <w:szCs w:val="16"/>
              </w:rPr>
              <w:t>What type</w:t>
            </w:r>
            <w:r>
              <w:rPr>
                <w:rFonts w:ascii="Arial" w:eastAsia="Times New Roman" w:hAnsi="Arial" w:cs="Arial"/>
                <w:color w:val="000000"/>
                <w:sz w:val="16"/>
                <w:szCs w:val="16"/>
              </w:rPr>
              <w:t>s</w:t>
            </w:r>
            <w:r w:rsidRPr="001D0898">
              <w:rPr>
                <w:rFonts w:ascii="Arial" w:eastAsia="Times New Roman" w:hAnsi="Arial" w:cs="Arial"/>
                <w:color w:val="000000"/>
                <w:sz w:val="16"/>
                <w:szCs w:val="16"/>
              </w:rPr>
              <w:t xml:space="preserve"> of reporting are required for each program? Are other types of reports created for internal use? [Ask for available reports.]</w:t>
            </w:r>
          </w:p>
        </w:tc>
        <w:tc>
          <w:tcPr>
            <w:tcW w:w="915" w:type="dxa"/>
            <w:tcBorders>
              <w:top w:val="single" w:sz="4" w:space="0" w:color="auto"/>
              <w:left w:val="nil"/>
              <w:bottom w:val="single" w:sz="4" w:space="0" w:color="auto"/>
              <w:right w:val="nil"/>
            </w:tcBorders>
            <w:shd w:val="clear" w:color="auto" w:fill="auto"/>
            <w:noWrap/>
            <w:vAlign w:val="bottom"/>
          </w:tcPr>
          <w:p w14:paraId="7CF92DE2"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688" w:type="dxa"/>
            <w:tcBorders>
              <w:top w:val="single" w:sz="4" w:space="0" w:color="auto"/>
              <w:left w:val="nil"/>
              <w:bottom w:val="single" w:sz="4" w:space="0" w:color="auto"/>
              <w:right w:val="nil"/>
            </w:tcBorders>
            <w:shd w:val="clear" w:color="auto" w:fill="auto"/>
            <w:noWrap/>
            <w:vAlign w:val="bottom"/>
          </w:tcPr>
          <w:p w14:paraId="7CF92DE3"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1230" w:type="dxa"/>
            <w:tcBorders>
              <w:top w:val="single" w:sz="4" w:space="0" w:color="auto"/>
              <w:left w:val="nil"/>
              <w:bottom w:val="single" w:sz="4" w:space="0" w:color="auto"/>
              <w:right w:val="nil"/>
            </w:tcBorders>
            <w:shd w:val="clear" w:color="auto" w:fill="auto"/>
            <w:noWrap/>
            <w:vAlign w:val="bottom"/>
          </w:tcPr>
          <w:p w14:paraId="7CF92DE4"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972" w:type="dxa"/>
            <w:tcBorders>
              <w:top w:val="single" w:sz="4" w:space="0" w:color="auto"/>
              <w:left w:val="nil"/>
              <w:bottom w:val="single" w:sz="4" w:space="0" w:color="auto"/>
              <w:right w:val="nil"/>
            </w:tcBorders>
            <w:shd w:val="clear" w:color="auto" w:fill="auto"/>
            <w:noWrap/>
            <w:vAlign w:val="bottom"/>
          </w:tcPr>
          <w:p w14:paraId="7CF92DE5"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r w:rsidRPr="00C946F2">
              <w:rPr>
                <w:rFonts w:ascii="Wingdings 2" w:eastAsia="Times New Roman" w:hAnsi="Wingdings 2" w:cs="Times New Roman"/>
                <w:color w:val="000000"/>
                <w:sz w:val="16"/>
                <w:szCs w:val="16"/>
              </w:rPr>
              <w:t></w:t>
            </w:r>
          </w:p>
        </w:tc>
        <w:tc>
          <w:tcPr>
            <w:tcW w:w="830" w:type="dxa"/>
            <w:tcBorders>
              <w:top w:val="single" w:sz="4" w:space="0" w:color="auto"/>
              <w:left w:val="nil"/>
              <w:bottom w:val="single" w:sz="4" w:space="0" w:color="auto"/>
              <w:right w:val="nil"/>
            </w:tcBorders>
            <w:shd w:val="clear" w:color="auto" w:fill="auto"/>
            <w:noWrap/>
            <w:vAlign w:val="bottom"/>
          </w:tcPr>
          <w:p w14:paraId="7CF92DE6"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1141" w:type="dxa"/>
            <w:tcBorders>
              <w:top w:val="single" w:sz="4" w:space="0" w:color="auto"/>
              <w:left w:val="nil"/>
              <w:bottom w:val="single" w:sz="4" w:space="0" w:color="auto"/>
              <w:right w:val="nil"/>
            </w:tcBorders>
            <w:shd w:val="clear" w:color="auto" w:fill="auto"/>
            <w:noWrap/>
            <w:vAlign w:val="bottom"/>
          </w:tcPr>
          <w:p w14:paraId="7CF92DE7"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929" w:type="dxa"/>
            <w:tcBorders>
              <w:top w:val="single" w:sz="4" w:space="0" w:color="auto"/>
              <w:left w:val="nil"/>
              <w:bottom w:val="single" w:sz="4" w:space="0" w:color="auto"/>
              <w:right w:val="nil"/>
            </w:tcBorders>
            <w:shd w:val="clear" w:color="auto" w:fill="auto"/>
            <w:noWrap/>
            <w:vAlign w:val="bottom"/>
          </w:tcPr>
          <w:p w14:paraId="7CF92DE8"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p>
        </w:tc>
        <w:tc>
          <w:tcPr>
            <w:tcW w:w="973" w:type="dxa"/>
            <w:tcBorders>
              <w:top w:val="single" w:sz="4" w:space="0" w:color="auto"/>
              <w:left w:val="nil"/>
              <w:bottom w:val="single" w:sz="4" w:space="0" w:color="auto"/>
              <w:right w:val="nil"/>
            </w:tcBorders>
            <w:shd w:val="clear" w:color="auto" w:fill="auto"/>
            <w:noWrap/>
            <w:vAlign w:val="bottom"/>
          </w:tcPr>
          <w:p w14:paraId="7CF92DE9" w14:textId="77777777" w:rsidR="00982A7C" w:rsidRPr="00E67ED2" w:rsidRDefault="00982A7C" w:rsidP="00982A7C">
            <w:pPr>
              <w:spacing w:after="0" w:line="240" w:lineRule="auto"/>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830" w:type="dxa"/>
            <w:tcBorders>
              <w:top w:val="single" w:sz="4" w:space="0" w:color="auto"/>
              <w:left w:val="nil"/>
              <w:bottom w:val="single" w:sz="4" w:space="0" w:color="auto"/>
              <w:right w:val="nil"/>
            </w:tcBorders>
            <w:shd w:val="clear" w:color="auto" w:fill="auto"/>
            <w:noWrap/>
            <w:vAlign w:val="bottom"/>
          </w:tcPr>
          <w:p w14:paraId="7CF92DEA" w14:textId="77777777" w:rsidR="00982A7C" w:rsidRPr="00E67ED2" w:rsidRDefault="00982A7C" w:rsidP="00982A7C">
            <w:pPr>
              <w:spacing w:after="0" w:line="240" w:lineRule="auto"/>
              <w:rPr>
                <w:rFonts w:ascii="Wingdings 2" w:eastAsia="Times New Roman" w:hAnsi="Wingdings 2" w:cs="Times New Roman"/>
                <w:color w:val="000000"/>
                <w:sz w:val="16"/>
                <w:szCs w:val="16"/>
              </w:rPr>
            </w:pPr>
          </w:p>
        </w:tc>
        <w:tc>
          <w:tcPr>
            <w:tcW w:w="1177" w:type="dxa"/>
            <w:tcBorders>
              <w:top w:val="single" w:sz="4" w:space="0" w:color="auto"/>
              <w:left w:val="nil"/>
              <w:bottom w:val="single" w:sz="4" w:space="0" w:color="auto"/>
              <w:right w:val="single" w:sz="4" w:space="0" w:color="auto"/>
            </w:tcBorders>
            <w:shd w:val="clear" w:color="auto" w:fill="auto"/>
            <w:noWrap/>
            <w:vAlign w:val="bottom"/>
          </w:tcPr>
          <w:p w14:paraId="7CF92DEB" w14:textId="77777777" w:rsidR="00982A7C" w:rsidRPr="00E67ED2" w:rsidRDefault="00982A7C" w:rsidP="00982A7C">
            <w:pPr>
              <w:spacing w:after="0" w:line="240" w:lineRule="auto"/>
              <w:rPr>
                <w:rFonts w:ascii="Times New Roman" w:eastAsia="Times New Roman" w:hAnsi="Times New Roman" w:cs="Times New Roman"/>
                <w:sz w:val="16"/>
                <w:szCs w:val="16"/>
              </w:rPr>
            </w:pPr>
          </w:p>
        </w:tc>
      </w:tr>
      <w:tr w:rsidR="00982A7C" w:rsidRPr="00E67ED2" w14:paraId="7CF92DF8" w14:textId="77777777" w:rsidTr="00451352">
        <w:trPr>
          <w:trHeight w:val="315"/>
        </w:trPr>
        <w:tc>
          <w:tcPr>
            <w:tcW w:w="5579" w:type="dxa"/>
            <w:tcBorders>
              <w:top w:val="single" w:sz="4" w:space="0" w:color="auto"/>
              <w:left w:val="single" w:sz="4" w:space="0" w:color="auto"/>
              <w:bottom w:val="single" w:sz="4" w:space="0" w:color="auto"/>
              <w:right w:val="nil"/>
            </w:tcBorders>
            <w:shd w:val="clear" w:color="auto" w:fill="auto"/>
            <w:vAlign w:val="center"/>
            <w:hideMark/>
          </w:tcPr>
          <w:p w14:paraId="7CF92DED" w14:textId="77777777" w:rsidR="00982A7C" w:rsidRPr="00E67ED2" w:rsidRDefault="00982A7C" w:rsidP="00982A7C">
            <w:pPr>
              <w:spacing w:after="0" w:line="240" w:lineRule="auto"/>
              <w:rPr>
                <w:rFonts w:ascii="Arial" w:eastAsia="Times New Roman" w:hAnsi="Arial" w:cs="Arial"/>
                <w:b/>
                <w:bCs/>
                <w:i/>
                <w:iCs/>
                <w:color w:val="C00000"/>
                <w:sz w:val="16"/>
                <w:szCs w:val="16"/>
              </w:rPr>
            </w:pPr>
            <w:r w:rsidRPr="00E67ED2">
              <w:rPr>
                <w:rFonts w:ascii="Arial" w:eastAsia="Times New Roman" w:hAnsi="Arial" w:cs="Arial"/>
                <w:b/>
                <w:bCs/>
                <w:i/>
                <w:iCs/>
                <w:color w:val="C00000"/>
                <w:sz w:val="16"/>
                <w:szCs w:val="16"/>
              </w:rPr>
              <w:t>E&amp;T provider data</w:t>
            </w:r>
          </w:p>
        </w:tc>
        <w:tc>
          <w:tcPr>
            <w:tcW w:w="915" w:type="dxa"/>
            <w:tcBorders>
              <w:top w:val="single" w:sz="4" w:space="0" w:color="auto"/>
              <w:left w:val="nil"/>
              <w:bottom w:val="single" w:sz="4" w:space="0" w:color="auto"/>
              <w:right w:val="nil"/>
            </w:tcBorders>
            <w:shd w:val="clear" w:color="auto" w:fill="auto"/>
            <w:noWrap/>
            <w:vAlign w:val="bottom"/>
            <w:hideMark/>
          </w:tcPr>
          <w:p w14:paraId="7CF92DEE" w14:textId="77777777" w:rsidR="00982A7C" w:rsidRPr="00E67ED2" w:rsidRDefault="00982A7C" w:rsidP="00982A7C">
            <w:pPr>
              <w:spacing w:after="0" w:line="240" w:lineRule="auto"/>
              <w:rPr>
                <w:rFonts w:ascii="Times New Roman" w:eastAsia="Times New Roman" w:hAnsi="Times New Roman" w:cs="Times New Roman"/>
                <w:b/>
                <w:bCs/>
                <w:i/>
                <w:iCs/>
                <w:color w:val="C00000"/>
                <w:sz w:val="16"/>
                <w:szCs w:val="16"/>
              </w:rPr>
            </w:pPr>
          </w:p>
        </w:tc>
        <w:tc>
          <w:tcPr>
            <w:tcW w:w="688" w:type="dxa"/>
            <w:tcBorders>
              <w:top w:val="single" w:sz="4" w:space="0" w:color="auto"/>
              <w:left w:val="nil"/>
              <w:bottom w:val="single" w:sz="4" w:space="0" w:color="auto"/>
              <w:right w:val="nil"/>
            </w:tcBorders>
            <w:shd w:val="clear" w:color="auto" w:fill="auto"/>
            <w:noWrap/>
            <w:vAlign w:val="bottom"/>
            <w:hideMark/>
          </w:tcPr>
          <w:p w14:paraId="7CF92DEF" w14:textId="77777777" w:rsidR="00982A7C" w:rsidRPr="00E67ED2" w:rsidRDefault="00982A7C" w:rsidP="00982A7C">
            <w:pPr>
              <w:spacing w:after="0" w:line="240" w:lineRule="auto"/>
              <w:jc w:val="center"/>
              <w:rPr>
                <w:rFonts w:ascii="Times New Roman" w:eastAsia="Times New Roman" w:hAnsi="Times New Roman" w:cs="Times New Roman"/>
                <w:sz w:val="16"/>
                <w:szCs w:val="16"/>
              </w:rPr>
            </w:pPr>
          </w:p>
        </w:tc>
        <w:tc>
          <w:tcPr>
            <w:tcW w:w="1230" w:type="dxa"/>
            <w:tcBorders>
              <w:top w:val="single" w:sz="4" w:space="0" w:color="auto"/>
              <w:left w:val="nil"/>
              <w:bottom w:val="single" w:sz="4" w:space="0" w:color="auto"/>
              <w:right w:val="nil"/>
            </w:tcBorders>
            <w:shd w:val="clear" w:color="auto" w:fill="auto"/>
            <w:noWrap/>
            <w:vAlign w:val="bottom"/>
            <w:hideMark/>
          </w:tcPr>
          <w:p w14:paraId="7CF92DF0" w14:textId="77777777" w:rsidR="00982A7C" w:rsidRPr="00E67ED2" w:rsidRDefault="00982A7C" w:rsidP="00982A7C">
            <w:pPr>
              <w:spacing w:after="0" w:line="240" w:lineRule="auto"/>
              <w:jc w:val="center"/>
              <w:rPr>
                <w:rFonts w:ascii="Times New Roman" w:eastAsia="Times New Roman" w:hAnsi="Times New Roman" w:cs="Times New Roman"/>
                <w:sz w:val="16"/>
                <w:szCs w:val="16"/>
              </w:rPr>
            </w:pPr>
          </w:p>
        </w:tc>
        <w:tc>
          <w:tcPr>
            <w:tcW w:w="972" w:type="dxa"/>
            <w:tcBorders>
              <w:top w:val="single" w:sz="4" w:space="0" w:color="auto"/>
              <w:left w:val="nil"/>
              <w:bottom w:val="single" w:sz="4" w:space="0" w:color="auto"/>
              <w:right w:val="nil"/>
            </w:tcBorders>
            <w:shd w:val="clear" w:color="auto" w:fill="auto"/>
            <w:noWrap/>
            <w:vAlign w:val="bottom"/>
            <w:hideMark/>
          </w:tcPr>
          <w:p w14:paraId="7CF92DF1" w14:textId="77777777" w:rsidR="00982A7C" w:rsidRPr="00E67ED2" w:rsidRDefault="00982A7C" w:rsidP="00982A7C">
            <w:pPr>
              <w:spacing w:after="0" w:line="240" w:lineRule="auto"/>
              <w:jc w:val="center"/>
              <w:rPr>
                <w:rFonts w:ascii="Times New Roman" w:eastAsia="Times New Roman" w:hAnsi="Times New Roman" w:cs="Times New Roman"/>
                <w:sz w:val="16"/>
                <w:szCs w:val="16"/>
              </w:rPr>
            </w:pPr>
          </w:p>
        </w:tc>
        <w:tc>
          <w:tcPr>
            <w:tcW w:w="830" w:type="dxa"/>
            <w:tcBorders>
              <w:top w:val="single" w:sz="4" w:space="0" w:color="auto"/>
              <w:left w:val="nil"/>
              <w:bottom w:val="single" w:sz="4" w:space="0" w:color="auto"/>
              <w:right w:val="nil"/>
            </w:tcBorders>
            <w:shd w:val="clear" w:color="auto" w:fill="auto"/>
            <w:noWrap/>
            <w:vAlign w:val="bottom"/>
            <w:hideMark/>
          </w:tcPr>
          <w:p w14:paraId="7CF92DF2" w14:textId="77777777" w:rsidR="00982A7C" w:rsidRPr="00E67ED2" w:rsidRDefault="00982A7C" w:rsidP="00982A7C">
            <w:pPr>
              <w:spacing w:after="0" w:line="240" w:lineRule="auto"/>
              <w:jc w:val="center"/>
              <w:rPr>
                <w:rFonts w:ascii="Times New Roman" w:eastAsia="Times New Roman" w:hAnsi="Times New Roman" w:cs="Times New Roman"/>
                <w:sz w:val="16"/>
                <w:szCs w:val="16"/>
              </w:rPr>
            </w:pPr>
          </w:p>
        </w:tc>
        <w:tc>
          <w:tcPr>
            <w:tcW w:w="1141" w:type="dxa"/>
            <w:tcBorders>
              <w:top w:val="single" w:sz="4" w:space="0" w:color="auto"/>
              <w:left w:val="nil"/>
              <w:bottom w:val="single" w:sz="4" w:space="0" w:color="auto"/>
              <w:right w:val="nil"/>
            </w:tcBorders>
            <w:shd w:val="clear" w:color="auto" w:fill="auto"/>
            <w:noWrap/>
            <w:vAlign w:val="bottom"/>
            <w:hideMark/>
          </w:tcPr>
          <w:p w14:paraId="7CF92DF3" w14:textId="77777777" w:rsidR="00982A7C" w:rsidRPr="00E67ED2" w:rsidRDefault="00982A7C" w:rsidP="00982A7C">
            <w:pPr>
              <w:spacing w:after="0" w:line="240" w:lineRule="auto"/>
              <w:jc w:val="center"/>
              <w:rPr>
                <w:rFonts w:ascii="Times New Roman" w:eastAsia="Times New Roman" w:hAnsi="Times New Roman" w:cs="Times New Roman"/>
                <w:sz w:val="16"/>
                <w:szCs w:val="16"/>
              </w:rPr>
            </w:pPr>
          </w:p>
        </w:tc>
        <w:tc>
          <w:tcPr>
            <w:tcW w:w="929" w:type="dxa"/>
            <w:tcBorders>
              <w:top w:val="single" w:sz="4" w:space="0" w:color="auto"/>
              <w:left w:val="nil"/>
              <w:bottom w:val="single" w:sz="4" w:space="0" w:color="auto"/>
              <w:right w:val="nil"/>
            </w:tcBorders>
            <w:shd w:val="clear" w:color="auto" w:fill="auto"/>
            <w:noWrap/>
            <w:vAlign w:val="bottom"/>
            <w:hideMark/>
          </w:tcPr>
          <w:p w14:paraId="7CF92DF4" w14:textId="77777777" w:rsidR="00982A7C" w:rsidRPr="00E67ED2" w:rsidRDefault="00982A7C" w:rsidP="00982A7C">
            <w:pPr>
              <w:spacing w:after="0" w:line="240" w:lineRule="auto"/>
              <w:jc w:val="center"/>
              <w:rPr>
                <w:rFonts w:ascii="Times New Roman" w:eastAsia="Times New Roman" w:hAnsi="Times New Roman" w:cs="Times New Roman"/>
                <w:sz w:val="16"/>
                <w:szCs w:val="16"/>
              </w:rPr>
            </w:pPr>
          </w:p>
        </w:tc>
        <w:tc>
          <w:tcPr>
            <w:tcW w:w="973" w:type="dxa"/>
            <w:tcBorders>
              <w:top w:val="single" w:sz="4" w:space="0" w:color="auto"/>
              <w:left w:val="nil"/>
              <w:bottom w:val="single" w:sz="4" w:space="0" w:color="auto"/>
              <w:right w:val="nil"/>
            </w:tcBorders>
            <w:shd w:val="clear" w:color="auto" w:fill="auto"/>
            <w:noWrap/>
            <w:vAlign w:val="bottom"/>
            <w:hideMark/>
          </w:tcPr>
          <w:p w14:paraId="7CF92DF5" w14:textId="77777777" w:rsidR="00982A7C" w:rsidRPr="00E67ED2" w:rsidRDefault="00982A7C" w:rsidP="00982A7C">
            <w:pPr>
              <w:spacing w:after="0" w:line="240" w:lineRule="auto"/>
              <w:jc w:val="center"/>
              <w:rPr>
                <w:rFonts w:ascii="Times New Roman" w:eastAsia="Times New Roman" w:hAnsi="Times New Roman" w:cs="Times New Roman"/>
                <w:sz w:val="16"/>
                <w:szCs w:val="16"/>
              </w:rPr>
            </w:pPr>
          </w:p>
        </w:tc>
        <w:tc>
          <w:tcPr>
            <w:tcW w:w="830" w:type="dxa"/>
            <w:tcBorders>
              <w:top w:val="single" w:sz="4" w:space="0" w:color="auto"/>
              <w:left w:val="nil"/>
              <w:bottom w:val="single" w:sz="4" w:space="0" w:color="auto"/>
              <w:right w:val="nil"/>
            </w:tcBorders>
            <w:shd w:val="clear" w:color="auto" w:fill="auto"/>
            <w:noWrap/>
            <w:vAlign w:val="bottom"/>
            <w:hideMark/>
          </w:tcPr>
          <w:p w14:paraId="7CF92DF6" w14:textId="77777777" w:rsidR="00982A7C" w:rsidRPr="00E67ED2" w:rsidRDefault="00982A7C" w:rsidP="00982A7C">
            <w:pPr>
              <w:spacing w:after="0" w:line="240" w:lineRule="auto"/>
              <w:rPr>
                <w:rFonts w:ascii="Times New Roman" w:eastAsia="Times New Roman" w:hAnsi="Times New Roman" w:cs="Times New Roman"/>
                <w:sz w:val="16"/>
                <w:szCs w:val="16"/>
              </w:rPr>
            </w:pPr>
          </w:p>
        </w:tc>
        <w:tc>
          <w:tcPr>
            <w:tcW w:w="1177" w:type="dxa"/>
            <w:tcBorders>
              <w:top w:val="single" w:sz="4" w:space="0" w:color="auto"/>
              <w:left w:val="nil"/>
              <w:bottom w:val="single" w:sz="4" w:space="0" w:color="auto"/>
              <w:right w:val="single" w:sz="4" w:space="0" w:color="auto"/>
            </w:tcBorders>
            <w:shd w:val="clear" w:color="auto" w:fill="auto"/>
            <w:noWrap/>
            <w:vAlign w:val="bottom"/>
            <w:hideMark/>
          </w:tcPr>
          <w:p w14:paraId="7CF92DF7" w14:textId="77777777" w:rsidR="00982A7C" w:rsidRPr="00E67ED2" w:rsidRDefault="00982A7C" w:rsidP="00982A7C">
            <w:pPr>
              <w:spacing w:after="0" w:line="240" w:lineRule="auto"/>
              <w:rPr>
                <w:rFonts w:ascii="Times New Roman" w:eastAsia="Times New Roman" w:hAnsi="Times New Roman" w:cs="Times New Roman"/>
                <w:sz w:val="16"/>
                <w:szCs w:val="16"/>
              </w:rPr>
            </w:pPr>
          </w:p>
        </w:tc>
      </w:tr>
      <w:tr w:rsidR="00982A7C" w:rsidRPr="00E67ED2" w14:paraId="7CF92E04" w14:textId="77777777" w:rsidTr="00451352">
        <w:trPr>
          <w:trHeight w:val="288"/>
        </w:trPr>
        <w:tc>
          <w:tcPr>
            <w:tcW w:w="5579" w:type="dxa"/>
            <w:tcBorders>
              <w:top w:val="single" w:sz="4" w:space="0" w:color="auto"/>
              <w:left w:val="single" w:sz="4" w:space="0" w:color="auto"/>
              <w:bottom w:val="single" w:sz="4" w:space="0" w:color="auto"/>
              <w:right w:val="nil"/>
            </w:tcBorders>
            <w:shd w:val="clear" w:color="auto" w:fill="auto"/>
            <w:vAlign w:val="center"/>
            <w:hideMark/>
          </w:tcPr>
          <w:p w14:paraId="7CF92DF9" w14:textId="77777777" w:rsidR="00982A7C" w:rsidRPr="00E67ED2" w:rsidRDefault="00982A7C" w:rsidP="00982A7C">
            <w:pPr>
              <w:spacing w:after="0" w:line="240" w:lineRule="auto"/>
              <w:rPr>
                <w:rFonts w:ascii="Arial" w:eastAsia="Times New Roman" w:hAnsi="Arial" w:cs="Arial"/>
                <w:color w:val="B12732"/>
                <w:sz w:val="16"/>
                <w:szCs w:val="16"/>
              </w:rPr>
            </w:pPr>
            <w:r w:rsidRPr="00E67ED2">
              <w:rPr>
                <w:rFonts w:ascii="Arial" w:eastAsia="Times New Roman" w:hAnsi="Arial" w:cs="Arial"/>
                <w:sz w:val="16"/>
                <w:szCs w:val="16"/>
              </w:rPr>
              <w:t>W</w:t>
            </w:r>
            <w:r w:rsidRPr="00E67ED2">
              <w:rPr>
                <w:rFonts w:ascii="Arial" w:eastAsia="Times New Roman" w:hAnsi="Arial" w:cs="Arial"/>
                <w:color w:val="000000"/>
                <w:sz w:val="16"/>
                <w:szCs w:val="16"/>
              </w:rPr>
              <w:t>hat percentage of your E&amp;T referrals ultimately participate in services?</w:t>
            </w:r>
          </w:p>
        </w:tc>
        <w:tc>
          <w:tcPr>
            <w:tcW w:w="915" w:type="dxa"/>
            <w:tcBorders>
              <w:top w:val="single" w:sz="4" w:space="0" w:color="auto"/>
              <w:left w:val="nil"/>
              <w:bottom w:val="single" w:sz="4" w:space="0" w:color="auto"/>
              <w:right w:val="nil"/>
            </w:tcBorders>
            <w:shd w:val="clear" w:color="auto" w:fill="auto"/>
            <w:noWrap/>
            <w:vAlign w:val="bottom"/>
            <w:hideMark/>
          </w:tcPr>
          <w:p w14:paraId="7CF92DFA" w14:textId="77777777" w:rsidR="00982A7C" w:rsidRPr="00E67ED2" w:rsidRDefault="00982A7C" w:rsidP="00982A7C">
            <w:pPr>
              <w:spacing w:after="0" w:line="240" w:lineRule="auto"/>
              <w:rPr>
                <w:rFonts w:ascii="Times New Roman" w:eastAsia="Times New Roman" w:hAnsi="Times New Roman" w:cs="Times New Roman"/>
                <w:color w:val="B12732"/>
                <w:sz w:val="16"/>
                <w:szCs w:val="16"/>
              </w:rPr>
            </w:pPr>
          </w:p>
        </w:tc>
        <w:tc>
          <w:tcPr>
            <w:tcW w:w="688" w:type="dxa"/>
            <w:tcBorders>
              <w:top w:val="single" w:sz="4" w:space="0" w:color="auto"/>
              <w:left w:val="nil"/>
              <w:bottom w:val="single" w:sz="4" w:space="0" w:color="auto"/>
              <w:right w:val="nil"/>
            </w:tcBorders>
            <w:shd w:val="clear" w:color="auto" w:fill="auto"/>
            <w:noWrap/>
            <w:vAlign w:val="bottom"/>
            <w:hideMark/>
          </w:tcPr>
          <w:p w14:paraId="7CF92DFB" w14:textId="77777777" w:rsidR="00982A7C" w:rsidRPr="00E67ED2" w:rsidRDefault="00982A7C" w:rsidP="00982A7C">
            <w:pPr>
              <w:spacing w:after="0" w:line="240" w:lineRule="auto"/>
              <w:jc w:val="center"/>
              <w:rPr>
                <w:rFonts w:ascii="Times New Roman" w:eastAsia="Times New Roman" w:hAnsi="Times New Roman" w:cs="Times New Roman"/>
                <w:sz w:val="16"/>
                <w:szCs w:val="16"/>
              </w:rPr>
            </w:pPr>
          </w:p>
        </w:tc>
        <w:tc>
          <w:tcPr>
            <w:tcW w:w="1230" w:type="dxa"/>
            <w:tcBorders>
              <w:top w:val="single" w:sz="4" w:space="0" w:color="auto"/>
              <w:left w:val="nil"/>
              <w:bottom w:val="single" w:sz="4" w:space="0" w:color="auto"/>
              <w:right w:val="nil"/>
            </w:tcBorders>
            <w:shd w:val="clear" w:color="auto" w:fill="auto"/>
            <w:noWrap/>
            <w:vAlign w:val="bottom"/>
            <w:hideMark/>
          </w:tcPr>
          <w:p w14:paraId="7CF92DFC" w14:textId="77777777" w:rsidR="00982A7C" w:rsidRPr="00E67ED2" w:rsidRDefault="00982A7C" w:rsidP="00982A7C">
            <w:pPr>
              <w:spacing w:after="0" w:line="240" w:lineRule="auto"/>
              <w:jc w:val="center"/>
              <w:rPr>
                <w:rFonts w:ascii="Times New Roman" w:eastAsia="Times New Roman" w:hAnsi="Times New Roman" w:cs="Times New Roman"/>
                <w:sz w:val="16"/>
                <w:szCs w:val="16"/>
              </w:rPr>
            </w:pPr>
          </w:p>
        </w:tc>
        <w:tc>
          <w:tcPr>
            <w:tcW w:w="972" w:type="dxa"/>
            <w:tcBorders>
              <w:top w:val="single" w:sz="4" w:space="0" w:color="auto"/>
              <w:left w:val="nil"/>
              <w:bottom w:val="single" w:sz="4" w:space="0" w:color="auto"/>
              <w:right w:val="nil"/>
            </w:tcBorders>
            <w:shd w:val="clear" w:color="auto" w:fill="auto"/>
            <w:noWrap/>
            <w:vAlign w:val="bottom"/>
            <w:hideMark/>
          </w:tcPr>
          <w:p w14:paraId="7CF92DFD"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830" w:type="dxa"/>
            <w:tcBorders>
              <w:top w:val="single" w:sz="4" w:space="0" w:color="auto"/>
              <w:left w:val="nil"/>
              <w:bottom w:val="single" w:sz="4" w:space="0" w:color="auto"/>
              <w:right w:val="nil"/>
            </w:tcBorders>
            <w:shd w:val="clear" w:color="auto" w:fill="auto"/>
            <w:noWrap/>
            <w:vAlign w:val="bottom"/>
            <w:hideMark/>
          </w:tcPr>
          <w:p w14:paraId="7CF92DFE"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p>
        </w:tc>
        <w:tc>
          <w:tcPr>
            <w:tcW w:w="1141" w:type="dxa"/>
            <w:tcBorders>
              <w:top w:val="single" w:sz="4" w:space="0" w:color="auto"/>
              <w:left w:val="nil"/>
              <w:bottom w:val="single" w:sz="4" w:space="0" w:color="auto"/>
              <w:right w:val="nil"/>
            </w:tcBorders>
            <w:shd w:val="clear" w:color="auto" w:fill="auto"/>
            <w:noWrap/>
            <w:vAlign w:val="bottom"/>
            <w:hideMark/>
          </w:tcPr>
          <w:p w14:paraId="7CF92DFF" w14:textId="77777777" w:rsidR="00982A7C" w:rsidRPr="00E67ED2" w:rsidRDefault="00982A7C" w:rsidP="00982A7C">
            <w:pPr>
              <w:spacing w:after="0" w:line="240" w:lineRule="auto"/>
              <w:jc w:val="center"/>
              <w:rPr>
                <w:rFonts w:ascii="Times New Roman" w:eastAsia="Times New Roman" w:hAnsi="Times New Roman" w:cs="Times New Roman"/>
                <w:sz w:val="16"/>
                <w:szCs w:val="16"/>
              </w:rPr>
            </w:pPr>
          </w:p>
        </w:tc>
        <w:tc>
          <w:tcPr>
            <w:tcW w:w="929" w:type="dxa"/>
            <w:tcBorders>
              <w:top w:val="single" w:sz="4" w:space="0" w:color="auto"/>
              <w:left w:val="nil"/>
              <w:bottom w:val="single" w:sz="4" w:space="0" w:color="auto"/>
              <w:right w:val="nil"/>
            </w:tcBorders>
            <w:shd w:val="clear" w:color="auto" w:fill="auto"/>
            <w:noWrap/>
            <w:vAlign w:val="bottom"/>
            <w:hideMark/>
          </w:tcPr>
          <w:p w14:paraId="7CF92E00" w14:textId="77777777" w:rsidR="00982A7C" w:rsidRPr="00E67ED2" w:rsidRDefault="00982A7C" w:rsidP="00982A7C">
            <w:pPr>
              <w:spacing w:after="0" w:line="240" w:lineRule="auto"/>
              <w:jc w:val="center"/>
              <w:rPr>
                <w:rFonts w:ascii="Times New Roman" w:eastAsia="Times New Roman" w:hAnsi="Times New Roman" w:cs="Times New Roman"/>
                <w:sz w:val="16"/>
                <w:szCs w:val="16"/>
              </w:rPr>
            </w:pPr>
          </w:p>
        </w:tc>
        <w:tc>
          <w:tcPr>
            <w:tcW w:w="973" w:type="dxa"/>
            <w:tcBorders>
              <w:top w:val="single" w:sz="4" w:space="0" w:color="auto"/>
              <w:left w:val="nil"/>
              <w:bottom w:val="single" w:sz="4" w:space="0" w:color="auto"/>
              <w:right w:val="nil"/>
            </w:tcBorders>
            <w:shd w:val="clear" w:color="auto" w:fill="auto"/>
            <w:noWrap/>
            <w:vAlign w:val="bottom"/>
            <w:hideMark/>
          </w:tcPr>
          <w:p w14:paraId="7CF92E01"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830" w:type="dxa"/>
            <w:tcBorders>
              <w:top w:val="single" w:sz="4" w:space="0" w:color="auto"/>
              <w:left w:val="nil"/>
              <w:bottom w:val="single" w:sz="4" w:space="0" w:color="auto"/>
              <w:right w:val="nil"/>
            </w:tcBorders>
            <w:shd w:val="clear" w:color="auto" w:fill="auto"/>
            <w:noWrap/>
            <w:vAlign w:val="bottom"/>
            <w:hideMark/>
          </w:tcPr>
          <w:p w14:paraId="7CF92E02"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1177" w:type="dxa"/>
            <w:tcBorders>
              <w:top w:val="single" w:sz="4" w:space="0" w:color="auto"/>
              <w:left w:val="nil"/>
              <w:bottom w:val="single" w:sz="4" w:space="0" w:color="auto"/>
              <w:right w:val="single" w:sz="4" w:space="0" w:color="auto"/>
            </w:tcBorders>
            <w:shd w:val="clear" w:color="auto" w:fill="auto"/>
            <w:noWrap/>
            <w:vAlign w:val="bottom"/>
            <w:hideMark/>
          </w:tcPr>
          <w:p w14:paraId="7CF92E03"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r>
      <w:tr w:rsidR="00982A7C" w:rsidRPr="00E67ED2" w14:paraId="7CF92E10" w14:textId="77777777" w:rsidTr="00451352">
        <w:trPr>
          <w:trHeight w:val="413"/>
        </w:trPr>
        <w:tc>
          <w:tcPr>
            <w:tcW w:w="5579" w:type="dxa"/>
            <w:tcBorders>
              <w:top w:val="single" w:sz="4" w:space="0" w:color="auto"/>
              <w:left w:val="single" w:sz="4" w:space="0" w:color="auto"/>
              <w:bottom w:val="single" w:sz="4" w:space="0" w:color="auto"/>
              <w:right w:val="nil"/>
            </w:tcBorders>
            <w:shd w:val="clear" w:color="auto" w:fill="auto"/>
            <w:vAlign w:val="center"/>
            <w:hideMark/>
          </w:tcPr>
          <w:p w14:paraId="7CF92E05" w14:textId="77777777" w:rsidR="00982A7C" w:rsidRPr="00E67ED2" w:rsidRDefault="00982A7C" w:rsidP="00982A7C">
            <w:pPr>
              <w:spacing w:after="0" w:line="240" w:lineRule="auto"/>
              <w:rPr>
                <w:rFonts w:ascii="Arial" w:eastAsia="Times New Roman" w:hAnsi="Arial" w:cs="Arial"/>
                <w:color w:val="000000"/>
                <w:sz w:val="16"/>
                <w:szCs w:val="16"/>
              </w:rPr>
            </w:pPr>
            <w:r w:rsidRPr="00E67ED2">
              <w:rPr>
                <w:rFonts w:ascii="Arial" w:eastAsia="Times New Roman" w:hAnsi="Arial" w:cs="Arial"/>
                <w:color w:val="000000"/>
                <w:sz w:val="16"/>
                <w:szCs w:val="16"/>
              </w:rPr>
              <w:t>At what point do those who start services tend to stop participating? What leads to drop-off at this point?</w:t>
            </w:r>
          </w:p>
        </w:tc>
        <w:tc>
          <w:tcPr>
            <w:tcW w:w="915" w:type="dxa"/>
            <w:tcBorders>
              <w:top w:val="single" w:sz="4" w:space="0" w:color="auto"/>
              <w:left w:val="nil"/>
              <w:bottom w:val="single" w:sz="4" w:space="0" w:color="auto"/>
              <w:right w:val="nil"/>
            </w:tcBorders>
            <w:shd w:val="clear" w:color="auto" w:fill="auto"/>
            <w:noWrap/>
            <w:vAlign w:val="bottom"/>
            <w:hideMark/>
          </w:tcPr>
          <w:p w14:paraId="7CF92E06" w14:textId="77777777" w:rsidR="00982A7C" w:rsidRPr="00E67ED2" w:rsidRDefault="00982A7C" w:rsidP="00982A7C">
            <w:pPr>
              <w:spacing w:after="0" w:line="240" w:lineRule="auto"/>
              <w:rPr>
                <w:rFonts w:ascii="Times New Roman" w:eastAsia="Times New Roman" w:hAnsi="Times New Roman" w:cs="Times New Roman"/>
                <w:color w:val="000000"/>
                <w:sz w:val="16"/>
                <w:szCs w:val="16"/>
              </w:rPr>
            </w:pPr>
          </w:p>
        </w:tc>
        <w:tc>
          <w:tcPr>
            <w:tcW w:w="688" w:type="dxa"/>
            <w:tcBorders>
              <w:top w:val="single" w:sz="4" w:space="0" w:color="auto"/>
              <w:left w:val="nil"/>
              <w:bottom w:val="single" w:sz="4" w:space="0" w:color="auto"/>
              <w:right w:val="nil"/>
            </w:tcBorders>
            <w:shd w:val="clear" w:color="auto" w:fill="auto"/>
            <w:noWrap/>
            <w:vAlign w:val="bottom"/>
            <w:hideMark/>
          </w:tcPr>
          <w:p w14:paraId="7CF92E07" w14:textId="77777777" w:rsidR="00982A7C" w:rsidRPr="00E67ED2" w:rsidRDefault="00982A7C" w:rsidP="00982A7C">
            <w:pPr>
              <w:spacing w:after="0" w:line="240" w:lineRule="auto"/>
              <w:jc w:val="center"/>
              <w:rPr>
                <w:rFonts w:ascii="Times New Roman" w:eastAsia="Times New Roman" w:hAnsi="Times New Roman" w:cs="Times New Roman"/>
                <w:sz w:val="16"/>
                <w:szCs w:val="16"/>
              </w:rPr>
            </w:pPr>
          </w:p>
        </w:tc>
        <w:tc>
          <w:tcPr>
            <w:tcW w:w="1230" w:type="dxa"/>
            <w:tcBorders>
              <w:top w:val="single" w:sz="4" w:space="0" w:color="auto"/>
              <w:left w:val="nil"/>
              <w:bottom w:val="single" w:sz="4" w:space="0" w:color="auto"/>
              <w:right w:val="nil"/>
            </w:tcBorders>
            <w:shd w:val="clear" w:color="auto" w:fill="auto"/>
            <w:noWrap/>
            <w:vAlign w:val="bottom"/>
            <w:hideMark/>
          </w:tcPr>
          <w:p w14:paraId="7CF92E08" w14:textId="77777777" w:rsidR="00982A7C" w:rsidRPr="00E67ED2" w:rsidRDefault="00982A7C" w:rsidP="00982A7C">
            <w:pPr>
              <w:spacing w:after="0" w:line="240" w:lineRule="auto"/>
              <w:jc w:val="center"/>
              <w:rPr>
                <w:rFonts w:ascii="Times New Roman" w:eastAsia="Times New Roman" w:hAnsi="Times New Roman" w:cs="Times New Roman"/>
                <w:sz w:val="16"/>
                <w:szCs w:val="16"/>
              </w:rPr>
            </w:pPr>
          </w:p>
        </w:tc>
        <w:tc>
          <w:tcPr>
            <w:tcW w:w="972" w:type="dxa"/>
            <w:tcBorders>
              <w:top w:val="single" w:sz="4" w:space="0" w:color="auto"/>
              <w:left w:val="nil"/>
              <w:bottom w:val="single" w:sz="4" w:space="0" w:color="auto"/>
              <w:right w:val="nil"/>
            </w:tcBorders>
            <w:shd w:val="clear" w:color="auto" w:fill="auto"/>
            <w:noWrap/>
            <w:vAlign w:val="bottom"/>
            <w:hideMark/>
          </w:tcPr>
          <w:p w14:paraId="7CF92E09"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830" w:type="dxa"/>
            <w:tcBorders>
              <w:top w:val="single" w:sz="4" w:space="0" w:color="auto"/>
              <w:left w:val="nil"/>
              <w:bottom w:val="single" w:sz="4" w:space="0" w:color="auto"/>
              <w:right w:val="nil"/>
            </w:tcBorders>
            <w:shd w:val="clear" w:color="auto" w:fill="auto"/>
            <w:noWrap/>
            <w:vAlign w:val="bottom"/>
            <w:hideMark/>
          </w:tcPr>
          <w:p w14:paraId="7CF92E0A"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p>
        </w:tc>
        <w:tc>
          <w:tcPr>
            <w:tcW w:w="1141" w:type="dxa"/>
            <w:tcBorders>
              <w:top w:val="single" w:sz="4" w:space="0" w:color="auto"/>
              <w:left w:val="nil"/>
              <w:bottom w:val="single" w:sz="4" w:space="0" w:color="auto"/>
              <w:right w:val="nil"/>
            </w:tcBorders>
            <w:shd w:val="clear" w:color="auto" w:fill="auto"/>
            <w:noWrap/>
            <w:vAlign w:val="bottom"/>
            <w:hideMark/>
          </w:tcPr>
          <w:p w14:paraId="7CF92E0B" w14:textId="77777777" w:rsidR="00982A7C" w:rsidRPr="00E67ED2" w:rsidRDefault="00982A7C" w:rsidP="00982A7C">
            <w:pPr>
              <w:spacing w:after="0" w:line="240" w:lineRule="auto"/>
              <w:jc w:val="center"/>
              <w:rPr>
                <w:rFonts w:ascii="Times New Roman" w:eastAsia="Times New Roman" w:hAnsi="Times New Roman" w:cs="Times New Roman"/>
                <w:sz w:val="16"/>
                <w:szCs w:val="16"/>
              </w:rPr>
            </w:pPr>
          </w:p>
        </w:tc>
        <w:tc>
          <w:tcPr>
            <w:tcW w:w="929" w:type="dxa"/>
            <w:tcBorders>
              <w:top w:val="single" w:sz="4" w:space="0" w:color="auto"/>
              <w:left w:val="nil"/>
              <w:bottom w:val="single" w:sz="4" w:space="0" w:color="auto"/>
              <w:right w:val="nil"/>
            </w:tcBorders>
            <w:shd w:val="clear" w:color="auto" w:fill="auto"/>
            <w:noWrap/>
            <w:vAlign w:val="bottom"/>
            <w:hideMark/>
          </w:tcPr>
          <w:p w14:paraId="7CF92E0C" w14:textId="77777777" w:rsidR="00982A7C" w:rsidRPr="00E67ED2" w:rsidRDefault="00982A7C" w:rsidP="00982A7C">
            <w:pPr>
              <w:spacing w:after="0" w:line="240" w:lineRule="auto"/>
              <w:jc w:val="center"/>
              <w:rPr>
                <w:rFonts w:ascii="Times New Roman" w:eastAsia="Times New Roman" w:hAnsi="Times New Roman" w:cs="Times New Roman"/>
                <w:sz w:val="16"/>
                <w:szCs w:val="16"/>
              </w:rPr>
            </w:pPr>
          </w:p>
        </w:tc>
        <w:tc>
          <w:tcPr>
            <w:tcW w:w="973" w:type="dxa"/>
            <w:tcBorders>
              <w:top w:val="single" w:sz="4" w:space="0" w:color="auto"/>
              <w:left w:val="nil"/>
              <w:bottom w:val="single" w:sz="4" w:space="0" w:color="auto"/>
              <w:right w:val="nil"/>
            </w:tcBorders>
            <w:shd w:val="clear" w:color="auto" w:fill="auto"/>
            <w:noWrap/>
            <w:vAlign w:val="bottom"/>
            <w:hideMark/>
          </w:tcPr>
          <w:p w14:paraId="7CF92E0D"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830" w:type="dxa"/>
            <w:tcBorders>
              <w:top w:val="single" w:sz="4" w:space="0" w:color="auto"/>
              <w:left w:val="nil"/>
              <w:bottom w:val="single" w:sz="4" w:space="0" w:color="auto"/>
              <w:right w:val="nil"/>
            </w:tcBorders>
            <w:shd w:val="clear" w:color="auto" w:fill="auto"/>
            <w:noWrap/>
            <w:vAlign w:val="bottom"/>
            <w:hideMark/>
          </w:tcPr>
          <w:p w14:paraId="7CF92E0E"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1177" w:type="dxa"/>
            <w:tcBorders>
              <w:top w:val="single" w:sz="4" w:space="0" w:color="auto"/>
              <w:left w:val="nil"/>
              <w:bottom w:val="single" w:sz="4" w:space="0" w:color="auto"/>
              <w:right w:val="single" w:sz="4" w:space="0" w:color="auto"/>
            </w:tcBorders>
            <w:shd w:val="clear" w:color="auto" w:fill="auto"/>
            <w:noWrap/>
            <w:vAlign w:val="bottom"/>
            <w:hideMark/>
          </w:tcPr>
          <w:p w14:paraId="7CF92E0F"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r>
      <w:tr w:rsidR="00982A7C" w:rsidRPr="00E67ED2" w14:paraId="7CF92E1C" w14:textId="77777777" w:rsidTr="00451352">
        <w:trPr>
          <w:trHeight w:val="432"/>
        </w:trPr>
        <w:tc>
          <w:tcPr>
            <w:tcW w:w="5579" w:type="dxa"/>
            <w:tcBorders>
              <w:top w:val="single" w:sz="4" w:space="0" w:color="auto"/>
              <w:left w:val="single" w:sz="4" w:space="0" w:color="auto"/>
              <w:bottom w:val="single" w:sz="4" w:space="0" w:color="auto"/>
              <w:right w:val="nil"/>
            </w:tcBorders>
            <w:shd w:val="clear" w:color="auto" w:fill="auto"/>
            <w:vAlign w:val="center"/>
            <w:hideMark/>
          </w:tcPr>
          <w:p w14:paraId="7CF92E11" w14:textId="77777777" w:rsidR="00982A7C" w:rsidRPr="00E67ED2" w:rsidRDefault="00982A7C" w:rsidP="00982A7C">
            <w:pPr>
              <w:spacing w:after="0" w:line="240" w:lineRule="auto"/>
              <w:rPr>
                <w:rFonts w:ascii="Arial" w:eastAsia="Times New Roman" w:hAnsi="Arial" w:cs="Arial"/>
                <w:color w:val="000000"/>
                <w:sz w:val="16"/>
                <w:szCs w:val="16"/>
              </w:rPr>
            </w:pPr>
            <w:r w:rsidRPr="00E67ED2">
              <w:rPr>
                <w:rFonts w:ascii="Arial" w:eastAsia="Times New Roman" w:hAnsi="Arial" w:cs="Arial"/>
                <w:color w:val="000000"/>
                <w:sz w:val="16"/>
                <w:szCs w:val="16"/>
              </w:rPr>
              <w:t>Approximately how many unique participants do you serve each year (per program)?</w:t>
            </w:r>
          </w:p>
        </w:tc>
        <w:tc>
          <w:tcPr>
            <w:tcW w:w="915" w:type="dxa"/>
            <w:tcBorders>
              <w:top w:val="single" w:sz="4" w:space="0" w:color="auto"/>
              <w:left w:val="nil"/>
              <w:bottom w:val="single" w:sz="4" w:space="0" w:color="auto"/>
              <w:right w:val="nil"/>
            </w:tcBorders>
            <w:shd w:val="clear" w:color="auto" w:fill="auto"/>
            <w:noWrap/>
            <w:vAlign w:val="bottom"/>
            <w:hideMark/>
          </w:tcPr>
          <w:p w14:paraId="7CF92E12" w14:textId="77777777" w:rsidR="00982A7C" w:rsidRPr="00E67ED2" w:rsidRDefault="00982A7C" w:rsidP="00982A7C">
            <w:pPr>
              <w:spacing w:after="0" w:line="240" w:lineRule="auto"/>
              <w:rPr>
                <w:rFonts w:ascii="Times New Roman" w:eastAsia="Times New Roman" w:hAnsi="Times New Roman" w:cs="Times New Roman"/>
                <w:color w:val="000000"/>
                <w:sz w:val="16"/>
                <w:szCs w:val="16"/>
              </w:rPr>
            </w:pPr>
          </w:p>
        </w:tc>
        <w:tc>
          <w:tcPr>
            <w:tcW w:w="688" w:type="dxa"/>
            <w:tcBorders>
              <w:top w:val="single" w:sz="4" w:space="0" w:color="auto"/>
              <w:left w:val="nil"/>
              <w:bottom w:val="single" w:sz="4" w:space="0" w:color="auto"/>
              <w:right w:val="nil"/>
            </w:tcBorders>
            <w:shd w:val="clear" w:color="auto" w:fill="auto"/>
            <w:noWrap/>
            <w:vAlign w:val="bottom"/>
            <w:hideMark/>
          </w:tcPr>
          <w:p w14:paraId="7CF92E13" w14:textId="77777777" w:rsidR="00982A7C" w:rsidRPr="00E67ED2" w:rsidRDefault="00982A7C" w:rsidP="00982A7C">
            <w:pPr>
              <w:spacing w:after="0" w:line="240" w:lineRule="auto"/>
              <w:rPr>
                <w:rFonts w:ascii="Times New Roman" w:eastAsia="Times New Roman" w:hAnsi="Times New Roman" w:cs="Times New Roman"/>
                <w:sz w:val="16"/>
                <w:szCs w:val="16"/>
              </w:rPr>
            </w:pPr>
          </w:p>
        </w:tc>
        <w:tc>
          <w:tcPr>
            <w:tcW w:w="1230" w:type="dxa"/>
            <w:tcBorders>
              <w:top w:val="single" w:sz="4" w:space="0" w:color="auto"/>
              <w:left w:val="nil"/>
              <w:bottom w:val="single" w:sz="4" w:space="0" w:color="auto"/>
              <w:right w:val="nil"/>
            </w:tcBorders>
            <w:shd w:val="clear" w:color="auto" w:fill="auto"/>
            <w:noWrap/>
            <w:vAlign w:val="bottom"/>
            <w:hideMark/>
          </w:tcPr>
          <w:p w14:paraId="7CF92E14" w14:textId="77777777" w:rsidR="00982A7C" w:rsidRPr="00E67ED2" w:rsidRDefault="00982A7C" w:rsidP="00982A7C">
            <w:pPr>
              <w:spacing w:after="0" w:line="240" w:lineRule="auto"/>
              <w:rPr>
                <w:rFonts w:ascii="Times New Roman" w:eastAsia="Times New Roman" w:hAnsi="Times New Roman" w:cs="Times New Roman"/>
                <w:sz w:val="16"/>
                <w:szCs w:val="16"/>
              </w:rPr>
            </w:pPr>
          </w:p>
        </w:tc>
        <w:tc>
          <w:tcPr>
            <w:tcW w:w="972" w:type="dxa"/>
            <w:tcBorders>
              <w:top w:val="single" w:sz="4" w:space="0" w:color="auto"/>
              <w:left w:val="nil"/>
              <w:bottom w:val="single" w:sz="4" w:space="0" w:color="auto"/>
              <w:right w:val="nil"/>
            </w:tcBorders>
            <w:shd w:val="clear" w:color="auto" w:fill="auto"/>
            <w:noWrap/>
            <w:vAlign w:val="bottom"/>
            <w:hideMark/>
          </w:tcPr>
          <w:p w14:paraId="7CF92E15" w14:textId="77777777" w:rsidR="00982A7C" w:rsidRPr="00E67ED2" w:rsidRDefault="00982A7C" w:rsidP="00982A7C">
            <w:pPr>
              <w:spacing w:after="0" w:line="240" w:lineRule="auto"/>
              <w:rPr>
                <w:rFonts w:ascii="Times New Roman" w:eastAsia="Times New Roman" w:hAnsi="Times New Roman" w:cs="Times New Roman"/>
                <w:sz w:val="16"/>
                <w:szCs w:val="16"/>
              </w:rPr>
            </w:pPr>
          </w:p>
        </w:tc>
        <w:tc>
          <w:tcPr>
            <w:tcW w:w="830" w:type="dxa"/>
            <w:tcBorders>
              <w:top w:val="single" w:sz="4" w:space="0" w:color="auto"/>
              <w:left w:val="nil"/>
              <w:bottom w:val="single" w:sz="4" w:space="0" w:color="auto"/>
              <w:right w:val="nil"/>
            </w:tcBorders>
            <w:shd w:val="clear" w:color="auto" w:fill="auto"/>
            <w:noWrap/>
            <w:vAlign w:val="bottom"/>
            <w:hideMark/>
          </w:tcPr>
          <w:p w14:paraId="7CF92E16" w14:textId="77777777" w:rsidR="00982A7C" w:rsidRPr="00E67ED2" w:rsidRDefault="00982A7C" w:rsidP="00982A7C">
            <w:pPr>
              <w:spacing w:after="0" w:line="240" w:lineRule="auto"/>
              <w:rPr>
                <w:rFonts w:ascii="Times New Roman" w:eastAsia="Times New Roman" w:hAnsi="Times New Roman" w:cs="Times New Roman"/>
                <w:sz w:val="16"/>
                <w:szCs w:val="16"/>
              </w:rPr>
            </w:pPr>
          </w:p>
        </w:tc>
        <w:tc>
          <w:tcPr>
            <w:tcW w:w="1141" w:type="dxa"/>
            <w:tcBorders>
              <w:top w:val="single" w:sz="4" w:space="0" w:color="auto"/>
              <w:left w:val="nil"/>
              <w:bottom w:val="single" w:sz="4" w:space="0" w:color="auto"/>
              <w:right w:val="nil"/>
            </w:tcBorders>
            <w:shd w:val="clear" w:color="auto" w:fill="auto"/>
            <w:noWrap/>
            <w:vAlign w:val="bottom"/>
            <w:hideMark/>
          </w:tcPr>
          <w:p w14:paraId="7CF92E17" w14:textId="77777777" w:rsidR="00982A7C" w:rsidRPr="00E67ED2" w:rsidRDefault="00982A7C" w:rsidP="00982A7C">
            <w:pPr>
              <w:spacing w:after="0" w:line="240" w:lineRule="auto"/>
              <w:rPr>
                <w:rFonts w:ascii="Times New Roman" w:eastAsia="Times New Roman" w:hAnsi="Times New Roman" w:cs="Times New Roman"/>
                <w:sz w:val="16"/>
                <w:szCs w:val="16"/>
              </w:rPr>
            </w:pPr>
          </w:p>
        </w:tc>
        <w:tc>
          <w:tcPr>
            <w:tcW w:w="929" w:type="dxa"/>
            <w:tcBorders>
              <w:top w:val="single" w:sz="4" w:space="0" w:color="auto"/>
              <w:left w:val="nil"/>
              <w:bottom w:val="single" w:sz="4" w:space="0" w:color="auto"/>
              <w:right w:val="nil"/>
            </w:tcBorders>
            <w:shd w:val="clear" w:color="auto" w:fill="auto"/>
            <w:noWrap/>
            <w:vAlign w:val="bottom"/>
            <w:hideMark/>
          </w:tcPr>
          <w:p w14:paraId="7CF92E18" w14:textId="77777777" w:rsidR="00982A7C" w:rsidRPr="00E67ED2" w:rsidRDefault="00982A7C" w:rsidP="00982A7C">
            <w:pPr>
              <w:spacing w:after="0" w:line="240" w:lineRule="auto"/>
              <w:rPr>
                <w:rFonts w:ascii="Times New Roman" w:eastAsia="Times New Roman" w:hAnsi="Times New Roman" w:cs="Times New Roman"/>
                <w:sz w:val="16"/>
                <w:szCs w:val="16"/>
              </w:rPr>
            </w:pPr>
          </w:p>
        </w:tc>
        <w:tc>
          <w:tcPr>
            <w:tcW w:w="973" w:type="dxa"/>
            <w:tcBorders>
              <w:top w:val="single" w:sz="4" w:space="0" w:color="auto"/>
              <w:left w:val="nil"/>
              <w:bottom w:val="single" w:sz="4" w:space="0" w:color="auto"/>
              <w:right w:val="nil"/>
            </w:tcBorders>
            <w:shd w:val="clear" w:color="auto" w:fill="auto"/>
            <w:noWrap/>
            <w:vAlign w:val="bottom"/>
            <w:hideMark/>
          </w:tcPr>
          <w:p w14:paraId="7CF92E19" w14:textId="77777777" w:rsidR="00982A7C" w:rsidRPr="00E67ED2" w:rsidRDefault="00982A7C" w:rsidP="00982A7C">
            <w:pPr>
              <w:spacing w:after="0" w:line="240" w:lineRule="auto"/>
              <w:rPr>
                <w:rFonts w:ascii="Times New Roman" w:eastAsia="Times New Roman" w:hAnsi="Times New Roman" w:cs="Times New Roman"/>
                <w:sz w:val="16"/>
                <w:szCs w:val="16"/>
              </w:rPr>
            </w:pPr>
          </w:p>
        </w:tc>
        <w:tc>
          <w:tcPr>
            <w:tcW w:w="830" w:type="dxa"/>
            <w:tcBorders>
              <w:top w:val="single" w:sz="4" w:space="0" w:color="auto"/>
              <w:left w:val="nil"/>
              <w:bottom w:val="single" w:sz="4" w:space="0" w:color="auto"/>
              <w:right w:val="nil"/>
            </w:tcBorders>
            <w:shd w:val="clear" w:color="auto" w:fill="auto"/>
            <w:noWrap/>
            <w:vAlign w:val="bottom"/>
            <w:hideMark/>
          </w:tcPr>
          <w:p w14:paraId="7CF92E1A"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1177" w:type="dxa"/>
            <w:tcBorders>
              <w:top w:val="single" w:sz="4" w:space="0" w:color="auto"/>
              <w:left w:val="nil"/>
              <w:bottom w:val="single" w:sz="4" w:space="0" w:color="auto"/>
              <w:right w:val="single" w:sz="4" w:space="0" w:color="auto"/>
            </w:tcBorders>
            <w:shd w:val="clear" w:color="auto" w:fill="auto"/>
            <w:noWrap/>
            <w:vAlign w:val="bottom"/>
            <w:hideMark/>
          </w:tcPr>
          <w:p w14:paraId="7CF92E1B"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p>
        </w:tc>
      </w:tr>
      <w:tr w:rsidR="00982A7C" w:rsidRPr="00E67ED2" w14:paraId="7CF92E28" w14:textId="77777777" w:rsidTr="00451352">
        <w:trPr>
          <w:trHeight w:val="288"/>
        </w:trPr>
        <w:tc>
          <w:tcPr>
            <w:tcW w:w="5579" w:type="dxa"/>
            <w:tcBorders>
              <w:top w:val="single" w:sz="4" w:space="0" w:color="auto"/>
              <w:left w:val="single" w:sz="4" w:space="0" w:color="auto"/>
              <w:bottom w:val="single" w:sz="4" w:space="0" w:color="auto"/>
              <w:right w:val="nil"/>
            </w:tcBorders>
            <w:shd w:val="clear" w:color="auto" w:fill="auto"/>
            <w:vAlign w:val="center"/>
            <w:hideMark/>
          </w:tcPr>
          <w:p w14:paraId="7CF92E1D" w14:textId="77777777" w:rsidR="00982A7C" w:rsidRPr="00E67ED2" w:rsidRDefault="00982A7C" w:rsidP="00982A7C">
            <w:pPr>
              <w:spacing w:after="0" w:line="240" w:lineRule="auto"/>
              <w:rPr>
                <w:rFonts w:ascii="Arial" w:eastAsia="Times New Roman" w:hAnsi="Arial" w:cs="Arial"/>
                <w:color w:val="000000"/>
                <w:sz w:val="16"/>
                <w:szCs w:val="16"/>
              </w:rPr>
            </w:pPr>
            <w:r w:rsidRPr="00E67ED2">
              <w:rPr>
                <w:rFonts w:ascii="Arial" w:eastAsia="Times New Roman" w:hAnsi="Arial" w:cs="Arial"/>
                <w:color w:val="000000"/>
                <w:sz w:val="16"/>
                <w:szCs w:val="16"/>
              </w:rPr>
              <w:t>How long do mandatory E&amp;T participants generally participate in services?</w:t>
            </w:r>
          </w:p>
        </w:tc>
        <w:tc>
          <w:tcPr>
            <w:tcW w:w="915" w:type="dxa"/>
            <w:tcBorders>
              <w:top w:val="single" w:sz="4" w:space="0" w:color="auto"/>
              <w:left w:val="nil"/>
              <w:bottom w:val="single" w:sz="4" w:space="0" w:color="auto"/>
              <w:right w:val="nil"/>
            </w:tcBorders>
            <w:shd w:val="clear" w:color="auto" w:fill="auto"/>
            <w:noWrap/>
            <w:vAlign w:val="bottom"/>
            <w:hideMark/>
          </w:tcPr>
          <w:p w14:paraId="7CF92E1E" w14:textId="77777777" w:rsidR="00982A7C" w:rsidRPr="00E67ED2" w:rsidRDefault="00982A7C" w:rsidP="00982A7C">
            <w:pPr>
              <w:spacing w:after="0" w:line="240" w:lineRule="auto"/>
              <w:rPr>
                <w:rFonts w:ascii="Times New Roman" w:eastAsia="Times New Roman" w:hAnsi="Times New Roman" w:cs="Times New Roman"/>
                <w:color w:val="000000"/>
                <w:sz w:val="16"/>
                <w:szCs w:val="16"/>
              </w:rPr>
            </w:pPr>
          </w:p>
        </w:tc>
        <w:tc>
          <w:tcPr>
            <w:tcW w:w="688" w:type="dxa"/>
            <w:tcBorders>
              <w:top w:val="single" w:sz="4" w:space="0" w:color="auto"/>
              <w:left w:val="nil"/>
              <w:bottom w:val="single" w:sz="4" w:space="0" w:color="auto"/>
              <w:right w:val="nil"/>
            </w:tcBorders>
            <w:shd w:val="clear" w:color="auto" w:fill="auto"/>
            <w:noWrap/>
            <w:vAlign w:val="bottom"/>
            <w:hideMark/>
          </w:tcPr>
          <w:p w14:paraId="7CF92E1F" w14:textId="77777777" w:rsidR="00982A7C" w:rsidRPr="00E67ED2" w:rsidRDefault="00982A7C" w:rsidP="00982A7C">
            <w:pPr>
              <w:spacing w:after="0" w:line="240" w:lineRule="auto"/>
              <w:rPr>
                <w:rFonts w:ascii="Times New Roman" w:eastAsia="Times New Roman" w:hAnsi="Times New Roman" w:cs="Times New Roman"/>
                <w:sz w:val="16"/>
                <w:szCs w:val="16"/>
              </w:rPr>
            </w:pPr>
          </w:p>
        </w:tc>
        <w:tc>
          <w:tcPr>
            <w:tcW w:w="1230" w:type="dxa"/>
            <w:tcBorders>
              <w:top w:val="single" w:sz="4" w:space="0" w:color="auto"/>
              <w:left w:val="nil"/>
              <w:bottom w:val="single" w:sz="4" w:space="0" w:color="auto"/>
              <w:right w:val="nil"/>
            </w:tcBorders>
            <w:shd w:val="clear" w:color="auto" w:fill="auto"/>
            <w:noWrap/>
            <w:vAlign w:val="bottom"/>
            <w:hideMark/>
          </w:tcPr>
          <w:p w14:paraId="7CF92E20" w14:textId="77777777" w:rsidR="00982A7C" w:rsidRPr="00E67ED2" w:rsidRDefault="00982A7C" w:rsidP="00982A7C">
            <w:pPr>
              <w:spacing w:after="0" w:line="240" w:lineRule="auto"/>
              <w:rPr>
                <w:rFonts w:ascii="Times New Roman" w:eastAsia="Times New Roman" w:hAnsi="Times New Roman" w:cs="Times New Roman"/>
                <w:sz w:val="16"/>
                <w:szCs w:val="16"/>
              </w:rPr>
            </w:pPr>
          </w:p>
        </w:tc>
        <w:tc>
          <w:tcPr>
            <w:tcW w:w="972" w:type="dxa"/>
            <w:tcBorders>
              <w:top w:val="single" w:sz="4" w:space="0" w:color="auto"/>
              <w:left w:val="nil"/>
              <w:bottom w:val="single" w:sz="4" w:space="0" w:color="auto"/>
              <w:right w:val="nil"/>
            </w:tcBorders>
            <w:shd w:val="clear" w:color="auto" w:fill="auto"/>
            <w:noWrap/>
            <w:vAlign w:val="bottom"/>
            <w:hideMark/>
          </w:tcPr>
          <w:p w14:paraId="7CF92E21" w14:textId="77777777" w:rsidR="00982A7C" w:rsidRPr="00E67ED2" w:rsidRDefault="00982A7C" w:rsidP="00982A7C">
            <w:pPr>
              <w:spacing w:after="0" w:line="240" w:lineRule="auto"/>
              <w:rPr>
                <w:rFonts w:ascii="Times New Roman" w:eastAsia="Times New Roman" w:hAnsi="Times New Roman" w:cs="Times New Roman"/>
                <w:sz w:val="16"/>
                <w:szCs w:val="16"/>
              </w:rPr>
            </w:pPr>
          </w:p>
        </w:tc>
        <w:tc>
          <w:tcPr>
            <w:tcW w:w="830" w:type="dxa"/>
            <w:tcBorders>
              <w:top w:val="single" w:sz="4" w:space="0" w:color="auto"/>
              <w:left w:val="nil"/>
              <w:bottom w:val="single" w:sz="4" w:space="0" w:color="auto"/>
              <w:right w:val="nil"/>
            </w:tcBorders>
            <w:shd w:val="clear" w:color="auto" w:fill="auto"/>
            <w:noWrap/>
            <w:vAlign w:val="bottom"/>
            <w:hideMark/>
          </w:tcPr>
          <w:p w14:paraId="7CF92E22" w14:textId="77777777" w:rsidR="00982A7C" w:rsidRPr="00E67ED2" w:rsidRDefault="00982A7C" w:rsidP="00982A7C">
            <w:pPr>
              <w:spacing w:after="0" w:line="240" w:lineRule="auto"/>
              <w:rPr>
                <w:rFonts w:ascii="Times New Roman" w:eastAsia="Times New Roman" w:hAnsi="Times New Roman" w:cs="Times New Roman"/>
                <w:sz w:val="16"/>
                <w:szCs w:val="16"/>
              </w:rPr>
            </w:pPr>
          </w:p>
        </w:tc>
        <w:tc>
          <w:tcPr>
            <w:tcW w:w="1141" w:type="dxa"/>
            <w:tcBorders>
              <w:top w:val="single" w:sz="4" w:space="0" w:color="auto"/>
              <w:left w:val="nil"/>
              <w:bottom w:val="single" w:sz="4" w:space="0" w:color="auto"/>
              <w:right w:val="nil"/>
            </w:tcBorders>
            <w:shd w:val="clear" w:color="auto" w:fill="auto"/>
            <w:noWrap/>
            <w:vAlign w:val="bottom"/>
            <w:hideMark/>
          </w:tcPr>
          <w:p w14:paraId="7CF92E23" w14:textId="77777777" w:rsidR="00982A7C" w:rsidRPr="00E67ED2" w:rsidRDefault="00982A7C" w:rsidP="00982A7C">
            <w:pPr>
              <w:spacing w:after="0" w:line="240" w:lineRule="auto"/>
              <w:rPr>
                <w:rFonts w:ascii="Times New Roman" w:eastAsia="Times New Roman" w:hAnsi="Times New Roman" w:cs="Times New Roman"/>
                <w:sz w:val="16"/>
                <w:szCs w:val="16"/>
              </w:rPr>
            </w:pPr>
          </w:p>
        </w:tc>
        <w:tc>
          <w:tcPr>
            <w:tcW w:w="929" w:type="dxa"/>
            <w:tcBorders>
              <w:top w:val="single" w:sz="4" w:space="0" w:color="auto"/>
              <w:left w:val="nil"/>
              <w:bottom w:val="single" w:sz="4" w:space="0" w:color="auto"/>
              <w:right w:val="nil"/>
            </w:tcBorders>
            <w:shd w:val="clear" w:color="auto" w:fill="auto"/>
            <w:noWrap/>
            <w:vAlign w:val="bottom"/>
            <w:hideMark/>
          </w:tcPr>
          <w:p w14:paraId="7CF92E24" w14:textId="77777777" w:rsidR="00982A7C" w:rsidRPr="00E67ED2" w:rsidRDefault="00982A7C" w:rsidP="00982A7C">
            <w:pPr>
              <w:spacing w:after="0" w:line="240" w:lineRule="auto"/>
              <w:rPr>
                <w:rFonts w:ascii="Times New Roman" w:eastAsia="Times New Roman" w:hAnsi="Times New Roman" w:cs="Times New Roman"/>
                <w:sz w:val="16"/>
                <w:szCs w:val="16"/>
              </w:rPr>
            </w:pPr>
          </w:p>
        </w:tc>
        <w:tc>
          <w:tcPr>
            <w:tcW w:w="973" w:type="dxa"/>
            <w:tcBorders>
              <w:top w:val="single" w:sz="4" w:space="0" w:color="auto"/>
              <w:left w:val="nil"/>
              <w:bottom w:val="single" w:sz="4" w:space="0" w:color="auto"/>
              <w:right w:val="nil"/>
            </w:tcBorders>
            <w:shd w:val="clear" w:color="auto" w:fill="auto"/>
            <w:noWrap/>
            <w:vAlign w:val="bottom"/>
            <w:hideMark/>
          </w:tcPr>
          <w:p w14:paraId="7CF92E25" w14:textId="77777777" w:rsidR="00982A7C" w:rsidRPr="00E67ED2" w:rsidRDefault="00982A7C" w:rsidP="00982A7C">
            <w:pPr>
              <w:spacing w:after="0" w:line="240" w:lineRule="auto"/>
              <w:rPr>
                <w:rFonts w:ascii="Times New Roman" w:eastAsia="Times New Roman" w:hAnsi="Times New Roman" w:cs="Times New Roman"/>
                <w:sz w:val="16"/>
                <w:szCs w:val="16"/>
              </w:rPr>
            </w:pPr>
          </w:p>
        </w:tc>
        <w:tc>
          <w:tcPr>
            <w:tcW w:w="830" w:type="dxa"/>
            <w:tcBorders>
              <w:top w:val="single" w:sz="4" w:space="0" w:color="auto"/>
              <w:left w:val="nil"/>
              <w:bottom w:val="single" w:sz="4" w:space="0" w:color="auto"/>
              <w:right w:val="nil"/>
            </w:tcBorders>
            <w:shd w:val="clear" w:color="auto" w:fill="auto"/>
            <w:noWrap/>
            <w:vAlign w:val="bottom"/>
            <w:hideMark/>
          </w:tcPr>
          <w:p w14:paraId="7CF92E26"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1177" w:type="dxa"/>
            <w:tcBorders>
              <w:top w:val="single" w:sz="4" w:space="0" w:color="auto"/>
              <w:left w:val="nil"/>
              <w:bottom w:val="single" w:sz="4" w:space="0" w:color="auto"/>
              <w:right w:val="single" w:sz="4" w:space="0" w:color="auto"/>
            </w:tcBorders>
            <w:shd w:val="clear" w:color="auto" w:fill="auto"/>
            <w:noWrap/>
            <w:vAlign w:val="bottom"/>
            <w:hideMark/>
          </w:tcPr>
          <w:p w14:paraId="7CF92E27"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r>
      <w:tr w:rsidR="00982A7C" w:rsidRPr="00E67ED2" w14:paraId="7CF92E34" w14:textId="77777777" w:rsidTr="00451352">
        <w:trPr>
          <w:trHeight w:val="288"/>
        </w:trPr>
        <w:tc>
          <w:tcPr>
            <w:tcW w:w="5579" w:type="dxa"/>
            <w:tcBorders>
              <w:top w:val="single" w:sz="4" w:space="0" w:color="auto"/>
              <w:left w:val="single" w:sz="4" w:space="0" w:color="auto"/>
              <w:bottom w:val="single" w:sz="4" w:space="0" w:color="auto"/>
              <w:right w:val="nil"/>
            </w:tcBorders>
            <w:shd w:val="clear" w:color="auto" w:fill="auto"/>
            <w:vAlign w:val="center"/>
            <w:hideMark/>
          </w:tcPr>
          <w:p w14:paraId="7CF92E29" w14:textId="77777777" w:rsidR="00982A7C" w:rsidRPr="00E67ED2" w:rsidRDefault="00982A7C" w:rsidP="00982A7C">
            <w:pPr>
              <w:spacing w:after="0" w:line="240" w:lineRule="auto"/>
              <w:rPr>
                <w:rFonts w:ascii="Arial" w:eastAsia="Times New Roman" w:hAnsi="Arial" w:cs="Arial"/>
                <w:color w:val="000000"/>
                <w:sz w:val="16"/>
                <w:szCs w:val="16"/>
              </w:rPr>
            </w:pPr>
            <w:r w:rsidRPr="00E67ED2">
              <w:rPr>
                <w:rFonts w:ascii="Arial" w:eastAsia="Times New Roman" w:hAnsi="Arial" w:cs="Arial"/>
                <w:color w:val="000000"/>
                <w:sz w:val="16"/>
                <w:szCs w:val="16"/>
              </w:rPr>
              <w:t xml:space="preserve">What </w:t>
            </w:r>
            <w:r>
              <w:rPr>
                <w:rFonts w:ascii="Arial" w:eastAsia="Times New Roman" w:hAnsi="Arial" w:cs="Arial"/>
                <w:color w:val="000000"/>
                <w:sz w:val="16"/>
                <w:szCs w:val="16"/>
              </w:rPr>
              <w:t xml:space="preserve">other </w:t>
            </w:r>
            <w:r w:rsidRPr="00E67ED2">
              <w:rPr>
                <w:rFonts w:ascii="Arial" w:eastAsia="Times New Roman" w:hAnsi="Arial" w:cs="Arial"/>
                <w:color w:val="000000"/>
                <w:sz w:val="16"/>
                <w:szCs w:val="16"/>
              </w:rPr>
              <w:t xml:space="preserve">types of data </w:t>
            </w:r>
            <w:r>
              <w:rPr>
                <w:rFonts w:ascii="Arial" w:eastAsia="Times New Roman" w:hAnsi="Arial" w:cs="Arial"/>
                <w:color w:val="000000"/>
                <w:sz w:val="16"/>
                <w:szCs w:val="16"/>
              </w:rPr>
              <w:t xml:space="preserve">are available </w:t>
            </w:r>
            <w:r w:rsidRPr="00E67ED2">
              <w:rPr>
                <w:rFonts w:ascii="Arial" w:eastAsia="Times New Roman" w:hAnsi="Arial" w:cs="Arial"/>
                <w:color w:val="000000"/>
                <w:sz w:val="16"/>
                <w:szCs w:val="16"/>
              </w:rPr>
              <w:t>for each client?</w:t>
            </w:r>
            <w:r>
              <w:rPr>
                <w:rFonts w:ascii="Arial" w:eastAsia="Times New Roman" w:hAnsi="Arial" w:cs="Arial"/>
                <w:color w:val="000000"/>
                <w:sz w:val="16"/>
                <w:szCs w:val="16"/>
              </w:rPr>
              <w:t xml:space="preserve"> </w:t>
            </w:r>
          </w:p>
        </w:tc>
        <w:tc>
          <w:tcPr>
            <w:tcW w:w="915" w:type="dxa"/>
            <w:tcBorders>
              <w:top w:val="single" w:sz="4" w:space="0" w:color="auto"/>
              <w:left w:val="nil"/>
              <w:bottom w:val="single" w:sz="4" w:space="0" w:color="auto"/>
              <w:right w:val="nil"/>
            </w:tcBorders>
            <w:shd w:val="clear" w:color="auto" w:fill="auto"/>
            <w:noWrap/>
            <w:vAlign w:val="bottom"/>
            <w:hideMark/>
          </w:tcPr>
          <w:p w14:paraId="7CF92E2A" w14:textId="77777777" w:rsidR="00982A7C" w:rsidRPr="00E67ED2" w:rsidRDefault="00982A7C" w:rsidP="00982A7C">
            <w:pPr>
              <w:spacing w:after="0" w:line="240" w:lineRule="auto"/>
              <w:rPr>
                <w:rFonts w:ascii="Times New Roman" w:eastAsia="Times New Roman" w:hAnsi="Times New Roman" w:cs="Times New Roman"/>
                <w:color w:val="000000"/>
                <w:sz w:val="16"/>
                <w:szCs w:val="16"/>
              </w:rPr>
            </w:pPr>
          </w:p>
        </w:tc>
        <w:tc>
          <w:tcPr>
            <w:tcW w:w="688" w:type="dxa"/>
            <w:tcBorders>
              <w:top w:val="single" w:sz="4" w:space="0" w:color="auto"/>
              <w:left w:val="nil"/>
              <w:bottom w:val="single" w:sz="4" w:space="0" w:color="auto"/>
              <w:right w:val="nil"/>
            </w:tcBorders>
            <w:shd w:val="clear" w:color="auto" w:fill="auto"/>
            <w:noWrap/>
            <w:vAlign w:val="bottom"/>
            <w:hideMark/>
          </w:tcPr>
          <w:p w14:paraId="7CF92E2B" w14:textId="77777777" w:rsidR="00982A7C" w:rsidRPr="00E67ED2" w:rsidRDefault="00982A7C" w:rsidP="00982A7C">
            <w:pPr>
              <w:spacing w:after="0" w:line="240" w:lineRule="auto"/>
              <w:rPr>
                <w:rFonts w:ascii="Times New Roman" w:eastAsia="Times New Roman" w:hAnsi="Times New Roman" w:cs="Times New Roman"/>
                <w:sz w:val="16"/>
                <w:szCs w:val="16"/>
              </w:rPr>
            </w:pPr>
          </w:p>
        </w:tc>
        <w:tc>
          <w:tcPr>
            <w:tcW w:w="1230" w:type="dxa"/>
            <w:tcBorders>
              <w:top w:val="single" w:sz="4" w:space="0" w:color="auto"/>
              <w:left w:val="nil"/>
              <w:bottom w:val="single" w:sz="4" w:space="0" w:color="auto"/>
              <w:right w:val="nil"/>
            </w:tcBorders>
            <w:shd w:val="clear" w:color="auto" w:fill="auto"/>
            <w:noWrap/>
            <w:vAlign w:val="bottom"/>
            <w:hideMark/>
          </w:tcPr>
          <w:p w14:paraId="7CF92E2C" w14:textId="77777777" w:rsidR="00982A7C" w:rsidRPr="00E67ED2" w:rsidRDefault="00982A7C" w:rsidP="00982A7C">
            <w:pPr>
              <w:spacing w:after="0" w:line="240" w:lineRule="auto"/>
              <w:rPr>
                <w:rFonts w:ascii="Times New Roman" w:eastAsia="Times New Roman" w:hAnsi="Times New Roman" w:cs="Times New Roman"/>
                <w:sz w:val="16"/>
                <w:szCs w:val="16"/>
              </w:rPr>
            </w:pPr>
          </w:p>
        </w:tc>
        <w:tc>
          <w:tcPr>
            <w:tcW w:w="972" w:type="dxa"/>
            <w:tcBorders>
              <w:top w:val="single" w:sz="4" w:space="0" w:color="auto"/>
              <w:left w:val="nil"/>
              <w:bottom w:val="single" w:sz="4" w:space="0" w:color="auto"/>
              <w:right w:val="nil"/>
            </w:tcBorders>
            <w:shd w:val="clear" w:color="auto" w:fill="auto"/>
            <w:noWrap/>
            <w:vAlign w:val="bottom"/>
            <w:hideMark/>
          </w:tcPr>
          <w:p w14:paraId="7CF92E2D" w14:textId="77777777" w:rsidR="00982A7C" w:rsidRPr="00E67ED2" w:rsidRDefault="00982A7C" w:rsidP="00982A7C">
            <w:pPr>
              <w:spacing w:after="0" w:line="240" w:lineRule="auto"/>
              <w:rPr>
                <w:rFonts w:ascii="Times New Roman" w:eastAsia="Times New Roman" w:hAnsi="Times New Roman" w:cs="Times New Roman"/>
                <w:sz w:val="16"/>
                <w:szCs w:val="16"/>
              </w:rPr>
            </w:pPr>
          </w:p>
        </w:tc>
        <w:tc>
          <w:tcPr>
            <w:tcW w:w="830" w:type="dxa"/>
            <w:tcBorders>
              <w:top w:val="single" w:sz="4" w:space="0" w:color="auto"/>
              <w:left w:val="nil"/>
              <w:bottom w:val="single" w:sz="4" w:space="0" w:color="auto"/>
              <w:right w:val="nil"/>
            </w:tcBorders>
            <w:shd w:val="clear" w:color="auto" w:fill="auto"/>
            <w:noWrap/>
            <w:vAlign w:val="bottom"/>
            <w:hideMark/>
          </w:tcPr>
          <w:p w14:paraId="7CF92E2E" w14:textId="77777777" w:rsidR="00982A7C" w:rsidRPr="00E67ED2" w:rsidRDefault="00982A7C" w:rsidP="00982A7C">
            <w:pPr>
              <w:spacing w:after="0" w:line="240" w:lineRule="auto"/>
              <w:rPr>
                <w:rFonts w:ascii="Times New Roman" w:eastAsia="Times New Roman" w:hAnsi="Times New Roman" w:cs="Times New Roman"/>
                <w:sz w:val="16"/>
                <w:szCs w:val="16"/>
              </w:rPr>
            </w:pPr>
          </w:p>
        </w:tc>
        <w:tc>
          <w:tcPr>
            <w:tcW w:w="1141" w:type="dxa"/>
            <w:tcBorders>
              <w:top w:val="single" w:sz="4" w:space="0" w:color="auto"/>
              <w:left w:val="nil"/>
              <w:bottom w:val="single" w:sz="4" w:space="0" w:color="auto"/>
              <w:right w:val="nil"/>
            </w:tcBorders>
            <w:shd w:val="clear" w:color="auto" w:fill="auto"/>
            <w:noWrap/>
            <w:vAlign w:val="bottom"/>
            <w:hideMark/>
          </w:tcPr>
          <w:p w14:paraId="7CF92E2F" w14:textId="77777777" w:rsidR="00982A7C" w:rsidRPr="00E67ED2" w:rsidRDefault="00982A7C" w:rsidP="00982A7C">
            <w:pPr>
              <w:spacing w:after="0" w:line="240" w:lineRule="auto"/>
              <w:rPr>
                <w:rFonts w:ascii="Times New Roman" w:eastAsia="Times New Roman" w:hAnsi="Times New Roman" w:cs="Times New Roman"/>
                <w:sz w:val="16"/>
                <w:szCs w:val="16"/>
              </w:rPr>
            </w:pPr>
          </w:p>
        </w:tc>
        <w:tc>
          <w:tcPr>
            <w:tcW w:w="929" w:type="dxa"/>
            <w:tcBorders>
              <w:top w:val="single" w:sz="4" w:space="0" w:color="auto"/>
              <w:left w:val="nil"/>
              <w:bottom w:val="single" w:sz="4" w:space="0" w:color="auto"/>
              <w:right w:val="nil"/>
            </w:tcBorders>
            <w:shd w:val="clear" w:color="auto" w:fill="auto"/>
            <w:noWrap/>
            <w:vAlign w:val="bottom"/>
            <w:hideMark/>
          </w:tcPr>
          <w:p w14:paraId="7CF92E30" w14:textId="77777777" w:rsidR="00982A7C" w:rsidRPr="00E67ED2" w:rsidRDefault="00982A7C" w:rsidP="00982A7C">
            <w:pPr>
              <w:spacing w:after="0" w:line="240" w:lineRule="auto"/>
              <w:rPr>
                <w:rFonts w:ascii="Times New Roman" w:eastAsia="Times New Roman" w:hAnsi="Times New Roman" w:cs="Times New Roman"/>
                <w:sz w:val="16"/>
                <w:szCs w:val="16"/>
              </w:rPr>
            </w:pPr>
          </w:p>
        </w:tc>
        <w:tc>
          <w:tcPr>
            <w:tcW w:w="973" w:type="dxa"/>
            <w:tcBorders>
              <w:top w:val="single" w:sz="4" w:space="0" w:color="auto"/>
              <w:left w:val="nil"/>
              <w:bottom w:val="single" w:sz="4" w:space="0" w:color="auto"/>
              <w:right w:val="nil"/>
            </w:tcBorders>
            <w:shd w:val="clear" w:color="auto" w:fill="auto"/>
            <w:noWrap/>
            <w:vAlign w:val="bottom"/>
            <w:hideMark/>
          </w:tcPr>
          <w:p w14:paraId="7CF92E31" w14:textId="77777777" w:rsidR="00982A7C" w:rsidRPr="00E67ED2" w:rsidRDefault="00982A7C" w:rsidP="00982A7C">
            <w:pPr>
              <w:spacing w:after="0" w:line="240" w:lineRule="auto"/>
              <w:rPr>
                <w:rFonts w:ascii="Times New Roman" w:eastAsia="Times New Roman" w:hAnsi="Times New Roman" w:cs="Times New Roman"/>
                <w:sz w:val="16"/>
                <w:szCs w:val="16"/>
              </w:rPr>
            </w:pPr>
          </w:p>
        </w:tc>
        <w:tc>
          <w:tcPr>
            <w:tcW w:w="830" w:type="dxa"/>
            <w:tcBorders>
              <w:top w:val="single" w:sz="4" w:space="0" w:color="auto"/>
              <w:left w:val="nil"/>
              <w:bottom w:val="single" w:sz="4" w:space="0" w:color="auto"/>
              <w:right w:val="nil"/>
            </w:tcBorders>
            <w:shd w:val="clear" w:color="auto" w:fill="auto"/>
            <w:noWrap/>
            <w:vAlign w:val="bottom"/>
            <w:hideMark/>
          </w:tcPr>
          <w:p w14:paraId="7CF92E32"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1177" w:type="dxa"/>
            <w:tcBorders>
              <w:top w:val="single" w:sz="4" w:space="0" w:color="auto"/>
              <w:left w:val="nil"/>
              <w:bottom w:val="single" w:sz="4" w:space="0" w:color="auto"/>
              <w:right w:val="single" w:sz="4" w:space="0" w:color="auto"/>
            </w:tcBorders>
            <w:shd w:val="clear" w:color="auto" w:fill="auto"/>
            <w:noWrap/>
            <w:vAlign w:val="bottom"/>
            <w:hideMark/>
          </w:tcPr>
          <w:p w14:paraId="7CF92E33"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r>
      <w:tr w:rsidR="00982A7C" w:rsidRPr="00E67ED2" w14:paraId="7CF92E40" w14:textId="77777777" w:rsidTr="00451352">
        <w:trPr>
          <w:trHeight w:val="404"/>
        </w:trPr>
        <w:tc>
          <w:tcPr>
            <w:tcW w:w="5579" w:type="dxa"/>
            <w:tcBorders>
              <w:top w:val="single" w:sz="4" w:space="0" w:color="auto"/>
              <w:left w:val="single" w:sz="4" w:space="0" w:color="auto"/>
              <w:bottom w:val="single" w:sz="4" w:space="0" w:color="auto"/>
              <w:right w:val="nil"/>
            </w:tcBorders>
            <w:shd w:val="clear" w:color="auto" w:fill="auto"/>
            <w:vAlign w:val="center"/>
            <w:hideMark/>
          </w:tcPr>
          <w:p w14:paraId="7CF92E35" w14:textId="5B6B8D1A" w:rsidR="00982A7C" w:rsidRPr="00E67ED2" w:rsidRDefault="00982A7C" w:rsidP="00982A7C">
            <w:pPr>
              <w:spacing w:after="0" w:line="240" w:lineRule="auto"/>
              <w:rPr>
                <w:rFonts w:ascii="Arial" w:eastAsia="Times New Roman" w:hAnsi="Arial" w:cs="Arial"/>
                <w:color w:val="000000"/>
                <w:sz w:val="16"/>
                <w:szCs w:val="16"/>
              </w:rPr>
            </w:pPr>
            <w:r w:rsidRPr="001119DD">
              <w:rPr>
                <w:rFonts w:ascii="Arial" w:eastAsia="Times New Roman" w:hAnsi="Arial" w:cs="Arial"/>
                <w:color w:val="000000"/>
                <w:sz w:val="16"/>
                <w:szCs w:val="16"/>
              </w:rPr>
              <w:t xml:space="preserve">Through what type of system </w:t>
            </w:r>
            <w:r>
              <w:rPr>
                <w:rFonts w:ascii="Arial" w:eastAsia="Times New Roman" w:hAnsi="Arial" w:cs="Arial"/>
                <w:color w:val="000000"/>
                <w:sz w:val="16"/>
                <w:szCs w:val="16"/>
              </w:rPr>
              <w:t>are</w:t>
            </w:r>
            <w:r w:rsidRPr="001119DD">
              <w:rPr>
                <w:rFonts w:ascii="Arial" w:eastAsia="Times New Roman" w:hAnsi="Arial" w:cs="Arial"/>
                <w:color w:val="000000"/>
                <w:sz w:val="16"/>
                <w:szCs w:val="16"/>
              </w:rPr>
              <w:t xml:space="preserve"> data tracked?</w:t>
            </w:r>
            <w:r>
              <w:rPr>
                <w:rFonts w:ascii="Arial" w:eastAsia="Times New Roman" w:hAnsi="Arial" w:cs="Arial"/>
                <w:color w:val="000000"/>
                <w:sz w:val="16"/>
                <w:szCs w:val="16"/>
              </w:rPr>
              <w:t xml:space="preserve"> Are </w:t>
            </w:r>
            <w:r w:rsidRPr="00E67ED2">
              <w:rPr>
                <w:rFonts w:ascii="Arial" w:eastAsia="Times New Roman" w:hAnsi="Arial" w:cs="Arial"/>
                <w:color w:val="000000"/>
                <w:sz w:val="16"/>
                <w:szCs w:val="16"/>
              </w:rPr>
              <w:t xml:space="preserve">those data systems linked to the program agency? How </w:t>
            </w:r>
            <w:r>
              <w:rPr>
                <w:rFonts w:ascii="Arial" w:eastAsia="Times New Roman" w:hAnsi="Arial" w:cs="Arial"/>
                <w:color w:val="000000"/>
                <w:sz w:val="16"/>
                <w:szCs w:val="16"/>
              </w:rPr>
              <w:t xml:space="preserve">are data </w:t>
            </w:r>
            <w:r w:rsidRPr="00E67ED2">
              <w:rPr>
                <w:rFonts w:ascii="Arial" w:eastAsia="Times New Roman" w:hAnsi="Arial" w:cs="Arial"/>
                <w:color w:val="000000"/>
                <w:sz w:val="16"/>
                <w:szCs w:val="16"/>
              </w:rPr>
              <w:t>transfer</w:t>
            </w:r>
            <w:r>
              <w:rPr>
                <w:rFonts w:ascii="Arial" w:eastAsia="Times New Roman" w:hAnsi="Arial" w:cs="Arial"/>
                <w:color w:val="000000"/>
                <w:sz w:val="16"/>
                <w:szCs w:val="16"/>
              </w:rPr>
              <w:t>red</w:t>
            </w:r>
            <w:r w:rsidRPr="00E67ED2">
              <w:rPr>
                <w:rFonts w:ascii="Arial" w:eastAsia="Times New Roman" w:hAnsi="Arial" w:cs="Arial"/>
                <w:color w:val="000000"/>
                <w:sz w:val="16"/>
                <w:szCs w:val="16"/>
              </w:rPr>
              <w:t>/receive</w:t>
            </w:r>
            <w:r>
              <w:rPr>
                <w:rFonts w:ascii="Arial" w:eastAsia="Times New Roman" w:hAnsi="Arial" w:cs="Arial"/>
                <w:color w:val="000000"/>
                <w:sz w:val="16"/>
                <w:szCs w:val="16"/>
              </w:rPr>
              <w:t>d</w:t>
            </w:r>
            <w:r w:rsidRPr="00E67ED2">
              <w:rPr>
                <w:rFonts w:ascii="Arial" w:eastAsia="Times New Roman" w:hAnsi="Arial" w:cs="Arial"/>
                <w:color w:val="000000"/>
                <w:sz w:val="16"/>
                <w:szCs w:val="16"/>
              </w:rPr>
              <w:t xml:space="preserve"> to/from the agency?</w:t>
            </w:r>
          </w:p>
        </w:tc>
        <w:tc>
          <w:tcPr>
            <w:tcW w:w="915" w:type="dxa"/>
            <w:tcBorders>
              <w:top w:val="single" w:sz="4" w:space="0" w:color="auto"/>
              <w:left w:val="nil"/>
              <w:bottom w:val="single" w:sz="4" w:space="0" w:color="auto"/>
              <w:right w:val="nil"/>
            </w:tcBorders>
            <w:shd w:val="clear" w:color="auto" w:fill="auto"/>
            <w:noWrap/>
            <w:vAlign w:val="bottom"/>
            <w:hideMark/>
          </w:tcPr>
          <w:p w14:paraId="7CF92E36" w14:textId="77777777" w:rsidR="00982A7C" w:rsidRPr="00E67ED2" w:rsidRDefault="00982A7C" w:rsidP="00982A7C">
            <w:pPr>
              <w:spacing w:after="0" w:line="240" w:lineRule="auto"/>
              <w:rPr>
                <w:rFonts w:ascii="Times New Roman" w:eastAsia="Times New Roman" w:hAnsi="Times New Roman" w:cs="Times New Roman"/>
                <w:color w:val="000000"/>
                <w:sz w:val="16"/>
                <w:szCs w:val="16"/>
              </w:rPr>
            </w:pPr>
          </w:p>
        </w:tc>
        <w:tc>
          <w:tcPr>
            <w:tcW w:w="688" w:type="dxa"/>
            <w:tcBorders>
              <w:top w:val="single" w:sz="4" w:space="0" w:color="auto"/>
              <w:left w:val="nil"/>
              <w:bottom w:val="single" w:sz="4" w:space="0" w:color="auto"/>
              <w:right w:val="nil"/>
            </w:tcBorders>
            <w:shd w:val="clear" w:color="auto" w:fill="auto"/>
            <w:noWrap/>
            <w:vAlign w:val="bottom"/>
            <w:hideMark/>
          </w:tcPr>
          <w:p w14:paraId="7CF92E37" w14:textId="77777777" w:rsidR="00982A7C" w:rsidRPr="00E67ED2" w:rsidRDefault="00982A7C" w:rsidP="00982A7C">
            <w:pPr>
              <w:spacing w:after="0" w:line="240" w:lineRule="auto"/>
              <w:rPr>
                <w:rFonts w:ascii="Times New Roman" w:eastAsia="Times New Roman" w:hAnsi="Times New Roman" w:cs="Times New Roman"/>
                <w:sz w:val="16"/>
                <w:szCs w:val="16"/>
              </w:rPr>
            </w:pPr>
          </w:p>
        </w:tc>
        <w:tc>
          <w:tcPr>
            <w:tcW w:w="1230" w:type="dxa"/>
            <w:tcBorders>
              <w:top w:val="single" w:sz="4" w:space="0" w:color="auto"/>
              <w:left w:val="nil"/>
              <w:bottom w:val="single" w:sz="4" w:space="0" w:color="auto"/>
              <w:right w:val="nil"/>
            </w:tcBorders>
            <w:shd w:val="clear" w:color="auto" w:fill="auto"/>
            <w:noWrap/>
            <w:vAlign w:val="bottom"/>
            <w:hideMark/>
          </w:tcPr>
          <w:p w14:paraId="7CF92E38" w14:textId="77777777" w:rsidR="00982A7C" w:rsidRPr="00E67ED2" w:rsidRDefault="00982A7C" w:rsidP="00982A7C">
            <w:pPr>
              <w:spacing w:after="0" w:line="240" w:lineRule="auto"/>
              <w:rPr>
                <w:rFonts w:ascii="Times New Roman" w:eastAsia="Times New Roman" w:hAnsi="Times New Roman" w:cs="Times New Roman"/>
                <w:sz w:val="16"/>
                <w:szCs w:val="16"/>
              </w:rPr>
            </w:pPr>
          </w:p>
        </w:tc>
        <w:tc>
          <w:tcPr>
            <w:tcW w:w="972" w:type="dxa"/>
            <w:tcBorders>
              <w:top w:val="single" w:sz="4" w:space="0" w:color="auto"/>
              <w:left w:val="nil"/>
              <w:bottom w:val="single" w:sz="4" w:space="0" w:color="auto"/>
              <w:right w:val="nil"/>
            </w:tcBorders>
            <w:shd w:val="clear" w:color="auto" w:fill="auto"/>
            <w:noWrap/>
            <w:vAlign w:val="bottom"/>
            <w:hideMark/>
          </w:tcPr>
          <w:p w14:paraId="7CF92E39" w14:textId="77777777" w:rsidR="00982A7C" w:rsidRPr="00E67ED2" w:rsidRDefault="00982A7C" w:rsidP="00982A7C">
            <w:pPr>
              <w:spacing w:after="0" w:line="240" w:lineRule="auto"/>
              <w:rPr>
                <w:rFonts w:ascii="Times New Roman" w:eastAsia="Times New Roman" w:hAnsi="Times New Roman" w:cs="Times New Roman"/>
                <w:sz w:val="16"/>
                <w:szCs w:val="16"/>
              </w:rPr>
            </w:pPr>
          </w:p>
        </w:tc>
        <w:tc>
          <w:tcPr>
            <w:tcW w:w="830" w:type="dxa"/>
            <w:tcBorders>
              <w:top w:val="single" w:sz="4" w:space="0" w:color="auto"/>
              <w:left w:val="nil"/>
              <w:bottom w:val="single" w:sz="4" w:space="0" w:color="auto"/>
              <w:right w:val="nil"/>
            </w:tcBorders>
            <w:shd w:val="clear" w:color="auto" w:fill="auto"/>
            <w:noWrap/>
            <w:vAlign w:val="bottom"/>
            <w:hideMark/>
          </w:tcPr>
          <w:p w14:paraId="7CF92E3A" w14:textId="77777777" w:rsidR="00982A7C" w:rsidRPr="00E67ED2" w:rsidRDefault="00982A7C" w:rsidP="00982A7C">
            <w:pPr>
              <w:spacing w:after="0" w:line="240" w:lineRule="auto"/>
              <w:rPr>
                <w:rFonts w:ascii="Times New Roman" w:eastAsia="Times New Roman" w:hAnsi="Times New Roman" w:cs="Times New Roman"/>
                <w:sz w:val="16"/>
                <w:szCs w:val="16"/>
              </w:rPr>
            </w:pPr>
          </w:p>
        </w:tc>
        <w:tc>
          <w:tcPr>
            <w:tcW w:w="1141" w:type="dxa"/>
            <w:tcBorders>
              <w:top w:val="single" w:sz="4" w:space="0" w:color="auto"/>
              <w:left w:val="nil"/>
              <w:bottom w:val="single" w:sz="4" w:space="0" w:color="auto"/>
              <w:right w:val="nil"/>
            </w:tcBorders>
            <w:shd w:val="clear" w:color="auto" w:fill="auto"/>
            <w:noWrap/>
            <w:vAlign w:val="bottom"/>
            <w:hideMark/>
          </w:tcPr>
          <w:p w14:paraId="7CF92E3B" w14:textId="77777777" w:rsidR="00982A7C" w:rsidRPr="00E67ED2" w:rsidRDefault="00982A7C" w:rsidP="00982A7C">
            <w:pPr>
              <w:spacing w:after="0" w:line="240" w:lineRule="auto"/>
              <w:rPr>
                <w:rFonts w:ascii="Times New Roman" w:eastAsia="Times New Roman" w:hAnsi="Times New Roman" w:cs="Times New Roman"/>
                <w:sz w:val="16"/>
                <w:szCs w:val="16"/>
              </w:rPr>
            </w:pPr>
          </w:p>
        </w:tc>
        <w:tc>
          <w:tcPr>
            <w:tcW w:w="929" w:type="dxa"/>
            <w:tcBorders>
              <w:top w:val="single" w:sz="4" w:space="0" w:color="auto"/>
              <w:left w:val="nil"/>
              <w:bottom w:val="single" w:sz="4" w:space="0" w:color="auto"/>
              <w:right w:val="nil"/>
            </w:tcBorders>
            <w:shd w:val="clear" w:color="auto" w:fill="auto"/>
            <w:noWrap/>
            <w:vAlign w:val="bottom"/>
            <w:hideMark/>
          </w:tcPr>
          <w:p w14:paraId="7CF92E3C" w14:textId="77777777" w:rsidR="00982A7C" w:rsidRPr="00E67ED2" w:rsidRDefault="00982A7C" w:rsidP="00982A7C">
            <w:pPr>
              <w:spacing w:after="0" w:line="240" w:lineRule="auto"/>
              <w:rPr>
                <w:rFonts w:ascii="Times New Roman" w:eastAsia="Times New Roman" w:hAnsi="Times New Roman" w:cs="Times New Roman"/>
                <w:sz w:val="16"/>
                <w:szCs w:val="16"/>
              </w:rPr>
            </w:pPr>
          </w:p>
        </w:tc>
        <w:tc>
          <w:tcPr>
            <w:tcW w:w="973" w:type="dxa"/>
            <w:tcBorders>
              <w:top w:val="single" w:sz="4" w:space="0" w:color="auto"/>
              <w:left w:val="nil"/>
              <w:bottom w:val="single" w:sz="4" w:space="0" w:color="auto"/>
              <w:right w:val="nil"/>
            </w:tcBorders>
            <w:shd w:val="clear" w:color="auto" w:fill="auto"/>
            <w:noWrap/>
            <w:vAlign w:val="bottom"/>
            <w:hideMark/>
          </w:tcPr>
          <w:p w14:paraId="7CF92E3D" w14:textId="77777777" w:rsidR="00982A7C" w:rsidRPr="00E67ED2" w:rsidRDefault="00982A7C" w:rsidP="00982A7C">
            <w:pPr>
              <w:spacing w:after="0" w:line="240" w:lineRule="auto"/>
              <w:rPr>
                <w:rFonts w:ascii="Times New Roman" w:eastAsia="Times New Roman" w:hAnsi="Times New Roman" w:cs="Times New Roman"/>
                <w:sz w:val="16"/>
                <w:szCs w:val="16"/>
              </w:rPr>
            </w:pPr>
          </w:p>
        </w:tc>
        <w:tc>
          <w:tcPr>
            <w:tcW w:w="830" w:type="dxa"/>
            <w:tcBorders>
              <w:top w:val="single" w:sz="4" w:space="0" w:color="auto"/>
              <w:left w:val="nil"/>
              <w:bottom w:val="single" w:sz="4" w:space="0" w:color="auto"/>
              <w:right w:val="nil"/>
            </w:tcBorders>
            <w:shd w:val="clear" w:color="auto" w:fill="auto"/>
            <w:noWrap/>
            <w:vAlign w:val="bottom"/>
            <w:hideMark/>
          </w:tcPr>
          <w:p w14:paraId="7CF92E3E"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1177" w:type="dxa"/>
            <w:tcBorders>
              <w:top w:val="single" w:sz="4" w:space="0" w:color="auto"/>
              <w:left w:val="nil"/>
              <w:bottom w:val="single" w:sz="4" w:space="0" w:color="auto"/>
              <w:right w:val="single" w:sz="4" w:space="0" w:color="auto"/>
            </w:tcBorders>
            <w:shd w:val="clear" w:color="auto" w:fill="auto"/>
            <w:noWrap/>
            <w:vAlign w:val="bottom"/>
            <w:hideMark/>
          </w:tcPr>
          <w:p w14:paraId="7CF92E3F"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r>
      <w:tr w:rsidR="00982A7C" w:rsidRPr="00E67ED2" w14:paraId="7CF92E4C" w14:textId="77777777" w:rsidTr="00451352">
        <w:trPr>
          <w:trHeight w:val="315"/>
        </w:trPr>
        <w:tc>
          <w:tcPr>
            <w:tcW w:w="5579" w:type="dxa"/>
            <w:tcBorders>
              <w:top w:val="single" w:sz="4" w:space="0" w:color="auto"/>
              <w:left w:val="single" w:sz="4" w:space="0" w:color="auto"/>
              <w:bottom w:val="single" w:sz="4" w:space="0" w:color="auto"/>
              <w:right w:val="nil"/>
            </w:tcBorders>
            <w:shd w:val="clear" w:color="auto" w:fill="auto"/>
            <w:vAlign w:val="center"/>
            <w:hideMark/>
          </w:tcPr>
          <w:p w14:paraId="7CF92E41" w14:textId="0CAAB581" w:rsidR="00982A7C" w:rsidRPr="00E67ED2" w:rsidRDefault="00982A7C" w:rsidP="00982A7C">
            <w:pPr>
              <w:spacing w:after="0" w:line="240" w:lineRule="auto"/>
              <w:rPr>
                <w:rFonts w:ascii="Arial" w:eastAsia="Times New Roman" w:hAnsi="Arial" w:cs="Arial"/>
                <w:color w:val="000000"/>
                <w:sz w:val="16"/>
                <w:szCs w:val="16"/>
              </w:rPr>
            </w:pPr>
            <w:r w:rsidRPr="00E67ED2">
              <w:rPr>
                <w:rFonts w:ascii="Arial" w:eastAsia="Times New Roman" w:hAnsi="Arial" w:cs="Arial"/>
                <w:color w:val="000000"/>
                <w:sz w:val="16"/>
                <w:szCs w:val="16"/>
              </w:rPr>
              <w:t xml:space="preserve">What type of reporting are </w:t>
            </w:r>
            <w:r>
              <w:rPr>
                <w:rFonts w:ascii="Arial" w:eastAsia="Times New Roman" w:hAnsi="Arial" w:cs="Arial"/>
                <w:color w:val="000000"/>
                <w:sz w:val="16"/>
                <w:szCs w:val="16"/>
              </w:rPr>
              <w:t>required for each program</w:t>
            </w:r>
            <w:r w:rsidRPr="00E67ED2">
              <w:rPr>
                <w:rFonts w:ascii="Arial" w:eastAsia="Times New Roman" w:hAnsi="Arial" w:cs="Arial"/>
                <w:color w:val="000000"/>
                <w:sz w:val="16"/>
                <w:szCs w:val="16"/>
              </w:rPr>
              <w:t xml:space="preserve">? </w:t>
            </w:r>
            <w:r>
              <w:rPr>
                <w:rFonts w:ascii="Arial" w:eastAsia="Times New Roman" w:hAnsi="Arial" w:cs="Arial"/>
                <w:color w:val="000000"/>
                <w:sz w:val="16"/>
                <w:szCs w:val="16"/>
              </w:rPr>
              <w:t>Are other types of reports created for internal use? [Ask for available reports and data.]</w:t>
            </w:r>
          </w:p>
        </w:tc>
        <w:tc>
          <w:tcPr>
            <w:tcW w:w="915" w:type="dxa"/>
            <w:tcBorders>
              <w:top w:val="single" w:sz="4" w:space="0" w:color="auto"/>
              <w:left w:val="nil"/>
              <w:bottom w:val="single" w:sz="4" w:space="0" w:color="auto"/>
              <w:right w:val="nil"/>
            </w:tcBorders>
            <w:shd w:val="clear" w:color="auto" w:fill="auto"/>
            <w:noWrap/>
            <w:vAlign w:val="bottom"/>
            <w:hideMark/>
          </w:tcPr>
          <w:p w14:paraId="7CF92E42" w14:textId="77777777" w:rsidR="00982A7C" w:rsidRPr="00E67ED2" w:rsidRDefault="00982A7C" w:rsidP="00982A7C">
            <w:pPr>
              <w:spacing w:after="0" w:line="240" w:lineRule="auto"/>
              <w:rPr>
                <w:rFonts w:ascii="Times New Roman" w:eastAsia="Times New Roman" w:hAnsi="Times New Roman" w:cs="Times New Roman"/>
                <w:color w:val="000000"/>
                <w:sz w:val="16"/>
                <w:szCs w:val="16"/>
              </w:rPr>
            </w:pPr>
          </w:p>
        </w:tc>
        <w:tc>
          <w:tcPr>
            <w:tcW w:w="688" w:type="dxa"/>
            <w:tcBorders>
              <w:top w:val="single" w:sz="4" w:space="0" w:color="auto"/>
              <w:left w:val="nil"/>
              <w:bottom w:val="single" w:sz="4" w:space="0" w:color="auto"/>
              <w:right w:val="nil"/>
            </w:tcBorders>
            <w:shd w:val="clear" w:color="auto" w:fill="auto"/>
            <w:noWrap/>
            <w:vAlign w:val="bottom"/>
            <w:hideMark/>
          </w:tcPr>
          <w:p w14:paraId="7CF92E43" w14:textId="77777777" w:rsidR="00982A7C" w:rsidRPr="00E67ED2" w:rsidRDefault="00982A7C" w:rsidP="00982A7C">
            <w:pPr>
              <w:spacing w:after="0" w:line="240" w:lineRule="auto"/>
              <w:rPr>
                <w:rFonts w:ascii="Times New Roman" w:eastAsia="Times New Roman" w:hAnsi="Times New Roman" w:cs="Times New Roman"/>
                <w:sz w:val="16"/>
                <w:szCs w:val="16"/>
              </w:rPr>
            </w:pPr>
          </w:p>
        </w:tc>
        <w:tc>
          <w:tcPr>
            <w:tcW w:w="1230" w:type="dxa"/>
            <w:tcBorders>
              <w:top w:val="single" w:sz="4" w:space="0" w:color="auto"/>
              <w:left w:val="nil"/>
              <w:bottom w:val="single" w:sz="4" w:space="0" w:color="auto"/>
              <w:right w:val="nil"/>
            </w:tcBorders>
            <w:shd w:val="clear" w:color="auto" w:fill="auto"/>
            <w:noWrap/>
            <w:vAlign w:val="bottom"/>
            <w:hideMark/>
          </w:tcPr>
          <w:p w14:paraId="7CF92E44" w14:textId="77777777" w:rsidR="00982A7C" w:rsidRPr="00E67ED2" w:rsidRDefault="00982A7C" w:rsidP="00982A7C">
            <w:pPr>
              <w:spacing w:after="0" w:line="240" w:lineRule="auto"/>
              <w:rPr>
                <w:rFonts w:ascii="Times New Roman" w:eastAsia="Times New Roman" w:hAnsi="Times New Roman" w:cs="Times New Roman"/>
                <w:sz w:val="16"/>
                <w:szCs w:val="16"/>
              </w:rPr>
            </w:pPr>
          </w:p>
        </w:tc>
        <w:tc>
          <w:tcPr>
            <w:tcW w:w="972" w:type="dxa"/>
            <w:tcBorders>
              <w:top w:val="single" w:sz="4" w:space="0" w:color="auto"/>
              <w:left w:val="nil"/>
              <w:bottom w:val="single" w:sz="4" w:space="0" w:color="auto"/>
              <w:right w:val="nil"/>
            </w:tcBorders>
            <w:shd w:val="clear" w:color="auto" w:fill="auto"/>
            <w:noWrap/>
            <w:vAlign w:val="bottom"/>
            <w:hideMark/>
          </w:tcPr>
          <w:p w14:paraId="7CF92E45" w14:textId="77777777" w:rsidR="00982A7C" w:rsidRPr="00E67ED2" w:rsidRDefault="00982A7C" w:rsidP="00982A7C">
            <w:pPr>
              <w:spacing w:after="0" w:line="240" w:lineRule="auto"/>
              <w:rPr>
                <w:rFonts w:ascii="Times New Roman" w:eastAsia="Times New Roman" w:hAnsi="Times New Roman" w:cs="Times New Roman"/>
                <w:sz w:val="16"/>
                <w:szCs w:val="16"/>
              </w:rPr>
            </w:pPr>
          </w:p>
        </w:tc>
        <w:tc>
          <w:tcPr>
            <w:tcW w:w="830" w:type="dxa"/>
            <w:tcBorders>
              <w:top w:val="single" w:sz="4" w:space="0" w:color="auto"/>
              <w:left w:val="nil"/>
              <w:bottom w:val="single" w:sz="4" w:space="0" w:color="auto"/>
              <w:right w:val="nil"/>
            </w:tcBorders>
            <w:shd w:val="clear" w:color="auto" w:fill="auto"/>
            <w:noWrap/>
            <w:vAlign w:val="bottom"/>
            <w:hideMark/>
          </w:tcPr>
          <w:p w14:paraId="7CF92E46" w14:textId="77777777" w:rsidR="00982A7C" w:rsidRPr="00E67ED2" w:rsidRDefault="00982A7C" w:rsidP="00982A7C">
            <w:pPr>
              <w:spacing w:after="0" w:line="240" w:lineRule="auto"/>
              <w:rPr>
                <w:rFonts w:ascii="Times New Roman" w:eastAsia="Times New Roman" w:hAnsi="Times New Roman" w:cs="Times New Roman"/>
                <w:sz w:val="16"/>
                <w:szCs w:val="16"/>
              </w:rPr>
            </w:pPr>
          </w:p>
        </w:tc>
        <w:tc>
          <w:tcPr>
            <w:tcW w:w="1141" w:type="dxa"/>
            <w:tcBorders>
              <w:top w:val="single" w:sz="4" w:space="0" w:color="auto"/>
              <w:left w:val="nil"/>
              <w:bottom w:val="single" w:sz="4" w:space="0" w:color="auto"/>
              <w:right w:val="nil"/>
            </w:tcBorders>
            <w:shd w:val="clear" w:color="auto" w:fill="auto"/>
            <w:noWrap/>
            <w:vAlign w:val="bottom"/>
            <w:hideMark/>
          </w:tcPr>
          <w:p w14:paraId="7CF92E47" w14:textId="77777777" w:rsidR="00982A7C" w:rsidRPr="00E67ED2" w:rsidRDefault="00982A7C" w:rsidP="00982A7C">
            <w:pPr>
              <w:spacing w:after="0" w:line="240" w:lineRule="auto"/>
              <w:rPr>
                <w:rFonts w:ascii="Times New Roman" w:eastAsia="Times New Roman" w:hAnsi="Times New Roman" w:cs="Times New Roman"/>
                <w:sz w:val="16"/>
                <w:szCs w:val="16"/>
              </w:rPr>
            </w:pPr>
          </w:p>
        </w:tc>
        <w:tc>
          <w:tcPr>
            <w:tcW w:w="929" w:type="dxa"/>
            <w:tcBorders>
              <w:top w:val="single" w:sz="4" w:space="0" w:color="auto"/>
              <w:left w:val="nil"/>
              <w:bottom w:val="single" w:sz="4" w:space="0" w:color="auto"/>
              <w:right w:val="nil"/>
            </w:tcBorders>
            <w:shd w:val="clear" w:color="auto" w:fill="auto"/>
            <w:noWrap/>
            <w:vAlign w:val="bottom"/>
            <w:hideMark/>
          </w:tcPr>
          <w:p w14:paraId="7CF92E48" w14:textId="77777777" w:rsidR="00982A7C" w:rsidRPr="00E67ED2" w:rsidRDefault="00982A7C" w:rsidP="00982A7C">
            <w:pPr>
              <w:spacing w:after="0" w:line="240" w:lineRule="auto"/>
              <w:rPr>
                <w:rFonts w:ascii="Times New Roman" w:eastAsia="Times New Roman" w:hAnsi="Times New Roman" w:cs="Times New Roman"/>
                <w:sz w:val="16"/>
                <w:szCs w:val="16"/>
              </w:rPr>
            </w:pPr>
          </w:p>
        </w:tc>
        <w:tc>
          <w:tcPr>
            <w:tcW w:w="973" w:type="dxa"/>
            <w:tcBorders>
              <w:top w:val="single" w:sz="4" w:space="0" w:color="auto"/>
              <w:left w:val="nil"/>
              <w:bottom w:val="single" w:sz="4" w:space="0" w:color="auto"/>
              <w:right w:val="nil"/>
            </w:tcBorders>
            <w:shd w:val="clear" w:color="auto" w:fill="auto"/>
            <w:noWrap/>
            <w:vAlign w:val="bottom"/>
            <w:hideMark/>
          </w:tcPr>
          <w:p w14:paraId="7CF92E49" w14:textId="77777777" w:rsidR="00982A7C" w:rsidRPr="00E67ED2" w:rsidRDefault="00982A7C" w:rsidP="00982A7C">
            <w:pPr>
              <w:spacing w:after="0" w:line="240" w:lineRule="auto"/>
              <w:rPr>
                <w:rFonts w:ascii="Times New Roman" w:eastAsia="Times New Roman" w:hAnsi="Times New Roman" w:cs="Times New Roman"/>
                <w:sz w:val="16"/>
                <w:szCs w:val="16"/>
              </w:rPr>
            </w:pPr>
          </w:p>
        </w:tc>
        <w:tc>
          <w:tcPr>
            <w:tcW w:w="830" w:type="dxa"/>
            <w:tcBorders>
              <w:top w:val="single" w:sz="4" w:space="0" w:color="auto"/>
              <w:left w:val="nil"/>
              <w:bottom w:val="single" w:sz="4" w:space="0" w:color="auto"/>
              <w:right w:val="nil"/>
            </w:tcBorders>
            <w:shd w:val="clear" w:color="auto" w:fill="auto"/>
            <w:noWrap/>
            <w:vAlign w:val="bottom"/>
            <w:hideMark/>
          </w:tcPr>
          <w:p w14:paraId="7CF92E4A"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1177" w:type="dxa"/>
            <w:tcBorders>
              <w:top w:val="single" w:sz="4" w:space="0" w:color="auto"/>
              <w:left w:val="nil"/>
              <w:bottom w:val="single" w:sz="4" w:space="0" w:color="auto"/>
              <w:right w:val="single" w:sz="4" w:space="0" w:color="auto"/>
            </w:tcBorders>
            <w:shd w:val="clear" w:color="auto" w:fill="auto"/>
            <w:noWrap/>
            <w:vAlign w:val="bottom"/>
            <w:hideMark/>
          </w:tcPr>
          <w:p w14:paraId="7CF92E4B"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r>
      <w:tr w:rsidR="00982A7C" w:rsidRPr="00E67ED2" w14:paraId="7CF92E58" w14:textId="77777777" w:rsidTr="00451352">
        <w:trPr>
          <w:trHeight w:val="431"/>
        </w:trPr>
        <w:tc>
          <w:tcPr>
            <w:tcW w:w="5579" w:type="dxa"/>
            <w:tcBorders>
              <w:top w:val="single" w:sz="4" w:space="0" w:color="auto"/>
              <w:left w:val="single" w:sz="4" w:space="0" w:color="auto"/>
              <w:bottom w:val="single" w:sz="4" w:space="0" w:color="auto"/>
              <w:right w:val="nil"/>
            </w:tcBorders>
            <w:shd w:val="clear" w:color="auto" w:fill="auto"/>
            <w:vAlign w:val="bottom"/>
            <w:hideMark/>
          </w:tcPr>
          <w:p w14:paraId="7CF92E4D" w14:textId="77777777" w:rsidR="00982A7C" w:rsidRPr="00E67ED2" w:rsidRDefault="00982A7C" w:rsidP="00982A7C">
            <w:pPr>
              <w:spacing w:after="0" w:line="240" w:lineRule="auto"/>
              <w:rPr>
                <w:rFonts w:ascii="Arial" w:eastAsia="Times New Roman" w:hAnsi="Arial" w:cs="Arial"/>
                <w:color w:val="000000"/>
                <w:sz w:val="16"/>
                <w:szCs w:val="16"/>
              </w:rPr>
            </w:pPr>
            <w:r w:rsidRPr="00E67ED2">
              <w:rPr>
                <w:rFonts w:ascii="Arial" w:eastAsia="Times New Roman" w:hAnsi="Arial" w:cs="Arial"/>
                <w:color w:val="000000"/>
                <w:sz w:val="16"/>
                <w:szCs w:val="16"/>
              </w:rPr>
              <w:t>Are there other types of data that would be helpful for monitoring/program management? Describe. What are the limitations to obtaining these data?</w:t>
            </w:r>
          </w:p>
        </w:tc>
        <w:tc>
          <w:tcPr>
            <w:tcW w:w="915" w:type="dxa"/>
            <w:tcBorders>
              <w:top w:val="single" w:sz="4" w:space="0" w:color="auto"/>
              <w:left w:val="nil"/>
              <w:bottom w:val="single" w:sz="4" w:space="0" w:color="auto"/>
              <w:right w:val="nil"/>
            </w:tcBorders>
            <w:shd w:val="clear" w:color="auto" w:fill="auto"/>
            <w:noWrap/>
            <w:vAlign w:val="bottom"/>
            <w:hideMark/>
          </w:tcPr>
          <w:p w14:paraId="7CF92E4E" w14:textId="77777777" w:rsidR="00982A7C" w:rsidRPr="00E67ED2" w:rsidRDefault="00982A7C" w:rsidP="00982A7C">
            <w:pPr>
              <w:spacing w:after="0" w:line="240" w:lineRule="auto"/>
              <w:rPr>
                <w:rFonts w:ascii="Times New Roman" w:eastAsia="Times New Roman" w:hAnsi="Times New Roman" w:cs="Times New Roman"/>
                <w:color w:val="000000"/>
                <w:sz w:val="16"/>
                <w:szCs w:val="16"/>
              </w:rPr>
            </w:pPr>
          </w:p>
        </w:tc>
        <w:tc>
          <w:tcPr>
            <w:tcW w:w="688" w:type="dxa"/>
            <w:tcBorders>
              <w:top w:val="single" w:sz="4" w:space="0" w:color="auto"/>
              <w:left w:val="nil"/>
              <w:bottom w:val="single" w:sz="4" w:space="0" w:color="auto"/>
              <w:right w:val="nil"/>
            </w:tcBorders>
            <w:shd w:val="clear" w:color="auto" w:fill="auto"/>
            <w:noWrap/>
            <w:vAlign w:val="bottom"/>
            <w:hideMark/>
          </w:tcPr>
          <w:p w14:paraId="7CF92E4F" w14:textId="77777777" w:rsidR="00982A7C" w:rsidRPr="00E67ED2" w:rsidRDefault="00982A7C" w:rsidP="00982A7C">
            <w:pPr>
              <w:spacing w:after="0" w:line="240" w:lineRule="auto"/>
              <w:rPr>
                <w:rFonts w:ascii="Times New Roman" w:eastAsia="Times New Roman" w:hAnsi="Times New Roman" w:cs="Times New Roman"/>
                <w:sz w:val="16"/>
                <w:szCs w:val="16"/>
              </w:rPr>
            </w:pPr>
          </w:p>
        </w:tc>
        <w:tc>
          <w:tcPr>
            <w:tcW w:w="1230" w:type="dxa"/>
            <w:tcBorders>
              <w:top w:val="single" w:sz="4" w:space="0" w:color="auto"/>
              <w:left w:val="nil"/>
              <w:bottom w:val="single" w:sz="4" w:space="0" w:color="auto"/>
              <w:right w:val="nil"/>
            </w:tcBorders>
            <w:shd w:val="clear" w:color="auto" w:fill="auto"/>
            <w:noWrap/>
            <w:vAlign w:val="bottom"/>
            <w:hideMark/>
          </w:tcPr>
          <w:p w14:paraId="7CF92E50" w14:textId="77777777" w:rsidR="00982A7C" w:rsidRPr="00E67ED2" w:rsidRDefault="00982A7C" w:rsidP="00982A7C">
            <w:pPr>
              <w:spacing w:after="0" w:line="240" w:lineRule="auto"/>
              <w:rPr>
                <w:rFonts w:ascii="Times New Roman" w:eastAsia="Times New Roman" w:hAnsi="Times New Roman" w:cs="Times New Roman"/>
                <w:sz w:val="16"/>
                <w:szCs w:val="16"/>
              </w:rPr>
            </w:pPr>
          </w:p>
        </w:tc>
        <w:tc>
          <w:tcPr>
            <w:tcW w:w="972" w:type="dxa"/>
            <w:tcBorders>
              <w:top w:val="single" w:sz="4" w:space="0" w:color="auto"/>
              <w:left w:val="nil"/>
              <w:bottom w:val="single" w:sz="4" w:space="0" w:color="auto"/>
              <w:right w:val="nil"/>
            </w:tcBorders>
            <w:shd w:val="clear" w:color="auto" w:fill="auto"/>
            <w:noWrap/>
            <w:vAlign w:val="bottom"/>
            <w:hideMark/>
          </w:tcPr>
          <w:p w14:paraId="7CF92E51" w14:textId="77777777" w:rsidR="00982A7C" w:rsidRPr="00E67ED2" w:rsidRDefault="00982A7C" w:rsidP="00982A7C">
            <w:pPr>
              <w:spacing w:after="0" w:line="240" w:lineRule="auto"/>
              <w:rPr>
                <w:rFonts w:ascii="Times New Roman" w:eastAsia="Times New Roman" w:hAnsi="Times New Roman" w:cs="Times New Roman"/>
                <w:sz w:val="16"/>
                <w:szCs w:val="16"/>
              </w:rPr>
            </w:pPr>
          </w:p>
        </w:tc>
        <w:tc>
          <w:tcPr>
            <w:tcW w:w="830" w:type="dxa"/>
            <w:tcBorders>
              <w:top w:val="single" w:sz="4" w:space="0" w:color="auto"/>
              <w:left w:val="nil"/>
              <w:bottom w:val="single" w:sz="4" w:space="0" w:color="auto"/>
              <w:right w:val="nil"/>
            </w:tcBorders>
            <w:shd w:val="clear" w:color="auto" w:fill="auto"/>
            <w:noWrap/>
            <w:vAlign w:val="bottom"/>
            <w:hideMark/>
          </w:tcPr>
          <w:p w14:paraId="7CF92E52" w14:textId="77777777" w:rsidR="00982A7C" w:rsidRPr="00E67ED2" w:rsidRDefault="00982A7C" w:rsidP="00982A7C">
            <w:pPr>
              <w:spacing w:after="0" w:line="240" w:lineRule="auto"/>
              <w:rPr>
                <w:rFonts w:ascii="Times New Roman" w:eastAsia="Times New Roman" w:hAnsi="Times New Roman" w:cs="Times New Roman"/>
                <w:sz w:val="16"/>
                <w:szCs w:val="16"/>
              </w:rPr>
            </w:pPr>
          </w:p>
        </w:tc>
        <w:tc>
          <w:tcPr>
            <w:tcW w:w="1141" w:type="dxa"/>
            <w:tcBorders>
              <w:top w:val="single" w:sz="4" w:space="0" w:color="auto"/>
              <w:left w:val="nil"/>
              <w:bottom w:val="single" w:sz="4" w:space="0" w:color="auto"/>
              <w:right w:val="nil"/>
            </w:tcBorders>
            <w:shd w:val="clear" w:color="auto" w:fill="auto"/>
            <w:noWrap/>
            <w:vAlign w:val="bottom"/>
            <w:hideMark/>
          </w:tcPr>
          <w:p w14:paraId="7CF92E53" w14:textId="77777777" w:rsidR="00982A7C" w:rsidRPr="00E67ED2" w:rsidRDefault="00982A7C" w:rsidP="00982A7C">
            <w:pPr>
              <w:spacing w:after="0" w:line="240" w:lineRule="auto"/>
              <w:rPr>
                <w:rFonts w:ascii="Times New Roman" w:eastAsia="Times New Roman" w:hAnsi="Times New Roman" w:cs="Times New Roman"/>
                <w:sz w:val="16"/>
                <w:szCs w:val="16"/>
              </w:rPr>
            </w:pPr>
          </w:p>
        </w:tc>
        <w:tc>
          <w:tcPr>
            <w:tcW w:w="929" w:type="dxa"/>
            <w:tcBorders>
              <w:top w:val="single" w:sz="4" w:space="0" w:color="auto"/>
              <w:left w:val="nil"/>
              <w:bottom w:val="single" w:sz="4" w:space="0" w:color="auto"/>
              <w:right w:val="nil"/>
            </w:tcBorders>
            <w:shd w:val="clear" w:color="auto" w:fill="auto"/>
            <w:noWrap/>
            <w:vAlign w:val="bottom"/>
            <w:hideMark/>
          </w:tcPr>
          <w:p w14:paraId="7CF92E54" w14:textId="77777777" w:rsidR="00982A7C" w:rsidRPr="00E67ED2" w:rsidRDefault="00982A7C" w:rsidP="00982A7C">
            <w:pPr>
              <w:spacing w:after="0" w:line="240" w:lineRule="auto"/>
              <w:rPr>
                <w:rFonts w:ascii="Times New Roman" w:eastAsia="Times New Roman" w:hAnsi="Times New Roman" w:cs="Times New Roman"/>
                <w:sz w:val="16"/>
                <w:szCs w:val="16"/>
              </w:rPr>
            </w:pPr>
          </w:p>
        </w:tc>
        <w:tc>
          <w:tcPr>
            <w:tcW w:w="973" w:type="dxa"/>
            <w:tcBorders>
              <w:top w:val="single" w:sz="4" w:space="0" w:color="auto"/>
              <w:left w:val="nil"/>
              <w:bottom w:val="single" w:sz="4" w:space="0" w:color="auto"/>
              <w:right w:val="nil"/>
            </w:tcBorders>
            <w:shd w:val="clear" w:color="auto" w:fill="auto"/>
            <w:noWrap/>
            <w:vAlign w:val="bottom"/>
            <w:hideMark/>
          </w:tcPr>
          <w:p w14:paraId="7CF92E55" w14:textId="77777777" w:rsidR="00982A7C" w:rsidRPr="00E67ED2" w:rsidRDefault="00982A7C" w:rsidP="00982A7C">
            <w:pPr>
              <w:spacing w:after="0" w:line="240" w:lineRule="auto"/>
              <w:rPr>
                <w:rFonts w:ascii="Times New Roman" w:eastAsia="Times New Roman" w:hAnsi="Times New Roman" w:cs="Times New Roman"/>
                <w:sz w:val="16"/>
                <w:szCs w:val="16"/>
              </w:rPr>
            </w:pPr>
          </w:p>
        </w:tc>
        <w:tc>
          <w:tcPr>
            <w:tcW w:w="830" w:type="dxa"/>
            <w:tcBorders>
              <w:top w:val="single" w:sz="4" w:space="0" w:color="auto"/>
              <w:left w:val="nil"/>
              <w:bottom w:val="single" w:sz="4" w:space="0" w:color="auto"/>
              <w:right w:val="nil"/>
            </w:tcBorders>
            <w:shd w:val="clear" w:color="auto" w:fill="auto"/>
            <w:noWrap/>
            <w:vAlign w:val="bottom"/>
            <w:hideMark/>
          </w:tcPr>
          <w:p w14:paraId="7CF92E56"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1177" w:type="dxa"/>
            <w:tcBorders>
              <w:top w:val="single" w:sz="4" w:space="0" w:color="auto"/>
              <w:left w:val="nil"/>
              <w:bottom w:val="single" w:sz="4" w:space="0" w:color="auto"/>
              <w:right w:val="single" w:sz="4" w:space="0" w:color="auto"/>
            </w:tcBorders>
            <w:shd w:val="clear" w:color="auto" w:fill="auto"/>
            <w:noWrap/>
            <w:vAlign w:val="bottom"/>
            <w:hideMark/>
          </w:tcPr>
          <w:p w14:paraId="7CF92E57"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r>
      <w:tr w:rsidR="00982A7C" w:rsidRPr="00E67ED2" w14:paraId="7CF92E64" w14:textId="77777777" w:rsidTr="00451352">
        <w:trPr>
          <w:trHeight w:val="125"/>
        </w:trPr>
        <w:tc>
          <w:tcPr>
            <w:tcW w:w="5579" w:type="dxa"/>
            <w:tcBorders>
              <w:top w:val="single" w:sz="4" w:space="0" w:color="auto"/>
              <w:left w:val="single" w:sz="4" w:space="0" w:color="auto"/>
              <w:bottom w:val="single" w:sz="4" w:space="0" w:color="auto"/>
              <w:right w:val="nil"/>
            </w:tcBorders>
            <w:shd w:val="clear" w:color="auto" w:fill="auto"/>
            <w:vAlign w:val="bottom"/>
            <w:hideMark/>
          </w:tcPr>
          <w:p w14:paraId="7CF92E59" w14:textId="77777777" w:rsidR="00982A7C" w:rsidRPr="00C548E0" w:rsidRDefault="00982A7C" w:rsidP="00982A7C">
            <w:pPr>
              <w:spacing w:after="0" w:line="240" w:lineRule="auto"/>
              <w:jc w:val="center"/>
              <w:rPr>
                <w:rFonts w:ascii="Arial" w:eastAsia="Times New Roman" w:hAnsi="Arial" w:cs="Arial"/>
                <w:color w:val="000000"/>
                <w:sz w:val="8"/>
                <w:szCs w:val="8"/>
              </w:rPr>
            </w:pPr>
          </w:p>
        </w:tc>
        <w:tc>
          <w:tcPr>
            <w:tcW w:w="915" w:type="dxa"/>
            <w:tcBorders>
              <w:top w:val="single" w:sz="4" w:space="0" w:color="auto"/>
              <w:left w:val="nil"/>
              <w:bottom w:val="single" w:sz="4" w:space="0" w:color="auto"/>
              <w:right w:val="nil"/>
            </w:tcBorders>
            <w:shd w:val="clear" w:color="auto" w:fill="auto"/>
            <w:noWrap/>
            <w:vAlign w:val="bottom"/>
            <w:hideMark/>
          </w:tcPr>
          <w:p w14:paraId="7CF92E5A" w14:textId="77777777" w:rsidR="00982A7C" w:rsidRPr="00C548E0" w:rsidRDefault="00982A7C" w:rsidP="00982A7C">
            <w:pPr>
              <w:spacing w:after="0" w:line="240" w:lineRule="auto"/>
              <w:rPr>
                <w:rFonts w:ascii="Times New Roman" w:eastAsia="Times New Roman" w:hAnsi="Times New Roman" w:cs="Times New Roman"/>
                <w:sz w:val="8"/>
                <w:szCs w:val="8"/>
              </w:rPr>
            </w:pPr>
          </w:p>
        </w:tc>
        <w:tc>
          <w:tcPr>
            <w:tcW w:w="688" w:type="dxa"/>
            <w:tcBorders>
              <w:top w:val="single" w:sz="4" w:space="0" w:color="auto"/>
              <w:left w:val="nil"/>
              <w:bottom w:val="single" w:sz="4" w:space="0" w:color="auto"/>
              <w:right w:val="nil"/>
            </w:tcBorders>
            <w:shd w:val="clear" w:color="auto" w:fill="auto"/>
            <w:noWrap/>
            <w:vAlign w:val="bottom"/>
            <w:hideMark/>
          </w:tcPr>
          <w:p w14:paraId="7CF92E5B" w14:textId="77777777" w:rsidR="00982A7C" w:rsidRPr="00C548E0" w:rsidRDefault="00982A7C" w:rsidP="00982A7C">
            <w:pPr>
              <w:spacing w:after="0" w:line="240" w:lineRule="auto"/>
              <w:rPr>
                <w:rFonts w:ascii="Times New Roman" w:eastAsia="Times New Roman" w:hAnsi="Times New Roman" w:cs="Times New Roman"/>
                <w:sz w:val="8"/>
                <w:szCs w:val="8"/>
              </w:rPr>
            </w:pPr>
          </w:p>
        </w:tc>
        <w:tc>
          <w:tcPr>
            <w:tcW w:w="1230" w:type="dxa"/>
            <w:tcBorders>
              <w:top w:val="single" w:sz="4" w:space="0" w:color="auto"/>
              <w:left w:val="nil"/>
              <w:bottom w:val="single" w:sz="4" w:space="0" w:color="auto"/>
              <w:right w:val="nil"/>
            </w:tcBorders>
            <w:shd w:val="clear" w:color="auto" w:fill="auto"/>
            <w:noWrap/>
            <w:vAlign w:val="bottom"/>
            <w:hideMark/>
          </w:tcPr>
          <w:p w14:paraId="7CF92E5C" w14:textId="77777777" w:rsidR="00982A7C" w:rsidRPr="00C548E0" w:rsidRDefault="00982A7C" w:rsidP="00982A7C">
            <w:pPr>
              <w:spacing w:after="0" w:line="240" w:lineRule="auto"/>
              <w:rPr>
                <w:rFonts w:ascii="Times New Roman" w:eastAsia="Times New Roman" w:hAnsi="Times New Roman" w:cs="Times New Roman"/>
                <w:sz w:val="8"/>
                <w:szCs w:val="8"/>
              </w:rPr>
            </w:pPr>
          </w:p>
        </w:tc>
        <w:tc>
          <w:tcPr>
            <w:tcW w:w="972" w:type="dxa"/>
            <w:tcBorders>
              <w:top w:val="single" w:sz="4" w:space="0" w:color="auto"/>
              <w:left w:val="nil"/>
              <w:bottom w:val="single" w:sz="4" w:space="0" w:color="auto"/>
              <w:right w:val="nil"/>
            </w:tcBorders>
            <w:shd w:val="clear" w:color="auto" w:fill="auto"/>
            <w:noWrap/>
            <w:vAlign w:val="bottom"/>
            <w:hideMark/>
          </w:tcPr>
          <w:p w14:paraId="7CF92E5D" w14:textId="77777777" w:rsidR="00982A7C" w:rsidRPr="00C548E0" w:rsidRDefault="00982A7C" w:rsidP="00982A7C">
            <w:pPr>
              <w:spacing w:after="0" w:line="240" w:lineRule="auto"/>
              <w:rPr>
                <w:rFonts w:ascii="Times New Roman" w:eastAsia="Times New Roman" w:hAnsi="Times New Roman" w:cs="Times New Roman"/>
                <w:sz w:val="8"/>
                <w:szCs w:val="8"/>
              </w:rPr>
            </w:pPr>
          </w:p>
        </w:tc>
        <w:tc>
          <w:tcPr>
            <w:tcW w:w="830" w:type="dxa"/>
            <w:tcBorders>
              <w:top w:val="single" w:sz="4" w:space="0" w:color="auto"/>
              <w:left w:val="nil"/>
              <w:bottom w:val="single" w:sz="4" w:space="0" w:color="auto"/>
              <w:right w:val="nil"/>
            </w:tcBorders>
            <w:shd w:val="clear" w:color="auto" w:fill="auto"/>
            <w:noWrap/>
            <w:vAlign w:val="bottom"/>
            <w:hideMark/>
          </w:tcPr>
          <w:p w14:paraId="7CF92E5E" w14:textId="77777777" w:rsidR="00982A7C" w:rsidRPr="00C548E0" w:rsidRDefault="00982A7C" w:rsidP="00982A7C">
            <w:pPr>
              <w:spacing w:after="0" w:line="240" w:lineRule="auto"/>
              <w:rPr>
                <w:rFonts w:ascii="Times New Roman" w:eastAsia="Times New Roman" w:hAnsi="Times New Roman" w:cs="Times New Roman"/>
                <w:sz w:val="8"/>
                <w:szCs w:val="8"/>
              </w:rPr>
            </w:pPr>
          </w:p>
        </w:tc>
        <w:tc>
          <w:tcPr>
            <w:tcW w:w="1141" w:type="dxa"/>
            <w:tcBorders>
              <w:top w:val="single" w:sz="4" w:space="0" w:color="auto"/>
              <w:left w:val="nil"/>
              <w:bottom w:val="single" w:sz="4" w:space="0" w:color="auto"/>
              <w:right w:val="nil"/>
            </w:tcBorders>
            <w:shd w:val="clear" w:color="auto" w:fill="auto"/>
            <w:noWrap/>
            <w:vAlign w:val="bottom"/>
            <w:hideMark/>
          </w:tcPr>
          <w:p w14:paraId="7CF92E5F" w14:textId="77777777" w:rsidR="00982A7C" w:rsidRPr="00C548E0" w:rsidRDefault="00982A7C" w:rsidP="00982A7C">
            <w:pPr>
              <w:spacing w:after="0" w:line="240" w:lineRule="auto"/>
              <w:rPr>
                <w:rFonts w:ascii="Times New Roman" w:eastAsia="Times New Roman" w:hAnsi="Times New Roman" w:cs="Times New Roman"/>
                <w:sz w:val="8"/>
                <w:szCs w:val="8"/>
              </w:rPr>
            </w:pPr>
          </w:p>
        </w:tc>
        <w:tc>
          <w:tcPr>
            <w:tcW w:w="929" w:type="dxa"/>
            <w:tcBorders>
              <w:top w:val="single" w:sz="4" w:space="0" w:color="auto"/>
              <w:left w:val="nil"/>
              <w:bottom w:val="single" w:sz="4" w:space="0" w:color="auto"/>
              <w:right w:val="nil"/>
            </w:tcBorders>
            <w:shd w:val="clear" w:color="auto" w:fill="auto"/>
            <w:noWrap/>
            <w:vAlign w:val="bottom"/>
            <w:hideMark/>
          </w:tcPr>
          <w:p w14:paraId="7CF92E60" w14:textId="77777777" w:rsidR="00982A7C" w:rsidRPr="00C548E0" w:rsidRDefault="00982A7C" w:rsidP="00982A7C">
            <w:pPr>
              <w:spacing w:after="0" w:line="240" w:lineRule="auto"/>
              <w:rPr>
                <w:rFonts w:ascii="Times New Roman" w:eastAsia="Times New Roman" w:hAnsi="Times New Roman" w:cs="Times New Roman"/>
                <w:sz w:val="8"/>
                <w:szCs w:val="8"/>
              </w:rPr>
            </w:pPr>
          </w:p>
        </w:tc>
        <w:tc>
          <w:tcPr>
            <w:tcW w:w="973" w:type="dxa"/>
            <w:tcBorders>
              <w:top w:val="single" w:sz="4" w:space="0" w:color="auto"/>
              <w:left w:val="nil"/>
              <w:bottom w:val="single" w:sz="4" w:space="0" w:color="auto"/>
              <w:right w:val="nil"/>
            </w:tcBorders>
            <w:shd w:val="clear" w:color="auto" w:fill="auto"/>
            <w:noWrap/>
            <w:vAlign w:val="bottom"/>
            <w:hideMark/>
          </w:tcPr>
          <w:p w14:paraId="7CF92E61" w14:textId="77777777" w:rsidR="00982A7C" w:rsidRPr="00C548E0" w:rsidRDefault="00982A7C" w:rsidP="00982A7C">
            <w:pPr>
              <w:spacing w:after="0" w:line="240" w:lineRule="auto"/>
              <w:rPr>
                <w:rFonts w:ascii="Times New Roman" w:eastAsia="Times New Roman" w:hAnsi="Times New Roman" w:cs="Times New Roman"/>
                <w:sz w:val="8"/>
                <w:szCs w:val="8"/>
              </w:rPr>
            </w:pPr>
          </w:p>
        </w:tc>
        <w:tc>
          <w:tcPr>
            <w:tcW w:w="830" w:type="dxa"/>
            <w:tcBorders>
              <w:top w:val="single" w:sz="4" w:space="0" w:color="auto"/>
              <w:left w:val="nil"/>
              <w:bottom w:val="single" w:sz="4" w:space="0" w:color="auto"/>
              <w:right w:val="nil"/>
            </w:tcBorders>
            <w:shd w:val="clear" w:color="auto" w:fill="auto"/>
            <w:noWrap/>
            <w:vAlign w:val="bottom"/>
            <w:hideMark/>
          </w:tcPr>
          <w:p w14:paraId="7CF92E62" w14:textId="77777777" w:rsidR="00982A7C" w:rsidRPr="00C548E0" w:rsidRDefault="00982A7C" w:rsidP="00982A7C">
            <w:pPr>
              <w:spacing w:after="0" w:line="240" w:lineRule="auto"/>
              <w:rPr>
                <w:rFonts w:ascii="Times New Roman" w:eastAsia="Times New Roman" w:hAnsi="Times New Roman" w:cs="Times New Roman"/>
                <w:sz w:val="8"/>
                <w:szCs w:val="8"/>
              </w:rPr>
            </w:pPr>
          </w:p>
        </w:tc>
        <w:tc>
          <w:tcPr>
            <w:tcW w:w="1177" w:type="dxa"/>
            <w:tcBorders>
              <w:top w:val="single" w:sz="4" w:space="0" w:color="auto"/>
              <w:left w:val="nil"/>
              <w:bottom w:val="single" w:sz="4" w:space="0" w:color="auto"/>
              <w:right w:val="single" w:sz="4" w:space="0" w:color="auto"/>
            </w:tcBorders>
            <w:shd w:val="clear" w:color="auto" w:fill="auto"/>
            <w:noWrap/>
            <w:vAlign w:val="bottom"/>
            <w:hideMark/>
          </w:tcPr>
          <w:p w14:paraId="7CF92E63" w14:textId="77777777" w:rsidR="00982A7C" w:rsidRPr="00C548E0" w:rsidRDefault="00982A7C" w:rsidP="00982A7C">
            <w:pPr>
              <w:spacing w:after="0" w:line="240" w:lineRule="auto"/>
              <w:rPr>
                <w:rFonts w:ascii="Times New Roman" w:eastAsia="Times New Roman" w:hAnsi="Times New Roman" w:cs="Times New Roman"/>
                <w:sz w:val="8"/>
                <w:szCs w:val="8"/>
              </w:rPr>
            </w:pPr>
          </w:p>
        </w:tc>
      </w:tr>
      <w:tr w:rsidR="00982A7C" w:rsidRPr="00E67ED2" w14:paraId="7CF92E66" w14:textId="77777777" w:rsidTr="00FD64C9">
        <w:trPr>
          <w:trHeight w:val="315"/>
        </w:trPr>
        <w:tc>
          <w:tcPr>
            <w:tcW w:w="15264" w:type="dxa"/>
            <w:gridSpan w:val="11"/>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7CF92E65" w14:textId="77777777" w:rsidR="00982A7C" w:rsidRPr="00E67ED2" w:rsidRDefault="00982A7C" w:rsidP="00982A7C">
            <w:pPr>
              <w:spacing w:after="0" w:line="240" w:lineRule="auto"/>
              <w:rPr>
                <w:rFonts w:ascii="Arial" w:eastAsia="Times New Roman" w:hAnsi="Arial" w:cs="Arial"/>
                <w:b/>
                <w:bCs/>
                <w:color w:val="000000"/>
                <w:sz w:val="16"/>
                <w:szCs w:val="16"/>
              </w:rPr>
            </w:pPr>
            <w:r w:rsidRPr="00E67ED2">
              <w:rPr>
                <w:rFonts w:ascii="Arial" w:eastAsia="Times New Roman" w:hAnsi="Arial" w:cs="Arial"/>
                <w:b/>
                <w:bCs/>
                <w:color w:val="000000"/>
                <w:sz w:val="16"/>
                <w:szCs w:val="16"/>
              </w:rPr>
              <w:t>Perceived effectiveness of programs</w:t>
            </w:r>
          </w:p>
        </w:tc>
      </w:tr>
      <w:tr w:rsidR="00982A7C" w:rsidRPr="00E67ED2" w14:paraId="7CF92E72" w14:textId="77777777" w:rsidTr="00451352">
        <w:trPr>
          <w:trHeight w:val="575"/>
        </w:trPr>
        <w:tc>
          <w:tcPr>
            <w:tcW w:w="5579" w:type="dxa"/>
            <w:tcBorders>
              <w:top w:val="single" w:sz="4" w:space="0" w:color="auto"/>
              <w:left w:val="single" w:sz="4" w:space="0" w:color="auto"/>
              <w:bottom w:val="single" w:sz="4" w:space="0" w:color="auto"/>
              <w:right w:val="nil"/>
            </w:tcBorders>
            <w:shd w:val="clear" w:color="auto" w:fill="auto"/>
            <w:vAlign w:val="bottom"/>
            <w:hideMark/>
          </w:tcPr>
          <w:p w14:paraId="7CF92E67" w14:textId="4A2E1631" w:rsidR="00982A7C" w:rsidRPr="00E67ED2" w:rsidRDefault="00982A7C" w:rsidP="00982A7C">
            <w:pPr>
              <w:spacing w:after="0" w:line="240" w:lineRule="auto"/>
              <w:rPr>
                <w:rFonts w:ascii="Arial" w:eastAsia="Times New Roman" w:hAnsi="Arial" w:cs="Arial"/>
                <w:color w:val="000000"/>
                <w:sz w:val="16"/>
                <w:szCs w:val="16"/>
              </w:rPr>
            </w:pPr>
            <w:r w:rsidRPr="00E67ED2">
              <w:rPr>
                <w:rFonts w:ascii="Arial" w:eastAsia="Times New Roman" w:hAnsi="Arial" w:cs="Arial"/>
                <w:color w:val="000000"/>
                <w:sz w:val="16"/>
                <w:szCs w:val="16"/>
              </w:rPr>
              <w:t>Do work requirements appear to be more beneficial or effective for certain subpopulations (</w:t>
            </w:r>
            <w:r>
              <w:rPr>
                <w:rFonts w:ascii="Arial" w:eastAsia="Times New Roman" w:hAnsi="Arial" w:cs="Arial"/>
                <w:color w:val="000000"/>
                <w:sz w:val="16"/>
                <w:szCs w:val="16"/>
              </w:rPr>
              <w:t>for example</w:t>
            </w:r>
            <w:r w:rsidRPr="00E67ED2">
              <w:rPr>
                <w:rFonts w:ascii="Arial" w:eastAsia="Times New Roman" w:hAnsi="Arial" w:cs="Arial"/>
                <w:color w:val="000000"/>
                <w:sz w:val="16"/>
                <w:szCs w:val="16"/>
              </w:rPr>
              <w:t>, those without children, low-skilled workers, noncustodial parents)? Which ones?</w:t>
            </w:r>
          </w:p>
        </w:tc>
        <w:tc>
          <w:tcPr>
            <w:tcW w:w="915" w:type="dxa"/>
            <w:tcBorders>
              <w:top w:val="single" w:sz="4" w:space="0" w:color="auto"/>
              <w:left w:val="nil"/>
              <w:bottom w:val="single" w:sz="4" w:space="0" w:color="auto"/>
              <w:right w:val="nil"/>
            </w:tcBorders>
            <w:shd w:val="clear" w:color="auto" w:fill="auto"/>
            <w:noWrap/>
            <w:vAlign w:val="bottom"/>
            <w:hideMark/>
          </w:tcPr>
          <w:p w14:paraId="7CF92E68"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688" w:type="dxa"/>
            <w:tcBorders>
              <w:top w:val="single" w:sz="4" w:space="0" w:color="auto"/>
              <w:left w:val="nil"/>
              <w:bottom w:val="single" w:sz="4" w:space="0" w:color="auto"/>
              <w:right w:val="nil"/>
            </w:tcBorders>
            <w:shd w:val="clear" w:color="auto" w:fill="auto"/>
            <w:noWrap/>
            <w:vAlign w:val="bottom"/>
            <w:hideMark/>
          </w:tcPr>
          <w:p w14:paraId="7CF92E69"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1230" w:type="dxa"/>
            <w:tcBorders>
              <w:top w:val="single" w:sz="4" w:space="0" w:color="auto"/>
              <w:left w:val="nil"/>
              <w:bottom w:val="single" w:sz="4" w:space="0" w:color="auto"/>
              <w:right w:val="nil"/>
            </w:tcBorders>
            <w:shd w:val="clear" w:color="auto" w:fill="auto"/>
            <w:noWrap/>
            <w:vAlign w:val="bottom"/>
            <w:hideMark/>
          </w:tcPr>
          <w:p w14:paraId="7CF92E6A"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972" w:type="dxa"/>
            <w:tcBorders>
              <w:top w:val="single" w:sz="4" w:space="0" w:color="auto"/>
              <w:left w:val="nil"/>
              <w:bottom w:val="single" w:sz="4" w:space="0" w:color="auto"/>
              <w:right w:val="nil"/>
            </w:tcBorders>
            <w:shd w:val="clear" w:color="auto" w:fill="auto"/>
            <w:noWrap/>
            <w:vAlign w:val="bottom"/>
            <w:hideMark/>
          </w:tcPr>
          <w:p w14:paraId="7CF92E6B"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p>
        </w:tc>
        <w:tc>
          <w:tcPr>
            <w:tcW w:w="830" w:type="dxa"/>
            <w:tcBorders>
              <w:top w:val="single" w:sz="4" w:space="0" w:color="auto"/>
              <w:left w:val="nil"/>
              <w:bottom w:val="single" w:sz="4" w:space="0" w:color="auto"/>
              <w:right w:val="nil"/>
            </w:tcBorders>
            <w:shd w:val="clear" w:color="auto" w:fill="auto"/>
            <w:noWrap/>
            <w:vAlign w:val="bottom"/>
            <w:hideMark/>
          </w:tcPr>
          <w:p w14:paraId="7CF92E6C"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1141" w:type="dxa"/>
            <w:tcBorders>
              <w:top w:val="single" w:sz="4" w:space="0" w:color="auto"/>
              <w:left w:val="nil"/>
              <w:bottom w:val="single" w:sz="4" w:space="0" w:color="auto"/>
              <w:right w:val="nil"/>
            </w:tcBorders>
            <w:shd w:val="clear" w:color="auto" w:fill="auto"/>
            <w:noWrap/>
            <w:vAlign w:val="bottom"/>
            <w:hideMark/>
          </w:tcPr>
          <w:p w14:paraId="7CF92E6D"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929" w:type="dxa"/>
            <w:tcBorders>
              <w:top w:val="single" w:sz="4" w:space="0" w:color="auto"/>
              <w:left w:val="nil"/>
              <w:bottom w:val="single" w:sz="4" w:space="0" w:color="auto"/>
              <w:right w:val="nil"/>
            </w:tcBorders>
            <w:shd w:val="clear" w:color="auto" w:fill="auto"/>
            <w:noWrap/>
            <w:vAlign w:val="bottom"/>
            <w:hideMark/>
          </w:tcPr>
          <w:p w14:paraId="7CF92E6E"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p>
        </w:tc>
        <w:tc>
          <w:tcPr>
            <w:tcW w:w="973" w:type="dxa"/>
            <w:tcBorders>
              <w:top w:val="single" w:sz="4" w:space="0" w:color="auto"/>
              <w:left w:val="nil"/>
              <w:bottom w:val="single" w:sz="4" w:space="0" w:color="auto"/>
              <w:right w:val="nil"/>
            </w:tcBorders>
            <w:shd w:val="clear" w:color="auto" w:fill="auto"/>
            <w:noWrap/>
            <w:vAlign w:val="bottom"/>
            <w:hideMark/>
          </w:tcPr>
          <w:p w14:paraId="7CF92E6F"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830" w:type="dxa"/>
            <w:tcBorders>
              <w:top w:val="single" w:sz="4" w:space="0" w:color="auto"/>
              <w:left w:val="nil"/>
              <w:bottom w:val="single" w:sz="4" w:space="0" w:color="auto"/>
              <w:right w:val="nil"/>
            </w:tcBorders>
            <w:shd w:val="clear" w:color="auto" w:fill="auto"/>
            <w:noWrap/>
            <w:vAlign w:val="bottom"/>
            <w:hideMark/>
          </w:tcPr>
          <w:p w14:paraId="7CF92E70"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1177" w:type="dxa"/>
            <w:tcBorders>
              <w:top w:val="single" w:sz="4" w:space="0" w:color="auto"/>
              <w:left w:val="nil"/>
              <w:bottom w:val="single" w:sz="4" w:space="0" w:color="auto"/>
              <w:right w:val="single" w:sz="4" w:space="0" w:color="auto"/>
            </w:tcBorders>
            <w:shd w:val="clear" w:color="auto" w:fill="auto"/>
            <w:noWrap/>
            <w:vAlign w:val="bottom"/>
            <w:hideMark/>
          </w:tcPr>
          <w:p w14:paraId="7CF92E71"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r>
      <w:tr w:rsidR="00982A7C" w:rsidRPr="00E67ED2" w14:paraId="7CF92E7E" w14:textId="77777777" w:rsidTr="00451352">
        <w:trPr>
          <w:trHeight w:val="315"/>
        </w:trPr>
        <w:tc>
          <w:tcPr>
            <w:tcW w:w="5579" w:type="dxa"/>
            <w:tcBorders>
              <w:top w:val="single" w:sz="4" w:space="0" w:color="auto"/>
              <w:left w:val="single" w:sz="4" w:space="0" w:color="auto"/>
              <w:bottom w:val="single" w:sz="4" w:space="0" w:color="auto"/>
              <w:right w:val="nil"/>
            </w:tcBorders>
            <w:shd w:val="clear" w:color="auto" w:fill="auto"/>
            <w:vAlign w:val="bottom"/>
            <w:hideMark/>
          </w:tcPr>
          <w:p w14:paraId="7CF92E73" w14:textId="481107F2" w:rsidR="00982A7C" w:rsidRPr="00E67ED2" w:rsidRDefault="00982A7C" w:rsidP="00982A7C">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 xml:space="preserve">How do work requirements affect outcomes (for example, </w:t>
            </w:r>
            <w:r w:rsidRPr="00E67ED2">
              <w:rPr>
                <w:rFonts w:ascii="Arial" w:eastAsia="Times New Roman" w:hAnsi="Arial" w:cs="Arial"/>
                <w:color w:val="000000"/>
                <w:sz w:val="16"/>
                <w:szCs w:val="16"/>
              </w:rPr>
              <w:t>obtain</w:t>
            </w:r>
            <w:r>
              <w:rPr>
                <w:rFonts w:ascii="Arial" w:eastAsia="Times New Roman" w:hAnsi="Arial" w:cs="Arial"/>
                <w:color w:val="000000"/>
                <w:sz w:val="16"/>
                <w:szCs w:val="16"/>
              </w:rPr>
              <w:t>ing</w:t>
            </w:r>
            <w:r w:rsidRPr="00E67ED2">
              <w:rPr>
                <w:rFonts w:ascii="Arial" w:eastAsia="Times New Roman" w:hAnsi="Arial" w:cs="Arial"/>
                <w:color w:val="000000"/>
                <w:sz w:val="16"/>
                <w:szCs w:val="16"/>
              </w:rPr>
              <w:t xml:space="preserve"> employment</w:t>
            </w:r>
            <w:r>
              <w:rPr>
                <w:rFonts w:ascii="Arial" w:eastAsia="Times New Roman" w:hAnsi="Arial" w:cs="Arial"/>
                <w:color w:val="000000"/>
                <w:sz w:val="16"/>
                <w:szCs w:val="16"/>
              </w:rPr>
              <w:t>, improved self-sufficiency)</w:t>
            </w:r>
            <w:r w:rsidRPr="00E67ED2">
              <w:rPr>
                <w:rFonts w:ascii="Arial" w:eastAsia="Times New Roman" w:hAnsi="Arial" w:cs="Arial"/>
                <w:color w:val="000000"/>
                <w:sz w:val="16"/>
                <w:szCs w:val="16"/>
              </w:rPr>
              <w:t>?</w:t>
            </w:r>
          </w:p>
        </w:tc>
        <w:tc>
          <w:tcPr>
            <w:tcW w:w="915" w:type="dxa"/>
            <w:tcBorders>
              <w:top w:val="single" w:sz="4" w:space="0" w:color="auto"/>
              <w:left w:val="nil"/>
              <w:bottom w:val="single" w:sz="4" w:space="0" w:color="auto"/>
              <w:right w:val="nil"/>
            </w:tcBorders>
            <w:shd w:val="clear" w:color="auto" w:fill="auto"/>
            <w:noWrap/>
            <w:vAlign w:val="bottom"/>
            <w:hideMark/>
          </w:tcPr>
          <w:p w14:paraId="7CF92E74" w14:textId="77777777" w:rsidR="00982A7C" w:rsidRPr="00E67ED2" w:rsidRDefault="00982A7C" w:rsidP="00982A7C">
            <w:pPr>
              <w:spacing w:after="0" w:line="240" w:lineRule="auto"/>
              <w:rPr>
                <w:rFonts w:ascii="Times New Roman" w:eastAsia="Times New Roman" w:hAnsi="Times New Roman" w:cs="Times New Roman"/>
                <w:color w:val="000000"/>
                <w:sz w:val="16"/>
                <w:szCs w:val="16"/>
              </w:rPr>
            </w:pPr>
          </w:p>
        </w:tc>
        <w:tc>
          <w:tcPr>
            <w:tcW w:w="688" w:type="dxa"/>
            <w:tcBorders>
              <w:top w:val="single" w:sz="4" w:space="0" w:color="auto"/>
              <w:left w:val="nil"/>
              <w:bottom w:val="single" w:sz="4" w:space="0" w:color="auto"/>
              <w:right w:val="nil"/>
            </w:tcBorders>
            <w:shd w:val="clear" w:color="auto" w:fill="auto"/>
            <w:noWrap/>
            <w:vAlign w:val="bottom"/>
            <w:hideMark/>
          </w:tcPr>
          <w:p w14:paraId="7CF92E75"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1230" w:type="dxa"/>
            <w:tcBorders>
              <w:top w:val="single" w:sz="4" w:space="0" w:color="auto"/>
              <w:left w:val="nil"/>
              <w:bottom w:val="single" w:sz="4" w:space="0" w:color="auto"/>
              <w:right w:val="nil"/>
            </w:tcBorders>
            <w:shd w:val="clear" w:color="auto" w:fill="auto"/>
            <w:noWrap/>
            <w:vAlign w:val="bottom"/>
            <w:hideMark/>
          </w:tcPr>
          <w:p w14:paraId="7CF92E76"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972" w:type="dxa"/>
            <w:tcBorders>
              <w:top w:val="single" w:sz="4" w:space="0" w:color="auto"/>
              <w:left w:val="nil"/>
              <w:bottom w:val="single" w:sz="4" w:space="0" w:color="auto"/>
              <w:right w:val="nil"/>
            </w:tcBorders>
            <w:shd w:val="clear" w:color="auto" w:fill="auto"/>
            <w:noWrap/>
            <w:vAlign w:val="bottom"/>
            <w:hideMark/>
          </w:tcPr>
          <w:p w14:paraId="7CF92E77"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830" w:type="dxa"/>
            <w:tcBorders>
              <w:top w:val="single" w:sz="4" w:space="0" w:color="auto"/>
              <w:left w:val="nil"/>
              <w:bottom w:val="single" w:sz="4" w:space="0" w:color="auto"/>
              <w:right w:val="nil"/>
            </w:tcBorders>
            <w:shd w:val="clear" w:color="auto" w:fill="auto"/>
            <w:noWrap/>
            <w:vAlign w:val="bottom"/>
            <w:hideMark/>
          </w:tcPr>
          <w:p w14:paraId="7CF92E78"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1141" w:type="dxa"/>
            <w:tcBorders>
              <w:top w:val="single" w:sz="4" w:space="0" w:color="auto"/>
              <w:left w:val="nil"/>
              <w:bottom w:val="single" w:sz="4" w:space="0" w:color="auto"/>
              <w:right w:val="nil"/>
            </w:tcBorders>
            <w:shd w:val="clear" w:color="auto" w:fill="auto"/>
            <w:noWrap/>
            <w:vAlign w:val="bottom"/>
            <w:hideMark/>
          </w:tcPr>
          <w:p w14:paraId="7CF92E79"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p>
        </w:tc>
        <w:tc>
          <w:tcPr>
            <w:tcW w:w="929" w:type="dxa"/>
            <w:tcBorders>
              <w:top w:val="single" w:sz="4" w:space="0" w:color="auto"/>
              <w:left w:val="nil"/>
              <w:bottom w:val="single" w:sz="4" w:space="0" w:color="auto"/>
              <w:right w:val="nil"/>
            </w:tcBorders>
            <w:shd w:val="clear" w:color="auto" w:fill="auto"/>
            <w:noWrap/>
            <w:vAlign w:val="bottom"/>
            <w:hideMark/>
          </w:tcPr>
          <w:p w14:paraId="7CF92E7A" w14:textId="77777777" w:rsidR="00982A7C" w:rsidRPr="00E67ED2" w:rsidRDefault="00982A7C" w:rsidP="00982A7C">
            <w:pPr>
              <w:spacing w:after="0" w:line="240" w:lineRule="auto"/>
              <w:rPr>
                <w:rFonts w:ascii="Times New Roman" w:eastAsia="Times New Roman" w:hAnsi="Times New Roman" w:cs="Times New Roman"/>
                <w:sz w:val="16"/>
                <w:szCs w:val="16"/>
              </w:rPr>
            </w:pPr>
          </w:p>
        </w:tc>
        <w:tc>
          <w:tcPr>
            <w:tcW w:w="973" w:type="dxa"/>
            <w:tcBorders>
              <w:top w:val="single" w:sz="4" w:space="0" w:color="auto"/>
              <w:left w:val="nil"/>
              <w:bottom w:val="single" w:sz="4" w:space="0" w:color="auto"/>
              <w:right w:val="nil"/>
            </w:tcBorders>
            <w:shd w:val="clear" w:color="auto" w:fill="auto"/>
            <w:noWrap/>
            <w:vAlign w:val="bottom"/>
            <w:hideMark/>
          </w:tcPr>
          <w:p w14:paraId="7CF92E7B" w14:textId="77777777" w:rsidR="00982A7C" w:rsidRPr="00E67ED2" w:rsidRDefault="00982A7C" w:rsidP="00982A7C">
            <w:pPr>
              <w:spacing w:after="0" w:line="240" w:lineRule="auto"/>
              <w:rPr>
                <w:rFonts w:ascii="Times New Roman" w:eastAsia="Times New Roman" w:hAnsi="Times New Roman" w:cs="Times New Roman"/>
                <w:sz w:val="16"/>
                <w:szCs w:val="16"/>
              </w:rPr>
            </w:pPr>
          </w:p>
        </w:tc>
        <w:tc>
          <w:tcPr>
            <w:tcW w:w="830" w:type="dxa"/>
            <w:tcBorders>
              <w:top w:val="single" w:sz="4" w:space="0" w:color="auto"/>
              <w:left w:val="nil"/>
              <w:bottom w:val="single" w:sz="4" w:space="0" w:color="auto"/>
              <w:right w:val="nil"/>
            </w:tcBorders>
            <w:shd w:val="clear" w:color="auto" w:fill="auto"/>
            <w:noWrap/>
            <w:vAlign w:val="bottom"/>
            <w:hideMark/>
          </w:tcPr>
          <w:p w14:paraId="7CF92E7C"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1177" w:type="dxa"/>
            <w:tcBorders>
              <w:top w:val="single" w:sz="4" w:space="0" w:color="auto"/>
              <w:left w:val="nil"/>
              <w:bottom w:val="single" w:sz="4" w:space="0" w:color="auto"/>
              <w:right w:val="single" w:sz="4" w:space="0" w:color="auto"/>
            </w:tcBorders>
            <w:shd w:val="clear" w:color="auto" w:fill="auto"/>
            <w:noWrap/>
            <w:vAlign w:val="bottom"/>
            <w:hideMark/>
          </w:tcPr>
          <w:p w14:paraId="7CF92E7D"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p>
        </w:tc>
      </w:tr>
      <w:tr w:rsidR="00982A7C" w:rsidRPr="00E67ED2" w14:paraId="7CF92E8A" w14:textId="77777777" w:rsidTr="00451352">
        <w:trPr>
          <w:trHeight w:val="432"/>
        </w:trPr>
        <w:tc>
          <w:tcPr>
            <w:tcW w:w="5579" w:type="dxa"/>
            <w:tcBorders>
              <w:top w:val="single" w:sz="4" w:space="0" w:color="auto"/>
              <w:left w:val="single" w:sz="4" w:space="0" w:color="auto"/>
              <w:bottom w:val="single" w:sz="4" w:space="0" w:color="auto"/>
              <w:right w:val="nil"/>
            </w:tcBorders>
            <w:shd w:val="clear" w:color="auto" w:fill="auto"/>
            <w:vAlign w:val="bottom"/>
            <w:hideMark/>
          </w:tcPr>
          <w:p w14:paraId="7CF92E7F" w14:textId="506A9F29" w:rsidR="00982A7C" w:rsidRPr="00E67ED2" w:rsidRDefault="00982A7C" w:rsidP="00982A7C">
            <w:pPr>
              <w:spacing w:after="0" w:line="240" w:lineRule="auto"/>
              <w:rPr>
                <w:rFonts w:ascii="Arial" w:eastAsia="Times New Roman" w:hAnsi="Arial" w:cs="Arial"/>
                <w:color w:val="000000"/>
                <w:sz w:val="16"/>
                <w:szCs w:val="16"/>
              </w:rPr>
            </w:pPr>
            <w:r w:rsidRPr="00E67ED2">
              <w:rPr>
                <w:rFonts w:ascii="Arial" w:eastAsia="Times New Roman" w:hAnsi="Arial" w:cs="Arial"/>
                <w:color w:val="000000"/>
                <w:sz w:val="16"/>
                <w:szCs w:val="16"/>
              </w:rPr>
              <w:t>What are the largest cost drivers in operating work requirements (</w:t>
            </w:r>
            <w:r>
              <w:rPr>
                <w:rFonts w:ascii="Arial" w:eastAsia="Times New Roman" w:hAnsi="Arial" w:cs="Arial"/>
                <w:color w:val="000000"/>
                <w:sz w:val="16"/>
                <w:szCs w:val="16"/>
              </w:rPr>
              <w:t>for example</w:t>
            </w:r>
            <w:r w:rsidRPr="00E67ED2">
              <w:rPr>
                <w:rFonts w:ascii="Arial" w:eastAsia="Times New Roman" w:hAnsi="Arial" w:cs="Arial"/>
                <w:color w:val="000000"/>
                <w:sz w:val="16"/>
                <w:szCs w:val="16"/>
              </w:rPr>
              <w:t>, administration, case management, services, sanctioning)?</w:t>
            </w:r>
          </w:p>
        </w:tc>
        <w:tc>
          <w:tcPr>
            <w:tcW w:w="915" w:type="dxa"/>
            <w:tcBorders>
              <w:top w:val="single" w:sz="4" w:space="0" w:color="auto"/>
              <w:left w:val="nil"/>
              <w:bottom w:val="single" w:sz="4" w:space="0" w:color="auto"/>
              <w:right w:val="nil"/>
            </w:tcBorders>
            <w:shd w:val="clear" w:color="auto" w:fill="auto"/>
            <w:noWrap/>
            <w:vAlign w:val="bottom"/>
            <w:hideMark/>
          </w:tcPr>
          <w:p w14:paraId="7CF92E80"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688" w:type="dxa"/>
            <w:tcBorders>
              <w:top w:val="single" w:sz="4" w:space="0" w:color="auto"/>
              <w:left w:val="nil"/>
              <w:bottom w:val="single" w:sz="4" w:space="0" w:color="auto"/>
              <w:right w:val="nil"/>
            </w:tcBorders>
            <w:shd w:val="clear" w:color="auto" w:fill="auto"/>
            <w:noWrap/>
            <w:vAlign w:val="bottom"/>
            <w:hideMark/>
          </w:tcPr>
          <w:p w14:paraId="7CF92E81"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1230" w:type="dxa"/>
            <w:tcBorders>
              <w:top w:val="single" w:sz="4" w:space="0" w:color="auto"/>
              <w:left w:val="nil"/>
              <w:bottom w:val="single" w:sz="4" w:space="0" w:color="auto"/>
              <w:right w:val="nil"/>
            </w:tcBorders>
            <w:shd w:val="clear" w:color="auto" w:fill="auto"/>
            <w:noWrap/>
            <w:vAlign w:val="bottom"/>
            <w:hideMark/>
          </w:tcPr>
          <w:p w14:paraId="7CF92E82"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972" w:type="dxa"/>
            <w:tcBorders>
              <w:top w:val="single" w:sz="4" w:space="0" w:color="auto"/>
              <w:left w:val="nil"/>
              <w:bottom w:val="single" w:sz="4" w:space="0" w:color="auto"/>
              <w:right w:val="nil"/>
            </w:tcBorders>
            <w:shd w:val="clear" w:color="auto" w:fill="auto"/>
            <w:noWrap/>
            <w:vAlign w:val="bottom"/>
            <w:hideMark/>
          </w:tcPr>
          <w:p w14:paraId="7CF92E83"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p>
        </w:tc>
        <w:tc>
          <w:tcPr>
            <w:tcW w:w="830" w:type="dxa"/>
            <w:tcBorders>
              <w:top w:val="single" w:sz="4" w:space="0" w:color="auto"/>
              <w:left w:val="nil"/>
              <w:bottom w:val="single" w:sz="4" w:space="0" w:color="auto"/>
              <w:right w:val="nil"/>
            </w:tcBorders>
            <w:shd w:val="clear" w:color="auto" w:fill="auto"/>
            <w:noWrap/>
            <w:vAlign w:val="bottom"/>
            <w:hideMark/>
          </w:tcPr>
          <w:p w14:paraId="7CF92E84"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1141" w:type="dxa"/>
            <w:tcBorders>
              <w:top w:val="single" w:sz="4" w:space="0" w:color="auto"/>
              <w:left w:val="nil"/>
              <w:bottom w:val="single" w:sz="4" w:space="0" w:color="auto"/>
              <w:right w:val="nil"/>
            </w:tcBorders>
            <w:shd w:val="clear" w:color="auto" w:fill="auto"/>
            <w:noWrap/>
            <w:vAlign w:val="bottom"/>
            <w:hideMark/>
          </w:tcPr>
          <w:p w14:paraId="7CF92E85"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929" w:type="dxa"/>
            <w:tcBorders>
              <w:top w:val="single" w:sz="4" w:space="0" w:color="auto"/>
              <w:left w:val="nil"/>
              <w:bottom w:val="single" w:sz="4" w:space="0" w:color="auto"/>
              <w:right w:val="nil"/>
            </w:tcBorders>
            <w:shd w:val="clear" w:color="auto" w:fill="auto"/>
            <w:noWrap/>
            <w:vAlign w:val="bottom"/>
            <w:hideMark/>
          </w:tcPr>
          <w:p w14:paraId="7CF92E86"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p>
        </w:tc>
        <w:tc>
          <w:tcPr>
            <w:tcW w:w="973" w:type="dxa"/>
            <w:tcBorders>
              <w:top w:val="single" w:sz="4" w:space="0" w:color="auto"/>
              <w:left w:val="nil"/>
              <w:bottom w:val="single" w:sz="4" w:space="0" w:color="auto"/>
              <w:right w:val="nil"/>
            </w:tcBorders>
            <w:shd w:val="clear" w:color="auto" w:fill="auto"/>
            <w:noWrap/>
            <w:vAlign w:val="bottom"/>
            <w:hideMark/>
          </w:tcPr>
          <w:p w14:paraId="7CF92E87" w14:textId="77777777" w:rsidR="00982A7C" w:rsidRPr="00E67ED2" w:rsidRDefault="00982A7C" w:rsidP="00982A7C">
            <w:pPr>
              <w:spacing w:after="0" w:line="240" w:lineRule="auto"/>
              <w:rPr>
                <w:rFonts w:ascii="Times New Roman" w:eastAsia="Times New Roman" w:hAnsi="Times New Roman" w:cs="Times New Roman"/>
                <w:sz w:val="16"/>
                <w:szCs w:val="16"/>
              </w:rPr>
            </w:pPr>
          </w:p>
        </w:tc>
        <w:tc>
          <w:tcPr>
            <w:tcW w:w="830" w:type="dxa"/>
            <w:tcBorders>
              <w:top w:val="single" w:sz="4" w:space="0" w:color="auto"/>
              <w:left w:val="nil"/>
              <w:bottom w:val="single" w:sz="4" w:space="0" w:color="auto"/>
              <w:right w:val="nil"/>
            </w:tcBorders>
            <w:shd w:val="clear" w:color="auto" w:fill="auto"/>
            <w:noWrap/>
            <w:vAlign w:val="bottom"/>
            <w:hideMark/>
          </w:tcPr>
          <w:p w14:paraId="7CF92E88"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1177" w:type="dxa"/>
            <w:tcBorders>
              <w:top w:val="single" w:sz="4" w:space="0" w:color="auto"/>
              <w:left w:val="nil"/>
              <w:bottom w:val="single" w:sz="4" w:space="0" w:color="auto"/>
              <w:right w:val="single" w:sz="4" w:space="0" w:color="auto"/>
            </w:tcBorders>
            <w:shd w:val="clear" w:color="auto" w:fill="auto"/>
            <w:noWrap/>
            <w:vAlign w:val="bottom"/>
            <w:hideMark/>
          </w:tcPr>
          <w:p w14:paraId="7CF92E89"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p>
        </w:tc>
      </w:tr>
      <w:tr w:rsidR="00982A7C" w:rsidRPr="00E67ED2" w14:paraId="7CF92E96" w14:textId="77777777" w:rsidTr="00451352">
        <w:trPr>
          <w:trHeight w:val="576"/>
        </w:trPr>
        <w:tc>
          <w:tcPr>
            <w:tcW w:w="5579" w:type="dxa"/>
            <w:tcBorders>
              <w:top w:val="single" w:sz="4" w:space="0" w:color="auto"/>
              <w:left w:val="single" w:sz="4" w:space="0" w:color="auto"/>
              <w:bottom w:val="single" w:sz="4" w:space="0" w:color="auto"/>
              <w:right w:val="nil"/>
            </w:tcBorders>
            <w:shd w:val="clear" w:color="auto" w:fill="auto"/>
            <w:vAlign w:val="bottom"/>
            <w:hideMark/>
          </w:tcPr>
          <w:p w14:paraId="7CF92E8B" w14:textId="41F39768" w:rsidR="00982A7C" w:rsidRPr="00E67ED2" w:rsidRDefault="00982A7C" w:rsidP="00982A7C">
            <w:pPr>
              <w:spacing w:after="0" w:line="240" w:lineRule="auto"/>
              <w:rPr>
                <w:rFonts w:ascii="Arial" w:eastAsia="Times New Roman" w:hAnsi="Arial" w:cs="Arial"/>
                <w:color w:val="000000"/>
                <w:sz w:val="16"/>
                <w:szCs w:val="16"/>
              </w:rPr>
            </w:pPr>
            <w:r w:rsidRPr="00E67ED2">
              <w:rPr>
                <w:rFonts w:ascii="Arial" w:eastAsia="Times New Roman" w:hAnsi="Arial" w:cs="Arial"/>
                <w:color w:val="000000"/>
                <w:sz w:val="16"/>
                <w:szCs w:val="16"/>
              </w:rPr>
              <w:t>What are the largest cost savings in operating work requirements (</w:t>
            </w:r>
            <w:r>
              <w:rPr>
                <w:rFonts w:ascii="Arial" w:eastAsia="Times New Roman" w:hAnsi="Arial" w:cs="Arial"/>
                <w:color w:val="000000"/>
                <w:sz w:val="16"/>
                <w:szCs w:val="16"/>
              </w:rPr>
              <w:t>for example</w:t>
            </w:r>
            <w:r w:rsidRPr="00E67ED2">
              <w:rPr>
                <w:rFonts w:ascii="Arial" w:eastAsia="Times New Roman" w:hAnsi="Arial" w:cs="Arial"/>
                <w:color w:val="000000"/>
                <w:sz w:val="16"/>
                <w:szCs w:val="16"/>
              </w:rPr>
              <w:t xml:space="preserve">, reduction in benefits due to employment or sanctioning, fewer clients apply, </w:t>
            </w:r>
            <w:r>
              <w:rPr>
                <w:rFonts w:ascii="Arial" w:eastAsia="Times New Roman" w:hAnsi="Arial" w:cs="Arial"/>
                <w:color w:val="000000"/>
                <w:sz w:val="16"/>
                <w:szCs w:val="16"/>
              </w:rPr>
              <w:t>and so on</w:t>
            </w:r>
            <w:r w:rsidRPr="00E67ED2">
              <w:rPr>
                <w:rFonts w:ascii="Arial" w:eastAsia="Times New Roman" w:hAnsi="Arial" w:cs="Arial"/>
                <w:color w:val="000000"/>
                <w:sz w:val="16"/>
                <w:szCs w:val="16"/>
              </w:rPr>
              <w:t>)?</w:t>
            </w:r>
          </w:p>
        </w:tc>
        <w:tc>
          <w:tcPr>
            <w:tcW w:w="915" w:type="dxa"/>
            <w:tcBorders>
              <w:top w:val="single" w:sz="4" w:space="0" w:color="auto"/>
              <w:left w:val="nil"/>
              <w:bottom w:val="single" w:sz="4" w:space="0" w:color="auto"/>
              <w:right w:val="nil"/>
            </w:tcBorders>
            <w:shd w:val="clear" w:color="auto" w:fill="auto"/>
            <w:noWrap/>
            <w:vAlign w:val="bottom"/>
            <w:hideMark/>
          </w:tcPr>
          <w:p w14:paraId="7CF92E8C" w14:textId="77777777" w:rsidR="00982A7C" w:rsidRPr="00E67ED2" w:rsidRDefault="00982A7C" w:rsidP="00982A7C">
            <w:pPr>
              <w:spacing w:after="0" w:line="240" w:lineRule="auto"/>
              <w:rPr>
                <w:rFonts w:ascii="Times New Roman" w:eastAsia="Times New Roman" w:hAnsi="Times New Roman" w:cs="Times New Roman"/>
                <w:color w:val="000000"/>
                <w:sz w:val="16"/>
                <w:szCs w:val="16"/>
              </w:rPr>
            </w:pPr>
          </w:p>
        </w:tc>
        <w:tc>
          <w:tcPr>
            <w:tcW w:w="688" w:type="dxa"/>
            <w:tcBorders>
              <w:top w:val="single" w:sz="4" w:space="0" w:color="auto"/>
              <w:left w:val="nil"/>
              <w:bottom w:val="single" w:sz="4" w:space="0" w:color="auto"/>
              <w:right w:val="nil"/>
            </w:tcBorders>
            <w:shd w:val="clear" w:color="auto" w:fill="auto"/>
            <w:noWrap/>
            <w:vAlign w:val="bottom"/>
            <w:hideMark/>
          </w:tcPr>
          <w:p w14:paraId="7CF92E8D"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1230" w:type="dxa"/>
            <w:tcBorders>
              <w:top w:val="single" w:sz="4" w:space="0" w:color="auto"/>
              <w:left w:val="nil"/>
              <w:bottom w:val="single" w:sz="4" w:space="0" w:color="auto"/>
              <w:right w:val="nil"/>
            </w:tcBorders>
            <w:shd w:val="clear" w:color="auto" w:fill="auto"/>
            <w:noWrap/>
            <w:vAlign w:val="bottom"/>
            <w:hideMark/>
          </w:tcPr>
          <w:p w14:paraId="7CF92E8E"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972" w:type="dxa"/>
            <w:tcBorders>
              <w:top w:val="single" w:sz="4" w:space="0" w:color="auto"/>
              <w:left w:val="nil"/>
              <w:bottom w:val="single" w:sz="4" w:space="0" w:color="auto"/>
              <w:right w:val="nil"/>
            </w:tcBorders>
            <w:shd w:val="clear" w:color="auto" w:fill="auto"/>
            <w:noWrap/>
            <w:vAlign w:val="bottom"/>
            <w:hideMark/>
          </w:tcPr>
          <w:p w14:paraId="7CF92E8F"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p>
        </w:tc>
        <w:tc>
          <w:tcPr>
            <w:tcW w:w="830" w:type="dxa"/>
            <w:tcBorders>
              <w:top w:val="single" w:sz="4" w:space="0" w:color="auto"/>
              <w:left w:val="nil"/>
              <w:bottom w:val="single" w:sz="4" w:space="0" w:color="auto"/>
              <w:right w:val="nil"/>
            </w:tcBorders>
            <w:shd w:val="clear" w:color="auto" w:fill="auto"/>
            <w:noWrap/>
            <w:vAlign w:val="bottom"/>
            <w:hideMark/>
          </w:tcPr>
          <w:p w14:paraId="7CF92E90"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1141" w:type="dxa"/>
            <w:tcBorders>
              <w:top w:val="single" w:sz="4" w:space="0" w:color="auto"/>
              <w:left w:val="nil"/>
              <w:bottom w:val="single" w:sz="4" w:space="0" w:color="auto"/>
              <w:right w:val="nil"/>
            </w:tcBorders>
            <w:shd w:val="clear" w:color="auto" w:fill="auto"/>
            <w:noWrap/>
            <w:vAlign w:val="bottom"/>
            <w:hideMark/>
          </w:tcPr>
          <w:p w14:paraId="7CF92E91"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929" w:type="dxa"/>
            <w:tcBorders>
              <w:top w:val="single" w:sz="4" w:space="0" w:color="auto"/>
              <w:left w:val="nil"/>
              <w:bottom w:val="single" w:sz="4" w:space="0" w:color="auto"/>
              <w:right w:val="nil"/>
            </w:tcBorders>
            <w:shd w:val="clear" w:color="auto" w:fill="auto"/>
            <w:noWrap/>
            <w:vAlign w:val="bottom"/>
            <w:hideMark/>
          </w:tcPr>
          <w:p w14:paraId="7CF92E92"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p>
        </w:tc>
        <w:tc>
          <w:tcPr>
            <w:tcW w:w="973" w:type="dxa"/>
            <w:tcBorders>
              <w:top w:val="single" w:sz="4" w:space="0" w:color="auto"/>
              <w:left w:val="nil"/>
              <w:bottom w:val="single" w:sz="4" w:space="0" w:color="auto"/>
              <w:right w:val="nil"/>
            </w:tcBorders>
            <w:shd w:val="clear" w:color="auto" w:fill="auto"/>
            <w:noWrap/>
            <w:vAlign w:val="bottom"/>
            <w:hideMark/>
          </w:tcPr>
          <w:p w14:paraId="7CF92E93" w14:textId="77777777" w:rsidR="00982A7C" w:rsidRPr="00E67ED2" w:rsidRDefault="00982A7C" w:rsidP="00982A7C">
            <w:pPr>
              <w:spacing w:after="0" w:line="240" w:lineRule="auto"/>
              <w:rPr>
                <w:rFonts w:ascii="Times New Roman" w:eastAsia="Times New Roman" w:hAnsi="Times New Roman" w:cs="Times New Roman"/>
                <w:sz w:val="16"/>
                <w:szCs w:val="16"/>
              </w:rPr>
            </w:pPr>
          </w:p>
        </w:tc>
        <w:tc>
          <w:tcPr>
            <w:tcW w:w="830" w:type="dxa"/>
            <w:tcBorders>
              <w:top w:val="single" w:sz="4" w:space="0" w:color="auto"/>
              <w:left w:val="nil"/>
              <w:bottom w:val="single" w:sz="4" w:space="0" w:color="auto"/>
              <w:right w:val="nil"/>
            </w:tcBorders>
            <w:shd w:val="clear" w:color="auto" w:fill="auto"/>
            <w:noWrap/>
            <w:vAlign w:val="bottom"/>
            <w:hideMark/>
          </w:tcPr>
          <w:p w14:paraId="7CF92E94"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1177" w:type="dxa"/>
            <w:tcBorders>
              <w:top w:val="single" w:sz="4" w:space="0" w:color="auto"/>
              <w:left w:val="nil"/>
              <w:bottom w:val="single" w:sz="4" w:space="0" w:color="auto"/>
              <w:right w:val="single" w:sz="4" w:space="0" w:color="auto"/>
            </w:tcBorders>
            <w:shd w:val="clear" w:color="auto" w:fill="auto"/>
            <w:noWrap/>
            <w:vAlign w:val="bottom"/>
            <w:hideMark/>
          </w:tcPr>
          <w:p w14:paraId="7CF92E95"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p>
        </w:tc>
      </w:tr>
      <w:tr w:rsidR="00982A7C" w:rsidRPr="00E67ED2" w14:paraId="7CF92EA2" w14:textId="77777777" w:rsidTr="00451352">
        <w:trPr>
          <w:trHeight w:val="432"/>
        </w:trPr>
        <w:tc>
          <w:tcPr>
            <w:tcW w:w="5579" w:type="dxa"/>
            <w:tcBorders>
              <w:top w:val="single" w:sz="4" w:space="0" w:color="auto"/>
              <w:left w:val="single" w:sz="4" w:space="0" w:color="auto"/>
              <w:bottom w:val="single" w:sz="4" w:space="0" w:color="auto"/>
              <w:right w:val="nil"/>
            </w:tcBorders>
            <w:shd w:val="clear" w:color="auto" w:fill="auto"/>
            <w:vAlign w:val="bottom"/>
            <w:hideMark/>
          </w:tcPr>
          <w:p w14:paraId="7CF92E97" w14:textId="77777777" w:rsidR="00982A7C" w:rsidRPr="00E67ED2" w:rsidRDefault="00982A7C" w:rsidP="00982A7C">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 xml:space="preserve">Is </w:t>
            </w:r>
            <w:r w:rsidRPr="00E67ED2">
              <w:rPr>
                <w:rFonts w:ascii="Arial" w:eastAsia="Times New Roman" w:hAnsi="Arial" w:cs="Arial"/>
                <w:color w:val="000000"/>
                <w:sz w:val="16"/>
                <w:szCs w:val="16"/>
              </w:rPr>
              <w:t xml:space="preserve">the current staffing structure sufficient for operating </w:t>
            </w:r>
            <w:r>
              <w:rPr>
                <w:rFonts w:ascii="Arial" w:eastAsia="Times New Roman" w:hAnsi="Arial" w:cs="Arial"/>
                <w:color w:val="000000"/>
                <w:sz w:val="16"/>
                <w:szCs w:val="16"/>
              </w:rPr>
              <w:t xml:space="preserve">the </w:t>
            </w:r>
            <w:r w:rsidRPr="00E67ED2">
              <w:rPr>
                <w:rFonts w:ascii="Arial" w:eastAsia="Times New Roman" w:hAnsi="Arial" w:cs="Arial"/>
                <w:color w:val="000000"/>
                <w:sz w:val="16"/>
                <w:szCs w:val="16"/>
              </w:rPr>
              <w:t xml:space="preserve">work requirement policy and work support programs? What works best? What could be improved? </w:t>
            </w:r>
          </w:p>
        </w:tc>
        <w:tc>
          <w:tcPr>
            <w:tcW w:w="915" w:type="dxa"/>
            <w:tcBorders>
              <w:top w:val="single" w:sz="4" w:space="0" w:color="auto"/>
              <w:left w:val="nil"/>
              <w:bottom w:val="single" w:sz="4" w:space="0" w:color="auto"/>
              <w:right w:val="nil"/>
            </w:tcBorders>
            <w:shd w:val="clear" w:color="auto" w:fill="auto"/>
            <w:noWrap/>
            <w:vAlign w:val="bottom"/>
            <w:hideMark/>
          </w:tcPr>
          <w:p w14:paraId="7CF92E98"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688" w:type="dxa"/>
            <w:tcBorders>
              <w:top w:val="single" w:sz="4" w:space="0" w:color="auto"/>
              <w:left w:val="nil"/>
              <w:bottom w:val="single" w:sz="4" w:space="0" w:color="auto"/>
              <w:right w:val="nil"/>
            </w:tcBorders>
            <w:shd w:val="clear" w:color="auto" w:fill="auto"/>
            <w:noWrap/>
            <w:vAlign w:val="bottom"/>
            <w:hideMark/>
          </w:tcPr>
          <w:p w14:paraId="7CF92E99"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1230" w:type="dxa"/>
            <w:tcBorders>
              <w:top w:val="single" w:sz="4" w:space="0" w:color="auto"/>
              <w:left w:val="nil"/>
              <w:bottom w:val="single" w:sz="4" w:space="0" w:color="auto"/>
              <w:right w:val="nil"/>
            </w:tcBorders>
            <w:shd w:val="clear" w:color="auto" w:fill="auto"/>
            <w:noWrap/>
            <w:vAlign w:val="bottom"/>
            <w:hideMark/>
          </w:tcPr>
          <w:p w14:paraId="7CF92E9A"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972" w:type="dxa"/>
            <w:tcBorders>
              <w:top w:val="single" w:sz="4" w:space="0" w:color="auto"/>
              <w:left w:val="nil"/>
              <w:bottom w:val="single" w:sz="4" w:space="0" w:color="auto"/>
              <w:right w:val="nil"/>
            </w:tcBorders>
            <w:shd w:val="clear" w:color="auto" w:fill="auto"/>
            <w:noWrap/>
            <w:vAlign w:val="bottom"/>
            <w:hideMark/>
          </w:tcPr>
          <w:p w14:paraId="7CF92E9B"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p>
        </w:tc>
        <w:tc>
          <w:tcPr>
            <w:tcW w:w="830" w:type="dxa"/>
            <w:tcBorders>
              <w:top w:val="single" w:sz="4" w:space="0" w:color="auto"/>
              <w:left w:val="nil"/>
              <w:bottom w:val="single" w:sz="4" w:space="0" w:color="auto"/>
              <w:right w:val="nil"/>
            </w:tcBorders>
            <w:shd w:val="clear" w:color="auto" w:fill="auto"/>
            <w:noWrap/>
            <w:vAlign w:val="bottom"/>
            <w:hideMark/>
          </w:tcPr>
          <w:p w14:paraId="7CF92E9C"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1141" w:type="dxa"/>
            <w:tcBorders>
              <w:top w:val="single" w:sz="4" w:space="0" w:color="auto"/>
              <w:left w:val="nil"/>
              <w:bottom w:val="single" w:sz="4" w:space="0" w:color="auto"/>
              <w:right w:val="nil"/>
            </w:tcBorders>
            <w:shd w:val="clear" w:color="auto" w:fill="auto"/>
            <w:noWrap/>
            <w:vAlign w:val="bottom"/>
            <w:hideMark/>
          </w:tcPr>
          <w:p w14:paraId="7CF92E9D"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929" w:type="dxa"/>
            <w:tcBorders>
              <w:top w:val="single" w:sz="4" w:space="0" w:color="auto"/>
              <w:left w:val="nil"/>
              <w:bottom w:val="single" w:sz="4" w:space="0" w:color="auto"/>
              <w:right w:val="nil"/>
            </w:tcBorders>
            <w:shd w:val="clear" w:color="auto" w:fill="auto"/>
            <w:noWrap/>
            <w:vAlign w:val="bottom"/>
            <w:hideMark/>
          </w:tcPr>
          <w:p w14:paraId="7CF92E9E"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973" w:type="dxa"/>
            <w:tcBorders>
              <w:top w:val="single" w:sz="4" w:space="0" w:color="auto"/>
              <w:left w:val="nil"/>
              <w:bottom w:val="single" w:sz="4" w:space="0" w:color="auto"/>
              <w:right w:val="nil"/>
            </w:tcBorders>
            <w:shd w:val="clear" w:color="auto" w:fill="auto"/>
            <w:noWrap/>
            <w:vAlign w:val="bottom"/>
            <w:hideMark/>
          </w:tcPr>
          <w:p w14:paraId="7CF92E9F"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830" w:type="dxa"/>
            <w:tcBorders>
              <w:top w:val="single" w:sz="4" w:space="0" w:color="auto"/>
              <w:left w:val="nil"/>
              <w:bottom w:val="single" w:sz="4" w:space="0" w:color="auto"/>
              <w:right w:val="nil"/>
            </w:tcBorders>
            <w:shd w:val="clear" w:color="auto" w:fill="auto"/>
            <w:noWrap/>
            <w:vAlign w:val="bottom"/>
            <w:hideMark/>
          </w:tcPr>
          <w:p w14:paraId="7CF92EA0"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1177" w:type="dxa"/>
            <w:tcBorders>
              <w:top w:val="single" w:sz="4" w:space="0" w:color="auto"/>
              <w:left w:val="nil"/>
              <w:bottom w:val="single" w:sz="4" w:space="0" w:color="auto"/>
              <w:right w:val="single" w:sz="4" w:space="0" w:color="auto"/>
            </w:tcBorders>
            <w:shd w:val="clear" w:color="auto" w:fill="auto"/>
            <w:noWrap/>
            <w:vAlign w:val="bottom"/>
            <w:hideMark/>
          </w:tcPr>
          <w:p w14:paraId="7CF92EA1"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r>
      <w:tr w:rsidR="00982A7C" w:rsidRPr="00636F2C" w14:paraId="07278C2C" w14:textId="77777777" w:rsidTr="00451352">
        <w:trPr>
          <w:trHeight w:val="47"/>
        </w:trPr>
        <w:tc>
          <w:tcPr>
            <w:tcW w:w="5579" w:type="dxa"/>
            <w:tcBorders>
              <w:top w:val="single" w:sz="4" w:space="0" w:color="auto"/>
              <w:left w:val="single" w:sz="4" w:space="0" w:color="auto"/>
              <w:bottom w:val="single" w:sz="4" w:space="0" w:color="auto"/>
              <w:right w:val="nil"/>
            </w:tcBorders>
            <w:shd w:val="clear" w:color="auto" w:fill="auto"/>
            <w:vAlign w:val="bottom"/>
          </w:tcPr>
          <w:p w14:paraId="1CAF956F" w14:textId="77777777" w:rsidR="00982A7C" w:rsidRPr="00636F2C" w:rsidRDefault="00982A7C" w:rsidP="00982A7C">
            <w:pPr>
              <w:spacing w:after="0" w:line="240" w:lineRule="auto"/>
              <w:rPr>
                <w:rFonts w:ascii="Arial" w:eastAsia="Times New Roman" w:hAnsi="Arial" w:cs="Arial"/>
                <w:color w:val="000000"/>
                <w:sz w:val="8"/>
                <w:szCs w:val="8"/>
              </w:rPr>
            </w:pPr>
          </w:p>
        </w:tc>
        <w:tc>
          <w:tcPr>
            <w:tcW w:w="915" w:type="dxa"/>
            <w:tcBorders>
              <w:top w:val="single" w:sz="4" w:space="0" w:color="auto"/>
              <w:left w:val="nil"/>
              <w:bottom w:val="single" w:sz="4" w:space="0" w:color="auto"/>
              <w:right w:val="nil"/>
            </w:tcBorders>
            <w:shd w:val="clear" w:color="auto" w:fill="auto"/>
            <w:noWrap/>
            <w:vAlign w:val="bottom"/>
          </w:tcPr>
          <w:p w14:paraId="170492AD" w14:textId="77777777" w:rsidR="00982A7C" w:rsidRPr="00636F2C" w:rsidRDefault="00982A7C" w:rsidP="00982A7C">
            <w:pPr>
              <w:spacing w:after="0" w:line="240" w:lineRule="auto"/>
              <w:jc w:val="center"/>
              <w:rPr>
                <w:rFonts w:ascii="Wingdings 2" w:eastAsia="Times New Roman" w:hAnsi="Wingdings 2" w:cs="Times New Roman"/>
                <w:color w:val="000000"/>
                <w:sz w:val="8"/>
                <w:szCs w:val="8"/>
              </w:rPr>
            </w:pPr>
          </w:p>
        </w:tc>
        <w:tc>
          <w:tcPr>
            <w:tcW w:w="688" w:type="dxa"/>
            <w:tcBorders>
              <w:top w:val="single" w:sz="4" w:space="0" w:color="auto"/>
              <w:left w:val="nil"/>
              <w:bottom w:val="single" w:sz="4" w:space="0" w:color="auto"/>
              <w:right w:val="nil"/>
            </w:tcBorders>
            <w:shd w:val="clear" w:color="auto" w:fill="auto"/>
            <w:noWrap/>
            <w:vAlign w:val="bottom"/>
          </w:tcPr>
          <w:p w14:paraId="257BB80A" w14:textId="77777777" w:rsidR="00982A7C" w:rsidRPr="00636F2C" w:rsidRDefault="00982A7C" w:rsidP="00982A7C">
            <w:pPr>
              <w:spacing w:after="0" w:line="240" w:lineRule="auto"/>
              <w:jc w:val="center"/>
              <w:rPr>
                <w:rFonts w:ascii="Wingdings 2" w:eastAsia="Times New Roman" w:hAnsi="Wingdings 2" w:cs="Times New Roman"/>
                <w:color w:val="000000"/>
                <w:sz w:val="8"/>
                <w:szCs w:val="8"/>
              </w:rPr>
            </w:pPr>
          </w:p>
        </w:tc>
        <w:tc>
          <w:tcPr>
            <w:tcW w:w="1230" w:type="dxa"/>
            <w:tcBorders>
              <w:top w:val="single" w:sz="4" w:space="0" w:color="auto"/>
              <w:left w:val="nil"/>
              <w:bottom w:val="single" w:sz="4" w:space="0" w:color="auto"/>
              <w:right w:val="nil"/>
            </w:tcBorders>
            <w:shd w:val="clear" w:color="auto" w:fill="auto"/>
            <w:noWrap/>
            <w:vAlign w:val="bottom"/>
          </w:tcPr>
          <w:p w14:paraId="16500C29" w14:textId="77777777" w:rsidR="00982A7C" w:rsidRPr="00636F2C" w:rsidRDefault="00982A7C" w:rsidP="00982A7C">
            <w:pPr>
              <w:spacing w:after="0" w:line="240" w:lineRule="auto"/>
              <w:jc w:val="center"/>
              <w:rPr>
                <w:rFonts w:ascii="Wingdings 2" w:eastAsia="Times New Roman" w:hAnsi="Wingdings 2" w:cs="Times New Roman"/>
                <w:color w:val="000000"/>
                <w:sz w:val="8"/>
                <w:szCs w:val="8"/>
              </w:rPr>
            </w:pPr>
          </w:p>
        </w:tc>
        <w:tc>
          <w:tcPr>
            <w:tcW w:w="972" w:type="dxa"/>
            <w:tcBorders>
              <w:top w:val="single" w:sz="4" w:space="0" w:color="auto"/>
              <w:left w:val="nil"/>
              <w:bottom w:val="single" w:sz="4" w:space="0" w:color="auto"/>
              <w:right w:val="nil"/>
            </w:tcBorders>
            <w:shd w:val="clear" w:color="auto" w:fill="auto"/>
            <w:noWrap/>
            <w:vAlign w:val="bottom"/>
          </w:tcPr>
          <w:p w14:paraId="17EF4109" w14:textId="77777777" w:rsidR="00982A7C" w:rsidRPr="00636F2C" w:rsidRDefault="00982A7C" w:rsidP="00982A7C">
            <w:pPr>
              <w:spacing w:after="0" w:line="240" w:lineRule="auto"/>
              <w:jc w:val="center"/>
              <w:rPr>
                <w:rFonts w:ascii="Wingdings 2" w:eastAsia="Times New Roman" w:hAnsi="Wingdings 2" w:cs="Times New Roman"/>
                <w:color w:val="000000"/>
                <w:sz w:val="8"/>
                <w:szCs w:val="8"/>
              </w:rPr>
            </w:pPr>
          </w:p>
        </w:tc>
        <w:tc>
          <w:tcPr>
            <w:tcW w:w="830" w:type="dxa"/>
            <w:tcBorders>
              <w:top w:val="single" w:sz="4" w:space="0" w:color="auto"/>
              <w:left w:val="nil"/>
              <w:bottom w:val="single" w:sz="4" w:space="0" w:color="auto"/>
              <w:right w:val="nil"/>
            </w:tcBorders>
            <w:shd w:val="clear" w:color="auto" w:fill="auto"/>
            <w:noWrap/>
            <w:vAlign w:val="bottom"/>
          </w:tcPr>
          <w:p w14:paraId="509EBC54" w14:textId="77777777" w:rsidR="00982A7C" w:rsidRPr="00636F2C" w:rsidRDefault="00982A7C" w:rsidP="00982A7C">
            <w:pPr>
              <w:spacing w:after="0" w:line="240" w:lineRule="auto"/>
              <w:jc w:val="center"/>
              <w:rPr>
                <w:rFonts w:ascii="Wingdings 2" w:eastAsia="Times New Roman" w:hAnsi="Wingdings 2" w:cs="Times New Roman"/>
                <w:color w:val="000000"/>
                <w:sz w:val="8"/>
                <w:szCs w:val="8"/>
              </w:rPr>
            </w:pPr>
          </w:p>
        </w:tc>
        <w:tc>
          <w:tcPr>
            <w:tcW w:w="1141" w:type="dxa"/>
            <w:tcBorders>
              <w:top w:val="single" w:sz="4" w:space="0" w:color="auto"/>
              <w:left w:val="nil"/>
              <w:bottom w:val="single" w:sz="4" w:space="0" w:color="auto"/>
              <w:right w:val="nil"/>
            </w:tcBorders>
            <w:shd w:val="clear" w:color="auto" w:fill="auto"/>
            <w:noWrap/>
            <w:vAlign w:val="bottom"/>
          </w:tcPr>
          <w:p w14:paraId="74ABB5FC" w14:textId="77777777" w:rsidR="00982A7C" w:rsidRPr="00636F2C" w:rsidRDefault="00982A7C" w:rsidP="00982A7C">
            <w:pPr>
              <w:spacing w:after="0" w:line="240" w:lineRule="auto"/>
              <w:jc w:val="center"/>
              <w:rPr>
                <w:rFonts w:ascii="Wingdings 2" w:eastAsia="Times New Roman" w:hAnsi="Wingdings 2" w:cs="Times New Roman"/>
                <w:color w:val="000000"/>
                <w:sz w:val="8"/>
                <w:szCs w:val="8"/>
              </w:rPr>
            </w:pPr>
          </w:p>
        </w:tc>
        <w:tc>
          <w:tcPr>
            <w:tcW w:w="929" w:type="dxa"/>
            <w:tcBorders>
              <w:top w:val="single" w:sz="4" w:space="0" w:color="auto"/>
              <w:left w:val="nil"/>
              <w:bottom w:val="single" w:sz="4" w:space="0" w:color="auto"/>
              <w:right w:val="nil"/>
            </w:tcBorders>
            <w:shd w:val="clear" w:color="auto" w:fill="auto"/>
            <w:noWrap/>
            <w:vAlign w:val="bottom"/>
          </w:tcPr>
          <w:p w14:paraId="7A716BB8" w14:textId="77777777" w:rsidR="00982A7C" w:rsidRPr="00636F2C" w:rsidRDefault="00982A7C" w:rsidP="00982A7C">
            <w:pPr>
              <w:spacing w:after="0" w:line="240" w:lineRule="auto"/>
              <w:jc w:val="center"/>
              <w:rPr>
                <w:rFonts w:ascii="Wingdings 2" w:eastAsia="Times New Roman" w:hAnsi="Wingdings 2" w:cs="Times New Roman"/>
                <w:color w:val="000000"/>
                <w:sz w:val="8"/>
                <w:szCs w:val="8"/>
              </w:rPr>
            </w:pPr>
          </w:p>
        </w:tc>
        <w:tc>
          <w:tcPr>
            <w:tcW w:w="973" w:type="dxa"/>
            <w:tcBorders>
              <w:top w:val="single" w:sz="4" w:space="0" w:color="auto"/>
              <w:left w:val="nil"/>
              <w:bottom w:val="single" w:sz="4" w:space="0" w:color="auto"/>
              <w:right w:val="nil"/>
            </w:tcBorders>
            <w:shd w:val="clear" w:color="auto" w:fill="auto"/>
            <w:noWrap/>
            <w:vAlign w:val="bottom"/>
          </w:tcPr>
          <w:p w14:paraId="6C3E76B0" w14:textId="77777777" w:rsidR="00982A7C" w:rsidRPr="00636F2C" w:rsidRDefault="00982A7C" w:rsidP="00982A7C">
            <w:pPr>
              <w:spacing w:after="0" w:line="240" w:lineRule="auto"/>
              <w:jc w:val="center"/>
              <w:rPr>
                <w:rFonts w:ascii="Wingdings 2" w:eastAsia="Times New Roman" w:hAnsi="Wingdings 2" w:cs="Times New Roman"/>
                <w:color w:val="000000"/>
                <w:sz w:val="8"/>
                <w:szCs w:val="8"/>
              </w:rPr>
            </w:pPr>
          </w:p>
        </w:tc>
        <w:tc>
          <w:tcPr>
            <w:tcW w:w="830" w:type="dxa"/>
            <w:tcBorders>
              <w:top w:val="single" w:sz="4" w:space="0" w:color="auto"/>
              <w:left w:val="nil"/>
              <w:bottom w:val="single" w:sz="4" w:space="0" w:color="auto"/>
              <w:right w:val="nil"/>
            </w:tcBorders>
            <w:shd w:val="clear" w:color="auto" w:fill="auto"/>
            <w:noWrap/>
            <w:vAlign w:val="bottom"/>
          </w:tcPr>
          <w:p w14:paraId="335C4017" w14:textId="77777777" w:rsidR="00982A7C" w:rsidRPr="00636F2C" w:rsidRDefault="00982A7C" w:rsidP="00982A7C">
            <w:pPr>
              <w:spacing w:after="0" w:line="240" w:lineRule="auto"/>
              <w:jc w:val="center"/>
              <w:rPr>
                <w:rFonts w:ascii="Wingdings 2" w:eastAsia="Times New Roman" w:hAnsi="Wingdings 2" w:cs="Times New Roman"/>
                <w:color w:val="000000"/>
                <w:sz w:val="8"/>
                <w:szCs w:val="8"/>
              </w:rPr>
            </w:pPr>
          </w:p>
        </w:tc>
        <w:tc>
          <w:tcPr>
            <w:tcW w:w="1177" w:type="dxa"/>
            <w:tcBorders>
              <w:top w:val="single" w:sz="4" w:space="0" w:color="auto"/>
              <w:left w:val="nil"/>
              <w:bottom w:val="single" w:sz="4" w:space="0" w:color="auto"/>
              <w:right w:val="single" w:sz="4" w:space="0" w:color="auto"/>
            </w:tcBorders>
            <w:shd w:val="clear" w:color="auto" w:fill="auto"/>
            <w:noWrap/>
            <w:vAlign w:val="bottom"/>
          </w:tcPr>
          <w:p w14:paraId="75137976" w14:textId="77777777" w:rsidR="00982A7C" w:rsidRPr="00636F2C" w:rsidRDefault="00982A7C" w:rsidP="00982A7C">
            <w:pPr>
              <w:spacing w:after="0" w:line="240" w:lineRule="auto"/>
              <w:jc w:val="center"/>
              <w:rPr>
                <w:rFonts w:ascii="Wingdings 2" w:eastAsia="Times New Roman" w:hAnsi="Wingdings 2" w:cs="Times New Roman"/>
                <w:color w:val="000000"/>
                <w:sz w:val="8"/>
                <w:szCs w:val="8"/>
              </w:rPr>
            </w:pPr>
          </w:p>
        </w:tc>
      </w:tr>
      <w:tr w:rsidR="00982A7C" w:rsidRPr="00E67ED2" w14:paraId="7CF92EA4" w14:textId="77777777" w:rsidTr="00FD64C9">
        <w:trPr>
          <w:trHeight w:val="315"/>
        </w:trPr>
        <w:tc>
          <w:tcPr>
            <w:tcW w:w="15264" w:type="dxa"/>
            <w:gridSpan w:val="11"/>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7CF92EA3" w14:textId="75F071C0" w:rsidR="00982A7C" w:rsidRPr="00E67ED2" w:rsidRDefault="00982A7C" w:rsidP="00982A7C">
            <w:pPr>
              <w:spacing w:after="0" w:line="240" w:lineRule="auto"/>
              <w:rPr>
                <w:rFonts w:ascii="Arial" w:eastAsia="Times New Roman" w:hAnsi="Arial" w:cs="Arial"/>
                <w:b/>
                <w:bCs/>
                <w:color w:val="000000"/>
                <w:sz w:val="16"/>
                <w:szCs w:val="16"/>
              </w:rPr>
            </w:pPr>
            <w:r w:rsidRPr="00E67ED2">
              <w:rPr>
                <w:rFonts w:ascii="Arial" w:eastAsia="Times New Roman" w:hAnsi="Arial" w:cs="Arial"/>
                <w:b/>
                <w:bCs/>
                <w:color w:val="000000"/>
                <w:sz w:val="16"/>
                <w:szCs w:val="16"/>
              </w:rPr>
              <w:t>Lessons and best practices</w:t>
            </w:r>
          </w:p>
        </w:tc>
      </w:tr>
      <w:tr w:rsidR="00982A7C" w:rsidRPr="00E67ED2" w14:paraId="7CF92EB0" w14:textId="77777777" w:rsidTr="00451352">
        <w:trPr>
          <w:trHeight w:val="432"/>
        </w:trPr>
        <w:tc>
          <w:tcPr>
            <w:tcW w:w="5579" w:type="dxa"/>
            <w:tcBorders>
              <w:top w:val="single" w:sz="4" w:space="0" w:color="auto"/>
              <w:left w:val="single" w:sz="4" w:space="0" w:color="auto"/>
              <w:bottom w:val="single" w:sz="4" w:space="0" w:color="auto"/>
              <w:right w:val="nil"/>
            </w:tcBorders>
            <w:shd w:val="clear" w:color="auto" w:fill="auto"/>
            <w:vAlign w:val="center"/>
            <w:hideMark/>
          </w:tcPr>
          <w:p w14:paraId="7CF92EA5" w14:textId="77777777" w:rsidR="00982A7C" w:rsidRPr="00E67ED2" w:rsidRDefault="00982A7C" w:rsidP="00982A7C">
            <w:pPr>
              <w:spacing w:after="0" w:line="240" w:lineRule="auto"/>
              <w:rPr>
                <w:rFonts w:ascii="Arial" w:eastAsia="Times New Roman" w:hAnsi="Arial" w:cs="Arial"/>
                <w:color w:val="000000"/>
                <w:sz w:val="16"/>
                <w:szCs w:val="16"/>
              </w:rPr>
            </w:pPr>
            <w:r w:rsidRPr="00E67ED2">
              <w:rPr>
                <w:rFonts w:ascii="Arial" w:eastAsia="Times New Roman" w:hAnsi="Arial" w:cs="Arial"/>
                <w:color w:val="000000"/>
                <w:sz w:val="16"/>
                <w:szCs w:val="16"/>
              </w:rPr>
              <w:t>What is most challenging about operating a mandatory program/serving mandatory participants?</w:t>
            </w:r>
          </w:p>
        </w:tc>
        <w:tc>
          <w:tcPr>
            <w:tcW w:w="915" w:type="dxa"/>
            <w:tcBorders>
              <w:top w:val="single" w:sz="4" w:space="0" w:color="auto"/>
              <w:left w:val="nil"/>
              <w:bottom w:val="single" w:sz="4" w:space="0" w:color="auto"/>
              <w:right w:val="nil"/>
            </w:tcBorders>
            <w:shd w:val="clear" w:color="auto" w:fill="auto"/>
            <w:noWrap/>
            <w:vAlign w:val="bottom"/>
            <w:hideMark/>
          </w:tcPr>
          <w:p w14:paraId="7CF92EA6"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688" w:type="dxa"/>
            <w:tcBorders>
              <w:top w:val="single" w:sz="4" w:space="0" w:color="auto"/>
              <w:left w:val="nil"/>
              <w:bottom w:val="single" w:sz="4" w:space="0" w:color="auto"/>
              <w:right w:val="nil"/>
            </w:tcBorders>
            <w:shd w:val="clear" w:color="auto" w:fill="auto"/>
            <w:noWrap/>
            <w:vAlign w:val="bottom"/>
            <w:hideMark/>
          </w:tcPr>
          <w:p w14:paraId="7CF92EA7"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1230" w:type="dxa"/>
            <w:tcBorders>
              <w:top w:val="single" w:sz="4" w:space="0" w:color="auto"/>
              <w:left w:val="nil"/>
              <w:bottom w:val="single" w:sz="4" w:space="0" w:color="auto"/>
              <w:right w:val="nil"/>
            </w:tcBorders>
            <w:shd w:val="clear" w:color="auto" w:fill="auto"/>
            <w:noWrap/>
            <w:vAlign w:val="bottom"/>
            <w:hideMark/>
          </w:tcPr>
          <w:p w14:paraId="7CF92EA8"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972" w:type="dxa"/>
            <w:tcBorders>
              <w:top w:val="single" w:sz="4" w:space="0" w:color="auto"/>
              <w:left w:val="nil"/>
              <w:bottom w:val="single" w:sz="4" w:space="0" w:color="auto"/>
              <w:right w:val="nil"/>
            </w:tcBorders>
            <w:shd w:val="clear" w:color="auto" w:fill="auto"/>
            <w:noWrap/>
            <w:vAlign w:val="bottom"/>
            <w:hideMark/>
          </w:tcPr>
          <w:p w14:paraId="7CF92EA9"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p>
        </w:tc>
        <w:tc>
          <w:tcPr>
            <w:tcW w:w="830" w:type="dxa"/>
            <w:tcBorders>
              <w:top w:val="single" w:sz="4" w:space="0" w:color="auto"/>
              <w:left w:val="nil"/>
              <w:bottom w:val="single" w:sz="4" w:space="0" w:color="auto"/>
              <w:right w:val="nil"/>
            </w:tcBorders>
            <w:shd w:val="clear" w:color="auto" w:fill="auto"/>
            <w:noWrap/>
            <w:vAlign w:val="bottom"/>
            <w:hideMark/>
          </w:tcPr>
          <w:p w14:paraId="7CF92EAA"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1141" w:type="dxa"/>
            <w:tcBorders>
              <w:top w:val="single" w:sz="4" w:space="0" w:color="auto"/>
              <w:left w:val="nil"/>
              <w:bottom w:val="single" w:sz="4" w:space="0" w:color="auto"/>
              <w:right w:val="nil"/>
            </w:tcBorders>
            <w:shd w:val="clear" w:color="auto" w:fill="auto"/>
            <w:noWrap/>
            <w:vAlign w:val="bottom"/>
            <w:hideMark/>
          </w:tcPr>
          <w:p w14:paraId="7CF92EAB"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929" w:type="dxa"/>
            <w:tcBorders>
              <w:top w:val="single" w:sz="4" w:space="0" w:color="auto"/>
              <w:left w:val="nil"/>
              <w:bottom w:val="single" w:sz="4" w:space="0" w:color="auto"/>
              <w:right w:val="nil"/>
            </w:tcBorders>
            <w:shd w:val="clear" w:color="auto" w:fill="auto"/>
            <w:noWrap/>
            <w:vAlign w:val="bottom"/>
            <w:hideMark/>
          </w:tcPr>
          <w:p w14:paraId="7CF92EAC"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973" w:type="dxa"/>
            <w:tcBorders>
              <w:top w:val="single" w:sz="4" w:space="0" w:color="auto"/>
              <w:left w:val="nil"/>
              <w:bottom w:val="single" w:sz="4" w:space="0" w:color="auto"/>
              <w:right w:val="nil"/>
            </w:tcBorders>
            <w:shd w:val="clear" w:color="auto" w:fill="auto"/>
            <w:noWrap/>
            <w:vAlign w:val="bottom"/>
            <w:hideMark/>
          </w:tcPr>
          <w:p w14:paraId="7CF92EAD"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830" w:type="dxa"/>
            <w:tcBorders>
              <w:top w:val="single" w:sz="4" w:space="0" w:color="auto"/>
              <w:left w:val="nil"/>
              <w:bottom w:val="single" w:sz="4" w:space="0" w:color="auto"/>
              <w:right w:val="nil"/>
            </w:tcBorders>
            <w:shd w:val="clear" w:color="auto" w:fill="auto"/>
            <w:noWrap/>
            <w:vAlign w:val="bottom"/>
            <w:hideMark/>
          </w:tcPr>
          <w:p w14:paraId="7CF92EAE"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1177" w:type="dxa"/>
            <w:tcBorders>
              <w:top w:val="single" w:sz="4" w:space="0" w:color="auto"/>
              <w:left w:val="nil"/>
              <w:bottom w:val="single" w:sz="4" w:space="0" w:color="auto"/>
              <w:right w:val="single" w:sz="4" w:space="0" w:color="auto"/>
            </w:tcBorders>
            <w:shd w:val="clear" w:color="auto" w:fill="auto"/>
            <w:noWrap/>
            <w:vAlign w:val="bottom"/>
            <w:hideMark/>
          </w:tcPr>
          <w:p w14:paraId="7CF92EAF"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r>
      <w:tr w:rsidR="00982A7C" w:rsidRPr="00E67ED2" w14:paraId="7CF92EBC" w14:textId="77777777" w:rsidTr="00451352">
        <w:trPr>
          <w:trHeight w:val="432"/>
        </w:trPr>
        <w:tc>
          <w:tcPr>
            <w:tcW w:w="5579" w:type="dxa"/>
            <w:tcBorders>
              <w:top w:val="single" w:sz="4" w:space="0" w:color="auto"/>
              <w:left w:val="single" w:sz="4" w:space="0" w:color="auto"/>
              <w:bottom w:val="single" w:sz="4" w:space="0" w:color="auto"/>
              <w:right w:val="nil"/>
            </w:tcBorders>
            <w:shd w:val="clear" w:color="auto" w:fill="auto"/>
            <w:vAlign w:val="center"/>
            <w:hideMark/>
          </w:tcPr>
          <w:p w14:paraId="7CF92EB1" w14:textId="77777777" w:rsidR="00982A7C" w:rsidRPr="00E67ED2" w:rsidRDefault="00982A7C" w:rsidP="00982A7C">
            <w:pPr>
              <w:spacing w:after="0" w:line="240" w:lineRule="auto"/>
              <w:rPr>
                <w:rFonts w:ascii="Arial" w:eastAsia="Times New Roman" w:hAnsi="Arial" w:cs="Arial"/>
                <w:color w:val="000000"/>
                <w:sz w:val="16"/>
                <w:szCs w:val="16"/>
              </w:rPr>
            </w:pPr>
            <w:r w:rsidRPr="00E67ED2">
              <w:rPr>
                <w:rFonts w:ascii="Arial" w:eastAsia="Times New Roman" w:hAnsi="Arial" w:cs="Arial"/>
                <w:color w:val="000000"/>
                <w:sz w:val="16"/>
                <w:szCs w:val="16"/>
              </w:rPr>
              <w:t>What if anything would you change about the work requirement policies/serving participants? Why?</w:t>
            </w:r>
          </w:p>
        </w:tc>
        <w:tc>
          <w:tcPr>
            <w:tcW w:w="915" w:type="dxa"/>
            <w:tcBorders>
              <w:top w:val="single" w:sz="4" w:space="0" w:color="auto"/>
              <w:left w:val="nil"/>
              <w:bottom w:val="single" w:sz="4" w:space="0" w:color="auto"/>
              <w:right w:val="nil"/>
            </w:tcBorders>
            <w:shd w:val="clear" w:color="auto" w:fill="auto"/>
            <w:noWrap/>
            <w:vAlign w:val="bottom"/>
            <w:hideMark/>
          </w:tcPr>
          <w:p w14:paraId="7CF92EB2"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688" w:type="dxa"/>
            <w:tcBorders>
              <w:top w:val="single" w:sz="4" w:space="0" w:color="auto"/>
              <w:left w:val="nil"/>
              <w:bottom w:val="single" w:sz="4" w:space="0" w:color="auto"/>
              <w:right w:val="nil"/>
            </w:tcBorders>
            <w:shd w:val="clear" w:color="auto" w:fill="auto"/>
            <w:noWrap/>
            <w:vAlign w:val="bottom"/>
            <w:hideMark/>
          </w:tcPr>
          <w:p w14:paraId="7CF92EB3"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1230" w:type="dxa"/>
            <w:tcBorders>
              <w:top w:val="single" w:sz="4" w:space="0" w:color="auto"/>
              <w:left w:val="nil"/>
              <w:bottom w:val="single" w:sz="4" w:space="0" w:color="auto"/>
              <w:right w:val="nil"/>
            </w:tcBorders>
            <w:shd w:val="clear" w:color="auto" w:fill="auto"/>
            <w:noWrap/>
            <w:vAlign w:val="bottom"/>
            <w:hideMark/>
          </w:tcPr>
          <w:p w14:paraId="7CF92EB4"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972" w:type="dxa"/>
            <w:tcBorders>
              <w:top w:val="single" w:sz="4" w:space="0" w:color="auto"/>
              <w:left w:val="nil"/>
              <w:bottom w:val="single" w:sz="4" w:space="0" w:color="auto"/>
              <w:right w:val="nil"/>
            </w:tcBorders>
            <w:shd w:val="clear" w:color="auto" w:fill="auto"/>
            <w:noWrap/>
            <w:vAlign w:val="bottom"/>
            <w:hideMark/>
          </w:tcPr>
          <w:p w14:paraId="7CF92EB5"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p>
        </w:tc>
        <w:tc>
          <w:tcPr>
            <w:tcW w:w="830" w:type="dxa"/>
            <w:tcBorders>
              <w:top w:val="single" w:sz="4" w:space="0" w:color="auto"/>
              <w:left w:val="nil"/>
              <w:bottom w:val="single" w:sz="4" w:space="0" w:color="auto"/>
              <w:right w:val="nil"/>
            </w:tcBorders>
            <w:shd w:val="clear" w:color="auto" w:fill="auto"/>
            <w:noWrap/>
            <w:vAlign w:val="bottom"/>
            <w:hideMark/>
          </w:tcPr>
          <w:p w14:paraId="7CF92EB6"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1141" w:type="dxa"/>
            <w:tcBorders>
              <w:top w:val="single" w:sz="4" w:space="0" w:color="auto"/>
              <w:left w:val="nil"/>
              <w:bottom w:val="single" w:sz="4" w:space="0" w:color="auto"/>
              <w:right w:val="nil"/>
            </w:tcBorders>
            <w:shd w:val="clear" w:color="auto" w:fill="auto"/>
            <w:noWrap/>
            <w:vAlign w:val="bottom"/>
            <w:hideMark/>
          </w:tcPr>
          <w:p w14:paraId="7CF92EB7"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929" w:type="dxa"/>
            <w:tcBorders>
              <w:top w:val="single" w:sz="4" w:space="0" w:color="auto"/>
              <w:left w:val="nil"/>
              <w:bottom w:val="single" w:sz="4" w:space="0" w:color="auto"/>
              <w:right w:val="nil"/>
            </w:tcBorders>
            <w:shd w:val="clear" w:color="auto" w:fill="auto"/>
            <w:noWrap/>
            <w:vAlign w:val="bottom"/>
            <w:hideMark/>
          </w:tcPr>
          <w:p w14:paraId="7CF92EB8"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973" w:type="dxa"/>
            <w:tcBorders>
              <w:top w:val="single" w:sz="4" w:space="0" w:color="auto"/>
              <w:left w:val="nil"/>
              <w:bottom w:val="single" w:sz="4" w:space="0" w:color="auto"/>
              <w:right w:val="nil"/>
            </w:tcBorders>
            <w:shd w:val="clear" w:color="auto" w:fill="auto"/>
            <w:noWrap/>
            <w:vAlign w:val="bottom"/>
            <w:hideMark/>
          </w:tcPr>
          <w:p w14:paraId="7CF92EB9"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830" w:type="dxa"/>
            <w:tcBorders>
              <w:top w:val="single" w:sz="4" w:space="0" w:color="auto"/>
              <w:left w:val="nil"/>
              <w:bottom w:val="single" w:sz="4" w:space="0" w:color="auto"/>
              <w:right w:val="nil"/>
            </w:tcBorders>
            <w:shd w:val="clear" w:color="auto" w:fill="auto"/>
            <w:noWrap/>
            <w:vAlign w:val="bottom"/>
            <w:hideMark/>
          </w:tcPr>
          <w:p w14:paraId="7CF92EBA"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1177" w:type="dxa"/>
            <w:tcBorders>
              <w:top w:val="single" w:sz="4" w:space="0" w:color="auto"/>
              <w:left w:val="nil"/>
              <w:bottom w:val="single" w:sz="4" w:space="0" w:color="auto"/>
              <w:right w:val="single" w:sz="4" w:space="0" w:color="auto"/>
            </w:tcBorders>
            <w:shd w:val="clear" w:color="auto" w:fill="auto"/>
            <w:noWrap/>
            <w:vAlign w:val="bottom"/>
            <w:hideMark/>
          </w:tcPr>
          <w:p w14:paraId="7CF92EBB"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r>
      <w:tr w:rsidR="00982A7C" w:rsidRPr="00E67ED2" w14:paraId="0B9350FB" w14:textId="77777777" w:rsidTr="00451352">
        <w:trPr>
          <w:trHeight w:val="432"/>
        </w:trPr>
        <w:tc>
          <w:tcPr>
            <w:tcW w:w="5579" w:type="dxa"/>
            <w:tcBorders>
              <w:top w:val="single" w:sz="4" w:space="0" w:color="auto"/>
              <w:left w:val="single" w:sz="4" w:space="0" w:color="auto"/>
              <w:bottom w:val="single" w:sz="4" w:space="0" w:color="auto"/>
              <w:right w:val="nil"/>
            </w:tcBorders>
            <w:shd w:val="clear" w:color="auto" w:fill="auto"/>
            <w:vAlign w:val="center"/>
          </w:tcPr>
          <w:p w14:paraId="4CE1B59F" w14:textId="4B0136AD" w:rsidR="00982A7C" w:rsidRPr="00E67ED2" w:rsidRDefault="00982A7C" w:rsidP="00982A7C">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Are there any lessons or best practices for coordinating with other programs or agencies that operate work requirements?</w:t>
            </w:r>
          </w:p>
        </w:tc>
        <w:tc>
          <w:tcPr>
            <w:tcW w:w="915" w:type="dxa"/>
            <w:tcBorders>
              <w:top w:val="single" w:sz="4" w:space="0" w:color="auto"/>
              <w:left w:val="nil"/>
              <w:bottom w:val="single" w:sz="4" w:space="0" w:color="auto"/>
              <w:right w:val="nil"/>
            </w:tcBorders>
            <w:shd w:val="clear" w:color="auto" w:fill="auto"/>
            <w:noWrap/>
            <w:vAlign w:val="bottom"/>
          </w:tcPr>
          <w:p w14:paraId="0A016F47" w14:textId="089B752D" w:rsidR="00982A7C" w:rsidRPr="00E67ED2" w:rsidRDefault="00982A7C" w:rsidP="00982A7C">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688" w:type="dxa"/>
            <w:tcBorders>
              <w:top w:val="single" w:sz="4" w:space="0" w:color="auto"/>
              <w:left w:val="nil"/>
              <w:bottom w:val="single" w:sz="4" w:space="0" w:color="auto"/>
              <w:right w:val="nil"/>
            </w:tcBorders>
            <w:shd w:val="clear" w:color="auto" w:fill="auto"/>
            <w:noWrap/>
            <w:vAlign w:val="bottom"/>
          </w:tcPr>
          <w:p w14:paraId="7416BA73" w14:textId="4EEAE928" w:rsidR="00982A7C" w:rsidRPr="00E67ED2" w:rsidRDefault="00982A7C" w:rsidP="00982A7C">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1230" w:type="dxa"/>
            <w:tcBorders>
              <w:top w:val="single" w:sz="4" w:space="0" w:color="auto"/>
              <w:left w:val="nil"/>
              <w:bottom w:val="single" w:sz="4" w:space="0" w:color="auto"/>
              <w:right w:val="nil"/>
            </w:tcBorders>
            <w:shd w:val="clear" w:color="auto" w:fill="auto"/>
            <w:noWrap/>
            <w:vAlign w:val="bottom"/>
          </w:tcPr>
          <w:p w14:paraId="26FBCECE" w14:textId="24FF8B02" w:rsidR="00982A7C" w:rsidRPr="00E67ED2" w:rsidRDefault="00982A7C" w:rsidP="00982A7C">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972" w:type="dxa"/>
            <w:tcBorders>
              <w:top w:val="single" w:sz="4" w:space="0" w:color="auto"/>
              <w:left w:val="nil"/>
              <w:bottom w:val="single" w:sz="4" w:space="0" w:color="auto"/>
              <w:right w:val="nil"/>
            </w:tcBorders>
            <w:shd w:val="clear" w:color="auto" w:fill="auto"/>
            <w:noWrap/>
            <w:vAlign w:val="bottom"/>
          </w:tcPr>
          <w:p w14:paraId="25398696"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p>
        </w:tc>
        <w:tc>
          <w:tcPr>
            <w:tcW w:w="830" w:type="dxa"/>
            <w:tcBorders>
              <w:top w:val="single" w:sz="4" w:space="0" w:color="auto"/>
              <w:left w:val="nil"/>
              <w:bottom w:val="single" w:sz="4" w:space="0" w:color="auto"/>
              <w:right w:val="nil"/>
            </w:tcBorders>
            <w:shd w:val="clear" w:color="auto" w:fill="auto"/>
            <w:noWrap/>
            <w:vAlign w:val="bottom"/>
          </w:tcPr>
          <w:p w14:paraId="2AECE27D" w14:textId="7A849FA5" w:rsidR="00982A7C" w:rsidRPr="00E67ED2" w:rsidRDefault="00982A7C" w:rsidP="00982A7C">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1141" w:type="dxa"/>
            <w:tcBorders>
              <w:top w:val="single" w:sz="4" w:space="0" w:color="auto"/>
              <w:left w:val="nil"/>
              <w:bottom w:val="single" w:sz="4" w:space="0" w:color="auto"/>
              <w:right w:val="nil"/>
            </w:tcBorders>
            <w:shd w:val="clear" w:color="auto" w:fill="auto"/>
            <w:noWrap/>
            <w:vAlign w:val="bottom"/>
          </w:tcPr>
          <w:p w14:paraId="5CB99F83" w14:textId="4CED6790" w:rsidR="00982A7C" w:rsidRPr="00E67ED2" w:rsidRDefault="00982A7C" w:rsidP="00982A7C">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929" w:type="dxa"/>
            <w:tcBorders>
              <w:top w:val="single" w:sz="4" w:space="0" w:color="auto"/>
              <w:left w:val="nil"/>
              <w:bottom w:val="single" w:sz="4" w:space="0" w:color="auto"/>
              <w:right w:val="nil"/>
            </w:tcBorders>
            <w:shd w:val="clear" w:color="auto" w:fill="auto"/>
            <w:noWrap/>
            <w:vAlign w:val="bottom"/>
          </w:tcPr>
          <w:p w14:paraId="58295714" w14:textId="4AAAEB6F" w:rsidR="00982A7C" w:rsidRPr="00E67ED2" w:rsidRDefault="00982A7C" w:rsidP="00982A7C">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973" w:type="dxa"/>
            <w:tcBorders>
              <w:top w:val="single" w:sz="4" w:space="0" w:color="auto"/>
              <w:left w:val="nil"/>
              <w:bottom w:val="single" w:sz="4" w:space="0" w:color="auto"/>
              <w:right w:val="nil"/>
            </w:tcBorders>
            <w:shd w:val="clear" w:color="auto" w:fill="auto"/>
            <w:noWrap/>
            <w:vAlign w:val="bottom"/>
          </w:tcPr>
          <w:p w14:paraId="44FE8916" w14:textId="1A16DF49" w:rsidR="00982A7C" w:rsidRPr="00E67ED2" w:rsidRDefault="00982A7C" w:rsidP="00982A7C">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830" w:type="dxa"/>
            <w:tcBorders>
              <w:top w:val="single" w:sz="4" w:space="0" w:color="auto"/>
              <w:left w:val="nil"/>
              <w:bottom w:val="single" w:sz="4" w:space="0" w:color="auto"/>
              <w:right w:val="nil"/>
            </w:tcBorders>
            <w:shd w:val="clear" w:color="auto" w:fill="auto"/>
            <w:noWrap/>
            <w:vAlign w:val="bottom"/>
          </w:tcPr>
          <w:p w14:paraId="73DDDD44" w14:textId="7A80C4D0" w:rsidR="00982A7C" w:rsidRPr="00E67ED2" w:rsidRDefault="00982A7C" w:rsidP="00982A7C">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1177" w:type="dxa"/>
            <w:tcBorders>
              <w:top w:val="single" w:sz="4" w:space="0" w:color="auto"/>
              <w:left w:val="nil"/>
              <w:bottom w:val="single" w:sz="4" w:space="0" w:color="auto"/>
              <w:right w:val="single" w:sz="4" w:space="0" w:color="auto"/>
            </w:tcBorders>
            <w:shd w:val="clear" w:color="auto" w:fill="auto"/>
            <w:noWrap/>
            <w:vAlign w:val="bottom"/>
          </w:tcPr>
          <w:p w14:paraId="217E7676" w14:textId="390B62D6" w:rsidR="00982A7C" w:rsidRPr="00E67ED2" w:rsidRDefault="00982A7C" w:rsidP="00982A7C">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r>
      <w:tr w:rsidR="00982A7C" w:rsidRPr="00E67ED2" w14:paraId="7CF92EC8" w14:textId="77777777" w:rsidTr="00451352">
        <w:trPr>
          <w:trHeight w:val="315"/>
        </w:trPr>
        <w:tc>
          <w:tcPr>
            <w:tcW w:w="5579" w:type="dxa"/>
            <w:tcBorders>
              <w:top w:val="single" w:sz="4" w:space="0" w:color="auto"/>
              <w:left w:val="single" w:sz="4" w:space="0" w:color="auto"/>
              <w:bottom w:val="single" w:sz="4" w:space="0" w:color="auto"/>
              <w:right w:val="nil"/>
            </w:tcBorders>
            <w:shd w:val="clear" w:color="auto" w:fill="auto"/>
            <w:vAlign w:val="center"/>
            <w:hideMark/>
          </w:tcPr>
          <w:p w14:paraId="7CF92EBD" w14:textId="77777777" w:rsidR="00982A7C" w:rsidRPr="00E67ED2" w:rsidRDefault="00982A7C" w:rsidP="00147705">
            <w:pPr>
              <w:pStyle w:val="Heading3"/>
            </w:pPr>
            <w:r w:rsidRPr="00E67ED2">
              <w:t>Lessons for implementing a new mandatory work requirement</w:t>
            </w:r>
          </w:p>
        </w:tc>
        <w:tc>
          <w:tcPr>
            <w:tcW w:w="915" w:type="dxa"/>
            <w:tcBorders>
              <w:top w:val="single" w:sz="4" w:space="0" w:color="auto"/>
              <w:left w:val="nil"/>
              <w:bottom w:val="single" w:sz="4" w:space="0" w:color="auto"/>
              <w:right w:val="nil"/>
            </w:tcBorders>
            <w:shd w:val="clear" w:color="auto" w:fill="auto"/>
            <w:noWrap/>
            <w:vAlign w:val="bottom"/>
            <w:hideMark/>
          </w:tcPr>
          <w:p w14:paraId="7CF92EBE" w14:textId="77777777" w:rsidR="00982A7C" w:rsidRPr="00E67ED2" w:rsidRDefault="00982A7C" w:rsidP="00982A7C">
            <w:pPr>
              <w:spacing w:after="0" w:line="240" w:lineRule="auto"/>
              <w:rPr>
                <w:rFonts w:ascii="Times New Roman" w:eastAsia="Times New Roman" w:hAnsi="Times New Roman" w:cs="Times New Roman"/>
                <w:b/>
                <w:bCs/>
                <w:i/>
                <w:iCs/>
                <w:color w:val="C00000"/>
                <w:sz w:val="16"/>
                <w:szCs w:val="16"/>
              </w:rPr>
            </w:pPr>
          </w:p>
        </w:tc>
        <w:tc>
          <w:tcPr>
            <w:tcW w:w="688" w:type="dxa"/>
            <w:tcBorders>
              <w:top w:val="single" w:sz="4" w:space="0" w:color="auto"/>
              <w:left w:val="nil"/>
              <w:bottom w:val="single" w:sz="4" w:space="0" w:color="auto"/>
              <w:right w:val="nil"/>
            </w:tcBorders>
            <w:shd w:val="clear" w:color="auto" w:fill="auto"/>
            <w:noWrap/>
            <w:vAlign w:val="bottom"/>
            <w:hideMark/>
          </w:tcPr>
          <w:p w14:paraId="7CF92EBF" w14:textId="77777777" w:rsidR="00982A7C" w:rsidRPr="00E67ED2" w:rsidRDefault="00982A7C" w:rsidP="00982A7C">
            <w:pPr>
              <w:spacing w:after="0" w:line="240" w:lineRule="auto"/>
              <w:rPr>
                <w:rFonts w:ascii="Times New Roman" w:eastAsia="Times New Roman" w:hAnsi="Times New Roman" w:cs="Times New Roman"/>
                <w:sz w:val="16"/>
                <w:szCs w:val="16"/>
              </w:rPr>
            </w:pPr>
          </w:p>
        </w:tc>
        <w:tc>
          <w:tcPr>
            <w:tcW w:w="1230" w:type="dxa"/>
            <w:tcBorders>
              <w:top w:val="single" w:sz="4" w:space="0" w:color="auto"/>
              <w:left w:val="nil"/>
              <w:bottom w:val="single" w:sz="4" w:space="0" w:color="auto"/>
              <w:right w:val="nil"/>
            </w:tcBorders>
            <w:shd w:val="clear" w:color="auto" w:fill="auto"/>
            <w:noWrap/>
            <w:vAlign w:val="bottom"/>
            <w:hideMark/>
          </w:tcPr>
          <w:p w14:paraId="7CF92EC0" w14:textId="77777777" w:rsidR="00982A7C" w:rsidRPr="00E67ED2" w:rsidRDefault="00982A7C" w:rsidP="00982A7C">
            <w:pPr>
              <w:spacing w:after="0" w:line="240" w:lineRule="auto"/>
              <w:rPr>
                <w:rFonts w:ascii="Times New Roman" w:eastAsia="Times New Roman" w:hAnsi="Times New Roman" w:cs="Times New Roman"/>
                <w:sz w:val="16"/>
                <w:szCs w:val="16"/>
              </w:rPr>
            </w:pPr>
          </w:p>
        </w:tc>
        <w:tc>
          <w:tcPr>
            <w:tcW w:w="972" w:type="dxa"/>
            <w:tcBorders>
              <w:top w:val="single" w:sz="4" w:space="0" w:color="auto"/>
              <w:left w:val="nil"/>
              <w:bottom w:val="single" w:sz="4" w:space="0" w:color="auto"/>
              <w:right w:val="nil"/>
            </w:tcBorders>
            <w:shd w:val="clear" w:color="auto" w:fill="auto"/>
            <w:noWrap/>
            <w:vAlign w:val="bottom"/>
            <w:hideMark/>
          </w:tcPr>
          <w:p w14:paraId="7CF92EC1" w14:textId="77777777" w:rsidR="00982A7C" w:rsidRPr="00E67ED2" w:rsidRDefault="00982A7C" w:rsidP="00982A7C">
            <w:pPr>
              <w:spacing w:after="0" w:line="240" w:lineRule="auto"/>
              <w:rPr>
                <w:rFonts w:ascii="Times New Roman" w:eastAsia="Times New Roman" w:hAnsi="Times New Roman" w:cs="Times New Roman"/>
                <w:sz w:val="16"/>
                <w:szCs w:val="16"/>
              </w:rPr>
            </w:pPr>
          </w:p>
        </w:tc>
        <w:tc>
          <w:tcPr>
            <w:tcW w:w="830" w:type="dxa"/>
            <w:tcBorders>
              <w:top w:val="single" w:sz="4" w:space="0" w:color="auto"/>
              <w:left w:val="nil"/>
              <w:bottom w:val="single" w:sz="4" w:space="0" w:color="auto"/>
              <w:right w:val="nil"/>
            </w:tcBorders>
            <w:shd w:val="clear" w:color="auto" w:fill="auto"/>
            <w:noWrap/>
            <w:vAlign w:val="bottom"/>
            <w:hideMark/>
          </w:tcPr>
          <w:p w14:paraId="7CF92EC2" w14:textId="77777777" w:rsidR="00982A7C" w:rsidRPr="00E67ED2" w:rsidRDefault="00982A7C" w:rsidP="00982A7C">
            <w:pPr>
              <w:spacing w:after="0" w:line="240" w:lineRule="auto"/>
              <w:rPr>
                <w:rFonts w:ascii="Times New Roman" w:eastAsia="Times New Roman" w:hAnsi="Times New Roman" w:cs="Times New Roman"/>
                <w:sz w:val="16"/>
                <w:szCs w:val="16"/>
              </w:rPr>
            </w:pPr>
          </w:p>
        </w:tc>
        <w:tc>
          <w:tcPr>
            <w:tcW w:w="1141" w:type="dxa"/>
            <w:tcBorders>
              <w:top w:val="single" w:sz="4" w:space="0" w:color="auto"/>
              <w:left w:val="nil"/>
              <w:bottom w:val="single" w:sz="4" w:space="0" w:color="auto"/>
              <w:right w:val="nil"/>
            </w:tcBorders>
            <w:shd w:val="clear" w:color="auto" w:fill="auto"/>
            <w:noWrap/>
            <w:vAlign w:val="bottom"/>
            <w:hideMark/>
          </w:tcPr>
          <w:p w14:paraId="7CF92EC3" w14:textId="77777777" w:rsidR="00982A7C" w:rsidRPr="00E67ED2" w:rsidRDefault="00982A7C" w:rsidP="00982A7C">
            <w:pPr>
              <w:spacing w:after="0" w:line="240" w:lineRule="auto"/>
              <w:rPr>
                <w:rFonts w:ascii="Times New Roman" w:eastAsia="Times New Roman" w:hAnsi="Times New Roman" w:cs="Times New Roman"/>
                <w:sz w:val="16"/>
                <w:szCs w:val="16"/>
              </w:rPr>
            </w:pPr>
          </w:p>
        </w:tc>
        <w:tc>
          <w:tcPr>
            <w:tcW w:w="929" w:type="dxa"/>
            <w:tcBorders>
              <w:top w:val="single" w:sz="4" w:space="0" w:color="auto"/>
              <w:left w:val="nil"/>
              <w:bottom w:val="single" w:sz="4" w:space="0" w:color="auto"/>
              <w:right w:val="nil"/>
            </w:tcBorders>
            <w:shd w:val="clear" w:color="auto" w:fill="auto"/>
            <w:noWrap/>
            <w:vAlign w:val="bottom"/>
            <w:hideMark/>
          </w:tcPr>
          <w:p w14:paraId="7CF92EC4" w14:textId="77777777" w:rsidR="00982A7C" w:rsidRPr="00E67ED2" w:rsidRDefault="00982A7C" w:rsidP="00982A7C">
            <w:pPr>
              <w:spacing w:after="0" w:line="240" w:lineRule="auto"/>
              <w:rPr>
                <w:rFonts w:ascii="Times New Roman" w:eastAsia="Times New Roman" w:hAnsi="Times New Roman" w:cs="Times New Roman"/>
                <w:sz w:val="16"/>
                <w:szCs w:val="16"/>
              </w:rPr>
            </w:pPr>
          </w:p>
        </w:tc>
        <w:tc>
          <w:tcPr>
            <w:tcW w:w="973" w:type="dxa"/>
            <w:tcBorders>
              <w:top w:val="single" w:sz="4" w:space="0" w:color="auto"/>
              <w:left w:val="nil"/>
              <w:bottom w:val="single" w:sz="4" w:space="0" w:color="auto"/>
              <w:right w:val="nil"/>
            </w:tcBorders>
            <w:shd w:val="clear" w:color="auto" w:fill="auto"/>
            <w:noWrap/>
            <w:vAlign w:val="bottom"/>
            <w:hideMark/>
          </w:tcPr>
          <w:p w14:paraId="7CF92EC5" w14:textId="77777777" w:rsidR="00982A7C" w:rsidRPr="00E67ED2" w:rsidRDefault="00982A7C" w:rsidP="00982A7C">
            <w:pPr>
              <w:spacing w:after="0" w:line="240" w:lineRule="auto"/>
              <w:rPr>
                <w:rFonts w:ascii="Times New Roman" w:eastAsia="Times New Roman" w:hAnsi="Times New Roman" w:cs="Times New Roman"/>
                <w:sz w:val="16"/>
                <w:szCs w:val="16"/>
              </w:rPr>
            </w:pPr>
          </w:p>
        </w:tc>
        <w:tc>
          <w:tcPr>
            <w:tcW w:w="830" w:type="dxa"/>
            <w:tcBorders>
              <w:top w:val="single" w:sz="4" w:space="0" w:color="auto"/>
              <w:left w:val="nil"/>
              <w:bottom w:val="single" w:sz="4" w:space="0" w:color="auto"/>
              <w:right w:val="nil"/>
            </w:tcBorders>
            <w:shd w:val="clear" w:color="auto" w:fill="auto"/>
            <w:noWrap/>
            <w:vAlign w:val="bottom"/>
            <w:hideMark/>
          </w:tcPr>
          <w:p w14:paraId="7CF92EC6" w14:textId="77777777" w:rsidR="00982A7C" w:rsidRPr="00E67ED2" w:rsidRDefault="00982A7C" w:rsidP="00982A7C">
            <w:pPr>
              <w:spacing w:after="0" w:line="240" w:lineRule="auto"/>
              <w:rPr>
                <w:rFonts w:ascii="Times New Roman" w:eastAsia="Times New Roman" w:hAnsi="Times New Roman" w:cs="Times New Roman"/>
                <w:sz w:val="16"/>
                <w:szCs w:val="16"/>
              </w:rPr>
            </w:pPr>
          </w:p>
        </w:tc>
        <w:tc>
          <w:tcPr>
            <w:tcW w:w="1177" w:type="dxa"/>
            <w:tcBorders>
              <w:top w:val="single" w:sz="4" w:space="0" w:color="auto"/>
              <w:left w:val="nil"/>
              <w:bottom w:val="single" w:sz="4" w:space="0" w:color="auto"/>
              <w:right w:val="single" w:sz="4" w:space="0" w:color="auto"/>
            </w:tcBorders>
            <w:shd w:val="clear" w:color="auto" w:fill="auto"/>
            <w:noWrap/>
            <w:vAlign w:val="bottom"/>
            <w:hideMark/>
          </w:tcPr>
          <w:p w14:paraId="7CF92EC7" w14:textId="77777777" w:rsidR="00982A7C" w:rsidRPr="00E67ED2" w:rsidRDefault="00982A7C" w:rsidP="00982A7C">
            <w:pPr>
              <w:spacing w:after="0" w:line="240" w:lineRule="auto"/>
              <w:rPr>
                <w:rFonts w:ascii="Times New Roman" w:eastAsia="Times New Roman" w:hAnsi="Times New Roman" w:cs="Times New Roman"/>
                <w:sz w:val="16"/>
                <w:szCs w:val="16"/>
              </w:rPr>
            </w:pPr>
          </w:p>
        </w:tc>
      </w:tr>
      <w:tr w:rsidR="00982A7C" w:rsidRPr="00E67ED2" w14:paraId="7CF92ED4" w14:textId="77777777" w:rsidTr="00451352">
        <w:trPr>
          <w:trHeight w:val="432"/>
        </w:trPr>
        <w:tc>
          <w:tcPr>
            <w:tcW w:w="5579" w:type="dxa"/>
            <w:tcBorders>
              <w:top w:val="single" w:sz="4" w:space="0" w:color="auto"/>
              <w:left w:val="single" w:sz="4" w:space="0" w:color="auto"/>
              <w:bottom w:val="single" w:sz="4" w:space="0" w:color="auto"/>
              <w:right w:val="nil"/>
            </w:tcBorders>
            <w:shd w:val="clear" w:color="auto" w:fill="auto"/>
            <w:vAlign w:val="bottom"/>
            <w:hideMark/>
          </w:tcPr>
          <w:p w14:paraId="7CF92EC9" w14:textId="3904356B" w:rsidR="00982A7C" w:rsidRPr="00E67ED2" w:rsidRDefault="00982A7C" w:rsidP="00982A7C">
            <w:pPr>
              <w:spacing w:after="0" w:line="240" w:lineRule="auto"/>
              <w:rPr>
                <w:rFonts w:ascii="Arial" w:eastAsia="Times New Roman" w:hAnsi="Arial" w:cs="Arial"/>
                <w:color w:val="000000"/>
                <w:sz w:val="16"/>
                <w:szCs w:val="16"/>
              </w:rPr>
            </w:pPr>
            <w:r w:rsidRPr="00E67ED2">
              <w:rPr>
                <w:rFonts w:ascii="Arial" w:eastAsia="Times New Roman" w:hAnsi="Arial" w:cs="Arial"/>
                <w:color w:val="000000"/>
                <w:sz w:val="16"/>
                <w:szCs w:val="16"/>
              </w:rPr>
              <w:t>What factors do agencies/</w:t>
            </w:r>
            <w:r>
              <w:rPr>
                <w:rFonts w:ascii="Arial" w:eastAsia="Times New Roman" w:hAnsi="Arial" w:cs="Arial"/>
                <w:color w:val="000000"/>
                <w:sz w:val="16"/>
                <w:szCs w:val="16"/>
              </w:rPr>
              <w:t>S</w:t>
            </w:r>
            <w:r w:rsidRPr="00E67ED2">
              <w:rPr>
                <w:rFonts w:ascii="Arial" w:eastAsia="Times New Roman" w:hAnsi="Arial" w:cs="Arial"/>
                <w:color w:val="000000"/>
                <w:sz w:val="16"/>
                <w:szCs w:val="16"/>
              </w:rPr>
              <w:t>tates need to consider when implementing new mandatory work requirements?</w:t>
            </w:r>
          </w:p>
        </w:tc>
        <w:tc>
          <w:tcPr>
            <w:tcW w:w="915" w:type="dxa"/>
            <w:tcBorders>
              <w:top w:val="single" w:sz="4" w:space="0" w:color="auto"/>
              <w:left w:val="nil"/>
              <w:bottom w:val="single" w:sz="4" w:space="0" w:color="auto"/>
              <w:right w:val="nil"/>
            </w:tcBorders>
            <w:shd w:val="clear" w:color="auto" w:fill="auto"/>
            <w:noWrap/>
            <w:vAlign w:val="bottom"/>
            <w:hideMark/>
          </w:tcPr>
          <w:p w14:paraId="7CF92ECA"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688" w:type="dxa"/>
            <w:tcBorders>
              <w:top w:val="single" w:sz="4" w:space="0" w:color="auto"/>
              <w:left w:val="nil"/>
              <w:bottom w:val="single" w:sz="4" w:space="0" w:color="auto"/>
              <w:right w:val="nil"/>
            </w:tcBorders>
            <w:shd w:val="clear" w:color="auto" w:fill="auto"/>
            <w:noWrap/>
            <w:vAlign w:val="bottom"/>
            <w:hideMark/>
          </w:tcPr>
          <w:p w14:paraId="7CF92ECB"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1230" w:type="dxa"/>
            <w:tcBorders>
              <w:top w:val="single" w:sz="4" w:space="0" w:color="auto"/>
              <w:left w:val="nil"/>
              <w:bottom w:val="single" w:sz="4" w:space="0" w:color="auto"/>
              <w:right w:val="nil"/>
            </w:tcBorders>
            <w:shd w:val="clear" w:color="auto" w:fill="auto"/>
            <w:noWrap/>
            <w:vAlign w:val="bottom"/>
            <w:hideMark/>
          </w:tcPr>
          <w:p w14:paraId="7CF92ECC"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972" w:type="dxa"/>
            <w:tcBorders>
              <w:top w:val="single" w:sz="4" w:space="0" w:color="auto"/>
              <w:left w:val="nil"/>
              <w:bottom w:val="single" w:sz="4" w:space="0" w:color="auto"/>
              <w:right w:val="nil"/>
            </w:tcBorders>
            <w:shd w:val="clear" w:color="auto" w:fill="auto"/>
            <w:noWrap/>
            <w:vAlign w:val="bottom"/>
            <w:hideMark/>
          </w:tcPr>
          <w:p w14:paraId="7CF92ECD"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830" w:type="dxa"/>
            <w:tcBorders>
              <w:top w:val="single" w:sz="4" w:space="0" w:color="auto"/>
              <w:left w:val="nil"/>
              <w:bottom w:val="single" w:sz="4" w:space="0" w:color="auto"/>
              <w:right w:val="nil"/>
            </w:tcBorders>
            <w:shd w:val="clear" w:color="auto" w:fill="auto"/>
            <w:noWrap/>
            <w:vAlign w:val="bottom"/>
            <w:hideMark/>
          </w:tcPr>
          <w:p w14:paraId="7CF92ECE"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1141" w:type="dxa"/>
            <w:tcBorders>
              <w:top w:val="single" w:sz="4" w:space="0" w:color="auto"/>
              <w:left w:val="nil"/>
              <w:bottom w:val="single" w:sz="4" w:space="0" w:color="auto"/>
              <w:right w:val="nil"/>
            </w:tcBorders>
            <w:shd w:val="clear" w:color="auto" w:fill="auto"/>
            <w:noWrap/>
            <w:vAlign w:val="bottom"/>
            <w:hideMark/>
          </w:tcPr>
          <w:p w14:paraId="7CF92ECF"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929" w:type="dxa"/>
            <w:tcBorders>
              <w:top w:val="single" w:sz="4" w:space="0" w:color="auto"/>
              <w:left w:val="nil"/>
              <w:bottom w:val="single" w:sz="4" w:space="0" w:color="auto"/>
              <w:right w:val="nil"/>
            </w:tcBorders>
            <w:shd w:val="clear" w:color="auto" w:fill="auto"/>
            <w:noWrap/>
            <w:vAlign w:val="bottom"/>
            <w:hideMark/>
          </w:tcPr>
          <w:p w14:paraId="7CF92ED0"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973" w:type="dxa"/>
            <w:tcBorders>
              <w:top w:val="single" w:sz="4" w:space="0" w:color="auto"/>
              <w:left w:val="nil"/>
              <w:bottom w:val="single" w:sz="4" w:space="0" w:color="auto"/>
              <w:right w:val="nil"/>
            </w:tcBorders>
            <w:shd w:val="clear" w:color="auto" w:fill="auto"/>
            <w:noWrap/>
            <w:vAlign w:val="bottom"/>
            <w:hideMark/>
          </w:tcPr>
          <w:p w14:paraId="7CF92ED1"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830" w:type="dxa"/>
            <w:tcBorders>
              <w:top w:val="single" w:sz="4" w:space="0" w:color="auto"/>
              <w:left w:val="nil"/>
              <w:bottom w:val="single" w:sz="4" w:space="0" w:color="auto"/>
              <w:right w:val="nil"/>
            </w:tcBorders>
            <w:shd w:val="clear" w:color="auto" w:fill="auto"/>
            <w:noWrap/>
            <w:vAlign w:val="bottom"/>
            <w:hideMark/>
          </w:tcPr>
          <w:p w14:paraId="7CF92ED2"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1177" w:type="dxa"/>
            <w:tcBorders>
              <w:top w:val="single" w:sz="4" w:space="0" w:color="auto"/>
              <w:left w:val="nil"/>
              <w:bottom w:val="single" w:sz="4" w:space="0" w:color="auto"/>
              <w:right w:val="single" w:sz="4" w:space="0" w:color="auto"/>
            </w:tcBorders>
            <w:shd w:val="clear" w:color="auto" w:fill="auto"/>
            <w:noWrap/>
            <w:vAlign w:val="bottom"/>
            <w:hideMark/>
          </w:tcPr>
          <w:p w14:paraId="7CF92ED3"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r>
      <w:tr w:rsidR="00982A7C" w:rsidRPr="00E67ED2" w14:paraId="7CF92EE0" w14:textId="77777777" w:rsidTr="00451352">
        <w:trPr>
          <w:trHeight w:val="576"/>
        </w:trPr>
        <w:tc>
          <w:tcPr>
            <w:tcW w:w="5579" w:type="dxa"/>
            <w:tcBorders>
              <w:top w:val="single" w:sz="4" w:space="0" w:color="auto"/>
              <w:left w:val="single" w:sz="4" w:space="0" w:color="auto"/>
              <w:bottom w:val="single" w:sz="4" w:space="0" w:color="auto"/>
              <w:right w:val="nil"/>
            </w:tcBorders>
            <w:shd w:val="clear" w:color="auto" w:fill="auto"/>
            <w:vAlign w:val="bottom"/>
            <w:hideMark/>
          </w:tcPr>
          <w:p w14:paraId="7CF92ED5" w14:textId="71820C08" w:rsidR="00982A7C" w:rsidRPr="00E67ED2" w:rsidRDefault="00982A7C" w:rsidP="00982A7C">
            <w:pPr>
              <w:spacing w:after="0" w:line="240" w:lineRule="auto"/>
              <w:rPr>
                <w:rFonts w:ascii="Arial" w:eastAsia="Times New Roman" w:hAnsi="Arial" w:cs="Arial"/>
                <w:color w:val="000000"/>
                <w:sz w:val="16"/>
                <w:szCs w:val="16"/>
              </w:rPr>
            </w:pPr>
            <w:r w:rsidRPr="00E67ED2">
              <w:rPr>
                <w:rFonts w:ascii="Arial" w:eastAsia="Times New Roman" w:hAnsi="Arial" w:cs="Arial"/>
                <w:color w:val="000000"/>
                <w:sz w:val="16"/>
                <w:szCs w:val="16"/>
              </w:rPr>
              <w:t>For agencies/</w:t>
            </w:r>
            <w:r>
              <w:rPr>
                <w:rFonts w:ascii="Arial" w:eastAsia="Times New Roman" w:hAnsi="Arial" w:cs="Arial"/>
                <w:color w:val="000000"/>
                <w:sz w:val="16"/>
                <w:szCs w:val="16"/>
              </w:rPr>
              <w:t>S</w:t>
            </w:r>
            <w:r w:rsidRPr="00E67ED2">
              <w:rPr>
                <w:rFonts w:ascii="Arial" w:eastAsia="Times New Roman" w:hAnsi="Arial" w:cs="Arial"/>
                <w:color w:val="000000"/>
                <w:sz w:val="16"/>
                <w:szCs w:val="16"/>
              </w:rPr>
              <w:t>tates with programs that have no mandatory requirements, what guidance would you provide about whether they should incorporate them</w:t>
            </w:r>
            <w:r>
              <w:rPr>
                <w:rFonts w:ascii="Arial" w:eastAsia="Times New Roman" w:hAnsi="Arial" w:cs="Arial"/>
                <w:color w:val="000000"/>
                <w:sz w:val="16"/>
                <w:szCs w:val="16"/>
              </w:rPr>
              <w:t>,</w:t>
            </w:r>
            <w:r w:rsidRPr="00E67ED2">
              <w:rPr>
                <w:rFonts w:ascii="Arial" w:eastAsia="Times New Roman" w:hAnsi="Arial" w:cs="Arial"/>
                <w:color w:val="000000"/>
                <w:sz w:val="16"/>
                <w:szCs w:val="16"/>
              </w:rPr>
              <w:t xml:space="preserve"> and</w:t>
            </w:r>
            <w:r>
              <w:rPr>
                <w:rFonts w:ascii="Arial" w:eastAsia="Times New Roman" w:hAnsi="Arial" w:cs="Arial"/>
                <w:color w:val="000000"/>
                <w:sz w:val="16"/>
                <w:szCs w:val="16"/>
              </w:rPr>
              <w:t>,</w:t>
            </w:r>
            <w:r w:rsidRPr="00E67ED2">
              <w:rPr>
                <w:rFonts w:ascii="Arial" w:eastAsia="Times New Roman" w:hAnsi="Arial" w:cs="Arial"/>
                <w:color w:val="000000"/>
                <w:sz w:val="16"/>
                <w:szCs w:val="16"/>
              </w:rPr>
              <w:t xml:space="preserve"> if so, how best to do so?</w:t>
            </w:r>
          </w:p>
        </w:tc>
        <w:tc>
          <w:tcPr>
            <w:tcW w:w="915" w:type="dxa"/>
            <w:tcBorders>
              <w:top w:val="single" w:sz="4" w:space="0" w:color="auto"/>
              <w:left w:val="nil"/>
              <w:bottom w:val="single" w:sz="4" w:space="0" w:color="auto"/>
              <w:right w:val="nil"/>
            </w:tcBorders>
            <w:shd w:val="clear" w:color="auto" w:fill="auto"/>
            <w:noWrap/>
            <w:vAlign w:val="bottom"/>
            <w:hideMark/>
          </w:tcPr>
          <w:p w14:paraId="7CF92ED6"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688" w:type="dxa"/>
            <w:tcBorders>
              <w:top w:val="single" w:sz="4" w:space="0" w:color="auto"/>
              <w:left w:val="nil"/>
              <w:bottom w:val="single" w:sz="4" w:space="0" w:color="auto"/>
              <w:right w:val="nil"/>
            </w:tcBorders>
            <w:shd w:val="clear" w:color="auto" w:fill="auto"/>
            <w:noWrap/>
            <w:vAlign w:val="bottom"/>
            <w:hideMark/>
          </w:tcPr>
          <w:p w14:paraId="7CF92ED7"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1230" w:type="dxa"/>
            <w:tcBorders>
              <w:top w:val="single" w:sz="4" w:space="0" w:color="auto"/>
              <w:left w:val="nil"/>
              <w:bottom w:val="single" w:sz="4" w:space="0" w:color="auto"/>
              <w:right w:val="nil"/>
            </w:tcBorders>
            <w:shd w:val="clear" w:color="auto" w:fill="auto"/>
            <w:noWrap/>
            <w:vAlign w:val="bottom"/>
            <w:hideMark/>
          </w:tcPr>
          <w:p w14:paraId="7CF92ED8"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972" w:type="dxa"/>
            <w:tcBorders>
              <w:top w:val="single" w:sz="4" w:space="0" w:color="auto"/>
              <w:left w:val="nil"/>
              <w:bottom w:val="single" w:sz="4" w:space="0" w:color="auto"/>
              <w:right w:val="nil"/>
            </w:tcBorders>
            <w:shd w:val="clear" w:color="auto" w:fill="auto"/>
            <w:noWrap/>
            <w:vAlign w:val="bottom"/>
            <w:hideMark/>
          </w:tcPr>
          <w:p w14:paraId="7CF92ED9"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p>
        </w:tc>
        <w:tc>
          <w:tcPr>
            <w:tcW w:w="830" w:type="dxa"/>
            <w:tcBorders>
              <w:top w:val="single" w:sz="4" w:space="0" w:color="auto"/>
              <w:left w:val="nil"/>
              <w:bottom w:val="single" w:sz="4" w:space="0" w:color="auto"/>
              <w:right w:val="nil"/>
            </w:tcBorders>
            <w:shd w:val="clear" w:color="auto" w:fill="auto"/>
            <w:noWrap/>
            <w:vAlign w:val="bottom"/>
            <w:hideMark/>
          </w:tcPr>
          <w:p w14:paraId="7CF92EDA"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1141" w:type="dxa"/>
            <w:tcBorders>
              <w:top w:val="single" w:sz="4" w:space="0" w:color="auto"/>
              <w:left w:val="nil"/>
              <w:bottom w:val="single" w:sz="4" w:space="0" w:color="auto"/>
              <w:right w:val="nil"/>
            </w:tcBorders>
            <w:shd w:val="clear" w:color="auto" w:fill="auto"/>
            <w:noWrap/>
            <w:vAlign w:val="bottom"/>
            <w:hideMark/>
          </w:tcPr>
          <w:p w14:paraId="7CF92EDB"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929" w:type="dxa"/>
            <w:tcBorders>
              <w:top w:val="single" w:sz="4" w:space="0" w:color="auto"/>
              <w:left w:val="nil"/>
              <w:bottom w:val="single" w:sz="4" w:space="0" w:color="auto"/>
              <w:right w:val="nil"/>
            </w:tcBorders>
            <w:shd w:val="clear" w:color="auto" w:fill="auto"/>
            <w:noWrap/>
            <w:vAlign w:val="bottom"/>
            <w:hideMark/>
          </w:tcPr>
          <w:p w14:paraId="7CF92EDC"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p>
        </w:tc>
        <w:tc>
          <w:tcPr>
            <w:tcW w:w="973" w:type="dxa"/>
            <w:tcBorders>
              <w:top w:val="single" w:sz="4" w:space="0" w:color="auto"/>
              <w:left w:val="nil"/>
              <w:bottom w:val="single" w:sz="4" w:space="0" w:color="auto"/>
              <w:right w:val="nil"/>
            </w:tcBorders>
            <w:shd w:val="clear" w:color="auto" w:fill="auto"/>
            <w:noWrap/>
            <w:vAlign w:val="bottom"/>
            <w:hideMark/>
          </w:tcPr>
          <w:p w14:paraId="7CF92EDD" w14:textId="77777777" w:rsidR="00982A7C" w:rsidRPr="00E67ED2" w:rsidRDefault="00982A7C" w:rsidP="00982A7C">
            <w:pPr>
              <w:spacing w:after="0" w:line="240" w:lineRule="auto"/>
              <w:rPr>
                <w:rFonts w:ascii="Times New Roman" w:eastAsia="Times New Roman" w:hAnsi="Times New Roman" w:cs="Times New Roman"/>
                <w:sz w:val="16"/>
                <w:szCs w:val="16"/>
              </w:rPr>
            </w:pPr>
          </w:p>
        </w:tc>
        <w:tc>
          <w:tcPr>
            <w:tcW w:w="830" w:type="dxa"/>
            <w:tcBorders>
              <w:top w:val="single" w:sz="4" w:space="0" w:color="auto"/>
              <w:left w:val="nil"/>
              <w:bottom w:val="single" w:sz="4" w:space="0" w:color="auto"/>
              <w:right w:val="nil"/>
            </w:tcBorders>
            <w:shd w:val="clear" w:color="auto" w:fill="auto"/>
            <w:noWrap/>
            <w:vAlign w:val="bottom"/>
            <w:hideMark/>
          </w:tcPr>
          <w:p w14:paraId="7CF92EDE"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r w:rsidRPr="00E67ED2">
              <w:rPr>
                <w:rFonts w:ascii="Wingdings 2" w:eastAsia="Times New Roman" w:hAnsi="Wingdings 2" w:cs="Times New Roman"/>
                <w:color w:val="000000"/>
                <w:sz w:val="16"/>
                <w:szCs w:val="16"/>
              </w:rPr>
              <w:t></w:t>
            </w:r>
          </w:p>
        </w:tc>
        <w:tc>
          <w:tcPr>
            <w:tcW w:w="1177" w:type="dxa"/>
            <w:tcBorders>
              <w:top w:val="single" w:sz="4" w:space="0" w:color="auto"/>
              <w:left w:val="nil"/>
              <w:bottom w:val="single" w:sz="4" w:space="0" w:color="auto"/>
              <w:right w:val="single" w:sz="4" w:space="0" w:color="auto"/>
            </w:tcBorders>
            <w:shd w:val="clear" w:color="auto" w:fill="auto"/>
            <w:noWrap/>
            <w:vAlign w:val="bottom"/>
            <w:hideMark/>
          </w:tcPr>
          <w:p w14:paraId="7CF92EDF" w14:textId="77777777" w:rsidR="00982A7C" w:rsidRPr="00E67ED2" w:rsidRDefault="00982A7C" w:rsidP="00982A7C">
            <w:pPr>
              <w:spacing w:after="0" w:line="240" w:lineRule="auto"/>
              <w:jc w:val="center"/>
              <w:rPr>
                <w:rFonts w:ascii="Wingdings 2" w:eastAsia="Times New Roman" w:hAnsi="Wingdings 2" w:cs="Times New Roman"/>
                <w:color w:val="000000"/>
                <w:sz w:val="16"/>
                <w:szCs w:val="16"/>
              </w:rPr>
            </w:pPr>
          </w:p>
        </w:tc>
      </w:tr>
    </w:tbl>
    <w:p w14:paraId="7CF92EE1" w14:textId="77777777" w:rsidR="00172F40" w:rsidRDefault="00172F40" w:rsidP="00C548E0">
      <w:pPr>
        <w:spacing w:after="0"/>
        <w:rPr>
          <w:sz w:val="4"/>
          <w:szCs w:val="4"/>
        </w:rPr>
      </w:pPr>
    </w:p>
    <w:p w14:paraId="48C2A1A3" w14:textId="77777777" w:rsidR="00FD64C9" w:rsidRDefault="00FD64C9" w:rsidP="00C548E0">
      <w:pPr>
        <w:spacing w:after="0"/>
        <w:rPr>
          <w:sz w:val="4"/>
          <w:szCs w:val="4"/>
        </w:rPr>
      </w:pPr>
    </w:p>
    <w:p w14:paraId="04AD4963" w14:textId="6982A1AC" w:rsidR="00FD64C9" w:rsidRPr="00FD64C9" w:rsidRDefault="00FD64C9" w:rsidP="00C548E0">
      <w:pPr>
        <w:spacing w:after="0"/>
        <w:rPr>
          <w:rFonts w:ascii="Arial" w:hAnsi="Arial" w:cs="Arial"/>
          <w:sz w:val="18"/>
          <w:szCs w:val="18"/>
        </w:rPr>
      </w:pPr>
    </w:p>
    <w:sectPr w:rsidR="00FD64C9" w:rsidRPr="00FD64C9" w:rsidSect="00172F40">
      <w:pgSz w:w="15840" w:h="12240" w:orient="landscape"/>
      <w:pgMar w:top="288" w:right="288" w:bottom="288" w:left="28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AA2770"/>
    <w:multiLevelType w:val="hybridMultilevel"/>
    <w:tmpl w:val="7082BB6A"/>
    <w:lvl w:ilvl="0" w:tplc="04090001">
      <w:start w:val="1"/>
      <w:numFmt w:val="bullet"/>
      <w:lvlText w:val=""/>
      <w:lvlJc w:val="left"/>
      <w:pPr>
        <w:ind w:left="792" w:hanging="360"/>
      </w:pPr>
      <w:rPr>
        <w:rFonts w:ascii="Symbol" w:hAnsi="Symbol" w:hint="default"/>
      </w:rPr>
    </w:lvl>
    <w:lvl w:ilvl="1" w:tplc="04090003">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
    <w:nsid w:val="13E01F70"/>
    <w:multiLevelType w:val="hybridMultilevel"/>
    <w:tmpl w:val="8F926F0C"/>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thematica">
    <w15:presenceInfo w15:providerId="None" w15:userId="Mathematica"/>
  </w15:person>
  <w15:person w15:author="Gretchen Rowe">
    <w15:presenceInfo w15:providerId="AD" w15:userId="S-1-5-21-484763869-796845957-839522115-14765"/>
  </w15:person>
  <w15:person w15:author="Julie Hartnack">
    <w15:presenceInfo w15:providerId="None" w15:userId="Julie Hartnac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F40"/>
    <w:rsid w:val="00041739"/>
    <w:rsid w:val="000525AC"/>
    <w:rsid w:val="0006690F"/>
    <w:rsid w:val="000903FE"/>
    <w:rsid w:val="00094B24"/>
    <w:rsid w:val="000B219E"/>
    <w:rsid w:val="000B3B09"/>
    <w:rsid w:val="001119DD"/>
    <w:rsid w:val="0012403F"/>
    <w:rsid w:val="001250FD"/>
    <w:rsid w:val="00145790"/>
    <w:rsid w:val="00147705"/>
    <w:rsid w:val="00172F40"/>
    <w:rsid w:val="001B6FC5"/>
    <w:rsid w:val="001D0898"/>
    <w:rsid w:val="002455DF"/>
    <w:rsid w:val="0026328B"/>
    <w:rsid w:val="00291248"/>
    <w:rsid w:val="00325275"/>
    <w:rsid w:val="00370073"/>
    <w:rsid w:val="00392932"/>
    <w:rsid w:val="003D5FC2"/>
    <w:rsid w:val="003E203B"/>
    <w:rsid w:val="00402910"/>
    <w:rsid w:val="00420D09"/>
    <w:rsid w:val="0043158E"/>
    <w:rsid w:val="0044188A"/>
    <w:rsid w:val="0044758A"/>
    <w:rsid w:val="00451352"/>
    <w:rsid w:val="00470D50"/>
    <w:rsid w:val="004D320E"/>
    <w:rsid w:val="00530874"/>
    <w:rsid w:val="005635CA"/>
    <w:rsid w:val="005F2D8E"/>
    <w:rsid w:val="00634348"/>
    <w:rsid w:val="00636F2C"/>
    <w:rsid w:val="006B1CAF"/>
    <w:rsid w:val="006C59CC"/>
    <w:rsid w:val="0071037C"/>
    <w:rsid w:val="007219AC"/>
    <w:rsid w:val="007261C9"/>
    <w:rsid w:val="0073700B"/>
    <w:rsid w:val="00781286"/>
    <w:rsid w:val="007B7D9D"/>
    <w:rsid w:val="007C76D3"/>
    <w:rsid w:val="007F1B4E"/>
    <w:rsid w:val="007F39B3"/>
    <w:rsid w:val="00850BE6"/>
    <w:rsid w:val="00857E15"/>
    <w:rsid w:val="008C53AA"/>
    <w:rsid w:val="008F7EB0"/>
    <w:rsid w:val="00904467"/>
    <w:rsid w:val="009445DF"/>
    <w:rsid w:val="009633BF"/>
    <w:rsid w:val="00982A7C"/>
    <w:rsid w:val="00A21A2F"/>
    <w:rsid w:val="00A24AE9"/>
    <w:rsid w:val="00A278F5"/>
    <w:rsid w:val="00A50A4D"/>
    <w:rsid w:val="00A93F4B"/>
    <w:rsid w:val="00AB676E"/>
    <w:rsid w:val="00AC349D"/>
    <w:rsid w:val="00AD48C8"/>
    <w:rsid w:val="00AD7226"/>
    <w:rsid w:val="00AF21E7"/>
    <w:rsid w:val="00AF2F5F"/>
    <w:rsid w:val="00B31C1A"/>
    <w:rsid w:val="00B66E89"/>
    <w:rsid w:val="00B71DE8"/>
    <w:rsid w:val="00B816C9"/>
    <w:rsid w:val="00B97106"/>
    <w:rsid w:val="00BC52D9"/>
    <w:rsid w:val="00BD4694"/>
    <w:rsid w:val="00BD7C59"/>
    <w:rsid w:val="00C1498F"/>
    <w:rsid w:val="00C25053"/>
    <w:rsid w:val="00C548E0"/>
    <w:rsid w:val="00C60740"/>
    <w:rsid w:val="00C946F2"/>
    <w:rsid w:val="00C96A45"/>
    <w:rsid w:val="00CA1E37"/>
    <w:rsid w:val="00CE4530"/>
    <w:rsid w:val="00D256A9"/>
    <w:rsid w:val="00D33A09"/>
    <w:rsid w:val="00D37371"/>
    <w:rsid w:val="00D5347F"/>
    <w:rsid w:val="00D97533"/>
    <w:rsid w:val="00DA0529"/>
    <w:rsid w:val="00DC70FD"/>
    <w:rsid w:val="00DE3E0C"/>
    <w:rsid w:val="00E14829"/>
    <w:rsid w:val="00E21921"/>
    <w:rsid w:val="00E5445B"/>
    <w:rsid w:val="00E67ED2"/>
    <w:rsid w:val="00EA0DC2"/>
    <w:rsid w:val="00ED3856"/>
    <w:rsid w:val="00F21666"/>
    <w:rsid w:val="00F31619"/>
    <w:rsid w:val="00F42FA4"/>
    <w:rsid w:val="00F84B29"/>
    <w:rsid w:val="00F9203F"/>
    <w:rsid w:val="00FA7F76"/>
    <w:rsid w:val="00FB7FC8"/>
    <w:rsid w:val="00FD64C9"/>
    <w:rsid w:val="00FF28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92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F2D8E"/>
    <w:pPr>
      <w:keepNext/>
      <w:spacing w:after="0" w:line="240" w:lineRule="auto"/>
      <w:jc w:val="center"/>
      <w:outlineLvl w:val="0"/>
    </w:pPr>
    <w:rPr>
      <w:rFonts w:ascii="Arial" w:eastAsia="Times New Roman" w:hAnsi="Arial" w:cs="Arial"/>
      <w:b/>
      <w:bCs/>
      <w:color w:val="000000"/>
      <w:sz w:val="18"/>
      <w:szCs w:val="18"/>
    </w:rPr>
  </w:style>
  <w:style w:type="paragraph" w:styleId="Heading2">
    <w:name w:val="heading 2"/>
    <w:basedOn w:val="Normal"/>
    <w:next w:val="Normal"/>
    <w:link w:val="Heading2Char"/>
    <w:uiPriority w:val="9"/>
    <w:unhideWhenUsed/>
    <w:qFormat/>
    <w:rsid w:val="005F2D8E"/>
    <w:pPr>
      <w:keepNext/>
      <w:spacing w:after="0" w:line="240" w:lineRule="auto"/>
      <w:outlineLvl w:val="1"/>
    </w:pPr>
    <w:rPr>
      <w:rFonts w:ascii="Times New Roman" w:eastAsia="Times New Roman" w:hAnsi="Times New Roman" w:cs="Times New Roman"/>
      <w:b/>
      <w:bCs/>
      <w:color w:val="000000"/>
      <w:sz w:val="20"/>
      <w:szCs w:val="20"/>
    </w:rPr>
  </w:style>
  <w:style w:type="paragraph" w:styleId="Heading3">
    <w:name w:val="heading 3"/>
    <w:basedOn w:val="Normal"/>
    <w:next w:val="Normal"/>
    <w:link w:val="Heading3Char"/>
    <w:uiPriority w:val="9"/>
    <w:unhideWhenUsed/>
    <w:qFormat/>
    <w:rsid w:val="00982A7C"/>
    <w:pPr>
      <w:keepNext/>
      <w:spacing w:after="0" w:line="240" w:lineRule="auto"/>
      <w:outlineLvl w:val="2"/>
    </w:pPr>
    <w:rPr>
      <w:rFonts w:ascii="Arial" w:eastAsia="Times New Roman" w:hAnsi="Arial" w:cs="Arial"/>
      <w:b/>
      <w:bCs/>
      <w:i/>
      <w:iCs/>
      <w:color w:val="C00000"/>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A0529"/>
    <w:rPr>
      <w:sz w:val="16"/>
      <w:szCs w:val="16"/>
    </w:rPr>
  </w:style>
  <w:style w:type="paragraph" w:styleId="CommentText">
    <w:name w:val="annotation text"/>
    <w:basedOn w:val="Normal"/>
    <w:link w:val="CommentTextChar"/>
    <w:uiPriority w:val="99"/>
    <w:semiHidden/>
    <w:unhideWhenUsed/>
    <w:rsid w:val="00DA0529"/>
    <w:pPr>
      <w:spacing w:line="240" w:lineRule="auto"/>
    </w:pPr>
    <w:rPr>
      <w:sz w:val="20"/>
      <w:szCs w:val="20"/>
    </w:rPr>
  </w:style>
  <w:style w:type="character" w:customStyle="1" w:styleId="CommentTextChar">
    <w:name w:val="Comment Text Char"/>
    <w:basedOn w:val="DefaultParagraphFont"/>
    <w:link w:val="CommentText"/>
    <w:uiPriority w:val="99"/>
    <w:semiHidden/>
    <w:rsid w:val="00DA0529"/>
    <w:rPr>
      <w:sz w:val="20"/>
      <w:szCs w:val="20"/>
    </w:rPr>
  </w:style>
  <w:style w:type="paragraph" w:styleId="CommentSubject">
    <w:name w:val="annotation subject"/>
    <w:basedOn w:val="CommentText"/>
    <w:next w:val="CommentText"/>
    <w:link w:val="CommentSubjectChar"/>
    <w:uiPriority w:val="99"/>
    <w:semiHidden/>
    <w:unhideWhenUsed/>
    <w:rsid w:val="00DA0529"/>
    <w:rPr>
      <w:b/>
      <w:bCs/>
    </w:rPr>
  </w:style>
  <w:style w:type="character" w:customStyle="1" w:styleId="CommentSubjectChar">
    <w:name w:val="Comment Subject Char"/>
    <w:basedOn w:val="CommentTextChar"/>
    <w:link w:val="CommentSubject"/>
    <w:uiPriority w:val="99"/>
    <w:semiHidden/>
    <w:rsid w:val="00DA0529"/>
    <w:rPr>
      <w:b/>
      <w:bCs/>
      <w:sz w:val="20"/>
      <w:szCs w:val="20"/>
    </w:rPr>
  </w:style>
  <w:style w:type="paragraph" w:styleId="BalloonText">
    <w:name w:val="Balloon Text"/>
    <w:basedOn w:val="Normal"/>
    <w:link w:val="BalloonTextChar"/>
    <w:uiPriority w:val="99"/>
    <w:semiHidden/>
    <w:unhideWhenUsed/>
    <w:rsid w:val="00DA05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0529"/>
    <w:rPr>
      <w:rFonts w:ascii="Segoe UI" w:hAnsi="Segoe UI" w:cs="Segoe UI"/>
      <w:sz w:val="18"/>
      <w:szCs w:val="18"/>
    </w:rPr>
  </w:style>
  <w:style w:type="character" w:styleId="Strong">
    <w:name w:val="Strong"/>
    <w:basedOn w:val="DefaultParagraphFont"/>
    <w:uiPriority w:val="22"/>
    <w:qFormat/>
    <w:rsid w:val="00A278F5"/>
    <w:rPr>
      <w:b/>
      <w:bCs/>
    </w:rPr>
  </w:style>
  <w:style w:type="paragraph" w:styleId="Revision">
    <w:name w:val="Revision"/>
    <w:hidden/>
    <w:uiPriority w:val="99"/>
    <w:semiHidden/>
    <w:rsid w:val="0026328B"/>
    <w:pPr>
      <w:spacing w:after="0" w:line="240" w:lineRule="auto"/>
    </w:pPr>
  </w:style>
  <w:style w:type="character" w:customStyle="1" w:styleId="Heading1Char">
    <w:name w:val="Heading 1 Char"/>
    <w:basedOn w:val="DefaultParagraphFont"/>
    <w:link w:val="Heading1"/>
    <w:uiPriority w:val="9"/>
    <w:rsid w:val="005F2D8E"/>
    <w:rPr>
      <w:rFonts w:ascii="Arial" w:eastAsia="Times New Roman" w:hAnsi="Arial" w:cs="Arial"/>
      <w:b/>
      <w:bCs/>
      <w:color w:val="000000"/>
      <w:sz w:val="18"/>
      <w:szCs w:val="18"/>
    </w:rPr>
  </w:style>
  <w:style w:type="character" w:customStyle="1" w:styleId="Heading2Char">
    <w:name w:val="Heading 2 Char"/>
    <w:basedOn w:val="DefaultParagraphFont"/>
    <w:link w:val="Heading2"/>
    <w:uiPriority w:val="9"/>
    <w:rsid w:val="005F2D8E"/>
    <w:rPr>
      <w:rFonts w:ascii="Times New Roman" w:eastAsia="Times New Roman" w:hAnsi="Times New Roman" w:cs="Times New Roman"/>
      <w:b/>
      <w:bCs/>
      <w:color w:val="000000"/>
      <w:sz w:val="20"/>
      <w:szCs w:val="20"/>
    </w:rPr>
  </w:style>
  <w:style w:type="paragraph" w:styleId="Header">
    <w:name w:val="header"/>
    <w:basedOn w:val="Normal"/>
    <w:link w:val="HeaderChar"/>
    <w:uiPriority w:val="99"/>
    <w:unhideWhenUsed/>
    <w:rsid w:val="00F42F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2FA4"/>
  </w:style>
  <w:style w:type="character" w:customStyle="1" w:styleId="Heading3Char">
    <w:name w:val="Heading 3 Char"/>
    <w:basedOn w:val="DefaultParagraphFont"/>
    <w:link w:val="Heading3"/>
    <w:uiPriority w:val="9"/>
    <w:rsid w:val="00982A7C"/>
    <w:rPr>
      <w:rFonts w:ascii="Arial" w:eastAsia="Times New Roman" w:hAnsi="Arial" w:cs="Arial"/>
      <w:b/>
      <w:bCs/>
      <w:i/>
      <w:iCs/>
      <w:color w:val="C00000"/>
      <w:sz w:val="16"/>
      <w:szCs w:val="16"/>
    </w:rPr>
  </w:style>
  <w:style w:type="paragraph" w:styleId="ListParagraph">
    <w:name w:val="List Paragraph"/>
    <w:basedOn w:val="Normal"/>
    <w:uiPriority w:val="34"/>
    <w:qFormat/>
    <w:rsid w:val="00147705"/>
    <w:pPr>
      <w:ind w:left="720"/>
      <w:contextualSpacing/>
    </w:pPr>
  </w:style>
  <w:style w:type="paragraph" w:styleId="BodyTextIndent">
    <w:name w:val="Body Text Indent"/>
    <w:basedOn w:val="Normal"/>
    <w:link w:val="BodyTextIndentChar"/>
    <w:uiPriority w:val="99"/>
    <w:unhideWhenUsed/>
    <w:rsid w:val="00FB7FC8"/>
    <w:pPr>
      <w:spacing w:after="240" w:line="240" w:lineRule="auto"/>
      <w:ind w:left="432"/>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uiPriority w:val="99"/>
    <w:rsid w:val="00FB7FC8"/>
    <w:rPr>
      <w:rFonts w:ascii="Times New Roman" w:eastAsia="Times New Roman" w:hAnsi="Times New Roman" w:cs="Times New Roman"/>
      <w:sz w:val="24"/>
      <w:szCs w:val="20"/>
    </w:rPr>
  </w:style>
  <w:style w:type="paragraph" w:styleId="NormalWeb">
    <w:name w:val="Normal (Web)"/>
    <w:basedOn w:val="Normal"/>
    <w:rsid w:val="0071037C"/>
    <w:pPr>
      <w:spacing w:before="100" w:beforeAutospacing="1" w:after="100" w:afterAutospacing="1" w:line="288" w:lineRule="atLeast"/>
    </w:pPr>
    <w:rPr>
      <w:rFonts w:ascii="Verdana" w:eastAsia="Times New Roman" w:hAnsi="Verdana"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F2D8E"/>
    <w:pPr>
      <w:keepNext/>
      <w:spacing w:after="0" w:line="240" w:lineRule="auto"/>
      <w:jc w:val="center"/>
      <w:outlineLvl w:val="0"/>
    </w:pPr>
    <w:rPr>
      <w:rFonts w:ascii="Arial" w:eastAsia="Times New Roman" w:hAnsi="Arial" w:cs="Arial"/>
      <w:b/>
      <w:bCs/>
      <w:color w:val="000000"/>
      <w:sz w:val="18"/>
      <w:szCs w:val="18"/>
    </w:rPr>
  </w:style>
  <w:style w:type="paragraph" w:styleId="Heading2">
    <w:name w:val="heading 2"/>
    <w:basedOn w:val="Normal"/>
    <w:next w:val="Normal"/>
    <w:link w:val="Heading2Char"/>
    <w:uiPriority w:val="9"/>
    <w:unhideWhenUsed/>
    <w:qFormat/>
    <w:rsid w:val="005F2D8E"/>
    <w:pPr>
      <w:keepNext/>
      <w:spacing w:after="0" w:line="240" w:lineRule="auto"/>
      <w:outlineLvl w:val="1"/>
    </w:pPr>
    <w:rPr>
      <w:rFonts w:ascii="Times New Roman" w:eastAsia="Times New Roman" w:hAnsi="Times New Roman" w:cs="Times New Roman"/>
      <w:b/>
      <w:bCs/>
      <w:color w:val="000000"/>
      <w:sz w:val="20"/>
      <w:szCs w:val="20"/>
    </w:rPr>
  </w:style>
  <w:style w:type="paragraph" w:styleId="Heading3">
    <w:name w:val="heading 3"/>
    <w:basedOn w:val="Normal"/>
    <w:next w:val="Normal"/>
    <w:link w:val="Heading3Char"/>
    <w:uiPriority w:val="9"/>
    <w:unhideWhenUsed/>
    <w:qFormat/>
    <w:rsid w:val="00982A7C"/>
    <w:pPr>
      <w:keepNext/>
      <w:spacing w:after="0" w:line="240" w:lineRule="auto"/>
      <w:outlineLvl w:val="2"/>
    </w:pPr>
    <w:rPr>
      <w:rFonts w:ascii="Arial" w:eastAsia="Times New Roman" w:hAnsi="Arial" w:cs="Arial"/>
      <w:b/>
      <w:bCs/>
      <w:i/>
      <w:iCs/>
      <w:color w:val="C00000"/>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A0529"/>
    <w:rPr>
      <w:sz w:val="16"/>
      <w:szCs w:val="16"/>
    </w:rPr>
  </w:style>
  <w:style w:type="paragraph" w:styleId="CommentText">
    <w:name w:val="annotation text"/>
    <w:basedOn w:val="Normal"/>
    <w:link w:val="CommentTextChar"/>
    <w:uiPriority w:val="99"/>
    <w:semiHidden/>
    <w:unhideWhenUsed/>
    <w:rsid w:val="00DA0529"/>
    <w:pPr>
      <w:spacing w:line="240" w:lineRule="auto"/>
    </w:pPr>
    <w:rPr>
      <w:sz w:val="20"/>
      <w:szCs w:val="20"/>
    </w:rPr>
  </w:style>
  <w:style w:type="character" w:customStyle="1" w:styleId="CommentTextChar">
    <w:name w:val="Comment Text Char"/>
    <w:basedOn w:val="DefaultParagraphFont"/>
    <w:link w:val="CommentText"/>
    <w:uiPriority w:val="99"/>
    <w:semiHidden/>
    <w:rsid w:val="00DA0529"/>
    <w:rPr>
      <w:sz w:val="20"/>
      <w:szCs w:val="20"/>
    </w:rPr>
  </w:style>
  <w:style w:type="paragraph" w:styleId="CommentSubject">
    <w:name w:val="annotation subject"/>
    <w:basedOn w:val="CommentText"/>
    <w:next w:val="CommentText"/>
    <w:link w:val="CommentSubjectChar"/>
    <w:uiPriority w:val="99"/>
    <w:semiHidden/>
    <w:unhideWhenUsed/>
    <w:rsid w:val="00DA0529"/>
    <w:rPr>
      <w:b/>
      <w:bCs/>
    </w:rPr>
  </w:style>
  <w:style w:type="character" w:customStyle="1" w:styleId="CommentSubjectChar">
    <w:name w:val="Comment Subject Char"/>
    <w:basedOn w:val="CommentTextChar"/>
    <w:link w:val="CommentSubject"/>
    <w:uiPriority w:val="99"/>
    <w:semiHidden/>
    <w:rsid w:val="00DA0529"/>
    <w:rPr>
      <w:b/>
      <w:bCs/>
      <w:sz w:val="20"/>
      <w:szCs w:val="20"/>
    </w:rPr>
  </w:style>
  <w:style w:type="paragraph" w:styleId="BalloonText">
    <w:name w:val="Balloon Text"/>
    <w:basedOn w:val="Normal"/>
    <w:link w:val="BalloonTextChar"/>
    <w:uiPriority w:val="99"/>
    <w:semiHidden/>
    <w:unhideWhenUsed/>
    <w:rsid w:val="00DA05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0529"/>
    <w:rPr>
      <w:rFonts w:ascii="Segoe UI" w:hAnsi="Segoe UI" w:cs="Segoe UI"/>
      <w:sz w:val="18"/>
      <w:szCs w:val="18"/>
    </w:rPr>
  </w:style>
  <w:style w:type="character" w:styleId="Strong">
    <w:name w:val="Strong"/>
    <w:basedOn w:val="DefaultParagraphFont"/>
    <w:uiPriority w:val="22"/>
    <w:qFormat/>
    <w:rsid w:val="00A278F5"/>
    <w:rPr>
      <w:b/>
      <w:bCs/>
    </w:rPr>
  </w:style>
  <w:style w:type="paragraph" w:styleId="Revision">
    <w:name w:val="Revision"/>
    <w:hidden/>
    <w:uiPriority w:val="99"/>
    <w:semiHidden/>
    <w:rsid w:val="0026328B"/>
    <w:pPr>
      <w:spacing w:after="0" w:line="240" w:lineRule="auto"/>
    </w:pPr>
  </w:style>
  <w:style w:type="character" w:customStyle="1" w:styleId="Heading1Char">
    <w:name w:val="Heading 1 Char"/>
    <w:basedOn w:val="DefaultParagraphFont"/>
    <w:link w:val="Heading1"/>
    <w:uiPriority w:val="9"/>
    <w:rsid w:val="005F2D8E"/>
    <w:rPr>
      <w:rFonts w:ascii="Arial" w:eastAsia="Times New Roman" w:hAnsi="Arial" w:cs="Arial"/>
      <w:b/>
      <w:bCs/>
      <w:color w:val="000000"/>
      <w:sz w:val="18"/>
      <w:szCs w:val="18"/>
    </w:rPr>
  </w:style>
  <w:style w:type="character" w:customStyle="1" w:styleId="Heading2Char">
    <w:name w:val="Heading 2 Char"/>
    <w:basedOn w:val="DefaultParagraphFont"/>
    <w:link w:val="Heading2"/>
    <w:uiPriority w:val="9"/>
    <w:rsid w:val="005F2D8E"/>
    <w:rPr>
      <w:rFonts w:ascii="Times New Roman" w:eastAsia="Times New Roman" w:hAnsi="Times New Roman" w:cs="Times New Roman"/>
      <w:b/>
      <w:bCs/>
      <w:color w:val="000000"/>
      <w:sz w:val="20"/>
      <w:szCs w:val="20"/>
    </w:rPr>
  </w:style>
  <w:style w:type="paragraph" w:styleId="Header">
    <w:name w:val="header"/>
    <w:basedOn w:val="Normal"/>
    <w:link w:val="HeaderChar"/>
    <w:uiPriority w:val="99"/>
    <w:unhideWhenUsed/>
    <w:rsid w:val="00F42F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2FA4"/>
  </w:style>
  <w:style w:type="character" w:customStyle="1" w:styleId="Heading3Char">
    <w:name w:val="Heading 3 Char"/>
    <w:basedOn w:val="DefaultParagraphFont"/>
    <w:link w:val="Heading3"/>
    <w:uiPriority w:val="9"/>
    <w:rsid w:val="00982A7C"/>
    <w:rPr>
      <w:rFonts w:ascii="Arial" w:eastAsia="Times New Roman" w:hAnsi="Arial" w:cs="Arial"/>
      <w:b/>
      <w:bCs/>
      <w:i/>
      <w:iCs/>
      <w:color w:val="C00000"/>
      <w:sz w:val="16"/>
      <w:szCs w:val="16"/>
    </w:rPr>
  </w:style>
  <w:style w:type="paragraph" w:styleId="ListParagraph">
    <w:name w:val="List Paragraph"/>
    <w:basedOn w:val="Normal"/>
    <w:uiPriority w:val="34"/>
    <w:qFormat/>
    <w:rsid w:val="00147705"/>
    <w:pPr>
      <w:ind w:left="720"/>
      <w:contextualSpacing/>
    </w:pPr>
  </w:style>
  <w:style w:type="paragraph" w:styleId="BodyTextIndent">
    <w:name w:val="Body Text Indent"/>
    <w:basedOn w:val="Normal"/>
    <w:link w:val="BodyTextIndentChar"/>
    <w:uiPriority w:val="99"/>
    <w:unhideWhenUsed/>
    <w:rsid w:val="00FB7FC8"/>
    <w:pPr>
      <w:spacing w:after="240" w:line="240" w:lineRule="auto"/>
      <w:ind w:left="432"/>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uiPriority w:val="99"/>
    <w:rsid w:val="00FB7FC8"/>
    <w:rPr>
      <w:rFonts w:ascii="Times New Roman" w:eastAsia="Times New Roman" w:hAnsi="Times New Roman" w:cs="Times New Roman"/>
      <w:sz w:val="24"/>
      <w:szCs w:val="20"/>
    </w:rPr>
  </w:style>
  <w:style w:type="paragraph" w:styleId="NormalWeb">
    <w:name w:val="Normal (Web)"/>
    <w:basedOn w:val="Normal"/>
    <w:rsid w:val="0071037C"/>
    <w:pPr>
      <w:spacing w:before="100" w:beforeAutospacing="1" w:after="100" w:afterAutospacing="1" w:line="288" w:lineRule="atLeast"/>
    </w:pPr>
    <w:rPr>
      <w:rFonts w:ascii="Verdana" w:eastAsia="Times New Roman" w:hAnsi="Verdana"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782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2266</Words>
  <Characters>12921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MASTER DISCUSSION GUIDE</vt:lpstr>
    </vt:vector>
  </TitlesOfParts>
  <Company>Mathematica, Inc.</Company>
  <LinksUpToDate>false</LinksUpToDate>
  <CharactersWithSpaces>15157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DISCUSSION GUIDE</dc:title>
  <dc:subject>OMB</dc:subject>
  <dc:creator>VARIOUS</dc:creator>
  <cp:keywords>MASTER DISCUSSION GUIDE</cp:keywords>
  <dc:description>50504, attachment A</dc:description>
  <cp:lastModifiedBy>SYSTEM</cp:lastModifiedBy>
  <cp:revision>2</cp:revision>
  <dcterms:created xsi:type="dcterms:W3CDTF">2018-06-15T20:47:00Z</dcterms:created>
  <dcterms:modified xsi:type="dcterms:W3CDTF">2018-06-15T20:47:00Z</dcterms:modified>
</cp:coreProperties>
</file>